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r w:rsidR="00172180">
        <w:rPr>
          <w:szCs w:val="28"/>
        </w:rPr>
        <w:t>Шарыповского окружного</w:t>
      </w:r>
      <w:r w:rsidR="00FE035D">
        <w:rPr>
          <w:szCs w:val="28"/>
        </w:rPr>
        <w:t xml:space="preserve"> </w:t>
      </w:r>
      <w:r w:rsidR="00FE035D" w:rsidRPr="00D36F29">
        <w:rPr>
          <w:rFonts w:eastAsiaTheme="minorHAnsi" w:cstheme="minorBidi"/>
          <w:szCs w:val="22"/>
          <w:lang w:eastAsia="en-US"/>
        </w:rPr>
        <w:t>Совета депутатов</w:t>
      </w:r>
      <w:r w:rsidR="00FE035D">
        <w:rPr>
          <w:rFonts w:eastAsiaTheme="minorHAnsi" w:cstheme="minorBidi"/>
          <w:szCs w:val="22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172180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Шарыповский окружной</w:t>
            </w:r>
            <w:r w:rsidR="00CA5B6A">
              <w:rPr>
                <w:szCs w:val="28"/>
              </w:rPr>
              <w:t xml:space="preserve"> </w:t>
            </w:r>
            <w:r w:rsidR="00CA5B6A" w:rsidRPr="00D36F29">
              <w:rPr>
                <w:rFonts w:eastAsiaTheme="minorHAnsi" w:cstheme="minorBidi"/>
                <w:szCs w:val="22"/>
                <w:lang w:eastAsia="en-US"/>
              </w:rPr>
              <w:t>Совет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6C361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>
              <w:rPr>
                <w:rFonts w:eastAsiaTheme="minorHAnsi"/>
                <w:szCs w:val="28"/>
                <w:lang w:eastAsia="en-US"/>
              </w:rPr>
              <w:t xml:space="preserve"> по состоянию на 31.12.202</w:t>
            </w:r>
            <w:r w:rsidR="006C361B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представивших сведения о </w:t>
            </w:r>
            <w:proofErr w:type="gramStart"/>
            <w:r w:rsidR="00CA5B6A">
              <w:rPr>
                <w:rFonts w:eastAsiaTheme="minorHAnsi"/>
                <w:szCs w:val="28"/>
                <w:lang w:eastAsia="en-US"/>
              </w:rPr>
              <w:t>доходах</w:t>
            </w:r>
            <w:proofErr w:type="gramEnd"/>
            <w:r w:rsidR="00CA5B6A">
              <w:rPr>
                <w:rFonts w:eastAsiaTheme="minorHAnsi"/>
                <w:szCs w:val="28"/>
                <w:lang w:eastAsia="en-US"/>
              </w:rPr>
              <w:t>, расходах, об имуществе и обязательствах имущественного характера</w:t>
            </w:r>
          </w:p>
          <w:p w:rsidR="00CA5B6A" w:rsidRDefault="00CA5B6A" w:rsidP="006C361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6C361B">
              <w:rPr>
                <w:rFonts w:eastAsiaTheme="minorHAnsi"/>
                <w:szCs w:val="28"/>
                <w:lang w:eastAsia="en-US"/>
              </w:rPr>
              <w:t>3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CA5B6A" w:rsidP="006C361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6C361B">
              <w:rPr>
                <w:rFonts w:eastAsiaTheme="minorHAnsi"/>
                <w:szCs w:val="28"/>
                <w:lang w:eastAsia="en-US"/>
              </w:rPr>
              <w:t>3</w:t>
            </w:r>
            <w:bookmarkStart w:id="0" w:name="_GoBack"/>
            <w:bookmarkEnd w:id="0"/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172180" w:rsidP="008B0BE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  <w:r w:rsidR="008B0BE5">
              <w:rPr>
                <w:rFonts w:eastAsiaTheme="minorHAnsi"/>
                <w:szCs w:val="28"/>
                <w:lang w:eastAsia="en-US"/>
              </w:rPr>
              <w:t>7</w:t>
            </w:r>
          </w:p>
        </w:tc>
        <w:tc>
          <w:tcPr>
            <w:tcW w:w="2692" w:type="dxa"/>
            <w:vAlign w:val="center"/>
          </w:tcPr>
          <w:p w:rsidR="00CA5B6A" w:rsidRDefault="00172180" w:rsidP="008B0BE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  <w:r w:rsidR="008B0BE5">
              <w:rPr>
                <w:rFonts w:eastAsiaTheme="minorHAnsi"/>
                <w:szCs w:val="28"/>
                <w:lang w:eastAsia="en-US"/>
              </w:rPr>
              <w:t>6</w:t>
            </w:r>
          </w:p>
        </w:tc>
        <w:tc>
          <w:tcPr>
            <w:tcW w:w="2553" w:type="dxa"/>
            <w:vAlign w:val="center"/>
          </w:tcPr>
          <w:p w:rsidR="00CA5B6A" w:rsidRDefault="0032412A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6C361B" w:rsidRDefault="00172180" w:rsidP="006C361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од</w:t>
            </w:r>
            <w:r w:rsidR="006C361B">
              <w:rPr>
                <w:rFonts w:eastAsiaTheme="minorHAnsi"/>
                <w:szCs w:val="28"/>
                <w:lang w:eastAsia="en-US"/>
              </w:rPr>
              <w:t>ин</w:t>
            </w:r>
            <w:r>
              <w:rPr>
                <w:rFonts w:eastAsiaTheme="minorHAnsi"/>
                <w:szCs w:val="28"/>
                <w:lang w:eastAsia="en-US"/>
              </w:rPr>
              <w:t xml:space="preserve"> депутат </w:t>
            </w:r>
            <w:r w:rsidR="006C361B">
              <w:rPr>
                <w:rFonts w:eastAsiaTheme="minorHAnsi"/>
                <w:szCs w:val="28"/>
                <w:lang w:eastAsia="en-US"/>
              </w:rPr>
              <w:t xml:space="preserve">вновь избран </w:t>
            </w:r>
          </w:p>
          <w:p w:rsidR="00CA5B6A" w:rsidRPr="00E71856" w:rsidRDefault="006C361B" w:rsidP="006C361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 2024 году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172180"/>
    <w:rsid w:val="001E23E1"/>
    <w:rsid w:val="002661A4"/>
    <w:rsid w:val="002728B5"/>
    <w:rsid w:val="003036C3"/>
    <w:rsid w:val="0032412A"/>
    <w:rsid w:val="006C361B"/>
    <w:rsid w:val="008B0BE5"/>
    <w:rsid w:val="00CA5B6A"/>
    <w:rsid w:val="00CF657B"/>
    <w:rsid w:val="00D677DF"/>
    <w:rsid w:val="00D76B02"/>
    <w:rsid w:val="00E64F19"/>
    <w:rsid w:val="00F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12</cp:revision>
  <dcterms:created xsi:type="dcterms:W3CDTF">2023-04-19T04:59:00Z</dcterms:created>
  <dcterms:modified xsi:type="dcterms:W3CDTF">2024-06-03T05:25:00Z</dcterms:modified>
</cp:coreProperties>
</file>