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7739" w14:textId="45D2E80F" w:rsidR="003D0312" w:rsidRPr="001565BA" w:rsidRDefault="003D0312" w:rsidP="003D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F591C3" w14:textId="77777777" w:rsidR="003D0312" w:rsidRPr="001565BA" w:rsidRDefault="003D0312" w:rsidP="003D03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B4CB2DD" w14:textId="77777777" w:rsidR="003D0312" w:rsidRPr="00EC6DA9" w:rsidRDefault="003D0312" w:rsidP="003D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9">
        <w:rPr>
          <w:rFonts w:ascii="Times New Roman" w:hAnsi="Times New Roman" w:cs="Times New Roman"/>
          <w:sz w:val="28"/>
          <w:szCs w:val="28"/>
        </w:rPr>
        <w:t>Реестр</w:t>
      </w:r>
    </w:p>
    <w:p w14:paraId="7876A797" w14:textId="77777777" w:rsidR="003D0312" w:rsidRPr="00EC6DA9" w:rsidRDefault="003D0312" w:rsidP="003D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9">
        <w:rPr>
          <w:rFonts w:ascii="Times New Roman" w:hAnsi="Times New Roman" w:cs="Times New Roman"/>
          <w:sz w:val="28"/>
          <w:szCs w:val="28"/>
        </w:rPr>
        <w:t xml:space="preserve">получателей поддержки за счет средств местного и краевого бюджетов </w:t>
      </w:r>
      <w:r w:rsidRPr="00EC6DA9">
        <w:rPr>
          <w:rFonts w:ascii="Times New Roman" w:hAnsi="Times New Roman" w:cs="Times New Roman"/>
          <w:sz w:val="28"/>
          <w:szCs w:val="28"/>
        </w:rPr>
        <w:br/>
        <w:t>по мероприятию муниципальной программы, в целях софинансирования которого предоставлена Субсидия</w:t>
      </w:r>
    </w:p>
    <w:p w14:paraId="7B084DDA" w14:textId="19F009D9" w:rsidR="003D0312" w:rsidRPr="001565BA" w:rsidRDefault="003D0312" w:rsidP="003D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DA9">
        <w:rPr>
          <w:rFonts w:ascii="Times New Roman" w:hAnsi="Times New Roman" w:cs="Times New Roman"/>
          <w:sz w:val="28"/>
          <w:szCs w:val="28"/>
        </w:rPr>
        <w:t xml:space="preserve"> Шарыповский муниципальный округ </w:t>
      </w:r>
      <w:r w:rsidR="008A5286">
        <w:rPr>
          <w:rFonts w:ascii="Times New Roman" w:hAnsi="Times New Roman" w:cs="Times New Roman"/>
          <w:sz w:val="28"/>
          <w:szCs w:val="28"/>
        </w:rPr>
        <w:t>2024 год</w:t>
      </w:r>
    </w:p>
    <w:p w14:paraId="089FAA19" w14:textId="77777777" w:rsidR="003D0312" w:rsidRPr="001565BA" w:rsidRDefault="003D0312" w:rsidP="003D03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560"/>
        <w:gridCol w:w="1842"/>
        <w:gridCol w:w="1987"/>
        <w:gridCol w:w="2389"/>
        <w:gridCol w:w="1580"/>
        <w:gridCol w:w="2549"/>
      </w:tblGrid>
      <w:tr w:rsidR="003D0312" w14:paraId="52F41D76" w14:textId="77777777" w:rsidTr="003D03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4F8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E85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B0A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FF6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 выплате всего / в том числе за счет средств краевого бюджета (рублей)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77A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 всего / в том числе за счет средств краевого бюджета</w:t>
            </w:r>
          </w:p>
          <w:p w14:paraId="4322E542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8D3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о получателе бюджетных средств в реестры субъектов малого и среднего предпринимательства - получателей поддержки, да (номер записи в реестре, дата внесения записи)/нет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3F2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4B7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(обоснование целевых расходов) </w:t>
            </w:r>
            <w:r w:rsidRPr="00B949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&lt;1&gt;</w:t>
            </w:r>
          </w:p>
        </w:tc>
      </w:tr>
      <w:tr w:rsidR="003D0312" w14:paraId="7B609FF9" w14:textId="77777777" w:rsidTr="003D0312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0CE" w14:textId="77777777" w:rsidR="003D0312" w:rsidRPr="00EC6DA9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DA9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   </w:t>
            </w:r>
            <w:proofErr w:type="gramStart"/>
            <w:r w:rsidRPr="00EC6DA9">
              <w:rPr>
                <w:rFonts w:ascii="Times New Roman" w:hAnsi="Times New Roman" w:cs="Times New Roman"/>
                <w:sz w:val="26"/>
                <w:szCs w:val="26"/>
              </w:rPr>
              <w:t>субъектам  малого</w:t>
            </w:r>
            <w:proofErr w:type="gramEnd"/>
            <w:r w:rsidRPr="00EC6DA9">
              <w:rPr>
                <w:rFonts w:ascii="Times New Roman" w:hAnsi="Times New Roman" w:cs="Times New Roman"/>
                <w:sz w:val="26"/>
                <w:szCs w:val="26"/>
              </w:rPr>
              <w:t xml:space="preserve">  и среднего предпринимательства  и физическим лицам, применяющих специальный налоговый режим "Налог на профессиональный доход"  на возмещение затрат при осуществлении предпринимательской деятельности</w:t>
            </w:r>
          </w:p>
        </w:tc>
      </w:tr>
      <w:tr w:rsidR="003D0312" w14:paraId="5A7E4897" w14:textId="77777777" w:rsidTr="003D03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E73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985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Суликовский</w:t>
            </w:r>
            <w:proofErr w:type="spellEnd"/>
            <w:r w:rsidRPr="008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Геннадьевич, </w:t>
            </w:r>
            <w:r w:rsidRPr="00882E6A">
              <w:rPr>
                <w:rFonts w:ascii="Times New Roman" w:hAnsi="Times New Roman" w:cs="Times New Roman"/>
                <w:bCs/>
                <w:sz w:val="24"/>
                <w:szCs w:val="24"/>
              </w:rPr>
              <w:t>245900186189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1B1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 15 от 07.05.2024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CFD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/471 500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002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/471 500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E5C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 xml:space="preserve">Да, № </w:t>
            </w:r>
            <w:r w:rsidRPr="00882E6A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>44070698</w:t>
            </w:r>
          </w:p>
          <w:p w14:paraId="3D239CE6" w14:textId="77777777" w:rsidR="003D0312" w:rsidRPr="00882E6A" w:rsidRDefault="003D0312" w:rsidP="002B60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882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8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  <w:p w14:paraId="1A46F65A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985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073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приобретению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оборудования- </w:t>
            </w:r>
            <w:r w:rsidRPr="00D3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одноковшовый</w:t>
            </w:r>
            <w:r w:rsidRPr="00D358BC">
              <w:rPr>
                <w:rFonts w:ascii="Times New Roman" w:hAnsi="Times New Roman"/>
                <w:sz w:val="24"/>
                <w:szCs w:val="24"/>
              </w:rPr>
              <w:t xml:space="preserve"> самоходный погрузчик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C0A384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Договор </w:t>
            </w:r>
            <w:r w:rsidRPr="00D358BC">
              <w:rPr>
                <w:rFonts w:ascii="Times New Roman" w:hAnsi="Times New Roman"/>
                <w:sz w:val="24"/>
                <w:szCs w:val="24"/>
              </w:rPr>
              <w:t>лизинга от 10.03.2023 № ОВ/Ф-117534-03-01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0C4DBC79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Микропредприятие ОКВЭД -</w:t>
            </w:r>
            <w:r w:rsidRPr="00D3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01.11.1 – Выращивание зерновых культур, </w:t>
            </w:r>
            <w:r w:rsidRPr="00D358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ополнительный вид деятельности </w:t>
            </w:r>
            <w:proofErr w:type="gramStart"/>
            <w:r w:rsidRPr="00D3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  <w:proofErr w:type="gramEnd"/>
            <w:r w:rsidRPr="00D3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осуществления которого приобретено оборудование 10.91– производство готовых кормов для животных, содержащихся на фермах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44264E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Ранее предоставлялась поддержка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0312" w14:paraId="4832B43F" w14:textId="77777777" w:rsidTr="003D03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2EC" w14:textId="23DBC837" w:rsidR="003D0312" w:rsidRPr="004F0CC5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7F3" w14:textId="77777777" w:rsidR="003D0312" w:rsidRPr="004F0CC5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Белоусова Мария Владимировна, </w:t>
            </w:r>
            <w:r w:rsidRPr="004F0CC5">
              <w:rPr>
                <w:rFonts w:ascii="Times New Roman" w:hAnsi="Times New Roman" w:cs="Times New Roman"/>
                <w:sz w:val="24"/>
                <w:szCs w:val="24"/>
              </w:rPr>
              <w:t xml:space="preserve">110115673756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24D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 16 от 01.08.2024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9AF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/471 500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61F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/471 500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483" w14:textId="77777777" w:rsidR="003D0312" w:rsidRPr="00D25C1E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Pr="00D25C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5C1E">
              <w:rPr>
                <w:rFonts w:ascii="Times New Roman" w:hAnsi="Times New Roman" w:cs="Times New Roman"/>
                <w:color w:val="302D2D"/>
                <w:sz w:val="24"/>
                <w:szCs w:val="24"/>
                <w:shd w:val="clear" w:color="auto" w:fill="FFFFFF"/>
              </w:rPr>
              <w:t>45273774</w:t>
            </w:r>
          </w:p>
          <w:p w14:paraId="1246CC2B" w14:textId="77777777" w:rsidR="003D0312" w:rsidRPr="00882E6A" w:rsidRDefault="003D0312" w:rsidP="002B60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внесения </w:t>
            </w:r>
            <w:r w:rsidRPr="00D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  <w:p w14:paraId="41135AA6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1A8" w14:textId="77777777" w:rsidR="003D0312" w:rsidRPr="00882E6A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39" w14:textId="77777777" w:rsidR="003D0312" w:rsidRPr="00EA4199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199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приобретению</w:t>
            </w:r>
            <w:r w:rsidRPr="00E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средства</w:t>
            </w:r>
            <w:r w:rsidRPr="00EA4199">
              <w:rPr>
                <w:rFonts w:ascii="Times New Roman" w:hAnsi="Times New Roman"/>
                <w:sz w:val="24"/>
                <w:szCs w:val="24"/>
              </w:rPr>
              <w:t xml:space="preserve"> ВИС </w:t>
            </w:r>
            <w:r w:rsidRPr="00EA4199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EA4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199"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  <w:r w:rsidRPr="00EA4199">
              <w:rPr>
                <w:rFonts w:ascii="Times New Roman" w:hAnsi="Times New Roman"/>
                <w:sz w:val="24"/>
                <w:szCs w:val="24"/>
              </w:rPr>
              <w:t xml:space="preserve"> Т311ХК124 (грузовой фургон), 2023 года выпуска. Договор купли-продажи транспортного средства № 169 от 02.04.2024.   </w:t>
            </w:r>
          </w:p>
          <w:p w14:paraId="5EAADE3B" w14:textId="77777777" w:rsidR="003D0312" w:rsidRPr="00EA4199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9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 ОКВЭД -</w:t>
            </w:r>
            <w:r w:rsidRPr="00E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10.71 – Производство хлеба и </w:t>
            </w:r>
            <w:r w:rsidRPr="00E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мучных кондитерских изделий, тортов и пирожных недлительного хранения.</w:t>
            </w:r>
          </w:p>
          <w:p w14:paraId="5C1C63EF" w14:textId="77777777" w:rsidR="003D0312" w:rsidRPr="00EA4199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99">
              <w:rPr>
                <w:rFonts w:ascii="Times New Roman" w:hAnsi="Times New Roman" w:cs="Times New Roman"/>
                <w:sz w:val="24"/>
                <w:szCs w:val="24"/>
              </w:rPr>
              <w:t>Ранее поддержка не предоставлялась.</w:t>
            </w:r>
            <w:r w:rsidRPr="00C0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4D9" w14:paraId="05C02563" w14:textId="77777777" w:rsidTr="005D4868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9FD" w14:textId="0C3CCA71" w:rsidR="009744D9" w:rsidRPr="009744D9" w:rsidRDefault="009744D9" w:rsidP="0097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Грантовая поддержка субъектов малого и среднего предпринимательства на начало ведения предпринимательской деятельности</w:t>
            </w:r>
          </w:p>
        </w:tc>
      </w:tr>
      <w:tr w:rsidR="009744D9" w14:paraId="3A72F368" w14:textId="77777777" w:rsidTr="003D03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B7B" w14:textId="419C9E7A" w:rsidR="009744D9" w:rsidRPr="004F0CC5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9D" w14:textId="77777777" w:rsidR="009744D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Казаков Иван Александрович</w:t>
            </w:r>
            <w:r w:rsidR="00E5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D3C00E" w14:textId="1B825D71" w:rsidR="00E56634" w:rsidRPr="004F0CC5" w:rsidRDefault="00E56634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243904529235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62" w14:textId="6972BDA2" w:rsidR="009744D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9EF" w14:textId="3EFBB81B" w:rsidR="009744D9" w:rsidRPr="00882E6A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300 000/285 000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F10" w14:textId="2C8E390E" w:rsidR="009744D9" w:rsidRPr="00882E6A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300 000/285 000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F76" w14:textId="77777777" w:rsidR="009744D9" w:rsidRPr="00882E6A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C3A" w14:textId="672F96D7" w:rsidR="009744D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84B" w14:textId="77777777" w:rsidR="009744D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оборудование для банного комплекса банный сан (купель).</w:t>
            </w:r>
          </w:p>
          <w:p w14:paraId="5E2353EA" w14:textId="77777777" w:rsidR="009744D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A419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Микропредприятие</w:t>
            </w:r>
          </w:p>
          <w:p w14:paraId="77BA138D" w14:textId="77777777" w:rsidR="009744D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9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ОКВЭД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374354">
              <w:rPr>
                <w:rFonts w:ascii="Times New Roman" w:hAnsi="Times New Roman" w:cs="Times New Roman"/>
                <w:sz w:val="24"/>
                <w:szCs w:val="24"/>
              </w:rPr>
              <w:t>79.9 Услуги по бронированию и прочая сопутствующая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A6860" w14:textId="388D0B20" w:rsidR="009744D9" w:rsidRPr="00EA4199" w:rsidRDefault="009744D9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99">
              <w:rPr>
                <w:rFonts w:ascii="Times New Roman" w:hAnsi="Times New Roman" w:cs="Times New Roman"/>
                <w:sz w:val="24"/>
                <w:szCs w:val="24"/>
              </w:rPr>
              <w:t>Ранее поддержка не предоставлялась.</w:t>
            </w:r>
          </w:p>
        </w:tc>
      </w:tr>
      <w:tr w:rsidR="003D0312" w14:paraId="72627E32" w14:textId="77777777" w:rsidTr="003D031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85B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23D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635" w14:textId="2191DCA5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4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00 000,00/</w:t>
            </w:r>
            <w:r w:rsidR="009744D9"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3FF" w14:textId="3622CE5D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4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00 000,00/</w:t>
            </w:r>
            <w:r w:rsidR="009744D9"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830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828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B48" w14:textId="77777777" w:rsidR="003D0312" w:rsidRDefault="003D0312" w:rsidP="002B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58129" w14:textId="77777777" w:rsidR="00DB51EE" w:rsidRDefault="00DB51EE"/>
    <w:sectPr w:rsidR="00DB51EE" w:rsidSect="003D0312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83"/>
    <w:rsid w:val="00071183"/>
    <w:rsid w:val="00272DCB"/>
    <w:rsid w:val="003D0312"/>
    <w:rsid w:val="008A5286"/>
    <w:rsid w:val="009744D9"/>
    <w:rsid w:val="00A0073A"/>
    <w:rsid w:val="00DB51EE"/>
    <w:rsid w:val="00E56634"/>
    <w:rsid w:val="00EC018F"/>
    <w:rsid w:val="00F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60FB"/>
  <w15:chartTrackingRefBased/>
  <w15:docId w15:val="{C969D581-F887-4114-B865-F3C70A1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1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6</cp:revision>
  <dcterms:created xsi:type="dcterms:W3CDTF">2024-11-28T09:45:00Z</dcterms:created>
  <dcterms:modified xsi:type="dcterms:W3CDTF">2024-12-23T09:11:00Z</dcterms:modified>
</cp:coreProperties>
</file>