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D7" w:rsidRPr="00CD132B" w:rsidRDefault="00607D64" w:rsidP="0023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32B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1C4215" w:rsidRPr="00CD132B">
        <w:rPr>
          <w:rFonts w:ascii="Times New Roman" w:hAnsi="Times New Roman" w:cs="Times New Roman"/>
          <w:sz w:val="28"/>
          <w:szCs w:val="28"/>
        </w:rPr>
        <w:t>№1/2024</w:t>
      </w:r>
    </w:p>
    <w:p w:rsidR="00A0665A" w:rsidRPr="002A3D70" w:rsidRDefault="00C05C88" w:rsidP="00A06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заседания </w:t>
      </w:r>
      <w:r w:rsidR="00A0665A" w:rsidRPr="002A3D70">
        <w:rPr>
          <w:rFonts w:ascii="Times New Roman" w:hAnsi="Times New Roman"/>
          <w:sz w:val="24"/>
          <w:szCs w:val="24"/>
        </w:rPr>
        <w:t xml:space="preserve">комиссии </w:t>
      </w:r>
      <w:r w:rsidR="00A0665A" w:rsidRPr="002A3D70">
        <w:rPr>
          <w:rFonts w:ascii="Times New Roman" w:hAnsi="Times New Roman" w:cs="Times New Roman"/>
          <w:sz w:val="24"/>
          <w:szCs w:val="24"/>
        </w:rPr>
        <w:t>по проведению конкур</w:t>
      </w:r>
      <w:r w:rsidR="002A3D70">
        <w:rPr>
          <w:rFonts w:ascii="Times New Roman" w:hAnsi="Times New Roman" w:cs="Times New Roman"/>
          <w:sz w:val="24"/>
          <w:szCs w:val="24"/>
        </w:rPr>
        <w:t>са на предоставление субсидий</w:t>
      </w:r>
      <w:r w:rsidR="00A0665A" w:rsidRPr="002A3D70">
        <w:rPr>
          <w:rFonts w:ascii="Times New Roman" w:hAnsi="Times New Roman" w:cs="Times New Roman"/>
          <w:sz w:val="24"/>
          <w:szCs w:val="24"/>
        </w:rPr>
        <w:t xml:space="preserve"> из бюджета округа социально ориентированным некоммерческим организациям на финансирование расходов, связанных с реализацией программ развития социально ориентированных некоммерческих организаций Шарыповского муниципального округа</w:t>
      </w:r>
    </w:p>
    <w:p w:rsidR="00A0665A" w:rsidRPr="00B603C6" w:rsidRDefault="00A0665A" w:rsidP="00A0665A">
      <w:pPr>
        <w:tabs>
          <w:tab w:val="center" w:pos="5032"/>
          <w:tab w:val="left" w:pos="8055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1A5C" w:rsidRDefault="005A1A5C" w:rsidP="00607D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7D64" w:rsidRDefault="00607D64" w:rsidP="00607D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 заседания: очная.</w:t>
      </w:r>
    </w:p>
    <w:p w:rsidR="00607D64" w:rsidRDefault="00607D64" w:rsidP="00607D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г. Шарыпово, пл. Революции 7а, администрация Шарыпов</w:t>
      </w:r>
      <w:r w:rsidR="004B151F">
        <w:rPr>
          <w:rFonts w:ascii="Times New Roman" w:hAnsi="Times New Roman" w:cs="Times New Roman"/>
          <w:sz w:val="24"/>
          <w:szCs w:val="24"/>
        </w:rPr>
        <w:t>ского муниципального округа, ка</w:t>
      </w:r>
      <w:r>
        <w:rPr>
          <w:rFonts w:ascii="Times New Roman" w:hAnsi="Times New Roman" w:cs="Times New Roman"/>
          <w:sz w:val="24"/>
          <w:szCs w:val="24"/>
        </w:rPr>
        <w:t>б. 302</w:t>
      </w:r>
    </w:p>
    <w:p w:rsidR="00607D64" w:rsidRDefault="00E73656" w:rsidP="00607D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 протокола: 3</w:t>
      </w:r>
      <w:r w:rsidR="001C4215">
        <w:rPr>
          <w:rFonts w:ascii="Times New Roman" w:hAnsi="Times New Roman" w:cs="Times New Roman"/>
          <w:sz w:val="24"/>
          <w:szCs w:val="24"/>
        </w:rPr>
        <w:t>1.10.2024</w:t>
      </w:r>
      <w:r w:rsidR="00607D6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07D64" w:rsidRDefault="00607D64" w:rsidP="00607D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7D64" w:rsidRDefault="00A0665A" w:rsidP="00607D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7 (семи</w:t>
      </w:r>
      <w:r w:rsidR="00607D64">
        <w:rPr>
          <w:rFonts w:ascii="Times New Roman" w:hAnsi="Times New Roman" w:cs="Times New Roman"/>
          <w:sz w:val="24"/>
          <w:szCs w:val="24"/>
        </w:rPr>
        <w:t xml:space="preserve">) членов конкурсной комиссии </w:t>
      </w:r>
      <w:r w:rsidR="00624EF4">
        <w:rPr>
          <w:rFonts w:ascii="Times New Roman" w:hAnsi="Times New Roman" w:cs="Times New Roman"/>
          <w:sz w:val="24"/>
          <w:szCs w:val="24"/>
        </w:rPr>
        <w:t>присутствуют</w:t>
      </w:r>
      <w:r w:rsidR="00617EE8">
        <w:rPr>
          <w:rFonts w:ascii="Times New Roman" w:hAnsi="Times New Roman" w:cs="Times New Roman"/>
          <w:sz w:val="24"/>
          <w:szCs w:val="24"/>
        </w:rPr>
        <w:t>:</w:t>
      </w:r>
    </w:p>
    <w:p w:rsidR="00617EE8" w:rsidRDefault="00617EE8" w:rsidP="00607D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2"/>
        <w:gridCol w:w="6442"/>
      </w:tblGrid>
      <w:tr w:rsidR="00607D64" w:rsidRPr="00B603C6" w:rsidTr="00CD132B">
        <w:tc>
          <w:tcPr>
            <w:tcW w:w="3022" w:type="dxa"/>
            <w:hideMark/>
          </w:tcPr>
          <w:p w:rsidR="00607D64" w:rsidRPr="00617EE8" w:rsidRDefault="00607D64" w:rsidP="00617EE8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7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Кочетова</w:t>
            </w:r>
            <w:proofErr w:type="spellEnd"/>
            <w:r w:rsidRPr="00617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07D64" w:rsidRPr="00B603C6" w:rsidRDefault="00607D64" w:rsidP="00401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03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Екатерина Ивановна</w:t>
            </w:r>
          </w:p>
          <w:p w:rsidR="00607D64" w:rsidRPr="00B603C6" w:rsidRDefault="00607D64" w:rsidP="00401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2" w:type="dxa"/>
            <w:hideMark/>
          </w:tcPr>
          <w:p w:rsidR="00607D64" w:rsidRPr="00B603C6" w:rsidRDefault="00607D64" w:rsidP="00401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603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</w:t>
            </w:r>
            <w:r w:rsidRPr="00B603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редседатель Шарыповского окружного Совета ветеранов, председатель Общественной палаты Шарыповского муниципального округа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П</w:t>
            </w:r>
            <w:r w:rsidRPr="00B603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редседатель конкурсной комиссии</w:t>
            </w:r>
            <w:r w:rsidR="006D4DF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E73656" w:rsidRPr="00B603C6" w:rsidTr="00CD132B">
        <w:trPr>
          <w:trHeight w:val="687"/>
        </w:trPr>
        <w:tc>
          <w:tcPr>
            <w:tcW w:w="3022" w:type="dxa"/>
          </w:tcPr>
          <w:p w:rsidR="00E73656" w:rsidRPr="00B477FB" w:rsidRDefault="00E73656" w:rsidP="00E73656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Михайлова</w:t>
            </w:r>
          </w:p>
          <w:p w:rsidR="00E73656" w:rsidRDefault="00E73656" w:rsidP="00E736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Елена Викторовна</w:t>
            </w:r>
          </w:p>
          <w:p w:rsidR="002375D7" w:rsidRDefault="002375D7" w:rsidP="00E736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375D7" w:rsidRPr="00B477FB" w:rsidRDefault="002375D7" w:rsidP="00E736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442" w:type="dxa"/>
          </w:tcPr>
          <w:p w:rsidR="00E73656" w:rsidRPr="00B603C6" w:rsidRDefault="00E73656" w:rsidP="00E736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03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начальник отдела по общественно-политической работе </w:t>
            </w:r>
            <w:r w:rsidRPr="00B60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B603C6">
              <w:rPr>
                <w:rFonts w:ascii="Times New Roman" w:eastAsia="Times New Roman" w:hAnsi="Times New Roman" w:cs="Times New Roman"/>
                <w:sz w:val="24"/>
                <w:szCs w:val="24"/>
              </w:rPr>
              <w:t>Шарыповского</w:t>
            </w:r>
            <w:proofErr w:type="spellEnd"/>
            <w:r w:rsidRPr="00B60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092BC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секретарь конкурсной комиссии;</w:t>
            </w:r>
          </w:p>
        </w:tc>
      </w:tr>
      <w:tr w:rsidR="00E73656" w:rsidRPr="00B603C6" w:rsidTr="00CD132B">
        <w:tc>
          <w:tcPr>
            <w:tcW w:w="3022" w:type="dxa"/>
            <w:hideMark/>
          </w:tcPr>
          <w:p w:rsidR="00E73656" w:rsidRPr="00B603C6" w:rsidRDefault="007C3A6A" w:rsidP="00E7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По согласованию</w:t>
            </w:r>
          </w:p>
        </w:tc>
        <w:tc>
          <w:tcPr>
            <w:tcW w:w="6442" w:type="dxa"/>
          </w:tcPr>
          <w:p w:rsidR="00E73656" w:rsidRPr="00B603C6" w:rsidRDefault="00E73656" w:rsidP="006462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C3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Pr="00B60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Финансового экономического управления администрации </w:t>
            </w:r>
            <w:proofErr w:type="spellStart"/>
            <w:r w:rsidRPr="00B603C6">
              <w:rPr>
                <w:rFonts w:ascii="Times New Roman" w:eastAsia="Times New Roman" w:hAnsi="Times New Roman" w:cs="Times New Roman"/>
                <w:sz w:val="24"/>
                <w:szCs w:val="24"/>
              </w:rPr>
              <w:t>Шарыповского</w:t>
            </w:r>
            <w:proofErr w:type="spellEnd"/>
            <w:r w:rsidRPr="00B60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73656" w:rsidRPr="00B603C6" w:rsidTr="00CD132B">
        <w:tc>
          <w:tcPr>
            <w:tcW w:w="3022" w:type="dxa"/>
            <w:hideMark/>
          </w:tcPr>
          <w:p w:rsidR="00E73656" w:rsidRPr="00617EE8" w:rsidRDefault="00E73656" w:rsidP="00E7365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E8">
              <w:rPr>
                <w:rFonts w:ascii="Times New Roman" w:eastAsia="Times New Roman" w:hAnsi="Times New Roman" w:cs="Times New Roman"/>
                <w:sz w:val="24"/>
                <w:szCs w:val="24"/>
              </w:rPr>
              <w:t>Тезикова</w:t>
            </w:r>
          </w:p>
          <w:p w:rsidR="00E73656" w:rsidRPr="00B603C6" w:rsidRDefault="00E73656" w:rsidP="00E7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C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6442" w:type="dxa"/>
          </w:tcPr>
          <w:p w:rsidR="00E73656" w:rsidRPr="00B603C6" w:rsidRDefault="00E73656" w:rsidP="00E73656">
            <w:pPr>
              <w:pStyle w:val="a3"/>
              <w:ind w:right="-3828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B603C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B603C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ачальник отдела  градостроительства  </w:t>
            </w:r>
          </w:p>
          <w:p w:rsidR="00E73656" w:rsidRDefault="00E73656" w:rsidP="00E73656">
            <w:pPr>
              <w:pStyle w:val="a3"/>
              <w:ind w:right="-3828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и имущественных отношений </w:t>
            </w:r>
            <w:r w:rsidRPr="00B603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администрации</w:t>
            </w:r>
          </w:p>
          <w:p w:rsidR="00E73656" w:rsidRPr="00B603C6" w:rsidRDefault="00E73656" w:rsidP="00E73656">
            <w:pPr>
              <w:pStyle w:val="a3"/>
              <w:ind w:right="-382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03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Шарыповского</w:t>
            </w:r>
            <w:proofErr w:type="spellEnd"/>
            <w:r w:rsidRPr="00B603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муниципального округа</w:t>
            </w:r>
            <w:r w:rsidR="00092B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;</w:t>
            </w:r>
          </w:p>
        </w:tc>
      </w:tr>
      <w:tr w:rsidR="00E73656" w:rsidRPr="00B603C6" w:rsidTr="00CD132B">
        <w:tc>
          <w:tcPr>
            <w:tcW w:w="3022" w:type="dxa"/>
            <w:hideMark/>
          </w:tcPr>
          <w:p w:rsidR="00E73656" w:rsidRPr="00617EE8" w:rsidRDefault="00CD132B" w:rsidP="00E73656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Сяркина</w:t>
            </w:r>
            <w:proofErr w:type="spellEnd"/>
          </w:p>
          <w:p w:rsidR="00E73656" w:rsidRPr="00B603C6" w:rsidRDefault="00CD132B" w:rsidP="00E736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Людмила Николаевна</w:t>
            </w:r>
          </w:p>
        </w:tc>
        <w:tc>
          <w:tcPr>
            <w:tcW w:w="6442" w:type="dxa"/>
          </w:tcPr>
          <w:p w:rsidR="00E73656" w:rsidRPr="00CD132B" w:rsidRDefault="00CD132B" w:rsidP="00CD132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D1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 w:rsidRPr="00CD132B">
              <w:rPr>
                <w:rFonts w:ascii="Times New Roman" w:eastAsia="Times New Roman" w:hAnsi="Times New Roman" w:cs="Times New Roman"/>
                <w:sz w:val="24"/>
                <w:szCs w:val="24"/>
              </w:rPr>
              <w:t>Шарыповского</w:t>
            </w:r>
            <w:proofErr w:type="spellEnd"/>
            <w:r w:rsidRPr="00CD1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окружного Совета депутатов, член местного политического 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32B">
              <w:rPr>
                <w:rFonts w:ascii="Times New Roman" w:eastAsia="Times New Roman" w:hAnsi="Times New Roman" w:cs="Times New Roman"/>
                <w:sz w:val="24"/>
                <w:szCs w:val="24"/>
              </w:rPr>
              <w:t>Шарыповского</w:t>
            </w:r>
            <w:proofErr w:type="spellEnd"/>
            <w:r w:rsidRPr="00CD1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окружного местного отделения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132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Красноярского регионального отделения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132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политической партии «ЕДИНАЯ РОССИЯ», заведующая сельским клубом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32B">
              <w:rPr>
                <w:rFonts w:ascii="Times New Roman" w:eastAsia="Times New Roman" w:hAnsi="Times New Roman" w:cs="Times New Roman"/>
                <w:sz w:val="24"/>
                <w:szCs w:val="24"/>
              </w:rPr>
              <w:t>Шушь</w:t>
            </w:r>
            <w:proofErr w:type="spellEnd"/>
            <w:r w:rsidR="00092BC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73656" w:rsidRPr="00B603C6" w:rsidTr="00CD132B">
        <w:tc>
          <w:tcPr>
            <w:tcW w:w="3022" w:type="dxa"/>
          </w:tcPr>
          <w:p w:rsidR="00E73656" w:rsidRDefault="00E73656" w:rsidP="00E7365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Шабанова </w:t>
            </w:r>
          </w:p>
          <w:p w:rsidR="00E73656" w:rsidRPr="007E0B9E" w:rsidRDefault="00E73656" w:rsidP="00E73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B9E">
              <w:rPr>
                <w:rFonts w:ascii="Times New Roman" w:hAnsi="Times New Roman"/>
                <w:sz w:val="24"/>
                <w:szCs w:val="24"/>
              </w:rPr>
              <w:t>Ирина Александровна</w:t>
            </w:r>
          </w:p>
          <w:p w:rsidR="00E73656" w:rsidRPr="00B603C6" w:rsidRDefault="00E73656" w:rsidP="00E736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2" w:type="dxa"/>
          </w:tcPr>
          <w:p w:rsidR="00E73656" w:rsidRPr="00B603C6" w:rsidRDefault="00E73656" w:rsidP="00092B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3C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</w:t>
            </w:r>
            <w:r w:rsidRPr="00B603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аместитель руководителя Муниципального казенного учреждения "Управление образования </w:t>
            </w:r>
            <w:proofErr w:type="spellStart"/>
            <w:r w:rsidRPr="00B603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Шарыповского</w:t>
            </w:r>
            <w:proofErr w:type="spellEnd"/>
            <w:r w:rsidRPr="00B603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муниципального округа</w:t>
            </w:r>
            <w:r w:rsidRPr="00B603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E73656" w:rsidRPr="00B603C6" w:rsidTr="00CD132B">
        <w:tc>
          <w:tcPr>
            <w:tcW w:w="3022" w:type="dxa"/>
            <w:hideMark/>
          </w:tcPr>
          <w:p w:rsidR="00E73656" w:rsidRPr="00E704FB" w:rsidRDefault="00E73656" w:rsidP="00E73656">
            <w:pPr>
              <w:pStyle w:val="a4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283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Линюшин</w:t>
            </w:r>
            <w:proofErr w:type="spellEnd"/>
            <w:r w:rsidRPr="00E704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73656" w:rsidRPr="00B603C6" w:rsidRDefault="00E73656" w:rsidP="00E736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Николай Петрович</w:t>
            </w:r>
          </w:p>
        </w:tc>
        <w:tc>
          <w:tcPr>
            <w:tcW w:w="6442" w:type="dxa"/>
          </w:tcPr>
          <w:p w:rsidR="00E73656" w:rsidRPr="00B603C6" w:rsidRDefault="00E73656" w:rsidP="00E736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603C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603C6">
              <w:rPr>
                <w:rFonts w:ascii="Times New Roman" w:hAnsi="Times New Roman"/>
                <w:sz w:val="24"/>
                <w:szCs w:val="24"/>
              </w:rPr>
              <w:t>уководитель Муниципального казенного учреждения «Управление 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603C6">
              <w:rPr>
                <w:rFonts w:ascii="Times New Roman" w:hAnsi="Times New Roman"/>
                <w:sz w:val="24"/>
                <w:szCs w:val="24"/>
              </w:rPr>
              <w:t xml:space="preserve"> туризма Шарыповского муниципального округа»</w:t>
            </w:r>
            <w:r w:rsidR="00092BC2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607D64" w:rsidRDefault="00607D64" w:rsidP="00607D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375D7" w:rsidRDefault="002375D7" w:rsidP="00607D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50C7" w:rsidRDefault="005350C7" w:rsidP="00617E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 заседании в числе приглашенных присутствовали:</w:t>
      </w:r>
    </w:p>
    <w:p w:rsidR="005350C7" w:rsidRDefault="005350C7" w:rsidP="001827BE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Варжинский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Дмитрий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Гельевич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заместитель главы округа по общественно-политической работе.</w:t>
      </w:r>
    </w:p>
    <w:p w:rsidR="00624EF4" w:rsidRDefault="00624EF4" w:rsidP="001827BE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Кворум для проведения заседания конкурсной комиссии имеется. Очное заседание конкурсной комиссии правомочно.</w:t>
      </w:r>
    </w:p>
    <w:p w:rsidR="00624EF4" w:rsidRDefault="00624EF4" w:rsidP="001827BE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24EF4" w:rsidRDefault="00624EF4" w:rsidP="00624EF4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Повестка дня:</w:t>
      </w:r>
    </w:p>
    <w:p w:rsidR="006335B7" w:rsidRPr="006335B7" w:rsidRDefault="00DA3C6E" w:rsidP="006335B7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335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Об утверждении списка заявок, допущенных до участия </w:t>
      </w:r>
      <w:r w:rsidR="006335B7" w:rsidRPr="006335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конкурсе на предоставление субсидий из бюджета округа социально ориентированным некоммерческим организациям на финансирование расходов, связанных с реализацией программ развития социально ориентированных некоммерческих организаций Шарыповского муниципального округа</w:t>
      </w:r>
      <w:r w:rsidR="006335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6335B7" w:rsidRPr="006335B7" w:rsidRDefault="002266B4" w:rsidP="006335B7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335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 подведении итогов</w:t>
      </w:r>
      <w:r w:rsidR="00624EF4" w:rsidRPr="006335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E65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конкурса</w:t>
      </w:r>
      <w:r w:rsidR="006335B7" w:rsidRPr="006335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 предоставление субсидий из бюджета округа </w:t>
      </w:r>
      <w:r w:rsidR="006335B7" w:rsidRPr="006335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социально ориентированным некоммерческим организациям на финансирование расходов, связанных с реализацией программ развития социально ориентированных некоммерческих организаций Шарыповского муниципального округа</w:t>
      </w:r>
      <w:r w:rsidR="006335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624EF4" w:rsidRDefault="00624EF4" w:rsidP="00624EF4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</w:p>
    <w:p w:rsidR="00A56CD6" w:rsidRPr="00DA3C6E" w:rsidRDefault="00A56CD6" w:rsidP="00624EF4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</w:pPr>
      <w:r w:rsidRPr="00DA3C6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  <w:t>Первый вопрос повестки дня</w:t>
      </w:r>
      <w:r w:rsidR="00DA3C6E" w:rsidRPr="00DA3C6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  <w:t>:</w:t>
      </w:r>
    </w:p>
    <w:p w:rsidR="00DA3C6E" w:rsidRDefault="00DA3C6E" w:rsidP="00624EF4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</w:p>
    <w:p w:rsidR="006335B7" w:rsidRDefault="00DA3C6E" w:rsidP="002266B4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AA1D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  <w:t xml:space="preserve">По </w:t>
      </w:r>
      <w:r w:rsidRPr="00AA1D82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  <w:lang w:eastAsia="ru-RU"/>
        </w:rPr>
        <w:t>первому</w:t>
      </w:r>
      <w:r w:rsidRPr="00AA1D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  <w:t xml:space="preserve"> вопросу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повестки дня слушали </w:t>
      </w:r>
      <w:r w:rsidR="00E7365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Михайлову Елену Викторовну,</w:t>
      </w:r>
      <w:r w:rsidR="002266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секретаря конкурсной комиссии. Сооб</w:t>
      </w:r>
      <w:r w:rsidR="006335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щила, что на конкурс поступило </w:t>
      </w:r>
      <w:r w:rsidR="006E65C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5</w:t>
      </w:r>
      <w:r w:rsidR="002266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="006335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заяв</w:t>
      </w:r>
      <w:r w:rsidR="006E65C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ок</w:t>
      </w:r>
      <w:r w:rsidR="006335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от социально ориентированных некоммерческих организаций Шарыповского муниципального округа:</w:t>
      </w:r>
    </w:p>
    <w:p w:rsidR="00B22361" w:rsidRDefault="006335B7" w:rsidP="00A01D25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- </w:t>
      </w:r>
      <w:r w:rsidR="00B22361">
        <w:rPr>
          <w:rFonts w:ascii="Times New Roman" w:eastAsia="Times New Roman" w:hAnsi="Times New Roman"/>
          <w:sz w:val="24"/>
          <w:szCs w:val="24"/>
        </w:rPr>
        <w:t>Местной общественной организации</w:t>
      </w:r>
      <w:r w:rsidR="00A01D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01D25">
        <w:rPr>
          <w:rFonts w:ascii="Times New Roman" w:eastAsia="Times New Roman" w:hAnsi="Times New Roman"/>
          <w:sz w:val="24"/>
          <w:szCs w:val="24"/>
        </w:rPr>
        <w:t>Историко</w:t>
      </w:r>
      <w:proofErr w:type="spellEnd"/>
      <w:r w:rsidR="00A01D25">
        <w:rPr>
          <w:rFonts w:ascii="Times New Roman" w:eastAsia="Times New Roman" w:hAnsi="Times New Roman"/>
          <w:sz w:val="24"/>
          <w:szCs w:val="24"/>
        </w:rPr>
        <w:t xml:space="preserve"> - </w:t>
      </w:r>
      <w:r w:rsidRPr="00B22361">
        <w:rPr>
          <w:rFonts w:ascii="Times New Roman" w:eastAsia="Times New Roman" w:hAnsi="Times New Roman"/>
          <w:sz w:val="24"/>
          <w:szCs w:val="24"/>
        </w:rPr>
        <w:t xml:space="preserve">родословное общество </w:t>
      </w:r>
      <w:proofErr w:type="spellStart"/>
      <w:r w:rsidRPr="00B22361">
        <w:rPr>
          <w:rFonts w:ascii="Times New Roman" w:eastAsia="Times New Roman" w:hAnsi="Times New Roman"/>
          <w:sz w:val="24"/>
          <w:szCs w:val="24"/>
        </w:rPr>
        <w:t>Шарыповского</w:t>
      </w:r>
      <w:proofErr w:type="spellEnd"/>
      <w:r w:rsidRPr="00B22361">
        <w:rPr>
          <w:rFonts w:ascii="Times New Roman" w:eastAsia="Times New Roman" w:hAnsi="Times New Roman"/>
          <w:sz w:val="24"/>
          <w:szCs w:val="24"/>
        </w:rPr>
        <w:t xml:space="preserve"> района</w:t>
      </w:r>
      <w:r w:rsidR="00B22361">
        <w:rPr>
          <w:rFonts w:ascii="Times New Roman" w:eastAsia="Times New Roman" w:hAnsi="Times New Roman"/>
          <w:sz w:val="24"/>
          <w:szCs w:val="24"/>
        </w:rPr>
        <w:t xml:space="preserve"> (</w:t>
      </w:r>
      <w:r w:rsidR="00B22361" w:rsidRPr="003E5FA7">
        <w:rPr>
          <w:rFonts w:ascii="Times New Roman" w:eastAsia="Times New Roman" w:hAnsi="Times New Roman" w:cs="Times New Roman"/>
          <w:sz w:val="24"/>
          <w:szCs w:val="24"/>
        </w:rPr>
        <w:t>МООИРОШР</w:t>
      </w:r>
      <w:r w:rsidR="00B2236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B22361" w:rsidRDefault="00B22361" w:rsidP="00A01D2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266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0818B5">
        <w:rPr>
          <w:rFonts w:ascii="Times New Roman" w:eastAsia="Times New Roman" w:hAnsi="Times New Roman"/>
          <w:sz w:val="24"/>
          <w:szCs w:val="24"/>
        </w:rPr>
        <w:t>Шарыповского</w:t>
      </w:r>
      <w:proofErr w:type="spellEnd"/>
      <w:r w:rsidR="000818B5">
        <w:rPr>
          <w:rFonts w:ascii="Times New Roman" w:eastAsia="Times New Roman" w:hAnsi="Times New Roman"/>
          <w:sz w:val="24"/>
          <w:szCs w:val="24"/>
        </w:rPr>
        <w:t xml:space="preserve"> местного отделения</w:t>
      </w:r>
      <w:r w:rsidR="002A3D70" w:rsidRPr="002A3D70">
        <w:rPr>
          <w:rFonts w:ascii="Times New Roman" w:eastAsia="Times New Roman" w:hAnsi="Times New Roman"/>
          <w:sz w:val="24"/>
          <w:szCs w:val="24"/>
        </w:rPr>
        <w:t xml:space="preserve"> Общероссийской молодежной общественной организации «Российский союз сельской молодежи» </w:t>
      </w:r>
      <w:r w:rsidR="00064971">
        <w:rPr>
          <w:rFonts w:ascii="Times New Roman" w:eastAsia="Times New Roman" w:hAnsi="Times New Roman"/>
          <w:sz w:val="24"/>
          <w:szCs w:val="24"/>
        </w:rPr>
        <w:t>(</w:t>
      </w:r>
      <w:r w:rsidR="00064971" w:rsidRPr="00147334">
        <w:rPr>
          <w:rFonts w:ascii="Times New Roman" w:eastAsia="Times New Roman" w:hAnsi="Times New Roman"/>
          <w:sz w:val="24"/>
          <w:szCs w:val="24"/>
        </w:rPr>
        <w:t>ОМОО «РССМ»</w:t>
      </w:r>
      <w:r w:rsidR="00064971">
        <w:rPr>
          <w:rFonts w:ascii="Times New Roman" w:eastAsia="Times New Roman" w:hAnsi="Times New Roman"/>
          <w:sz w:val="24"/>
          <w:szCs w:val="24"/>
        </w:rPr>
        <w:t>)</w:t>
      </w:r>
      <w:r w:rsidR="006E65CF">
        <w:rPr>
          <w:rFonts w:ascii="Times New Roman" w:eastAsia="Times New Roman" w:hAnsi="Times New Roman"/>
          <w:sz w:val="24"/>
          <w:szCs w:val="24"/>
        </w:rPr>
        <w:t>;</w:t>
      </w:r>
    </w:p>
    <w:p w:rsidR="006E65CF" w:rsidRDefault="006E65CF" w:rsidP="00A01D2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="00F5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Шарыповской</w:t>
      </w:r>
      <w:proofErr w:type="spellEnd"/>
      <w:r w:rsidR="00F535E6" w:rsidRPr="0017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1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местной организации</w:t>
      </w:r>
      <w:r w:rsidR="00F535E6" w:rsidRPr="0017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общероссийской общественной организации "Всероссийское общество инвалидов"</w:t>
      </w:r>
      <w:r w:rsidR="00A01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A01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Шарыповская</w:t>
      </w:r>
      <w:proofErr w:type="spellEnd"/>
      <w:r w:rsidR="00A01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ВОИ);</w:t>
      </w:r>
    </w:p>
    <w:p w:rsidR="00F535E6" w:rsidRDefault="00F535E6" w:rsidP="00A01D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01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Благотворительного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</w:t>
      </w:r>
      <w:r w:rsidR="00A01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"Ж</w:t>
      </w:r>
      <w:r w:rsidR="00A01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ены и Матери З</w:t>
      </w:r>
      <w:r w:rsidRPr="00493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ащитников"</w:t>
      </w:r>
      <w:r w:rsidR="00A01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(БФ «Жены и Матери Защитников»)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35E6" w:rsidRPr="00493720" w:rsidRDefault="00A01D25" w:rsidP="00A01D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</w:t>
      </w:r>
      <w:r w:rsidR="00F5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ссоциации территориального общественного самоуправления </w:t>
      </w:r>
      <w:proofErr w:type="spellStart"/>
      <w:r w:rsidR="00F5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Шарыповского</w:t>
      </w:r>
      <w:proofErr w:type="spellEnd"/>
      <w:r w:rsidR="00F5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«Развитие»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(Ассоциация «Развитие»).</w:t>
      </w:r>
    </w:p>
    <w:p w:rsidR="00F535E6" w:rsidRPr="002A3D70" w:rsidRDefault="00F535E6" w:rsidP="000818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66B4" w:rsidRDefault="002266B4" w:rsidP="002266B4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Представила проекты </w:t>
      </w:r>
      <w:r w:rsidR="003467C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комис</w:t>
      </w:r>
      <w:r w:rsidR="002A3D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сии. Сообщила, что заявки</w:t>
      </w:r>
      <w:r w:rsidR="003467C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содержа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т полный пакет документов и соответствуют требованиям П</w:t>
      </w:r>
      <w:r w:rsidR="003467C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орядка проведения конкурса.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Предложила </w:t>
      </w:r>
      <w:r w:rsidR="006E65C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утвердить список в количестве 5 (пяти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) заяв</w:t>
      </w:r>
      <w:r w:rsidR="003467C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ок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, допущенных на конкурс.</w:t>
      </w:r>
    </w:p>
    <w:p w:rsidR="002266B4" w:rsidRDefault="002266B4" w:rsidP="002266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AA1D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  <w:t>Голосовали:</w:t>
      </w:r>
      <w:r w:rsidR="002A3D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«за» - 7</w:t>
      </w:r>
      <w:r w:rsidR="002C25E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, «против» - 0, «воздержали</w:t>
      </w:r>
      <w:r w:rsidR="00AA1D8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сь» - 0.</w:t>
      </w:r>
    </w:p>
    <w:p w:rsidR="002266B4" w:rsidRPr="002C25E4" w:rsidRDefault="00AA1D82" w:rsidP="002C2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D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  <w:t>Решили: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AA1D8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утвердить список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заявок</w:t>
      </w:r>
      <w:r w:rsidR="002A3D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допущенных на </w:t>
      </w:r>
      <w:r w:rsidR="002A3D70">
        <w:rPr>
          <w:rFonts w:ascii="Times New Roman" w:hAnsi="Times New Roman" w:cs="Times New Roman"/>
          <w:sz w:val="24"/>
          <w:szCs w:val="24"/>
        </w:rPr>
        <w:t xml:space="preserve">конкурс на предоставление субсидий </w:t>
      </w:r>
      <w:r w:rsidR="002A3D70" w:rsidRPr="002A3D70">
        <w:rPr>
          <w:rFonts w:ascii="Times New Roman" w:hAnsi="Times New Roman" w:cs="Times New Roman"/>
          <w:sz w:val="24"/>
          <w:szCs w:val="24"/>
        </w:rPr>
        <w:t xml:space="preserve">из бюджета округа социально ориентированным некоммерческим организациям на финансирование расходов, связанных с реализацией </w:t>
      </w:r>
      <w:r w:rsidR="006E65CF">
        <w:rPr>
          <w:rFonts w:ascii="Times New Roman" w:hAnsi="Times New Roman" w:cs="Times New Roman"/>
          <w:sz w:val="24"/>
          <w:szCs w:val="24"/>
        </w:rPr>
        <w:t>программ развития</w:t>
      </w:r>
      <w:r w:rsidR="002A3D70" w:rsidRPr="002A3D70">
        <w:rPr>
          <w:rFonts w:ascii="Times New Roman" w:hAnsi="Times New Roman" w:cs="Times New Roman"/>
          <w:sz w:val="24"/>
          <w:szCs w:val="24"/>
        </w:rPr>
        <w:t xml:space="preserve"> социально ориентированных некоммерческих организаций Шарыповского муниципального округа</w:t>
      </w:r>
      <w:r w:rsidR="002C25E4">
        <w:rPr>
          <w:rFonts w:ascii="Times New Roman" w:hAnsi="Times New Roman" w:cs="Times New Roman"/>
          <w:sz w:val="24"/>
          <w:szCs w:val="24"/>
        </w:rPr>
        <w:t xml:space="preserve"> </w:t>
      </w:r>
      <w:r w:rsidRPr="00AA1D8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согласно приложению №1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.</w:t>
      </w:r>
    </w:p>
    <w:p w:rsidR="001827BE" w:rsidRDefault="001827BE" w:rsidP="00AA1D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</w:p>
    <w:p w:rsidR="001827BE" w:rsidRPr="00DA3C6E" w:rsidRDefault="001827BE" w:rsidP="001827BE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  <w:t>Второй</w:t>
      </w:r>
      <w:r w:rsidRPr="00DA3C6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  <w:t xml:space="preserve"> вопрос повестки дня:</w:t>
      </w:r>
    </w:p>
    <w:p w:rsidR="001827BE" w:rsidRDefault="001827BE" w:rsidP="00AA1D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</w:pPr>
    </w:p>
    <w:p w:rsidR="00DA3C6E" w:rsidRDefault="00AA1D82" w:rsidP="00AA1D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AA1D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  <w:t xml:space="preserve">По </w:t>
      </w:r>
      <w:r w:rsidRPr="00AA1D82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  <w:lang w:eastAsia="ru-RU"/>
        </w:rPr>
        <w:t>второму</w:t>
      </w:r>
      <w:r w:rsidRPr="00AA1D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  <w:t xml:space="preserve"> вопросу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слушали </w:t>
      </w:r>
      <w:proofErr w:type="spellStart"/>
      <w:r w:rsidR="00DA3C6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Кочетову</w:t>
      </w:r>
      <w:proofErr w:type="spellEnd"/>
      <w:r w:rsidR="00DA3C6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Екатерину Ивановну, председателя комиссии. </w:t>
      </w:r>
      <w:proofErr w:type="spellStart"/>
      <w:r w:rsidR="00DA3C6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Кочетова</w:t>
      </w:r>
      <w:proofErr w:type="spellEnd"/>
      <w:r w:rsidR="00DA3C6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Е.И. рассказала о критериях оценки проектов.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Предложила оценить инициативные проекты, заявленные на конкурс.</w:t>
      </w:r>
    </w:p>
    <w:p w:rsidR="00DA3C6E" w:rsidRDefault="00DA3C6E" w:rsidP="00624EF4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Члены комиссии оценили проекты, согласно критериям оценки.</w:t>
      </w:r>
    </w:p>
    <w:p w:rsidR="00AA1D82" w:rsidRDefault="00AA1D82" w:rsidP="00624EF4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Кочетова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Е.И. ознакомила членов комиссии с результатами оценки в соответствии со сводной итоговой таб</w:t>
      </w:r>
      <w:r w:rsidR="005A1A5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лицей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и предложила утвердить </w:t>
      </w:r>
      <w:r w:rsidR="005A1A5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список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победите</w:t>
      </w:r>
      <w:r w:rsidR="005A1A5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лей конкурса</w:t>
      </w:r>
      <w:r w:rsidR="004E526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</w:p>
    <w:p w:rsidR="005A1A5C" w:rsidRDefault="005A1A5C" w:rsidP="005A1A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AA1D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  <w:t>Голосовали:</w:t>
      </w:r>
      <w:r w:rsidR="002C25E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«за» - 7, «против» - 0, «воздержали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сь» - 0.</w:t>
      </w:r>
    </w:p>
    <w:p w:rsidR="004E5261" w:rsidRDefault="005A1A5C" w:rsidP="004E5261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AA1D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  <w:t>Решили: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5A1A5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утвердить список победителей </w:t>
      </w:r>
      <w:r w:rsidR="002C25E4">
        <w:rPr>
          <w:rFonts w:ascii="Times New Roman" w:hAnsi="Times New Roman" w:cs="Times New Roman"/>
          <w:sz w:val="24"/>
          <w:szCs w:val="24"/>
        </w:rPr>
        <w:t xml:space="preserve">конкурса на предоставление субсидий </w:t>
      </w:r>
      <w:r w:rsidR="002C25E4" w:rsidRPr="002A3D70">
        <w:rPr>
          <w:rFonts w:ascii="Times New Roman" w:hAnsi="Times New Roman" w:cs="Times New Roman"/>
          <w:sz w:val="24"/>
          <w:szCs w:val="24"/>
        </w:rPr>
        <w:t xml:space="preserve">из бюджета округа социально ориентированным некоммерческим организациям на финансирование расходов, связанных с реализацией </w:t>
      </w:r>
      <w:r w:rsidR="006E65CF">
        <w:rPr>
          <w:rFonts w:ascii="Times New Roman" w:hAnsi="Times New Roman" w:cs="Times New Roman"/>
          <w:sz w:val="24"/>
          <w:szCs w:val="24"/>
        </w:rPr>
        <w:t>программ развития</w:t>
      </w:r>
      <w:r w:rsidR="002C25E4" w:rsidRPr="002A3D70">
        <w:rPr>
          <w:rFonts w:ascii="Times New Roman" w:hAnsi="Times New Roman" w:cs="Times New Roman"/>
          <w:sz w:val="24"/>
          <w:szCs w:val="24"/>
        </w:rPr>
        <w:t xml:space="preserve"> социально ориентированных некоммерческих организаций Шарыповского муниципального округа</w:t>
      </w:r>
      <w:r w:rsidR="00271814">
        <w:rPr>
          <w:rFonts w:ascii="Times New Roman" w:hAnsi="Times New Roman" w:cs="Times New Roman"/>
          <w:sz w:val="24"/>
          <w:szCs w:val="24"/>
        </w:rPr>
        <w:t>, суммы субсидий</w:t>
      </w:r>
      <w:r w:rsidR="002C25E4">
        <w:rPr>
          <w:rFonts w:ascii="Times New Roman" w:hAnsi="Times New Roman" w:cs="Times New Roman"/>
          <w:sz w:val="24"/>
          <w:szCs w:val="24"/>
        </w:rPr>
        <w:t xml:space="preserve"> </w:t>
      </w:r>
      <w:r w:rsidR="004E526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согласно приложению №2.</w:t>
      </w:r>
    </w:p>
    <w:p w:rsidR="004E5261" w:rsidRDefault="004E5261" w:rsidP="004E5261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</w:p>
    <w:p w:rsidR="005A1A5C" w:rsidRDefault="005A1A5C" w:rsidP="005A1A5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Повестка дня исчерпана. Заседание</w:t>
      </w:r>
      <w:r w:rsidRPr="005A1A5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="002C25E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комиссии </w:t>
      </w:r>
      <w:r w:rsidR="002C25E4">
        <w:rPr>
          <w:rFonts w:ascii="Times New Roman" w:hAnsi="Times New Roman" w:cs="Times New Roman"/>
          <w:sz w:val="24"/>
          <w:szCs w:val="24"/>
        </w:rPr>
        <w:t xml:space="preserve">конкурса на предоставление субсидий </w:t>
      </w:r>
      <w:r w:rsidR="002C25E4" w:rsidRPr="002A3D70">
        <w:rPr>
          <w:rFonts w:ascii="Times New Roman" w:hAnsi="Times New Roman" w:cs="Times New Roman"/>
          <w:sz w:val="24"/>
          <w:szCs w:val="24"/>
        </w:rPr>
        <w:t xml:space="preserve">из бюджета округа социально ориентированным некоммерческим организациям на финансирование расходов, связанных с реализацией </w:t>
      </w:r>
      <w:r w:rsidR="006E65CF">
        <w:rPr>
          <w:rFonts w:ascii="Times New Roman" w:hAnsi="Times New Roman" w:cs="Times New Roman"/>
          <w:sz w:val="24"/>
          <w:szCs w:val="24"/>
        </w:rPr>
        <w:t>программ развития</w:t>
      </w:r>
      <w:r w:rsidR="002C25E4" w:rsidRPr="002A3D70">
        <w:rPr>
          <w:rFonts w:ascii="Times New Roman" w:hAnsi="Times New Roman" w:cs="Times New Roman"/>
          <w:sz w:val="24"/>
          <w:szCs w:val="24"/>
        </w:rPr>
        <w:t xml:space="preserve"> социально ориентированных некоммерческих организаций Шарыповского муниципального округа</w:t>
      </w:r>
      <w:r w:rsidR="00877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объявляется закрытым.</w:t>
      </w:r>
    </w:p>
    <w:p w:rsidR="006E65CF" w:rsidRDefault="006E65CF" w:rsidP="005A1A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</w:pPr>
    </w:p>
    <w:p w:rsidR="006E65CF" w:rsidRDefault="006E65CF" w:rsidP="005A1A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</w:pPr>
    </w:p>
    <w:p w:rsidR="005A1A5C" w:rsidRPr="004E5261" w:rsidRDefault="005A1A5C" w:rsidP="005A1A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</w:pPr>
      <w:r w:rsidRPr="004E5261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  <w:lastRenderedPageBreak/>
        <w:t>Приложение:</w:t>
      </w:r>
    </w:p>
    <w:p w:rsidR="009D18F6" w:rsidRDefault="001827BE" w:rsidP="001827BE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="009D18F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Список проектов, допущенных на </w:t>
      </w:r>
      <w:r w:rsidR="0087785C">
        <w:rPr>
          <w:rFonts w:ascii="Times New Roman" w:hAnsi="Times New Roman" w:cs="Times New Roman"/>
          <w:sz w:val="24"/>
          <w:szCs w:val="24"/>
        </w:rPr>
        <w:t xml:space="preserve">конкурс на предоставление субсидий </w:t>
      </w:r>
      <w:r w:rsidR="0087785C" w:rsidRPr="002A3D70">
        <w:rPr>
          <w:rFonts w:ascii="Times New Roman" w:hAnsi="Times New Roman" w:cs="Times New Roman"/>
          <w:sz w:val="24"/>
          <w:szCs w:val="24"/>
        </w:rPr>
        <w:t>из бюджета округа социально ориентированным некоммерческим организациям на финансирование расходов, связанных с реализацией программ развития социально ориентированных некоммерческих организаций Шарыповского муниципального округа</w:t>
      </w:r>
      <w:r w:rsidR="009D18F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.</w:t>
      </w:r>
    </w:p>
    <w:p w:rsidR="000A4C2C" w:rsidRDefault="000A4C2C" w:rsidP="000A4C2C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Оценочные </w:t>
      </w:r>
      <w:r w:rsidR="006E65C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ведомости программ развития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.</w:t>
      </w:r>
    </w:p>
    <w:p w:rsidR="005A1A5C" w:rsidRDefault="000A4C2C" w:rsidP="001827BE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Сводная итоговая </w:t>
      </w:r>
      <w:r w:rsidR="005A1A5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таблица</w:t>
      </w:r>
      <w:r w:rsidR="001827B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="0087785C">
        <w:rPr>
          <w:rFonts w:ascii="Times New Roman" w:hAnsi="Times New Roman" w:cs="Times New Roman"/>
          <w:sz w:val="24"/>
          <w:szCs w:val="24"/>
        </w:rPr>
        <w:t xml:space="preserve">конкурса на предоставление субсидий </w:t>
      </w:r>
      <w:r w:rsidR="0087785C" w:rsidRPr="002A3D70">
        <w:rPr>
          <w:rFonts w:ascii="Times New Roman" w:hAnsi="Times New Roman" w:cs="Times New Roman"/>
          <w:sz w:val="24"/>
          <w:szCs w:val="24"/>
        </w:rPr>
        <w:t>из бюджета округа социально ориентированным некоммерческим организациям на финансирование расходов, связанных с реализацией программ развития социально ориентированных некоммерческих организаций Шарыповского муниципального округа</w:t>
      </w:r>
      <w:r w:rsidR="0087785C">
        <w:rPr>
          <w:rFonts w:ascii="Times New Roman" w:hAnsi="Times New Roman" w:cs="Times New Roman"/>
          <w:sz w:val="24"/>
          <w:szCs w:val="24"/>
        </w:rPr>
        <w:t>.</w:t>
      </w:r>
    </w:p>
    <w:p w:rsidR="000A4C2C" w:rsidRPr="00CC107A" w:rsidRDefault="000A4C2C" w:rsidP="000A4C2C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Список </w:t>
      </w:r>
      <w:r w:rsidR="006E65C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программ развития СОНКО,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поддержанных комиссией </w:t>
      </w:r>
      <w:r>
        <w:rPr>
          <w:rFonts w:ascii="Times New Roman" w:hAnsi="Times New Roman" w:cs="Times New Roman"/>
          <w:sz w:val="24"/>
          <w:szCs w:val="24"/>
        </w:rPr>
        <w:t xml:space="preserve">конкурса на предоставление субсидий </w:t>
      </w:r>
      <w:r w:rsidRPr="002A3D70">
        <w:rPr>
          <w:rFonts w:ascii="Times New Roman" w:hAnsi="Times New Roman" w:cs="Times New Roman"/>
          <w:sz w:val="24"/>
          <w:szCs w:val="24"/>
        </w:rPr>
        <w:t>из бюджета округа социально ориентированным некоммерческим организациям на финансирование расходов, связанных с реализацией программ развития социально ориентированных некоммерческих организаций Шарыповского муниципального округа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.</w:t>
      </w:r>
    </w:p>
    <w:p w:rsidR="001827BE" w:rsidRDefault="001827BE" w:rsidP="001827BE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</w:p>
    <w:p w:rsidR="001827BE" w:rsidRDefault="001827BE" w:rsidP="001827BE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</w:p>
    <w:p w:rsidR="001827BE" w:rsidRDefault="001827BE" w:rsidP="001827BE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Председатель конкурсной комиссии      ___________________       Е.И.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Кочетова</w:t>
      </w:r>
      <w:proofErr w:type="spellEnd"/>
    </w:p>
    <w:p w:rsidR="001827BE" w:rsidRDefault="001827BE" w:rsidP="001827BE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</w:p>
    <w:p w:rsidR="001827BE" w:rsidRDefault="001827BE" w:rsidP="001827BE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Секретарь конкурсной комиссии         </w:t>
      </w:r>
      <w:r w:rsidR="00E7365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 ___________________        Е.В. Михайлова</w:t>
      </w:r>
    </w:p>
    <w:p w:rsidR="000B1CCF" w:rsidRDefault="000B1CCF" w:rsidP="001827BE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</w:p>
    <w:sectPr w:rsidR="000B1CCF" w:rsidSect="00B04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8177D"/>
    <w:multiLevelType w:val="hybridMultilevel"/>
    <w:tmpl w:val="F53A38E0"/>
    <w:lvl w:ilvl="0" w:tplc="C2B062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9044C5"/>
    <w:multiLevelType w:val="hybridMultilevel"/>
    <w:tmpl w:val="CD527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14488"/>
    <w:multiLevelType w:val="hybridMultilevel"/>
    <w:tmpl w:val="CA04AF06"/>
    <w:lvl w:ilvl="0" w:tplc="803E5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6E14B6"/>
    <w:multiLevelType w:val="hybridMultilevel"/>
    <w:tmpl w:val="F90A88EC"/>
    <w:lvl w:ilvl="0" w:tplc="DAA6D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5832BD"/>
    <w:multiLevelType w:val="hybridMultilevel"/>
    <w:tmpl w:val="D0140C4C"/>
    <w:lvl w:ilvl="0" w:tplc="44DAC5E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D4442E"/>
    <w:multiLevelType w:val="hybridMultilevel"/>
    <w:tmpl w:val="CD527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25E6B"/>
    <w:multiLevelType w:val="hybridMultilevel"/>
    <w:tmpl w:val="755E3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11F75"/>
    <w:multiLevelType w:val="hybridMultilevel"/>
    <w:tmpl w:val="7ED08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42"/>
  <w:characterSpacingControl w:val="doNotCompress"/>
  <w:compat/>
  <w:rsids>
    <w:rsidRoot w:val="00607D64"/>
    <w:rsid w:val="0001194C"/>
    <w:rsid w:val="00064971"/>
    <w:rsid w:val="000818B5"/>
    <w:rsid w:val="00092BC2"/>
    <w:rsid w:val="000A4C2C"/>
    <w:rsid w:val="000B0CD1"/>
    <w:rsid w:val="000B1CCF"/>
    <w:rsid w:val="001827BE"/>
    <w:rsid w:val="001C4215"/>
    <w:rsid w:val="002266B4"/>
    <w:rsid w:val="002375D7"/>
    <w:rsid w:val="00271814"/>
    <w:rsid w:val="002A3D70"/>
    <w:rsid w:val="002C25E4"/>
    <w:rsid w:val="002E2408"/>
    <w:rsid w:val="002F2C1F"/>
    <w:rsid w:val="003467C4"/>
    <w:rsid w:val="003F3B83"/>
    <w:rsid w:val="004407A4"/>
    <w:rsid w:val="004B151F"/>
    <w:rsid w:val="004B6E74"/>
    <w:rsid w:val="004E5261"/>
    <w:rsid w:val="005350C7"/>
    <w:rsid w:val="005A1A5C"/>
    <w:rsid w:val="006022EA"/>
    <w:rsid w:val="00607D64"/>
    <w:rsid w:val="00617EE8"/>
    <w:rsid w:val="00624EF4"/>
    <w:rsid w:val="006335B7"/>
    <w:rsid w:val="0064623E"/>
    <w:rsid w:val="006501BE"/>
    <w:rsid w:val="006D4DF8"/>
    <w:rsid w:val="006E65CF"/>
    <w:rsid w:val="007C3A6A"/>
    <w:rsid w:val="007E0B9E"/>
    <w:rsid w:val="0087785C"/>
    <w:rsid w:val="00894540"/>
    <w:rsid w:val="009D18F6"/>
    <w:rsid w:val="00A01D25"/>
    <w:rsid w:val="00A0665A"/>
    <w:rsid w:val="00A546E9"/>
    <w:rsid w:val="00A56CD6"/>
    <w:rsid w:val="00A662B4"/>
    <w:rsid w:val="00A9501F"/>
    <w:rsid w:val="00AA1D82"/>
    <w:rsid w:val="00B04D36"/>
    <w:rsid w:val="00B22361"/>
    <w:rsid w:val="00B477FB"/>
    <w:rsid w:val="00C05C88"/>
    <w:rsid w:val="00CC107A"/>
    <w:rsid w:val="00CD132B"/>
    <w:rsid w:val="00D2056C"/>
    <w:rsid w:val="00D45B7B"/>
    <w:rsid w:val="00DA3C6E"/>
    <w:rsid w:val="00DF43CB"/>
    <w:rsid w:val="00E0076D"/>
    <w:rsid w:val="00E3714B"/>
    <w:rsid w:val="00E704FB"/>
    <w:rsid w:val="00E73656"/>
    <w:rsid w:val="00F04C57"/>
    <w:rsid w:val="00F04D64"/>
    <w:rsid w:val="00F535E6"/>
    <w:rsid w:val="00FB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D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17EE8"/>
    <w:pPr>
      <w:ind w:left="720"/>
      <w:contextualSpacing/>
    </w:pPr>
  </w:style>
  <w:style w:type="paragraph" w:styleId="a5">
    <w:name w:val="Body Text"/>
    <w:basedOn w:val="a"/>
    <w:link w:val="a6"/>
    <w:unhideWhenUsed/>
    <w:rsid w:val="00624EF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24E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4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4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Рябцева</cp:lastModifiedBy>
  <cp:revision>43</cp:revision>
  <cp:lastPrinted>2024-11-05T10:18:00Z</cp:lastPrinted>
  <dcterms:created xsi:type="dcterms:W3CDTF">2023-07-13T06:17:00Z</dcterms:created>
  <dcterms:modified xsi:type="dcterms:W3CDTF">2024-12-26T02:41:00Z</dcterms:modified>
</cp:coreProperties>
</file>