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564875" w14:paraId="7DA959B7" w14:textId="77777777" w:rsidTr="00564875">
        <w:tc>
          <w:tcPr>
            <w:tcW w:w="5778" w:type="dxa"/>
          </w:tcPr>
          <w:p w14:paraId="30CD85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4433EAF0" w14:textId="18032832" w:rsidR="00564875" w:rsidRPr="000C6E9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</w:pPr>
            <w:r w:rsidRPr="000C6E95">
              <w:t>Приложение                                                                                  к Постановлению</w:t>
            </w:r>
            <w:r>
              <w:t xml:space="preserve"> </w:t>
            </w:r>
            <w:r w:rsidRPr="000C6E95">
              <w:t xml:space="preserve"> </w:t>
            </w:r>
            <w:r w:rsidRPr="00564875">
              <w:t>администрации</w:t>
            </w:r>
          </w:p>
          <w:p w14:paraId="737EA909" w14:textId="30A379F7" w:rsidR="009179C5" w:rsidRPr="00A44E3A" w:rsidRDefault="00564875" w:rsidP="009179C5">
            <w:pPr>
              <w:rPr>
                <w:color w:val="FF0000"/>
              </w:rPr>
            </w:pPr>
            <w:r w:rsidRPr="000C6E95">
              <w:t xml:space="preserve">Шарыповского                                                                                             муниципального округа                                                                                                       </w:t>
            </w:r>
            <w:proofErr w:type="gramStart"/>
            <w:r w:rsidRPr="000C6E95">
              <w:t>от</w:t>
            </w:r>
            <w:proofErr w:type="gramEnd"/>
            <w:r w:rsidRPr="000C6E95">
              <w:t xml:space="preserve">  </w:t>
            </w:r>
            <w:r w:rsidR="00A44E3A">
              <w:t>«</w:t>
            </w:r>
            <w:r w:rsidR="00A44E3A" w:rsidRPr="00A44E3A">
              <w:t>___</w:t>
            </w:r>
            <w:r w:rsidR="00A44E3A" w:rsidRPr="001A4BD1">
              <w:t>_</w:t>
            </w:r>
            <w:r w:rsidR="00A44E3A">
              <w:t>»____________</w:t>
            </w:r>
          </w:p>
          <w:p w14:paraId="578753DE" w14:textId="5D27C42A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564875" w14:paraId="2548D5CA" w14:textId="77777777" w:rsidTr="00564875">
        <w:tc>
          <w:tcPr>
            <w:tcW w:w="5778" w:type="dxa"/>
          </w:tcPr>
          <w:p w14:paraId="64E3BB29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  <w:tc>
          <w:tcPr>
            <w:tcW w:w="3792" w:type="dxa"/>
          </w:tcPr>
          <w:p w14:paraId="3684B700" w14:textId="63F62894" w:rsidR="00564875" w:rsidRPr="000C6E95" w:rsidRDefault="00564875" w:rsidP="00564875">
            <w:pPr>
              <w:autoSpaceDE w:val="0"/>
              <w:autoSpaceDN w:val="0"/>
              <w:adjustRightInd w:val="0"/>
            </w:pPr>
            <w:r w:rsidRPr="000C6E95">
              <w:t xml:space="preserve">Приложение                                                                    </w:t>
            </w:r>
            <w:r>
              <w:t xml:space="preserve">                к Постановлению </w:t>
            </w:r>
            <w:r w:rsidRPr="000C6E95">
              <w:t>администрации Шарыповского                                                                                                муниципального округа                                                                                           от 11.06.2021 № 450-п</w:t>
            </w:r>
          </w:p>
          <w:p w14:paraId="0F901380" w14:textId="77777777" w:rsidR="00564875" w:rsidRDefault="00564875" w:rsidP="00564875">
            <w:pPr>
              <w:tabs>
                <w:tab w:val="left" w:pos="6096"/>
              </w:tabs>
              <w:autoSpaceDE w:val="0"/>
              <w:autoSpaceDN w:val="0"/>
              <w:adjustRightInd w:val="0"/>
              <w:jc w:val="right"/>
            </w:pPr>
          </w:p>
        </w:tc>
      </w:tr>
    </w:tbl>
    <w:p w14:paraId="79903609" w14:textId="49C2EE1F" w:rsidR="00BB3B1F" w:rsidRPr="00564875" w:rsidRDefault="00BB3B1F" w:rsidP="00564875">
      <w:pPr>
        <w:tabs>
          <w:tab w:val="left" w:pos="6096"/>
        </w:tabs>
        <w:autoSpaceDE w:val="0"/>
        <w:autoSpaceDN w:val="0"/>
        <w:adjustRightInd w:val="0"/>
        <w:jc w:val="right"/>
      </w:pPr>
      <w:r>
        <w:t xml:space="preserve">                                                                         </w:t>
      </w:r>
      <w:r w:rsidRPr="000C6E95">
        <w:t xml:space="preserve">                                                          </w:t>
      </w:r>
      <w:r w:rsidR="00564875">
        <w:t xml:space="preserve">                </w:t>
      </w:r>
      <w:r w:rsidRPr="000C6E95">
        <w:t xml:space="preserve">                                                                       </w:t>
      </w:r>
    </w:p>
    <w:p w14:paraId="46038CC3" w14:textId="77777777" w:rsidR="00235211" w:rsidRPr="00873068" w:rsidRDefault="00235211" w:rsidP="0023521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113BED42" w14:textId="77777777" w:rsidR="00235211" w:rsidRPr="00873068" w:rsidRDefault="00235211" w:rsidP="0023521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малого и среднего предпринимательства»</w:t>
      </w:r>
    </w:p>
    <w:p w14:paraId="4309BD57" w14:textId="77777777" w:rsidR="00235211" w:rsidRPr="004364AD" w:rsidRDefault="00235211" w:rsidP="00235211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67B18D91" w14:textId="77777777" w:rsidR="00235211" w:rsidRPr="003969BA" w:rsidRDefault="00235211" w:rsidP="00235211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235211" w14:paraId="5DCCBCDE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90E126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1A30B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малого и среднего предпринимательства»</w:t>
            </w:r>
            <w:r w:rsidRPr="007A0D27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235211" w14:paraId="157A937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276744E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5589E23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13B7A1B3" w14:textId="248C5345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</w:t>
            </w:r>
            <w:r w:rsidR="00D77CC0">
              <w:rPr>
                <w:sz w:val="28"/>
                <w:szCs w:val="28"/>
              </w:rPr>
              <w:t>04.04.2023</w:t>
            </w:r>
            <w:r w:rsidRPr="00F00983">
              <w:rPr>
                <w:sz w:val="28"/>
                <w:szCs w:val="28"/>
              </w:rPr>
              <w:t xml:space="preserve">); </w:t>
            </w:r>
          </w:p>
          <w:p w14:paraId="06C3029C" w14:textId="02F4B59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Шарыповского округа  от 21.07.2021 № 374-р «Об утверждении перечня муниципальных программ Шарыповского муниципального округа» в (ред. от </w:t>
            </w:r>
            <w:r w:rsidR="00907479">
              <w:rPr>
                <w:sz w:val="28"/>
                <w:szCs w:val="28"/>
              </w:rPr>
              <w:t>2</w:t>
            </w:r>
            <w:r w:rsidRPr="00F00983">
              <w:rPr>
                <w:sz w:val="28"/>
                <w:szCs w:val="28"/>
              </w:rPr>
              <w:t>3.08.202</w:t>
            </w:r>
            <w:r w:rsidR="00907479">
              <w:rPr>
                <w:sz w:val="28"/>
                <w:szCs w:val="28"/>
              </w:rPr>
              <w:t>3</w:t>
            </w:r>
            <w:r w:rsidRPr="00F00983">
              <w:rPr>
                <w:sz w:val="28"/>
                <w:szCs w:val="28"/>
              </w:rPr>
              <w:t>)</w:t>
            </w:r>
          </w:p>
          <w:p w14:paraId="0247BF1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17CE44DA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A7852B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09109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235211" w14:paraId="5F055142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F342A6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4C59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235211" w14:paraId="79BB2C68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A0B4962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0B30D5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0D27">
              <w:rPr>
                <w:sz w:val="28"/>
                <w:szCs w:val="28"/>
              </w:rPr>
              <w:t>«Развитие субъектов</w:t>
            </w:r>
            <w:r w:rsidRPr="00F00983">
              <w:rPr>
                <w:sz w:val="28"/>
                <w:szCs w:val="28"/>
              </w:rPr>
              <w:t xml:space="preserve"> малого и среднего предпринимательства»</w:t>
            </w:r>
          </w:p>
          <w:p w14:paraId="1E5D3B5D" w14:textId="77777777" w:rsidR="00235211" w:rsidRPr="007A0D27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235211" w14:paraId="0D5E258C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CA398E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lastRenderedPageBreak/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B2CB665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Обеспечение устойчивого развития малого и среднего </w:t>
            </w:r>
            <w:r w:rsidRPr="00F00983">
              <w:rPr>
                <w:sz w:val="28"/>
                <w:szCs w:val="28"/>
              </w:rPr>
              <w:lastRenderedPageBreak/>
              <w:t xml:space="preserve">предпринимательства, направленного на улучшение социально-экономической ситуации в </w:t>
            </w:r>
            <w:proofErr w:type="spellStart"/>
            <w:r w:rsidRPr="00F00983">
              <w:rPr>
                <w:sz w:val="28"/>
                <w:szCs w:val="28"/>
              </w:rPr>
              <w:t>Шарыповском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муниципальном округе</w:t>
            </w:r>
          </w:p>
        </w:tc>
      </w:tr>
      <w:tr w:rsidR="00235211" w14:paraId="40A80E10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FD33211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4349796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Содействие субъектам малого и среднего предпринимательства и </w:t>
            </w:r>
            <w:proofErr w:type="spellStart"/>
            <w:r w:rsidRPr="00F00983">
              <w:rPr>
                <w:sz w:val="28"/>
                <w:szCs w:val="28"/>
              </w:rPr>
              <w:t>самозанятым</w:t>
            </w:r>
            <w:proofErr w:type="spellEnd"/>
            <w:r w:rsidRPr="00F00983">
              <w:rPr>
                <w:sz w:val="28"/>
                <w:szCs w:val="28"/>
              </w:rPr>
              <w:t xml:space="preserve"> гражданам в   </w:t>
            </w:r>
            <w:proofErr w:type="spellStart"/>
            <w:r w:rsidRPr="00F00983">
              <w:rPr>
                <w:sz w:val="28"/>
                <w:szCs w:val="28"/>
              </w:rPr>
              <w:t>Шарыповском</w:t>
            </w:r>
            <w:proofErr w:type="spellEnd"/>
            <w:r w:rsidRPr="00F00983">
              <w:rPr>
                <w:sz w:val="28"/>
                <w:szCs w:val="28"/>
              </w:rPr>
              <w:t xml:space="preserve">  муниципальном округе в привлечении финансовых ресурсов, обеспечение доступности образовательной и информационно-консультационной поддержки</w:t>
            </w:r>
          </w:p>
        </w:tc>
      </w:tr>
      <w:tr w:rsidR="00235211" w14:paraId="22D89E43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A305AFA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C1ED02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14:paraId="4524763B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235211" w14:paraId="26A76099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B3C283C" w14:textId="77777777" w:rsidR="00235211" w:rsidRPr="003969BA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DE072F7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235211" w14:paraId="4FFC1D27" w14:textId="77777777" w:rsidTr="000229F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319296" w14:textId="77777777" w:rsidR="00235211" w:rsidRDefault="00235211" w:rsidP="000229FC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D18FDC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5888BF11" w14:textId="6510E1A7" w:rsidR="00235211" w:rsidRPr="00E8683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86831">
              <w:rPr>
                <w:sz w:val="28"/>
                <w:szCs w:val="28"/>
              </w:rPr>
              <w:t xml:space="preserve">всего – </w:t>
            </w:r>
            <w:r w:rsidR="005E2B00">
              <w:rPr>
                <w:sz w:val="28"/>
                <w:szCs w:val="28"/>
              </w:rPr>
              <w:t>14 583 480</w:t>
            </w:r>
            <w:r w:rsidRPr="00E86831">
              <w:rPr>
                <w:sz w:val="28"/>
                <w:szCs w:val="28"/>
              </w:rPr>
              <w:t xml:space="preserve">,18 рублей </w:t>
            </w:r>
          </w:p>
          <w:p w14:paraId="1116C858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680 000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3210914A" w14:textId="6DF23F1F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7 934 080,18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40A29C00" w14:textId="158D99C9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2023 – 1 </w:t>
            </w:r>
            <w:r w:rsidR="00250BE7">
              <w:rPr>
                <w:sz w:val="28"/>
                <w:szCs w:val="28"/>
              </w:rPr>
              <w:t>824</w:t>
            </w:r>
            <w:r w:rsidRPr="00F00983">
              <w:rPr>
                <w:sz w:val="28"/>
                <w:szCs w:val="28"/>
              </w:rPr>
              <w:t xml:space="preserve"> 900,00 рублей </w:t>
            </w:r>
          </w:p>
          <w:p w14:paraId="394776DB" w14:textId="052053E1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</w:t>
            </w:r>
            <w:r w:rsidR="005E2B00">
              <w:rPr>
                <w:sz w:val="28"/>
                <w:szCs w:val="28"/>
              </w:rPr>
              <w:t> 381 500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5A774A5" w14:textId="69B17266" w:rsidR="00235211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</w:t>
            </w:r>
            <w:r w:rsidR="005E2B00">
              <w:rPr>
                <w:sz w:val="28"/>
                <w:szCs w:val="28"/>
              </w:rPr>
              <w:t> 381 5</w:t>
            </w:r>
            <w:r w:rsidR="00297369">
              <w:rPr>
                <w:sz w:val="28"/>
                <w:szCs w:val="28"/>
              </w:rPr>
              <w:t>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43B0A017" w14:textId="0ED5151B" w:rsidR="00ED1007" w:rsidRPr="00F00983" w:rsidRDefault="00ED1007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Pr="00F0098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297369">
              <w:rPr>
                <w:sz w:val="28"/>
                <w:szCs w:val="28"/>
              </w:rPr>
              <w:t>1</w:t>
            </w:r>
            <w:r w:rsidR="005E2B00">
              <w:rPr>
                <w:sz w:val="28"/>
                <w:szCs w:val="28"/>
              </w:rPr>
              <w:t> 381 5</w:t>
            </w:r>
            <w:r w:rsidR="00297369">
              <w:rPr>
                <w:sz w:val="28"/>
                <w:szCs w:val="28"/>
              </w:rPr>
              <w:t>00,00 рублей</w:t>
            </w:r>
          </w:p>
          <w:p w14:paraId="0432A38E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14:paraId="25B9283F" w14:textId="787517A2" w:rsidR="00235211" w:rsidRPr="00297369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 xml:space="preserve">всего – </w:t>
            </w:r>
            <w:r w:rsidR="00297369" w:rsidRPr="00297369">
              <w:rPr>
                <w:sz w:val="28"/>
                <w:szCs w:val="28"/>
              </w:rPr>
              <w:t>2 187 920</w:t>
            </w:r>
            <w:r w:rsidRPr="00297369">
              <w:rPr>
                <w:sz w:val="28"/>
                <w:szCs w:val="28"/>
              </w:rPr>
              <w:t xml:space="preserve">,00 рублей </w:t>
            </w:r>
          </w:p>
          <w:p w14:paraId="4B49D26D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300 000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6A1A7BC2" w14:textId="3C00DCCC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>380 920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150AAB5A" w14:textId="77777777" w:rsidR="00235211" w:rsidRPr="00297369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 xml:space="preserve">2023 – 367 000,00 рублей </w:t>
            </w:r>
          </w:p>
          <w:p w14:paraId="555C686C" w14:textId="2E3BEE46" w:rsidR="00235211" w:rsidRPr="00297369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 xml:space="preserve">2024 – </w:t>
            </w:r>
            <w:r w:rsidR="00594BF9" w:rsidRPr="00297369">
              <w:rPr>
                <w:sz w:val="28"/>
                <w:szCs w:val="28"/>
              </w:rPr>
              <w:t>3</w:t>
            </w:r>
            <w:r w:rsidR="00334235" w:rsidRPr="00297369">
              <w:rPr>
                <w:sz w:val="28"/>
                <w:szCs w:val="28"/>
              </w:rPr>
              <w:t>80</w:t>
            </w:r>
            <w:r w:rsidRPr="00297369">
              <w:rPr>
                <w:sz w:val="28"/>
                <w:szCs w:val="28"/>
              </w:rPr>
              <w:t xml:space="preserve"> 000,00 рублей </w:t>
            </w:r>
          </w:p>
          <w:p w14:paraId="551ED113" w14:textId="2DE572E8" w:rsidR="00235211" w:rsidRPr="00297369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 xml:space="preserve">2025 – </w:t>
            </w:r>
            <w:r w:rsidR="00594BF9" w:rsidRPr="00297369">
              <w:rPr>
                <w:sz w:val="28"/>
                <w:szCs w:val="28"/>
              </w:rPr>
              <w:t>3</w:t>
            </w:r>
            <w:r w:rsidR="00334235" w:rsidRPr="00297369">
              <w:rPr>
                <w:sz w:val="28"/>
                <w:szCs w:val="28"/>
              </w:rPr>
              <w:t>80</w:t>
            </w:r>
            <w:r w:rsidRPr="00297369">
              <w:rPr>
                <w:sz w:val="28"/>
                <w:szCs w:val="28"/>
              </w:rPr>
              <w:t> 000,00 рублей</w:t>
            </w:r>
          </w:p>
          <w:p w14:paraId="583DD02D" w14:textId="72DE2D37" w:rsidR="005B7FCC" w:rsidRPr="00F00983" w:rsidRDefault="005B7FCC" w:rsidP="005B7F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>2026 – 3</w:t>
            </w:r>
            <w:r w:rsidR="00334235" w:rsidRPr="00297369">
              <w:rPr>
                <w:sz w:val="28"/>
                <w:szCs w:val="28"/>
              </w:rPr>
              <w:t>80</w:t>
            </w:r>
            <w:r w:rsidRPr="00297369">
              <w:rPr>
                <w:sz w:val="28"/>
                <w:szCs w:val="28"/>
              </w:rPr>
              <w:t> 000,00 рублей</w:t>
            </w:r>
          </w:p>
          <w:p w14:paraId="1A479794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478EBBCB" w14:textId="5C096F03" w:rsidR="00235211" w:rsidRPr="00297369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97369">
              <w:rPr>
                <w:sz w:val="28"/>
                <w:szCs w:val="28"/>
              </w:rPr>
              <w:t xml:space="preserve">всего – </w:t>
            </w:r>
            <w:r w:rsidR="00F272B7" w:rsidRPr="00297369">
              <w:rPr>
                <w:sz w:val="28"/>
                <w:szCs w:val="28"/>
              </w:rPr>
              <w:t>12</w:t>
            </w:r>
            <w:r w:rsidR="005E2B00">
              <w:rPr>
                <w:sz w:val="28"/>
                <w:szCs w:val="28"/>
              </w:rPr>
              <w:t> 395 5</w:t>
            </w:r>
            <w:r w:rsidR="00F272B7" w:rsidRPr="00297369">
              <w:rPr>
                <w:sz w:val="28"/>
                <w:szCs w:val="28"/>
              </w:rPr>
              <w:t>60</w:t>
            </w:r>
            <w:r w:rsidR="009C61B9" w:rsidRPr="00297369">
              <w:rPr>
                <w:sz w:val="28"/>
                <w:szCs w:val="28"/>
              </w:rPr>
              <w:t>,18</w:t>
            </w:r>
            <w:r w:rsidRPr="00297369">
              <w:rPr>
                <w:sz w:val="28"/>
                <w:szCs w:val="28"/>
              </w:rPr>
              <w:t xml:space="preserve"> рублей </w:t>
            </w:r>
          </w:p>
          <w:p w14:paraId="49C728F9" w14:textId="77777777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380 000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787BA435" w14:textId="799EFD14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9C61B9" w:rsidRPr="00A77F00">
              <w:rPr>
                <w:sz w:val="28"/>
                <w:szCs w:val="28"/>
              </w:rPr>
              <w:t xml:space="preserve">7 553 160,18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3A577798" w14:textId="5A400F99" w:rsidR="00235211" w:rsidRPr="00F00983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250BE7">
              <w:rPr>
                <w:sz w:val="28"/>
                <w:szCs w:val="28"/>
              </w:rPr>
              <w:t>1 457 900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4893E340" w14:textId="360EFA64" w:rsidR="00235211" w:rsidRPr="00F272B7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 w:rsidR="00594BF9" w:rsidRPr="00F272B7">
              <w:rPr>
                <w:sz w:val="28"/>
                <w:szCs w:val="28"/>
              </w:rPr>
              <w:t>1</w:t>
            </w:r>
            <w:r w:rsidR="005E2B00">
              <w:rPr>
                <w:sz w:val="28"/>
                <w:szCs w:val="28"/>
              </w:rPr>
              <w:t> 001 5</w:t>
            </w:r>
            <w:r w:rsidR="00594BF9" w:rsidRPr="00F272B7">
              <w:rPr>
                <w:sz w:val="28"/>
                <w:szCs w:val="28"/>
              </w:rPr>
              <w:t>00</w:t>
            </w:r>
            <w:r w:rsidRPr="00F272B7">
              <w:rPr>
                <w:sz w:val="28"/>
                <w:szCs w:val="28"/>
              </w:rPr>
              <w:t xml:space="preserve">,00 рублей </w:t>
            </w:r>
          </w:p>
          <w:p w14:paraId="09D8A275" w14:textId="4BD4A137" w:rsidR="00235211" w:rsidRPr="00F272B7" w:rsidRDefault="00235211" w:rsidP="000229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72B7">
              <w:rPr>
                <w:sz w:val="28"/>
                <w:szCs w:val="28"/>
              </w:rPr>
              <w:t xml:space="preserve">2025 – </w:t>
            </w:r>
            <w:r w:rsidR="005E2B00" w:rsidRPr="00F272B7">
              <w:rPr>
                <w:sz w:val="28"/>
                <w:szCs w:val="28"/>
              </w:rPr>
              <w:t>1</w:t>
            </w:r>
            <w:r w:rsidR="005E2B00">
              <w:rPr>
                <w:sz w:val="28"/>
                <w:szCs w:val="28"/>
              </w:rPr>
              <w:t> 001 5</w:t>
            </w:r>
            <w:r w:rsidR="005E2B00" w:rsidRPr="00F272B7">
              <w:rPr>
                <w:sz w:val="28"/>
                <w:szCs w:val="28"/>
              </w:rPr>
              <w:t>00</w:t>
            </w:r>
            <w:r w:rsidRPr="00F272B7">
              <w:rPr>
                <w:sz w:val="28"/>
                <w:szCs w:val="28"/>
              </w:rPr>
              <w:t>,00 рублей</w:t>
            </w:r>
          </w:p>
          <w:p w14:paraId="78C9A510" w14:textId="386ADE50" w:rsidR="005B7FCC" w:rsidRDefault="005B7FCC" w:rsidP="005B7F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72B7">
              <w:rPr>
                <w:sz w:val="28"/>
                <w:szCs w:val="28"/>
              </w:rPr>
              <w:t>202</w:t>
            </w:r>
            <w:r w:rsidRPr="00F272B7">
              <w:rPr>
                <w:sz w:val="28"/>
                <w:szCs w:val="28"/>
                <w:lang w:val="en-US"/>
              </w:rPr>
              <w:t>6</w:t>
            </w:r>
            <w:r w:rsidRPr="00F272B7">
              <w:rPr>
                <w:sz w:val="28"/>
                <w:szCs w:val="28"/>
              </w:rPr>
              <w:t xml:space="preserve"> – </w:t>
            </w:r>
            <w:r w:rsidR="005E2B00" w:rsidRPr="00F272B7">
              <w:rPr>
                <w:sz w:val="28"/>
                <w:szCs w:val="28"/>
              </w:rPr>
              <w:t>1</w:t>
            </w:r>
            <w:r w:rsidR="005E2B00">
              <w:rPr>
                <w:sz w:val="28"/>
                <w:szCs w:val="28"/>
              </w:rPr>
              <w:t> 001 5</w:t>
            </w:r>
            <w:r w:rsidR="005E2B00" w:rsidRPr="00F272B7">
              <w:rPr>
                <w:sz w:val="28"/>
                <w:szCs w:val="28"/>
              </w:rPr>
              <w:t>00</w:t>
            </w:r>
            <w:r w:rsidRPr="00F272B7">
              <w:rPr>
                <w:sz w:val="28"/>
                <w:szCs w:val="28"/>
              </w:rPr>
              <w:t>,00</w:t>
            </w:r>
            <w:r w:rsidRPr="00F00983">
              <w:rPr>
                <w:sz w:val="28"/>
                <w:szCs w:val="28"/>
              </w:rPr>
              <w:t xml:space="preserve"> рублей</w:t>
            </w:r>
          </w:p>
          <w:p w14:paraId="6C81F0B4" w14:textId="657A2D18" w:rsidR="005B7FCC" w:rsidRPr="00F00983" w:rsidRDefault="005B7FCC" w:rsidP="000229F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14:paraId="15F75370" w14:textId="77777777" w:rsidR="00235211" w:rsidRPr="00B15437" w:rsidRDefault="00235211" w:rsidP="00235211">
      <w:pPr>
        <w:sectPr w:rsidR="00235211" w:rsidRPr="00B15437" w:rsidSect="00D73142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14:paraId="4C48A33D" w14:textId="77777777" w:rsidR="00235211" w:rsidRDefault="00235211" w:rsidP="00235211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748159E0" w14:textId="77777777" w:rsidR="00235211" w:rsidRPr="00E3581F" w:rsidRDefault="00235211" w:rsidP="00235211">
      <w:pPr>
        <w:pStyle w:val="2"/>
        <w:ind w:left="11057"/>
      </w:pPr>
      <w:r w:rsidRPr="00E3581F">
        <w:t>Приложение к Паспорту муниципальной программы</w:t>
      </w:r>
    </w:p>
    <w:p w14:paraId="2161ED9F" w14:textId="77777777" w:rsidR="00235211" w:rsidRPr="00611E97" w:rsidRDefault="00235211" w:rsidP="00235211">
      <w:pPr>
        <w:widowControl w:val="0"/>
        <w:ind w:left="11057" w:right="99"/>
        <w:jc w:val="center"/>
        <w:rPr>
          <w:sz w:val="22"/>
          <w:szCs w:val="22"/>
        </w:rPr>
      </w:pPr>
    </w:p>
    <w:p w14:paraId="44E5C15B" w14:textId="77777777" w:rsidR="00235211" w:rsidRDefault="00235211" w:rsidP="00235211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малого и среднего предпринимательства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572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827"/>
        <w:gridCol w:w="1134"/>
        <w:gridCol w:w="731"/>
        <w:gridCol w:w="590"/>
        <w:gridCol w:w="590"/>
        <w:gridCol w:w="590"/>
        <w:gridCol w:w="590"/>
        <w:gridCol w:w="707"/>
        <w:gridCol w:w="719"/>
        <w:gridCol w:w="709"/>
      </w:tblGrid>
      <w:tr w:rsidR="00E45365" w14:paraId="1143C456" w14:textId="07A40652" w:rsidTr="00E4536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379CAC" w14:textId="77777777" w:rsidR="00E45365" w:rsidRPr="00A4565D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8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823972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Цели,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целевые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3E27E6A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Единица</w:t>
            </w:r>
            <w:r w:rsidRPr="00611E97">
              <w:rPr>
                <w:rFonts w:ascii="Times New Roman" w:hAnsi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026F" w14:textId="5C19ADDD" w:rsidR="00E45365" w:rsidRPr="002D1AFB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92D7" w14:textId="512D4498" w:rsidR="00E45365" w:rsidRPr="002C19EC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  <w:lang w:val="en-US"/>
              </w:rPr>
              <w:t>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9E20" w14:textId="5FFC5303" w:rsidR="00E45365" w:rsidRPr="00CC11EE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CC11EE">
              <w:rPr>
                <w:rFonts w:ascii="Times New Roman" w:hAnsi="Times New Roman"/>
                <w:lang w:val="en-US"/>
              </w:rPr>
              <w:t>2022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0279" w14:textId="77777777" w:rsidR="00E45365" w:rsidRPr="004007CE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9B56C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1C56E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2025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29967" w14:textId="7557C5DD" w:rsidR="00E45365" w:rsidRPr="00E45365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33634" w14:textId="7B821CD0" w:rsidR="00E45365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2030</w:t>
            </w:r>
          </w:p>
        </w:tc>
      </w:tr>
      <w:tr w:rsidR="00E45365" w14:paraId="47731BFD" w14:textId="3C934E7E" w:rsidTr="00E45365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C864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7AA87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5BCD0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CCA1" w14:textId="2C1AAC52" w:rsidR="00E45365" w:rsidRPr="00CC11EE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39729D" w14:textId="287C05E5" w:rsidR="00E45365" w:rsidRPr="00CC11EE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52C5F" w14:textId="7BD3C194" w:rsidR="00E45365" w:rsidRPr="00CC11EE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CC11EE">
              <w:rPr>
                <w:rFonts w:ascii="Times New Roman" w:hAnsi="Times New Roman"/>
              </w:rPr>
              <w:t>Факт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3F774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8E6CB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AE8CB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0AB2" w14:textId="77777777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71D4C" w14:textId="4998493A" w:rsidR="00E45365" w:rsidRPr="00611E97" w:rsidRDefault="00E45365" w:rsidP="00E453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11E97">
              <w:rPr>
                <w:rFonts w:ascii="Times New Roman" w:hAnsi="Times New Roman"/>
              </w:rPr>
              <w:t>План</w:t>
            </w:r>
          </w:p>
        </w:tc>
      </w:tr>
      <w:tr w:rsidR="00E45365" w14:paraId="414CFAB5" w14:textId="2F6BF189" w:rsidTr="00E4536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5A422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836B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7C41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B4302" w14:textId="165184E2" w:rsidR="00E45365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D6382" w14:textId="0B53C23E" w:rsidR="00E45365" w:rsidRPr="00CC11EE" w:rsidRDefault="00E45365" w:rsidP="00E45365">
            <w:pPr>
              <w:jc w:val="center"/>
              <w:rPr>
                <w:sz w:val="20"/>
                <w:szCs w:val="20"/>
                <w:lang w:val="en-US"/>
              </w:rPr>
            </w:pPr>
            <w:r w:rsidRPr="00CC11E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8B0F" w14:textId="5D640894" w:rsidR="00E45365" w:rsidRPr="00856180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6730D" w14:textId="52259EC7" w:rsidR="00E45365" w:rsidRPr="00856180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880D5" w14:textId="77AB041D" w:rsidR="00E45365" w:rsidRPr="00856180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2D51" w14:textId="3575AF35" w:rsidR="00E45365" w:rsidRPr="00856180" w:rsidRDefault="00E45365" w:rsidP="00E45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16503" w14:textId="2B614DC2" w:rsidR="00E45365" w:rsidRPr="00712FB4" w:rsidRDefault="00E45365" w:rsidP="00E453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D13C" w14:textId="77777777" w:rsidR="00E45365" w:rsidRDefault="00E45365" w:rsidP="00E45365">
            <w:pPr>
              <w:jc w:val="center"/>
              <w:rPr>
                <w:sz w:val="20"/>
                <w:szCs w:val="20"/>
              </w:rPr>
            </w:pPr>
          </w:p>
        </w:tc>
      </w:tr>
      <w:tr w:rsidR="00E45365" w14:paraId="48C120DB" w14:textId="21F0DB0B" w:rsidTr="00E4536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AB2" w14:textId="53DF13B4" w:rsidR="00E45365" w:rsidRPr="00611E97" w:rsidRDefault="00E45365" w:rsidP="00E45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ED972" w14:textId="77777777" w:rsidR="00E45365" w:rsidRPr="00611E97" w:rsidRDefault="00E45365" w:rsidP="00E4536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Цель: Обеспечение устойчивого развития малого и среднего предпринимательства, направленного на улучшение социально-экономической ситуации в </w:t>
            </w:r>
            <w:proofErr w:type="spellStart"/>
            <w:r w:rsidRPr="00611E97">
              <w:rPr>
                <w:sz w:val="20"/>
                <w:szCs w:val="20"/>
              </w:rPr>
              <w:t>Шарыповском</w:t>
            </w:r>
            <w:proofErr w:type="spellEnd"/>
            <w:r w:rsidRPr="00611E97">
              <w:rPr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8A888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88279" w14:textId="77777777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AE030" w14:textId="301A19E5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4955D" w14:textId="40AD3D84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2EDDA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B683C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ADCC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42E4D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EC38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</w:tr>
      <w:tr w:rsidR="00E45365" w14:paraId="6174E08C" w14:textId="6DE5F529" w:rsidTr="00E4536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4614" w14:textId="2748F10E" w:rsidR="00E45365" w:rsidRPr="00611E97" w:rsidRDefault="00E45365" w:rsidP="00E45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8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B42E8" w14:textId="77777777" w:rsidR="00E45365" w:rsidRPr="00611E97" w:rsidRDefault="00E45365" w:rsidP="00E4536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Задача: Содействие субъектам малого и среднего предпринимательства и </w:t>
            </w:r>
            <w:proofErr w:type="spellStart"/>
            <w:r w:rsidRPr="00611E97">
              <w:rPr>
                <w:sz w:val="20"/>
                <w:szCs w:val="20"/>
              </w:rPr>
              <w:t>самозанятым</w:t>
            </w:r>
            <w:proofErr w:type="spellEnd"/>
            <w:r w:rsidRPr="00611E97">
              <w:rPr>
                <w:sz w:val="20"/>
                <w:szCs w:val="20"/>
              </w:rPr>
              <w:t xml:space="preserve"> гражданам в   </w:t>
            </w:r>
            <w:proofErr w:type="spellStart"/>
            <w:r w:rsidRPr="00611E97">
              <w:rPr>
                <w:sz w:val="20"/>
                <w:szCs w:val="20"/>
              </w:rPr>
              <w:t>Шарыповском</w:t>
            </w:r>
            <w:proofErr w:type="spellEnd"/>
            <w:r w:rsidRPr="00611E97">
              <w:rPr>
                <w:sz w:val="20"/>
                <w:szCs w:val="20"/>
              </w:rPr>
              <w:t xml:space="preserve">  муниципальном округе в привлечении финансовых ресурсов, обеспечение доступности образовательной и информационно-консультационной поддержки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AFB9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D136" w14:textId="77777777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BE38" w14:textId="2AD8CC57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22BC5" w14:textId="7CA69A2F" w:rsidR="00E45365" w:rsidRPr="00CC11EE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61C15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FA51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2C11B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D319B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B176A" w14:textId="77777777" w:rsidR="00E45365" w:rsidRPr="00611E97" w:rsidRDefault="00E45365" w:rsidP="00E45365">
            <w:pPr>
              <w:jc w:val="right"/>
              <w:rPr>
                <w:sz w:val="20"/>
                <w:szCs w:val="20"/>
              </w:rPr>
            </w:pPr>
          </w:p>
        </w:tc>
      </w:tr>
      <w:tr w:rsidR="00E45365" w14:paraId="26366F42" w14:textId="20BDF82E" w:rsidTr="00E45365">
        <w:trPr>
          <w:cantSplit/>
          <w:trHeight w:val="57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4182" w14:textId="6333E0D8" w:rsidR="00E45365" w:rsidRPr="00611E97" w:rsidRDefault="00E45365" w:rsidP="00E45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8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91295" w14:textId="77777777" w:rsidR="00E45365" w:rsidRPr="00611E97" w:rsidRDefault="00E45365" w:rsidP="00E4536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ACFB8" w14:textId="77777777" w:rsidR="00E45365" w:rsidRPr="00611E97" w:rsidRDefault="00E45365" w:rsidP="00E45365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процент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80C0" w14:textId="74CE4C44" w:rsidR="00E45365" w:rsidRPr="00D51AB7" w:rsidRDefault="00E45365" w:rsidP="00E45365">
            <w:pPr>
              <w:jc w:val="center"/>
              <w:rPr>
                <w:sz w:val="20"/>
                <w:szCs w:val="20"/>
              </w:rPr>
            </w:pPr>
            <w:r w:rsidRPr="00D51AB7">
              <w:rPr>
                <w:sz w:val="20"/>
                <w:szCs w:val="20"/>
              </w:rPr>
              <w:t>24,75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CAEDC" w14:textId="2ECFAF55" w:rsidR="00E45365" w:rsidRPr="00D51AB7" w:rsidRDefault="00E45365" w:rsidP="00E45365">
            <w:pPr>
              <w:jc w:val="center"/>
              <w:rPr>
                <w:sz w:val="20"/>
                <w:szCs w:val="20"/>
              </w:rPr>
            </w:pPr>
            <w:r w:rsidRPr="00D51AB7">
              <w:rPr>
                <w:sz w:val="20"/>
                <w:szCs w:val="20"/>
              </w:rPr>
              <w:t>29,76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A35EF" w14:textId="30CCEFBE" w:rsidR="00E45365" w:rsidRPr="00D51AB7" w:rsidRDefault="00E45365" w:rsidP="00E45365">
            <w:pPr>
              <w:jc w:val="center"/>
              <w:rPr>
                <w:sz w:val="20"/>
                <w:szCs w:val="20"/>
              </w:rPr>
            </w:pPr>
            <w:r w:rsidRPr="00D51AB7">
              <w:rPr>
                <w:sz w:val="20"/>
                <w:szCs w:val="20"/>
              </w:rPr>
              <w:t>30,50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E3B9" w14:textId="38E8D24A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  <w:r w:rsidRPr="00663815">
              <w:rPr>
                <w:sz w:val="20"/>
                <w:szCs w:val="20"/>
              </w:rPr>
              <w:t>30,36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3F824" w14:textId="314C54E2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  <w:r w:rsidRPr="00663815">
              <w:rPr>
                <w:sz w:val="20"/>
                <w:szCs w:val="20"/>
              </w:rPr>
              <w:t>30,46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33EF0" w14:textId="64F5C2B2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  <w:r w:rsidRPr="00663815">
              <w:rPr>
                <w:sz w:val="20"/>
                <w:szCs w:val="20"/>
              </w:rPr>
              <w:t>30,56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8050C" w14:textId="25C45AD4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  <w:r w:rsidRPr="00663815">
              <w:rPr>
                <w:sz w:val="20"/>
                <w:szCs w:val="20"/>
              </w:rPr>
              <w:t>3</w:t>
            </w:r>
            <w:r w:rsidR="00E220C3" w:rsidRPr="00663815">
              <w:rPr>
                <w:sz w:val="20"/>
                <w:szCs w:val="20"/>
              </w:rPr>
              <w:t>0</w:t>
            </w:r>
            <w:r w:rsidRPr="00663815">
              <w:rPr>
                <w:sz w:val="20"/>
                <w:szCs w:val="20"/>
              </w:rPr>
              <w:t>,</w:t>
            </w:r>
            <w:r w:rsidR="00E220C3" w:rsidRPr="00663815">
              <w:rPr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57B8" w14:textId="77777777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</w:p>
          <w:p w14:paraId="32E6B8CE" w14:textId="73D798A1" w:rsidR="00E45365" w:rsidRPr="00663815" w:rsidRDefault="00E45365" w:rsidP="00E45365">
            <w:pPr>
              <w:jc w:val="center"/>
              <w:rPr>
                <w:sz w:val="20"/>
                <w:szCs w:val="20"/>
              </w:rPr>
            </w:pPr>
            <w:r w:rsidRPr="00663815">
              <w:rPr>
                <w:sz w:val="20"/>
                <w:szCs w:val="20"/>
              </w:rPr>
              <w:t>33,00</w:t>
            </w:r>
          </w:p>
        </w:tc>
      </w:tr>
    </w:tbl>
    <w:p w14:paraId="1156FEE9" w14:textId="77777777" w:rsidR="00235211" w:rsidRPr="00611E97" w:rsidRDefault="00235211" w:rsidP="00235211">
      <w:pPr>
        <w:jc w:val="both"/>
        <w:rPr>
          <w:sz w:val="28"/>
          <w:szCs w:val="28"/>
        </w:rPr>
        <w:sectPr w:rsidR="00235211" w:rsidRPr="00611E97" w:rsidSect="00CE6B8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73450FD5" w14:textId="77777777" w:rsidR="006A638C" w:rsidRPr="006A638C" w:rsidRDefault="006A638C" w:rsidP="00923EE5">
      <w:pPr>
        <w:pStyle w:val="1"/>
        <w:ind w:left="6379"/>
        <w:jc w:val="right"/>
      </w:pPr>
      <w:bookmarkStart w:id="1" w:name="_GoBack"/>
      <w:bookmarkEnd w:id="1"/>
    </w:p>
    <w:sectPr w:rsidR="006A638C" w:rsidRPr="006A638C" w:rsidSect="00923EE5">
      <w:pgSz w:w="11906" w:h="16838"/>
      <w:pgMar w:top="102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816EF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AF862" w:tentative="1">
      <w:start w:val="1"/>
      <w:numFmt w:val="lowerLetter"/>
      <w:lvlText w:val="%2."/>
      <w:lvlJc w:val="left"/>
      <w:pPr>
        <w:ind w:left="1440" w:hanging="360"/>
      </w:pPr>
    </w:lvl>
    <w:lvl w:ilvl="2" w:tplc="64CC5524" w:tentative="1">
      <w:start w:val="1"/>
      <w:numFmt w:val="lowerRoman"/>
      <w:lvlText w:val="%3."/>
      <w:lvlJc w:val="right"/>
      <w:pPr>
        <w:ind w:left="2160" w:hanging="180"/>
      </w:pPr>
    </w:lvl>
    <w:lvl w:ilvl="3" w:tplc="DA0A41C2" w:tentative="1">
      <w:start w:val="1"/>
      <w:numFmt w:val="decimal"/>
      <w:lvlText w:val="%4."/>
      <w:lvlJc w:val="left"/>
      <w:pPr>
        <w:ind w:left="2880" w:hanging="360"/>
      </w:pPr>
    </w:lvl>
    <w:lvl w:ilvl="4" w:tplc="3A58B660" w:tentative="1">
      <w:start w:val="1"/>
      <w:numFmt w:val="lowerLetter"/>
      <w:lvlText w:val="%5."/>
      <w:lvlJc w:val="left"/>
      <w:pPr>
        <w:ind w:left="3600" w:hanging="360"/>
      </w:pPr>
    </w:lvl>
    <w:lvl w:ilvl="5" w:tplc="234EAFB6" w:tentative="1">
      <w:start w:val="1"/>
      <w:numFmt w:val="lowerRoman"/>
      <w:lvlText w:val="%6."/>
      <w:lvlJc w:val="right"/>
      <w:pPr>
        <w:ind w:left="4320" w:hanging="180"/>
      </w:pPr>
    </w:lvl>
    <w:lvl w:ilvl="6" w:tplc="862CEBFE" w:tentative="1">
      <w:start w:val="1"/>
      <w:numFmt w:val="decimal"/>
      <w:lvlText w:val="%7."/>
      <w:lvlJc w:val="left"/>
      <w:pPr>
        <w:ind w:left="5040" w:hanging="360"/>
      </w:pPr>
    </w:lvl>
    <w:lvl w:ilvl="7" w:tplc="32960CCA" w:tentative="1">
      <w:start w:val="1"/>
      <w:numFmt w:val="lowerLetter"/>
      <w:lvlText w:val="%8."/>
      <w:lvlJc w:val="left"/>
      <w:pPr>
        <w:ind w:left="5760" w:hanging="360"/>
      </w:pPr>
    </w:lvl>
    <w:lvl w:ilvl="8" w:tplc="06F0A9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0B"/>
    <w:rsid w:val="00017D7C"/>
    <w:rsid w:val="0004234E"/>
    <w:rsid w:val="00053608"/>
    <w:rsid w:val="00081141"/>
    <w:rsid w:val="000B01B9"/>
    <w:rsid w:val="000C6E95"/>
    <w:rsid w:val="000D1797"/>
    <w:rsid w:val="000F51CA"/>
    <w:rsid w:val="00123895"/>
    <w:rsid w:val="00146916"/>
    <w:rsid w:val="00151942"/>
    <w:rsid w:val="00184F69"/>
    <w:rsid w:val="001921DF"/>
    <w:rsid w:val="001A4BD1"/>
    <w:rsid w:val="001B4014"/>
    <w:rsid w:val="001E41AE"/>
    <w:rsid w:val="001E49F7"/>
    <w:rsid w:val="002017D0"/>
    <w:rsid w:val="00205B67"/>
    <w:rsid w:val="00206999"/>
    <w:rsid w:val="00211B3F"/>
    <w:rsid w:val="00235211"/>
    <w:rsid w:val="00240467"/>
    <w:rsid w:val="00241C92"/>
    <w:rsid w:val="00250BE7"/>
    <w:rsid w:val="00260CD6"/>
    <w:rsid w:val="00271259"/>
    <w:rsid w:val="0028659B"/>
    <w:rsid w:val="00286F95"/>
    <w:rsid w:val="00297369"/>
    <w:rsid w:val="0029774D"/>
    <w:rsid w:val="002A16DA"/>
    <w:rsid w:val="002B55D4"/>
    <w:rsid w:val="002B5AE8"/>
    <w:rsid w:val="002C19EC"/>
    <w:rsid w:val="002C4241"/>
    <w:rsid w:val="002D0ACC"/>
    <w:rsid w:val="002D1AFB"/>
    <w:rsid w:val="002E5EFA"/>
    <w:rsid w:val="00300A19"/>
    <w:rsid w:val="003121CE"/>
    <w:rsid w:val="003316B3"/>
    <w:rsid w:val="00334235"/>
    <w:rsid w:val="00340DB9"/>
    <w:rsid w:val="0035015C"/>
    <w:rsid w:val="00350F95"/>
    <w:rsid w:val="00376020"/>
    <w:rsid w:val="003903FA"/>
    <w:rsid w:val="00396AB3"/>
    <w:rsid w:val="00396F32"/>
    <w:rsid w:val="003B2B0F"/>
    <w:rsid w:val="003C3C96"/>
    <w:rsid w:val="0043233F"/>
    <w:rsid w:val="00442BB2"/>
    <w:rsid w:val="0046230D"/>
    <w:rsid w:val="004971F2"/>
    <w:rsid w:val="004A3695"/>
    <w:rsid w:val="004D1697"/>
    <w:rsid w:val="004E5EC5"/>
    <w:rsid w:val="0051227B"/>
    <w:rsid w:val="005268BA"/>
    <w:rsid w:val="00533DD4"/>
    <w:rsid w:val="00542181"/>
    <w:rsid w:val="00543D58"/>
    <w:rsid w:val="00564875"/>
    <w:rsid w:val="00586363"/>
    <w:rsid w:val="00594A0D"/>
    <w:rsid w:val="00594BF9"/>
    <w:rsid w:val="005B4989"/>
    <w:rsid w:val="005B7FCC"/>
    <w:rsid w:val="005C06FA"/>
    <w:rsid w:val="005D1500"/>
    <w:rsid w:val="005E2B00"/>
    <w:rsid w:val="005F0AF7"/>
    <w:rsid w:val="005F609C"/>
    <w:rsid w:val="0061147B"/>
    <w:rsid w:val="0061627E"/>
    <w:rsid w:val="00630CCA"/>
    <w:rsid w:val="00645674"/>
    <w:rsid w:val="006502FA"/>
    <w:rsid w:val="00663815"/>
    <w:rsid w:val="00665437"/>
    <w:rsid w:val="00685F48"/>
    <w:rsid w:val="00695D77"/>
    <w:rsid w:val="006A638C"/>
    <w:rsid w:val="006B1931"/>
    <w:rsid w:val="006B2516"/>
    <w:rsid w:val="006B2E46"/>
    <w:rsid w:val="006D3900"/>
    <w:rsid w:val="006F072B"/>
    <w:rsid w:val="00725B73"/>
    <w:rsid w:val="0073050B"/>
    <w:rsid w:val="00730C14"/>
    <w:rsid w:val="00733920"/>
    <w:rsid w:val="00750CBA"/>
    <w:rsid w:val="007568FB"/>
    <w:rsid w:val="00757412"/>
    <w:rsid w:val="007642A3"/>
    <w:rsid w:val="007748E1"/>
    <w:rsid w:val="007A68AF"/>
    <w:rsid w:val="007B440C"/>
    <w:rsid w:val="007C71E6"/>
    <w:rsid w:val="007D0DD2"/>
    <w:rsid w:val="007D7ABE"/>
    <w:rsid w:val="007E107C"/>
    <w:rsid w:val="00833245"/>
    <w:rsid w:val="00835C30"/>
    <w:rsid w:val="00852DDD"/>
    <w:rsid w:val="00856180"/>
    <w:rsid w:val="00867CE5"/>
    <w:rsid w:val="008829FE"/>
    <w:rsid w:val="008936AA"/>
    <w:rsid w:val="008D1C5C"/>
    <w:rsid w:val="008F7CD5"/>
    <w:rsid w:val="00907479"/>
    <w:rsid w:val="009141BD"/>
    <w:rsid w:val="009179C5"/>
    <w:rsid w:val="00922AD5"/>
    <w:rsid w:val="00923EE5"/>
    <w:rsid w:val="00930C19"/>
    <w:rsid w:val="009337F8"/>
    <w:rsid w:val="00972D65"/>
    <w:rsid w:val="00972ED8"/>
    <w:rsid w:val="009A17E4"/>
    <w:rsid w:val="009A1A65"/>
    <w:rsid w:val="009C3600"/>
    <w:rsid w:val="009C61B9"/>
    <w:rsid w:val="009D489D"/>
    <w:rsid w:val="009F3F09"/>
    <w:rsid w:val="00A17099"/>
    <w:rsid w:val="00A329E0"/>
    <w:rsid w:val="00A43AD9"/>
    <w:rsid w:val="00A44E3A"/>
    <w:rsid w:val="00A75227"/>
    <w:rsid w:val="00AA4F5C"/>
    <w:rsid w:val="00B175AE"/>
    <w:rsid w:val="00B33C58"/>
    <w:rsid w:val="00BB07B0"/>
    <w:rsid w:val="00BB3B1F"/>
    <w:rsid w:val="00BE161E"/>
    <w:rsid w:val="00C05A7D"/>
    <w:rsid w:val="00C0765A"/>
    <w:rsid w:val="00C30836"/>
    <w:rsid w:val="00C33BF9"/>
    <w:rsid w:val="00C40326"/>
    <w:rsid w:val="00C474A1"/>
    <w:rsid w:val="00C6073C"/>
    <w:rsid w:val="00CA194B"/>
    <w:rsid w:val="00CC11EE"/>
    <w:rsid w:val="00CE0EC2"/>
    <w:rsid w:val="00CE1413"/>
    <w:rsid w:val="00CF4841"/>
    <w:rsid w:val="00D14567"/>
    <w:rsid w:val="00D4153F"/>
    <w:rsid w:val="00D51AB7"/>
    <w:rsid w:val="00D53DBA"/>
    <w:rsid w:val="00D56841"/>
    <w:rsid w:val="00D6128F"/>
    <w:rsid w:val="00D73142"/>
    <w:rsid w:val="00D751CE"/>
    <w:rsid w:val="00D77CC0"/>
    <w:rsid w:val="00DB1B11"/>
    <w:rsid w:val="00DB2693"/>
    <w:rsid w:val="00DD2727"/>
    <w:rsid w:val="00E13C0A"/>
    <w:rsid w:val="00E220C3"/>
    <w:rsid w:val="00E4313C"/>
    <w:rsid w:val="00E45365"/>
    <w:rsid w:val="00E51154"/>
    <w:rsid w:val="00E65A09"/>
    <w:rsid w:val="00E86831"/>
    <w:rsid w:val="00EA6BAE"/>
    <w:rsid w:val="00ED0C80"/>
    <w:rsid w:val="00ED1007"/>
    <w:rsid w:val="00EF12AE"/>
    <w:rsid w:val="00F0589F"/>
    <w:rsid w:val="00F174A0"/>
    <w:rsid w:val="00F272B7"/>
    <w:rsid w:val="00F40A6D"/>
    <w:rsid w:val="00F411B2"/>
    <w:rsid w:val="00FB701E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87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styleId="a3">
    <w:name w:val="Body Text"/>
    <w:basedOn w:val="a"/>
    <w:link w:val="a4"/>
    <w:uiPriority w:val="99"/>
    <w:semiHidden/>
    <w:rsid w:val="00F139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9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139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F139E7"/>
    <w:rPr>
      <w:rFonts w:ascii="Arial" w:eastAsia="Times New Roman" w:hAnsi="Arial" w:cs="Times New Roman"/>
      <w:lang w:eastAsia="ru-RU"/>
    </w:rPr>
  </w:style>
  <w:style w:type="paragraph" w:styleId="a5">
    <w:name w:val="List Paragraph"/>
    <w:basedOn w:val="a"/>
    <w:link w:val="a6"/>
    <w:uiPriority w:val="99"/>
    <w:qFormat/>
    <w:rsid w:val="00F139E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13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7">
    <w:name w:val="Balloon Text"/>
    <w:basedOn w:val="a"/>
    <w:link w:val="a8"/>
    <w:semiHidden/>
    <w:unhideWhenUsed/>
    <w:rsid w:val="00564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6487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64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A09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styleId="a3">
    <w:name w:val="Body Text"/>
    <w:basedOn w:val="a"/>
    <w:link w:val="a4"/>
    <w:uiPriority w:val="99"/>
    <w:semiHidden/>
    <w:rsid w:val="00F139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F139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139E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F139E7"/>
    <w:rPr>
      <w:rFonts w:ascii="Arial" w:eastAsia="Times New Roman" w:hAnsi="Arial" w:cs="Times New Roman"/>
      <w:lang w:eastAsia="ru-RU"/>
    </w:rPr>
  </w:style>
  <w:style w:type="paragraph" w:styleId="a5">
    <w:name w:val="List Paragraph"/>
    <w:basedOn w:val="a"/>
    <w:link w:val="a6"/>
    <w:uiPriority w:val="99"/>
    <w:qFormat/>
    <w:rsid w:val="00F139E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13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7">
    <w:name w:val="Balloon Text"/>
    <w:basedOn w:val="a"/>
    <w:link w:val="a8"/>
    <w:semiHidden/>
    <w:unhideWhenUsed/>
    <w:rsid w:val="00564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6487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64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65A09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D9DF6-BBBF-4D19-9E48-D88A0416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664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kom8</cp:lastModifiedBy>
  <cp:revision>40</cp:revision>
  <cp:lastPrinted>2023-10-16T10:05:00Z</cp:lastPrinted>
  <dcterms:created xsi:type="dcterms:W3CDTF">2023-06-29T03:06:00Z</dcterms:created>
  <dcterms:modified xsi:type="dcterms:W3CDTF">2023-11-15T01:19:00Z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