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 xml:space="preserve">Защита от чрезвычайных </w:t>
            </w:r>
            <w:r w:rsidRPr="004D06D4">
              <w:t>ситуаций природного и техногенного характера, обеспечение безопасности населения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2023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Администрация Шарыповского муниципального </w:t>
            </w:r>
            <w:r>
              <w:t>округа Красноярского края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97,42 %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«Безопасность на водных объектах, профилактика терроризма и экстремизма, защита населения от чрезвычайных ситуаций на территории Шарыповского 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95,00 %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«Обеспечение вызова экстренных служб по единому номеру «112» в Шарыповском муниципальном округе»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человек</w:t>
            </w:r>
            <w:r>
              <w:t>, погибших при пожарах, не более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происшествий</w:t>
            </w:r>
            <w:r>
              <w:t xml:space="preserve"> на водных объектах, не более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2,00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отрабатываемых</w:t>
            </w:r>
            <w:r>
              <w:t xml:space="preserve"> сообщений и заявлений в МКУ "ЕДДС по г. Шарыпово и Шарыповскому муниципальному округу", в общем объеме пступающих обращений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11 546 452,31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11 248 619,29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97,42 %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человек</w:t>
            </w:r>
            <w:r>
              <w:t xml:space="preserve"> погибших на водных объектах, не более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человек</w:t>
            </w:r>
            <w:r>
              <w:t xml:space="preserve"> травмированных при пожаре, не более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Зона прикрытия</w:t>
            </w:r>
            <w:r>
              <w:t xml:space="preserve"> населения Шарыповского муниципального округа всеми видами пожарной охраны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 от</w:t>
            </w:r>
            <w:r>
              <w:t xml:space="preserve"> общей численности населения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гидротехнических</w:t>
            </w:r>
            <w:r>
              <w:t xml:space="preserve"> сооружений находящихся в удовлетворительном состоянии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62,50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62,50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отработанных</w:t>
            </w:r>
            <w:r>
              <w:t xml:space="preserve"> сообщений и заявлений в МКУ "ЕДДС по г. Шарыпово и Шарыповскому муниципальному округу" в общем объеме поступающих сообщений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Безопасность на водных</w:t>
            </w:r>
            <w:r w:rsidRPr="00065F76">
              <w:rPr>
                <w:sz w:val="16"/>
                <w:szCs w:val="16"/>
              </w:rPr>
              <w:t xml:space="preserve"> объектах, профилактика терроризма и экстремизма, защита населения от чрезвычайных ситуаций на территории Шарыповского 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4 374 989,72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4 155 826,94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человек погибших</w:t>
            </w:r>
            <w:r w:rsidRPr="00065F76">
              <w:rPr>
                <w:sz w:val="16"/>
                <w:szCs w:val="16"/>
              </w:rPr>
              <w:t xml:space="preserve"> на водных объектах, не более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человек травмированных</w:t>
            </w:r>
            <w:r w:rsidRPr="00065F76">
              <w:rPr>
                <w:sz w:val="16"/>
                <w:szCs w:val="16"/>
              </w:rPr>
              <w:t xml:space="preserve"> при пожаре, не более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Зона прикрытия населения</w:t>
            </w:r>
            <w:r w:rsidRPr="00065F76">
              <w:rPr>
                <w:sz w:val="16"/>
                <w:szCs w:val="16"/>
              </w:rPr>
              <w:t xml:space="preserve"> Шарыповского муниципального округа всеми видами пожарной охраны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 от</w:t>
            </w:r>
            <w:r w:rsidRPr="00065F76">
              <w:rPr>
                <w:sz w:val="16"/>
                <w:szCs w:val="16"/>
              </w:rPr>
              <w:t xml:space="preserve"> общей численности населения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гидротехнических сооружений</w:t>
            </w:r>
            <w:r w:rsidRPr="00065F76">
              <w:rPr>
                <w:sz w:val="16"/>
                <w:szCs w:val="16"/>
              </w:rPr>
              <w:t xml:space="preserve"> находящихся в удовлетворительном состоянии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62,50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62,50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вызова экстренных</w:t>
            </w:r>
            <w:r w:rsidRPr="00065F76">
              <w:rPr>
                <w:sz w:val="16"/>
                <w:szCs w:val="16"/>
              </w:rPr>
              <w:t xml:space="preserve"> служб по единому номеру «112» в Шарыповском муниципальном округе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7 171 462,59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7 092 792,35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отработанных сообщений</w:t>
            </w:r>
            <w:r w:rsidRPr="00065F76">
              <w:rPr>
                <w:sz w:val="16"/>
                <w:szCs w:val="16"/>
              </w:rPr>
              <w:t xml:space="preserve"> и заявлений в МКУ "ЕДДС по г. Шарыпово и Шарыповскому муниципальному округу" в общем объеме поступающих сообщений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11 248 619,29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