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6F" w:rsidRDefault="009D7E6F" w:rsidP="009D7E6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5140" cy="787400"/>
            <wp:effectExtent l="19050" t="0" r="0" b="0"/>
            <wp:docPr id="3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6F" w:rsidRDefault="009D7E6F" w:rsidP="009D7E6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ШАРЫПОВСКИЙ ОКРУЖНОЙ СОВЕТ ДЕПУТАТОВ</w:t>
      </w:r>
    </w:p>
    <w:p w:rsidR="009D7E6F" w:rsidRDefault="009D7E6F" w:rsidP="009D7E6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D7E6F" w:rsidRDefault="009D7E6F" w:rsidP="009D7E6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9D7E6F" w:rsidRDefault="009D7E6F" w:rsidP="009D7E6F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D1803" w:rsidRPr="00547F00" w:rsidRDefault="00FD1803" w:rsidP="00FD18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15.05.2025                                      </w:t>
      </w:r>
      <w:r w:rsidRPr="00547F0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 Шарыпово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</w:t>
      </w:r>
      <w:r w:rsidRPr="00547F00">
        <w:rPr>
          <w:rFonts w:ascii="Times New Roman" w:eastAsia="Times New Roman" w:hAnsi="Times New Roman" w:cs="Times New Roman"/>
          <w:noProof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48-365р</w:t>
      </w:r>
    </w:p>
    <w:p w:rsidR="00B30BFC" w:rsidRDefault="00B30BFC" w:rsidP="00FD1803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</w:rPr>
      </w:pPr>
    </w:p>
    <w:p w:rsidR="00FD1803" w:rsidRPr="00FD1803" w:rsidRDefault="00FD1803" w:rsidP="00FD1803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</w:rPr>
      </w:pPr>
    </w:p>
    <w:p w:rsidR="00A52E49" w:rsidRPr="00FD1803" w:rsidRDefault="00A52E49" w:rsidP="00FD18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D1803">
        <w:rPr>
          <w:rFonts w:ascii="Times New Roman" w:eastAsia="Times New Roman" w:hAnsi="Times New Roman" w:cs="Times New Roman"/>
          <w:noProof/>
          <w:sz w:val="28"/>
          <w:szCs w:val="28"/>
        </w:rPr>
        <w:t>О внесении изменений в Решение Шарыповского окружного Совета депутатов от 24.12.2020г. № 8/54р «Об утверждении Положения об оплате труда депутатов, выборных должностных лиц, осуществляющих свои полномочия на постоянной основе, лиц</w:t>
      </w:r>
      <w:r w:rsidR="00213A8B" w:rsidRPr="00FD1803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FD180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замещающих иные муниципальные должности, и муниципальных служащих»</w:t>
      </w:r>
    </w:p>
    <w:p w:rsidR="00A52E49" w:rsidRPr="006E6FE6" w:rsidRDefault="00A52E49" w:rsidP="00A52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49" w:rsidRPr="00FD1803" w:rsidRDefault="00A52E49" w:rsidP="00A5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7E047B"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уководствуясь статьями 23, 37 Устава Шарыповского муниципального округа, Шарыповский окружной Совет депутатов </w:t>
      </w:r>
    </w:p>
    <w:p w:rsidR="00A52E49" w:rsidRPr="00FD1803" w:rsidRDefault="00A52E49" w:rsidP="00FD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РЕШИЛ:</w:t>
      </w:r>
    </w:p>
    <w:p w:rsidR="00A45B17" w:rsidRPr="00FD1803" w:rsidRDefault="00A52E49" w:rsidP="006E6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1. Внести в Решение Шарыповского окружного Совета депутатов от 24.12.2020г.  № 8/54р «Об утверждении Положения об оплате труда депутатов, выборных должностных лиц, осуществляющих свои полномочия на постоянной основе, лиц</w:t>
      </w:r>
      <w:r w:rsidR="00213A8B"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замещающих иные муниципальные должности, и муниципальных служащих»</w:t>
      </w:r>
      <w:r w:rsidR="00E82004"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Решение)</w:t>
      </w: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следующие изменения:</w:t>
      </w:r>
    </w:p>
    <w:p w:rsidR="00A52E49" w:rsidRPr="00FD1803" w:rsidRDefault="00A52E49" w:rsidP="00FD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 к Положению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(приложение к Решению) изложить в новой редакции согласно приложению к настоящему решению.</w:t>
      </w:r>
    </w:p>
    <w:p w:rsidR="00A52E49" w:rsidRPr="00FD1803" w:rsidRDefault="00A52E49" w:rsidP="00FD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Контроль за исполнением Решения возложить на постоянную комиссию по бюджету и финансовым вопросам (Кузнецов С.В.).</w:t>
      </w:r>
    </w:p>
    <w:p w:rsidR="00A52E49" w:rsidRDefault="00A52E49" w:rsidP="00FD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Решение вступает в силу c</w:t>
      </w:r>
      <w:r w:rsidR="006E6FE6"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дня, следующего</w:t>
      </w:r>
      <w:r w:rsidR="006E6FE6"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</w:t>
      </w: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а днем его</w:t>
      </w:r>
      <w:r w:rsidR="007364AC"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официального опубликования,</w:t>
      </w:r>
      <w:r w:rsidR="006E6FE6"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применяется к правоотношениям, возникшим с 01 мая 2025 года,</w:t>
      </w:r>
      <w:r w:rsidRPr="00FD1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подлежит размещению на официальном сайте Шарыповского муниципального округа в сети Интернет. </w:t>
      </w:r>
    </w:p>
    <w:p w:rsidR="00FD1803" w:rsidRDefault="00FD1803" w:rsidP="00FD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03F4" w:rsidRPr="00FD1803" w:rsidRDefault="003403F4" w:rsidP="00FD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242"/>
        <w:gridCol w:w="4328"/>
      </w:tblGrid>
      <w:tr w:rsidR="00FD1803" w:rsidTr="00CB05B3">
        <w:tc>
          <w:tcPr>
            <w:tcW w:w="5353" w:type="dxa"/>
          </w:tcPr>
          <w:p w:rsidR="00FD1803" w:rsidRDefault="00FD1803" w:rsidP="00CB05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D1803" w:rsidRDefault="00FD1803" w:rsidP="00CB05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1803" w:rsidRDefault="00FD1803" w:rsidP="00CB05B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D1803" w:rsidRDefault="00FD1803" w:rsidP="00CB05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______________Т.В. Варжинская</w:t>
            </w:r>
          </w:p>
        </w:tc>
        <w:tc>
          <w:tcPr>
            <w:tcW w:w="4394" w:type="dxa"/>
          </w:tcPr>
          <w:p w:rsidR="00FD1803" w:rsidRDefault="00FD1803" w:rsidP="00CB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округа                </w:t>
            </w:r>
          </w:p>
          <w:p w:rsidR="00FD1803" w:rsidRPr="00545082" w:rsidRDefault="00FD1803" w:rsidP="00CB05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1803" w:rsidRDefault="00FD1803" w:rsidP="00CB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1803" w:rsidRDefault="00FD1803" w:rsidP="00CB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_______________Г.В. Качаев</w:t>
            </w:r>
          </w:p>
          <w:p w:rsidR="00FD1803" w:rsidRDefault="00FD1803" w:rsidP="00CB05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5B17" w:rsidRDefault="00A45B17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Шарыповского </w:t>
      </w:r>
    </w:p>
    <w:p w:rsidR="00A45B17" w:rsidRDefault="00A45B17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A45B17" w:rsidRDefault="005D087E" w:rsidP="00A45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451F">
        <w:rPr>
          <w:rFonts w:ascii="Times New Roman" w:hAnsi="Times New Roman" w:cs="Times New Roman"/>
          <w:sz w:val="24"/>
          <w:szCs w:val="24"/>
        </w:rPr>
        <w:t>15.05</w:t>
      </w:r>
      <w:r w:rsidR="0059451F" w:rsidRPr="0059451F">
        <w:rPr>
          <w:rFonts w:ascii="Times New Roman" w:hAnsi="Times New Roman" w:cs="Times New Roman"/>
          <w:sz w:val="24"/>
          <w:szCs w:val="24"/>
        </w:rPr>
        <w:t>.2025г. № 4</w:t>
      </w:r>
      <w:r w:rsidR="0059451F">
        <w:rPr>
          <w:rFonts w:ascii="Times New Roman" w:hAnsi="Times New Roman" w:cs="Times New Roman"/>
          <w:sz w:val="24"/>
          <w:szCs w:val="24"/>
        </w:rPr>
        <w:t>8</w:t>
      </w:r>
      <w:r w:rsidR="0059451F" w:rsidRPr="0059451F">
        <w:rPr>
          <w:rFonts w:ascii="Times New Roman" w:hAnsi="Times New Roman" w:cs="Times New Roman"/>
          <w:sz w:val="24"/>
          <w:szCs w:val="24"/>
        </w:rPr>
        <w:t>-36</w:t>
      </w:r>
      <w:r w:rsidR="0059451F">
        <w:rPr>
          <w:rFonts w:ascii="Times New Roman" w:hAnsi="Times New Roman" w:cs="Times New Roman"/>
          <w:sz w:val="24"/>
          <w:szCs w:val="24"/>
        </w:rPr>
        <w:t>5</w:t>
      </w:r>
      <w:r w:rsidR="0059451F" w:rsidRPr="0059451F">
        <w:rPr>
          <w:rFonts w:ascii="Times New Roman" w:hAnsi="Times New Roman" w:cs="Times New Roman"/>
          <w:sz w:val="24"/>
          <w:szCs w:val="24"/>
        </w:rPr>
        <w:t xml:space="preserve">р    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оплате труда депутатов, 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выборных должностных лиц, осуществляющих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 лиц, 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замещающих иные муниципальные должности,</w:t>
      </w: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муниципальных служащих</w:t>
      </w:r>
    </w:p>
    <w:p w:rsidR="00A45B17" w:rsidRDefault="00A45B17" w:rsidP="00A45B1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17" w:rsidRDefault="00A45B17" w:rsidP="00A45B1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5B17" w:rsidRDefault="00A45B17" w:rsidP="00A45B1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должностных окладов муниципальных служащих</w:t>
      </w:r>
    </w:p>
    <w:tbl>
      <w:tblPr>
        <w:tblW w:w="9502" w:type="dxa"/>
        <w:tblCellMar>
          <w:left w:w="40" w:type="dxa"/>
          <w:right w:w="40" w:type="dxa"/>
        </w:tblCellMar>
        <w:tblLook w:val="04A0"/>
      </w:tblPr>
      <w:tblGrid>
        <w:gridCol w:w="7128"/>
        <w:gridCol w:w="2374"/>
      </w:tblGrid>
      <w:tr w:rsidR="00A45B17" w:rsidTr="006E6FE6">
        <w:trPr>
          <w:trHeight w:hRule="exact" w:val="1514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5B17" w:rsidRDefault="00A45B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5B17" w:rsidRDefault="00A45B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Размер должностного оклада, рублей в месяц</w:t>
            </w:r>
          </w:p>
        </w:tc>
      </w:tr>
      <w:tr w:rsidR="00A45B17" w:rsidTr="00A45B17">
        <w:trPr>
          <w:trHeight w:val="460"/>
        </w:trPr>
        <w:tc>
          <w:tcPr>
            <w:tcW w:w="9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5B17" w:rsidRDefault="00A45B1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осуществляющие решение вопросов местного значения</w:t>
            </w:r>
          </w:p>
        </w:tc>
      </w:tr>
      <w:tr w:rsidR="006E6FE6" w:rsidTr="006E6FE6">
        <w:trPr>
          <w:trHeight w:val="460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6FE6" w:rsidRDefault="006E6FE6" w:rsidP="006E6F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округа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FE6" w:rsidRDefault="006E6FE6" w:rsidP="006E6F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14831</w:t>
            </w:r>
          </w:p>
        </w:tc>
      </w:tr>
      <w:tr w:rsidR="00A45B17" w:rsidTr="006E6FE6">
        <w:trPr>
          <w:trHeight w:hRule="exact" w:val="416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13 940</w:t>
            </w:r>
          </w:p>
        </w:tc>
      </w:tr>
      <w:tr w:rsidR="00A45B17" w:rsidTr="006E6FE6">
        <w:trPr>
          <w:trHeight w:hRule="exact" w:val="438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Руководитель отраслевого (функционального) органа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10 902</w:t>
            </w:r>
          </w:p>
        </w:tc>
      </w:tr>
      <w:tr w:rsidR="00A45B17" w:rsidTr="006E6FE6">
        <w:trPr>
          <w:trHeight w:hRule="exact" w:val="421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9 283</w:t>
            </w:r>
          </w:p>
        </w:tc>
      </w:tr>
      <w:tr w:rsidR="00A45B17" w:rsidTr="006E6FE6">
        <w:trPr>
          <w:trHeight w:hRule="exact" w:val="426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8 834</w:t>
            </w:r>
          </w:p>
        </w:tc>
      </w:tr>
      <w:tr w:rsidR="00A45B17" w:rsidTr="006E6FE6">
        <w:trPr>
          <w:trHeight w:hRule="exact" w:val="686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председателя Шарыповского окружного Совета депутатов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8 474</w:t>
            </w:r>
          </w:p>
        </w:tc>
      </w:tr>
      <w:tr w:rsidR="00A45B17" w:rsidTr="006E6FE6">
        <w:trPr>
          <w:trHeight w:hRule="exact" w:val="438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Контролер-ревизор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8 474</w:t>
            </w:r>
          </w:p>
        </w:tc>
      </w:tr>
      <w:tr w:rsidR="00A45B17" w:rsidTr="006E6FE6">
        <w:trPr>
          <w:trHeight w:hRule="exact" w:val="44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8 474</w:t>
            </w:r>
          </w:p>
        </w:tc>
      </w:tr>
      <w:tr w:rsidR="00A45B17" w:rsidTr="006E6FE6">
        <w:trPr>
          <w:trHeight w:hRule="exact" w:val="434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7 864</w:t>
            </w:r>
          </w:p>
        </w:tc>
      </w:tr>
      <w:tr w:rsidR="00A45B17" w:rsidTr="006E6FE6">
        <w:trPr>
          <w:trHeight w:hRule="exact" w:val="427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7 620</w:t>
            </w:r>
          </w:p>
        </w:tc>
      </w:tr>
      <w:tr w:rsidR="00A45B17" w:rsidTr="006E6FE6">
        <w:trPr>
          <w:trHeight w:hRule="exact" w:val="410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6 647</w:t>
            </w:r>
          </w:p>
        </w:tc>
      </w:tr>
      <w:tr w:rsidR="00A45B17" w:rsidTr="006E6FE6">
        <w:trPr>
          <w:trHeight w:hRule="exact" w:val="433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2-ой категории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5 435</w:t>
            </w:r>
          </w:p>
        </w:tc>
      </w:tr>
      <w:tr w:rsidR="00A45B17" w:rsidTr="006E6FE6">
        <w:trPr>
          <w:trHeight w:hRule="exact" w:val="728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территориального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8 927</w:t>
            </w:r>
          </w:p>
        </w:tc>
      </w:tr>
      <w:tr w:rsidR="00A45B17" w:rsidTr="006E6FE6">
        <w:trPr>
          <w:trHeight w:hRule="exact" w:val="728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территориального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8 034</w:t>
            </w:r>
          </w:p>
        </w:tc>
      </w:tr>
      <w:tr w:rsidR="00A45B17" w:rsidTr="006E6FE6">
        <w:trPr>
          <w:trHeight w:hRule="exact" w:val="669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территориального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6 185</w:t>
            </w:r>
          </w:p>
        </w:tc>
      </w:tr>
      <w:tr w:rsidR="00A45B17" w:rsidTr="006E6FE6">
        <w:trPr>
          <w:trHeight w:hRule="exact" w:val="707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территориального подразделения 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5 970</w:t>
            </w:r>
          </w:p>
        </w:tc>
      </w:tr>
      <w:tr w:rsidR="00A45B17" w:rsidTr="006E6FE6">
        <w:trPr>
          <w:trHeight w:hRule="exact" w:val="704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 территориального подразделения 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5 378</w:t>
            </w:r>
          </w:p>
        </w:tc>
      </w:tr>
      <w:tr w:rsidR="00A45B17" w:rsidTr="006E6FE6">
        <w:trPr>
          <w:trHeight w:hRule="exact" w:val="713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2-й категории территориального подразделения местной администрации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4 419</w:t>
            </w:r>
          </w:p>
        </w:tc>
      </w:tr>
      <w:tr w:rsidR="00A45B17" w:rsidTr="00A45B17">
        <w:trPr>
          <w:trHeight w:val="422"/>
        </w:trPr>
        <w:tc>
          <w:tcPr>
            <w:tcW w:w="9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осуществляющие государственные полномочия</w:t>
            </w:r>
          </w:p>
        </w:tc>
      </w:tr>
      <w:tr w:rsidR="00A45B17" w:rsidTr="006E6FE6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12 673</w:t>
            </w:r>
          </w:p>
        </w:tc>
      </w:tr>
      <w:tr w:rsidR="00A45B17" w:rsidTr="006E6FE6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8 439</w:t>
            </w:r>
          </w:p>
        </w:tc>
      </w:tr>
      <w:tr w:rsidR="00A45B17" w:rsidTr="006E6FE6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8 031</w:t>
            </w:r>
          </w:p>
        </w:tc>
      </w:tr>
      <w:tr w:rsidR="00A45B17" w:rsidTr="006E6FE6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7 704</w:t>
            </w:r>
          </w:p>
        </w:tc>
      </w:tr>
      <w:tr w:rsidR="00A45B17" w:rsidTr="006E6FE6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7 149</w:t>
            </w:r>
          </w:p>
        </w:tc>
      </w:tr>
      <w:tr w:rsidR="00A45B17" w:rsidTr="006E6FE6">
        <w:trPr>
          <w:trHeight w:hRule="exact" w:val="360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6 043</w:t>
            </w:r>
          </w:p>
        </w:tc>
      </w:tr>
      <w:tr w:rsidR="00A45B17" w:rsidTr="006E6FE6">
        <w:trPr>
          <w:trHeight w:hRule="exact" w:val="432"/>
        </w:trPr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2-ой категории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5B17" w:rsidRDefault="00A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4 941</w:t>
            </w:r>
          </w:p>
        </w:tc>
      </w:tr>
    </w:tbl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A45B17" w:rsidRDefault="00A45B17" w:rsidP="00A45B17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A52E49" w:rsidRPr="00CE5738" w:rsidRDefault="00A52E49" w:rsidP="00A45B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sectPr w:rsidR="00A52E49" w:rsidRPr="00CE5738" w:rsidSect="00FD18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5E" w:rsidRDefault="00B9065E" w:rsidP="00AA3977">
      <w:pPr>
        <w:spacing w:after="0" w:line="240" w:lineRule="auto"/>
      </w:pPr>
      <w:r>
        <w:separator/>
      </w:r>
    </w:p>
  </w:endnote>
  <w:endnote w:type="continuationSeparator" w:id="1">
    <w:p w:rsidR="00B9065E" w:rsidRDefault="00B9065E" w:rsidP="00AA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5E" w:rsidRDefault="00B9065E" w:rsidP="00AA3977">
      <w:pPr>
        <w:spacing w:after="0" w:line="240" w:lineRule="auto"/>
      </w:pPr>
      <w:r>
        <w:separator/>
      </w:r>
    </w:p>
  </w:footnote>
  <w:footnote w:type="continuationSeparator" w:id="1">
    <w:p w:rsidR="00B9065E" w:rsidRDefault="00B9065E" w:rsidP="00AA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66896"/>
    <w:lvl w:ilvl="0">
      <w:numFmt w:val="bullet"/>
      <w:lvlText w:val="*"/>
      <w:lvlJc w:val="left"/>
    </w:lvl>
  </w:abstractNum>
  <w:abstractNum w:abstractNumId="1">
    <w:nsid w:val="51027638"/>
    <w:multiLevelType w:val="hybridMultilevel"/>
    <w:tmpl w:val="03727460"/>
    <w:lvl w:ilvl="0" w:tplc="C3426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FB1A4A"/>
    <w:multiLevelType w:val="hybridMultilevel"/>
    <w:tmpl w:val="17D21E2C"/>
    <w:lvl w:ilvl="0" w:tplc="599C40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26B5C"/>
    <w:multiLevelType w:val="hybridMultilevel"/>
    <w:tmpl w:val="C2A0EA40"/>
    <w:lvl w:ilvl="0" w:tplc="3B523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413DA"/>
    <w:multiLevelType w:val="hybridMultilevel"/>
    <w:tmpl w:val="775A305C"/>
    <w:lvl w:ilvl="0" w:tplc="BC92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579"/>
    <w:rsid w:val="00033F56"/>
    <w:rsid w:val="000349CD"/>
    <w:rsid w:val="00044197"/>
    <w:rsid w:val="00046590"/>
    <w:rsid w:val="00070B3E"/>
    <w:rsid w:val="000741E5"/>
    <w:rsid w:val="00092148"/>
    <w:rsid w:val="000B42F8"/>
    <w:rsid w:val="000E5F9F"/>
    <w:rsid w:val="000F03B4"/>
    <w:rsid w:val="000F2922"/>
    <w:rsid w:val="0010471E"/>
    <w:rsid w:val="0012436E"/>
    <w:rsid w:val="00164E54"/>
    <w:rsid w:val="00174BB6"/>
    <w:rsid w:val="00185E2D"/>
    <w:rsid w:val="001A6BCB"/>
    <w:rsid w:val="001B7506"/>
    <w:rsid w:val="001D460D"/>
    <w:rsid w:val="001D5EBF"/>
    <w:rsid w:val="001D684C"/>
    <w:rsid w:val="001D712A"/>
    <w:rsid w:val="001E0CA5"/>
    <w:rsid w:val="001E1791"/>
    <w:rsid w:val="001E17C0"/>
    <w:rsid w:val="002044E4"/>
    <w:rsid w:val="002064CA"/>
    <w:rsid w:val="00207D1A"/>
    <w:rsid w:val="00213A8B"/>
    <w:rsid w:val="002175E8"/>
    <w:rsid w:val="00226F02"/>
    <w:rsid w:val="002319E6"/>
    <w:rsid w:val="00241637"/>
    <w:rsid w:val="00243186"/>
    <w:rsid w:val="00262BE9"/>
    <w:rsid w:val="00264713"/>
    <w:rsid w:val="002662F3"/>
    <w:rsid w:val="00283425"/>
    <w:rsid w:val="00290465"/>
    <w:rsid w:val="00294B78"/>
    <w:rsid w:val="002A720E"/>
    <w:rsid w:val="002E605C"/>
    <w:rsid w:val="002F7701"/>
    <w:rsid w:val="00300751"/>
    <w:rsid w:val="003201A1"/>
    <w:rsid w:val="0032497D"/>
    <w:rsid w:val="00334B4B"/>
    <w:rsid w:val="003403F4"/>
    <w:rsid w:val="00375502"/>
    <w:rsid w:val="00385319"/>
    <w:rsid w:val="003A2DB3"/>
    <w:rsid w:val="003A7280"/>
    <w:rsid w:val="003C0288"/>
    <w:rsid w:val="003F16EB"/>
    <w:rsid w:val="00410F4E"/>
    <w:rsid w:val="00421966"/>
    <w:rsid w:val="004B11D6"/>
    <w:rsid w:val="004B3E68"/>
    <w:rsid w:val="004D28F7"/>
    <w:rsid w:val="004E5497"/>
    <w:rsid w:val="004E7BA8"/>
    <w:rsid w:val="004F0453"/>
    <w:rsid w:val="004F35B6"/>
    <w:rsid w:val="004F47EE"/>
    <w:rsid w:val="00552ACE"/>
    <w:rsid w:val="00555A5F"/>
    <w:rsid w:val="0055605B"/>
    <w:rsid w:val="005574F7"/>
    <w:rsid w:val="0059451F"/>
    <w:rsid w:val="00595C49"/>
    <w:rsid w:val="00597A25"/>
    <w:rsid w:val="005A1A14"/>
    <w:rsid w:val="005C44DB"/>
    <w:rsid w:val="005C7FB3"/>
    <w:rsid w:val="005D081B"/>
    <w:rsid w:val="005D087E"/>
    <w:rsid w:val="005D594E"/>
    <w:rsid w:val="005E6290"/>
    <w:rsid w:val="00614454"/>
    <w:rsid w:val="00630500"/>
    <w:rsid w:val="00634EB7"/>
    <w:rsid w:val="0064207C"/>
    <w:rsid w:val="00642BC0"/>
    <w:rsid w:val="00647CE7"/>
    <w:rsid w:val="00653579"/>
    <w:rsid w:val="0069011B"/>
    <w:rsid w:val="00692BDB"/>
    <w:rsid w:val="006959EE"/>
    <w:rsid w:val="006B5482"/>
    <w:rsid w:val="006C3B9B"/>
    <w:rsid w:val="006E6FE6"/>
    <w:rsid w:val="006E770A"/>
    <w:rsid w:val="006F7326"/>
    <w:rsid w:val="007005B6"/>
    <w:rsid w:val="007009A7"/>
    <w:rsid w:val="00700A03"/>
    <w:rsid w:val="007054DB"/>
    <w:rsid w:val="0071087A"/>
    <w:rsid w:val="007109E4"/>
    <w:rsid w:val="007364AC"/>
    <w:rsid w:val="007365B6"/>
    <w:rsid w:val="007477E8"/>
    <w:rsid w:val="007543AD"/>
    <w:rsid w:val="00757517"/>
    <w:rsid w:val="00770017"/>
    <w:rsid w:val="00773DB7"/>
    <w:rsid w:val="00791433"/>
    <w:rsid w:val="007963AC"/>
    <w:rsid w:val="007D099C"/>
    <w:rsid w:val="007E047B"/>
    <w:rsid w:val="007E0F44"/>
    <w:rsid w:val="007F2FA0"/>
    <w:rsid w:val="007F6912"/>
    <w:rsid w:val="00812124"/>
    <w:rsid w:val="00814C7D"/>
    <w:rsid w:val="008228D1"/>
    <w:rsid w:val="008265C8"/>
    <w:rsid w:val="00860EB7"/>
    <w:rsid w:val="00891886"/>
    <w:rsid w:val="00891916"/>
    <w:rsid w:val="00893E48"/>
    <w:rsid w:val="008943CB"/>
    <w:rsid w:val="008C26BC"/>
    <w:rsid w:val="008C316C"/>
    <w:rsid w:val="008D734E"/>
    <w:rsid w:val="008F3FFB"/>
    <w:rsid w:val="0090702A"/>
    <w:rsid w:val="00912B74"/>
    <w:rsid w:val="00914FBE"/>
    <w:rsid w:val="00920953"/>
    <w:rsid w:val="00934F6F"/>
    <w:rsid w:val="00943F6B"/>
    <w:rsid w:val="00946BDD"/>
    <w:rsid w:val="00954AF2"/>
    <w:rsid w:val="00962750"/>
    <w:rsid w:val="00994F9A"/>
    <w:rsid w:val="00996374"/>
    <w:rsid w:val="009A040C"/>
    <w:rsid w:val="009A6ADE"/>
    <w:rsid w:val="009C23F0"/>
    <w:rsid w:val="009C3235"/>
    <w:rsid w:val="009C666E"/>
    <w:rsid w:val="009D7E6F"/>
    <w:rsid w:val="009E508F"/>
    <w:rsid w:val="009F298C"/>
    <w:rsid w:val="009F4999"/>
    <w:rsid w:val="00A063AF"/>
    <w:rsid w:val="00A33550"/>
    <w:rsid w:val="00A45B17"/>
    <w:rsid w:val="00A52721"/>
    <w:rsid w:val="00A52E49"/>
    <w:rsid w:val="00A55EE2"/>
    <w:rsid w:val="00A604AC"/>
    <w:rsid w:val="00A702D5"/>
    <w:rsid w:val="00A72E70"/>
    <w:rsid w:val="00A8578B"/>
    <w:rsid w:val="00AA3977"/>
    <w:rsid w:val="00AE667F"/>
    <w:rsid w:val="00B07200"/>
    <w:rsid w:val="00B11CC7"/>
    <w:rsid w:val="00B22475"/>
    <w:rsid w:val="00B30AAE"/>
    <w:rsid w:val="00B30BFC"/>
    <w:rsid w:val="00B437CF"/>
    <w:rsid w:val="00B734F7"/>
    <w:rsid w:val="00B82E1C"/>
    <w:rsid w:val="00B9065E"/>
    <w:rsid w:val="00BA6A01"/>
    <w:rsid w:val="00BA6DDE"/>
    <w:rsid w:val="00BC3D19"/>
    <w:rsid w:val="00BC42D5"/>
    <w:rsid w:val="00BD1A77"/>
    <w:rsid w:val="00BD4CCC"/>
    <w:rsid w:val="00BD560E"/>
    <w:rsid w:val="00BF32D6"/>
    <w:rsid w:val="00C3019B"/>
    <w:rsid w:val="00C42687"/>
    <w:rsid w:val="00C506E3"/>
    <w:rsid w:val="00C56B27"/>
    <w:rsid w:val="00C946C6"/>
    <w:rsid w:val="00CB123E"/>
    <w:rsid w:val="00CB4E00"/>
    <w:rsid w:val="00CC3579"/>
    <w:rsid w:val="00CE5738"/>
    <w:rsid w:val="00D14BCC"/>
    <w:rsid w:val="00D21A84"/>
    <w:rsid w:val="00D27E08"/>
    <w:rsid w:val="00D32626"/>
    <w:rsid w:val="00D4001D"/>
    <w:rsid w:val="00D4071E"/>
    <w:rsid w:val="00D66029"/>
    <w:rsid w:val="00D6749C"/>
    <w:rsid w:val="00D74C5F"/>
    <w:rsid w:val="00D814B2"/>
    <w:rsid w:val="00D82E3E"/>
    <w:rsid w:val="00D957F6"/>
    <w:rsid w:val="00D96E69"/>
    <w:rsid w:val="00DC0ED9"/>
    <w:rsid w:val="00DD3CAA"/>
    <w:rsid w:val="00DD45FF"/>
    <w:rsid w:val="00DD6A76"/>
    <w:rsid w:val="00DE0B8F"/>
    <w:rsid w:val="00DE467B"/>
    <w:rsid w:val="00E15C5A"/>
    <w:rsid w:val="00E178B1"/>
    <w:rsid w:val="00E8009A"/>
    <w:rsid w:val="00E82004"/>
    <w:rsid w:val="00E9181A"/>
    <w:rsid w:val="00E94380"/>
    <w:rsid w:val="00EA2FFB"/>
    <w:rsid w:val="00F44CA4"/>
    <w:rsid w:val="00F81A22"/>
    <w:rsid w:val="00F86E17"/>
    <w:rsid w:val="00F92557"/>
    <w:rsid w:val="00FA3A13"/>
    <w:rsid w:val="00FB2360"/>
    <w:rsid w:val="00FC2B2B"/>
    <w:rsid w:val="00FC3C54"/>
    <w:rsid w:val="00FD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CC"/>
  </w:style>
  <w:style w:type="paragraph" w:styleId="1">
    <w:name w:val="heading 1"/>
    <w:basedOn w:val="a"/>
    <w:next w:val="a"/>
    <w:link w:val="10"/>
    <w:qFormat/>
    <w:rsid w:val="00653579"/>
    <w:pPr>
      <w:keepNext/>
      <w:spacing w:after="0" w:line="240" w:lineRule="auto"/>
      <w:ind w:left="-1701" w:right="-766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6535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35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653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97A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BF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30B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30BFC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5C4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207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3977"/>
  </w:style>
  <w:style w:type="paragraph" w:styleId="ad">
    <w:name w:val="footer"/>
    <w:basedOn w:val="a"/>
    <w:link w:val="ae"/>
    <w:uiPriority w:val="99"/>
    <w:semiHidden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3977"/>
  </w:style>
  <w:style w:type="character" w:customStyle="1" w:styleId="a4">
    <w:name w:val="Без интервала Знак"/>
    <w:aliases w:val="ПФ-таб.текст Знак"/>
    <w:link w:val="a3"/>
    <w:locked/>
    <w:rsid w:val="0003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FB43-25EC-42A9-891E-1AA87F02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АШР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osd1</cp:lastModifiedBy>
  <cp:revision>10</cp:revision>
  <cp:lastPrinted>2024-12-12T04:29:00Z</cp:lastPrinted>
  <dcterms:created xsi:type="dcterms:W3CDTF">2025-05-14T14:24:00Z</dcterms:created>
  <dcterms:modified xsi:type="dcterms:W3CDTF">2025-05-15T07:42:00Z</dcterms:modified>
</cp:coreProperties>
</file>