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59" w:rsidRDefault="00547F00" w:rsidP="00AD45F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F00" w:rsidRPr="00FB0506" w:rsidRDefault="00547F00" w:rsidP="004A7D00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4A7D00" w:rsidRPr="00547F00" w:rsidRDefault="007E70C6" w:rsidP="00AD45F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</w:t>
      </w:r>
      <w:r w:rsidR="00F8672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.03.2024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</w:t>
      </w:r>
      <w:r w:rsidR="005C6D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4A7D00" w:rsidRPr="00547F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 Шарыпово    </w:t>
      </w:r>
      <w:r w:rsidR="00731595" w:rsidRPr="00547F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  <w:r w:rsidR="005C6D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5C6D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731595" w:rsidRPr="00547F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№</w:t>
      </w:r>
      <w:r w:rsidR="005C6D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46-354р</w:t>
      </w:r>
    </w:p>
    <w:p w:rsidR="004A7D00" w:rsidRPr="004653EC" w:rsidRDefault="004A7D00" w:rsidP="004A7D00">
      <w:pPr>
        <w:spacing w:after="0" w:line="240" w:lineRule="auto"/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</w:pPr>
    </w:p>
    <w:p w:rsidR="004A7D00" w:rsidRPr="004653EC" w:rsidRDefault="004A7D00" w:rsidP="004A7D00">
      <w:pPr>
        <w:spacing w:after="0" w:line="240" w:lineRule="auto"/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</w:pPr>
    </w:p>
    <w:p w:rsidR="00F86727" w:rsidRDefault="004A7D00" w:rsidP="004A7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и проведении</w:t>
      </w:r>
      <w:r w:rsidR="007E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</w:p>
    <w:p w:rsidR="004A7D00" w:rsidRPr="004653EC" w:rsidRDefault="004A7D00" w:rsidP="004A7D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</w:t>
      </w:r>
      <w:r w:rsidR="007E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об исполнении местного бюджета за 20</w:t>
      </w:r>
      <w:r w:rsidR="007E70C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5100E" w:rsidRDefault="0075100E" w:rsidP="004A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0E" w:rsidRDefault="0075100E" w:rsidP="004A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5F" w:rsidRPr="00A51631" w:rsidRDefault="00A6465F" w:rsidP="00A6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631">
        <w:rPr>
          <w:rFonts w:ascii="Times New Roman" w:eastAsia="Calibri" w:hAnsi="Times New Roman" w:cs="Times New Roman"/>
          <w:sz w:val="28"/>
          <w:szCs w:val="28"/>
        </w:rPr>
        <w:t>На основании ст. 28 Федерального закона от 06.10.2003 N 131-ФЗ "Об общих принципах организации местного самоуправления в Российской Федерации", руководствуясь ст.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37, 46 Устава </w:t>
      </w:r>
      <w:r w:rsidRPr="00A51631">
        <w:rPr>
          <w:rFonts w:ascii="Times New Roman" w:eastAsia="Calibri" w:hAnsi="Times New Roman" w:cs="Times New Roman"/>
          <w:sz w:val="28"/>
          <w:szCs w:val="28"/>
        </w:rPr>
        <w:t>Шарыповского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</w:t>
      </w:r>
      <w:r w:rsidRPr="00A51631">
        <w:rPr>
          <w:rFonts w:ascii="Times New Roman" w:eastAsia="Calibri" w:hAnsi="Times New Roman" w:cs="Times New Roman"/>
          <w:sz w:val="28"/>
          <w:szCs w:val="28"/>
        </w:rPr>
        <w:t xml:space="preserve">, Шарыповский окружной Совет депутатов </w:t>
      </w:r>
    </w:p>
    <w:p w:rsidR="004A7D00" w:rsidRPr="004653EC" w:rsidRDefault="004A7D00" w:rsidP="004A7D0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86727" w:rsidRDefault="0075100E" w:rsidP="00052AC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A7D00"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обсуждения отчета об исполнении </w:t>
      </w:r>
      <w:r w:rsidR="00C020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4A7D00"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20</w:t>
      </w:r>
      <w:r w:rsidR="007E70C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A7D00"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E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публичные слушания </w:t>
      </w:r>
      <w:r w:rsidR="007E70C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7E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09</w:t>
      </w:r>
      <w:bookmarkStart w:id="0" w:name="_GoBack"/>
      <w:bookmarkEnd w:id="0"/>
      <w:r w:rsidR="004A7D00"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минут </w:t>
      </w:r>
      <w:r w:rsidR="00F86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с. Холмогорское</w:t>
      </w:r>
      <w:r w:rsidR="004A7D00"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6727">
        <w:rPr>
          <w:rFonts w:ascii="Times New Roman" w:eastAsia="Times New Roman" w:hAnsi="Times New Roman"/>
          <w:sz w:val="28"/>
          <w:szCs w:val="28"/>
          <w:lang w:eastAsia="ru-RU"/>
        </w:rPr>
        <w:t xml:space="preserve">ул. Центральная, д. 60, пом. № 3, </w:t>
      </w:r>
      <w:r w:rsidR="00052AC5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Шарыповского муниципального округа «Детско – юношеский центр» (МБОУ</w:t>
      </w:r>
      <w:r w:rsidR="00F86727" w:rsidRPr="00982FA8">
        <w:rPr>
          <w:rFonts w:ascii="Times New Roman" w:eastAsia="Times New Roman" w:hAnsi="Times New Roman"/>
          <w:sz w:val="28"/>
          <w:szCs w:val="28"/>
          <w:lang w:eastAsia="ru-RU"/>
        </w:rPr>
        <w:t xml:space="preserve"> ДО ШМО «ДЮЦ»</w:t>
      </w:r>
      <w:r w:rsidR="00052AC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9698E" w:rsidRDefault="00E9698E" w:rsidP="00E9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проект </w:t>
      </w:r>
      <w:r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об исполнении местного бюджета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>
        <w:rPr>
          <w:rFonts w:ascii="Times New Roman" w:hAnsi="Times New Roman"/>
          <w:sz w:val="28"/>
          <w:szCs w:val="28"/>
        </w:rPr>
        <w:t>в печатном издании «Ведомости Шарыповского района» и разместить на официальном сайте Шарыповского муниципального округа в сети Интернет.</w:t>
      </w:r>
    </w:p>
    <w:p w:rsidR="00E9698E" w:rsidRDefault="00E9698E" w:rsidP="00E9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Определить председательствующим на публичных слушаниях -  Кузнецова Сергея Владимировича, председателя постоянной комиссии по бюджету и финансовым вопросам. </w:t>
      </w:r>
    </w:p>
    <w:p w:rsidR="00E9698E" w:rsidRDefault="00E9698E" w:rsidP="00E9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Постоянной комиссии по бюджету и финансовым вопросам (Кузнецов С.В.) совместно с комиссией по организации и проведению публичных слушаний в Шарыповском муниципальном округе: </w:t>
      </w:r>
    </w:p>
    <w:p w:rsidR="00E9698E" w:rsidRDefault="00E9698E" w:rsidP="00E9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организовать прием письменных предложений по проекту </w:t>
      </w:r>
      <w:r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об исполнении местного бюджета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698E" w:rsidRDefault="00E9698E" w:rsidP="00E9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 обращении заинтересованных жителей округа разъяснять порядок проведения публичных слушаний.</w:t>
      </w:r>
    </w:p>
    <w:p w:rsidR="00E9698E" w:rsidRDefault="00E9698E" w:rsidP="00E9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Письменные предложения жителей Шарыповского муниципального округа по проекту </w:t>
      </w:r>
      <w:r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об исполнении местного бюджета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6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принимаются в рабочее время, по адресу: город Шарыпово, площадь Революции, 7 «а», кабинет 309, или по тел. 2-10-22, 2-16-56.</w:t>
      </w:r>
    </w:p>
    <w:p w:rsidR="00E9698E" w:rsidRDefault="00E9698E" w:rsidP="00E9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 письменных предложений и заявлений прекращается в 17 часов в день, предшествующий дню проведения публичных слушаний.</w:t>
      </w:r>
    </w:p>
    <w:p w:rsidR="00E9698E" w:rsidRDefault="00E9698E" w:rsidP="00E9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Контроль за исполнением решения возложить на постоянную комиссию по бюджету и финансовым вопросам (Кузнецов С.В.).</w:t>
      </w:r>
    </w:p>
    <w:p w:rsidR="00E9698E" w:rsidRDefault="00E9698E" w:rsidP="00E969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Решение вступает в силу в день, следующий за днем его опубликования в периодическом печатном издании «Ведомости Шарыповского района» и подлежит размещению на официальном сайте Шарыповского муниципального округа в сети Интернет.</w:t>
      </w:r>
    </w:p>
    <w:p w:rsidR="004A7D00" w:rsidRDefault="004A7D00" w:rsidP="004A7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2C" w:rsidRDefault="00B4182C" w:rsidP="00B4182C">
      <w:pPr>
        <w:pStyle w:val="a6"/>
        <w:ind w:firstLine="709"/>
        <w:rPr>
          <w:rFonts w:ascii="Calibri" w:eastAsia="Calibri" w:hAnsi="Calibri"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5243"/>
        <w:gridCol w:w="4328"/>
      </w:tblGrid>
      <w:tr w:rsidR="007F366A" w:rsidTr="007F366A">
        <w:tc>
          <w:tcPr>
            <w:tcW w:w="5353" w:type="dxa"/>
          </w:tcPr>
          <w:p w:rsidR="007F366A" w:rsidRDefault="007F36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7F366A" w:rsidRDefault="007F36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66A" w:rsidRDefault="007F36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F366A" w:rsidRDefault="007F36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______________Т.В. Варжинская</w:t>
            </w:r>
          </w:p>
        </w:tc>
        <w:tc>
          <w:tcPr>
            <w:tcW w:w="4394" w:type="dxa"/>
          </w:tcPr>
          <w:p w:rsidR="00545082" w:rsidRDefault="0054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r w:rsidR="007F3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               </w:t>
            </w:r>
          </w:p>
          <w:p w:rsidR="007F366A" w:rsidRPr="00545082" w:rsidRDefault="007F36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366A" w:rsidRDefault="007F36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F366A" w:rsidRDefault="00545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_______________Г.В. Качаев</w:t>
            </w:r>
          </w:p>
          <w:p w:rsidR="007F366A" w:rsidRDefault="007F36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F2BAA" w:rsidRPr="00B4182C" w:rsidRDefault="00EF2BAA" w:rsidP="00AD45F5"/>
    <w:sectPr w:rsidR="00EF2BAA" w:rsidRPr="00B4182C" w:rsidSect="00AD45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278" w:rsidRDefault="00AD1278" w:rsidP="00B4182C">
      <w:pPr>
        <w:spacing w:after="0" w:line="240" w:lineRule="auto"/>
      </w:pPr>
      <w:r>
        <w:separator/>
      </w:r>
    </w:p>
  </w:endnote>
  <w:endnote w:type="continuationSeparator" w:id="1">
    <w:p w:rsidR="00AD1278" w:rsidRDefault="00AD1278" w:rsidP="00B4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278" w:rsidRDefault="00AD1278" w:rsidP="00B4182C">
      <w:pPr>
        <w:spacing w:after="0" w:line="240" w:lineRule="auto"/>
      </w:pPr>
      <w:r>
        <w:separator/>
      </w:r>
    </w:p>
  </w:footnote>
  <w:footnote w:type="continuationSeparator" w:id="1">
    <w:p w:rsidR="00AD1278" w:rsidRDefault="00AD1278" w:rsidP="00B4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1B1B"/>
    <w:multiLevelType w:val="hybridMultilevel"/>
    <w:tmpl w:val="3094E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D00"/>
    <w:rsid w:val="000135B5"/>
    <w:rsid w:val="00052AC5"/>
    <w:rsid w:val="000D5BE0"/>
    <w:rsid w:val="000F0F05"/>
    <w:rsid w:val="001A3341"/>
    <w:rsid w:val="001F21E4"/>
    <w:rsid w:val="00236083"/>
    <w:rsid w:val="002438DB"/>
    <w:rsid w:val="00290503"/>
    <w:rsid w:val="00293D84"/>
    <w:rsid w:val="002D3367"/>
    <w:rsid w:val="003002E5"/>
    <w:rsid w:val="0033042F"/>
    <w:rsid w:val="003C250A"/>
    <w:rsid w:val="003F4D62"/>
    <w:rsid w:val="00465F74"/>
    <w:rsid w:val="004835F2"/>
    <w:rsid w:val="00492142"/>
    <w:rsid w:val="004A7D00"/>
    <w:rsid w:val="00537B59"/>
    <w:rsid w:val="00545082"/>
    <w:rsid w:val="00547F00"/>
    <w:rsid w:val="00570CE6"/>
    <w:rsid w:val="005C6D7C"/>
    <w:rsid w:val="00731595"/>
    <w:rsid w:val="0075100E"/>
    <w:rsid w:val="007A6716"/>
    <w:rsid w:val="007E70C6"/>
    <w:rsid w:val="007F366A"/>
    <w:rsid w:val="009358C3"/>
    <w:rsid w:val="009C66CC"/>
    <w:rsid w:val="009E4B42"/>
    <w:rsid w:val="00A430E4"/>
    <w:rsid w:val="00A6465F"/>
    <w:rsid w:val="00A76CB4"/>
    <w:rsid w:val="00A77D81"/>
    <w:rsid w:val="00AC48A8"/>
    <w:rsid w:val="00AD1278"/>
    <w:rsid w:val="00AD45F5"/>
    <w:rsid w:val="00B4182C"/>
    <w:rsid w:val="00C020B1"/>
    <w:rsid w:val="00C1047B"/>
    <w:rsid w:val="00CB5EFA"/>
    <w:rsid w:val="00CE4659"/>
    <w:rsid w:val="00D91C2D"/>
    <w:rsid w:val="00E12147"/>
    <w:rsid w:val="00E5653E"/>
    <w:rsid w:val="00E8293D"/>
    <w:rsid w:val="00E9698E"/>
    <w:rsid w:val="00EF2BAA"/>
    <w:rsid w:val="00F649CD"/>
    <w:rsid w:val="00F86727"/>
    <w:rsid w:val="00F97BBD"/>
    <w:rsid w:val="00FB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D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D0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418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4182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4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182C"/>
  </w:style>
  <w:style w:type="paragraph" w:styleId="aa">
    <w:name w:val="header"/>
    <w:basedOn w:val="a"/>
    <w:link w:val="ab"/>
    <w:uiPriority w:val="99"/>
    <w:unhideWhenUsed/>
    <w:rsid w:val="00B4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182C"/>
  </w:style>
  <w:style w:type="paragraph" w:styleId="ac">
    <w:name w:val="List Paragraph"/>
    <w:basedOn w:val="a"/>
    <w:uiPriority w:val="34"/>
    <w:qFormat/>
    <w:rsid w:val="0075100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47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88EF0-AB27-4B8F-8DF0-2E4E04F1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osd1</cp:lastModifiedBy>
  <cp:revision>49</cp:revision>
  <cp:lastPrinted>2025-03-19T06:59:00Z</cp:lastPrinted>
  <dcterms:created xsi:type="dcterms:W3CDTF">2018-03-26T04:27:00Z</dcterms:created>
  <dcterms:modified xsi:type="dcterms:W3CDTF">2025-03-21T04:08:00Z</dcterms:modified>
</cp:coreProperties>
</file>