
<file path=[Content_Types].xml><?xml version="1.0" encoding="utf-8"?>
<Types xmlns="http://schemas.openxmlformats.org/package/2006/content-types">
  <Override PartName="/word/footnotes.xml" ContentType="application/vnd.openxmlformats-officedocument.wordprocessingml.footnotes+xml"/>
  <Default Extension="png" ContentType="image/png"/>
  <Override PartName="/customXml/itemProps1.xml" ContentType="application/vnd.openxmlformats-officedocument.customXmlProperties+xml"/>
  <Override PartName="/word/footer8.xml" ContentType="application/vnd.openxmlformats-officedocument.wordprocessingml.footer+xml"/>
  <Override PartName="/word/footer9.xml" ContentType="application/vnd.openxmlformats-officedocument.wordprocessingml.footer+xml"/>
  <Default Extension="jpeg" ContentType="image/jpeg"/>
  <Override PartName="/word/footer6.xml" ContentType="application/vnd.openxmlformats-officedocument.wordprocessingml.footer+xml"/>
  <Override PartName="/word/footer7.xml" ContentType="application/vnd.openxmlformats-officedocument.wordprocessingml.footer+xml"/>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endnotes.xml" ContentType="application/vnd.openxmlformats-officedocument.wordprocessingml.endnotes+xml"/>
  <Override PartName="/word/footer4.xml" ContentType="application/vnd.openxmlformats-officedocument.wordprocessingml.footer+xml"/>
  <Override PartName="/word/footer5.xml" ContentType="application/vnd.openxmlformats-officedocument.wordprocessingml.footer+xml"/>
  <Override PartName="/docProps/app.xml" ContentType="application/vnd.openxmlformats-officedocument.extended-properties+xml"/>
  <Override PartName="/word/settings.xml" ContentType="application/vnd.openxmlformats-officedocument.wordprocessingml.settings+xml"/>
  <Override PartName="/word/footer2.xml" ContentType="application/vnd.openxmlformats-officedocument.wordprocessingml.footer+xml"/>
  <Override PartName="/word/footer3.xml" ContentType="application/vnd.openxmlformats-officedocument.wordprocessingml.footer+xml"/>
  <Default Extension="gif" ContentType="image/gif"/>
  <Override PartName="/word/footer1.xml" ContentType="application/vnd.openxmlformats-officedocument.wordprocessingml.footer+xml"/>
  <Override PartName="/word/theme/theme1.xml" ContentType="application/vnd.openxmlformats-officedocument.theme+xml"/>
  <Override PartName="/word/fontTable.xml" ContentType="application/vnd.openxmlformats-officedocument.wordprocessingml.fontTable+xml"/>
  <Override PartName="/word/webSettings.xml" ContentType="application/vnd.openxmlformats-officedocument.wordprocessingml.webSettings+xml"/>
  <Override PartName="/docProps/core.xml" ContentType="application/vnd.openxmlformats-package.core-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body>
    <w:tbl>
      <w:tblPr>
        <w:tblStyle w:val="a4"/>
        <w:tblW w:w="0" w:type="auto"/>
        <w:tblInd w:w="5807" w:type="dxa"/>
        <w:tblLook w:val="04A0"/>
      </w:tblPr>
      <w:tblGrid>
        <w:gridCol w:w="3622"/>
      </w:tblGrid>
      <w:tr w:rsidR="00A53318" w:rsidTr="00997F9A">
        <w:tc>
          <w:tcPr>
            <w:tcW w:w="3622" w:type="dxa"/>
            <w:tcBorders>
              <w:top w:val="nil"/>
              <w:left w:val="nil"/>
              <w:bottom w:val="nil"/>
              <w:right w:val="nil"/>
            </w:tcBorders>
          </w:tcPr>
          <w:p w:rsidR="00A53318" w:rsidRPr="00997F9A" w:rsidRDefault="00A53318" w:rsidP="00844BC8">
            <w:pPr>
              <w:spacing w:after="0"/>
              <w:ind w:left="0" w:firstLine="0"/>
              <w:rPr>
                <w:sz w:val="20"/>
                <w:szCs w:val="20"/>
              </w:rPr>
            </w:pPr>
            <w:r w:rsidRPr="00997F9A">
              <w:rPr>
                <w:sz w:val="20"/>
                <w:szCs w:val="20"/>
              </w:rPr>
              <w:t>Приложение</w:t>
            </w:r>
          </w:p>
          <w:p w:rsidR="00844BC8" w:rsidRDefault="00844BC8" w:rsidP="00844BC8">
            <w:pPr>
              <w:spacing w:after="0"/>
              <w:ind w:left="0" w:firstLine="0"/>
              <w:rPr>
                <w:sz w:val="20"/>
                <w:szCs w:val="20"/>
              </w:rPr>
            </w:pPr>
            <w:r>
              <w:rPr>
                <w:sz w:val="20"/>
                <w:szCs w:val="20"/>
              </w:rPr>
              <w:t>к</w:t>
            </w:r>
            <w:r w:rsidR="00A53318" w:rsidRPr="00997F9A">
              <w:rPr>
                <w:sz w:val="20"/>
                <w:szCs w:val="20"/>
              </w:rPr>
              <w:t xml:space="preserve"> решению Шарыповского</w:t>
            </w:r>
            <w:r w:rsidR="00997F9A" w:rsidRPr="00997F9A">
              <w:rPr>
                <w:sz w:val="20"/>
                <w:szCs w:val="20"/>
              </w:rPr>
              <w:t xml:space="preserve"> </w:t>
            </w:r>
          </w:p>
          <w:p w:rsidR="00A53318" w:rsidRPr="00997F9A" w:rsidRDefault="00997F9A" w:rsidP="00844BC8">
            <w:pPr>
              <w:spacing w:after="0"/>
              <w:ind w:left="0" w:firstLine="0"/>
              <w:rPr>
                <w:sz w:val="20"/>
                <w:szCs w:val="20"/>
              </w:rPr>
            </w:pPr>
            <w:r w:rsidRPr="00997F9A">
              <w:rPr>
                <w:sz w:val="20"/>
                <w:szCs w:val="20"/>
              </w:rPr>
              <w:t>окружного Совета депутатов</w:t>
            </w:r>
          </w:p>
          <w:p w:rsidR="00997F9A" w:rsidRDefault="00844BC8" w:rsidP="00844BC8">
            <w:pPr>
              <w:spacing w:after="0"/>
              <w:ind w:left="0" w:firstLine="0"/>
            </w:pPr>
            <w:r>
              <w:rPr>
                <w:sz w:val="20"/>
                <w:szCs w:val="20"/>
              </w:rPr>
              <w:t xml:space="preserve">от  26.09.2024г. </w:t>
            </w:r>
            <w:r w:rsidR="00997F9A" w:rsidRPr="00997F9A">
              <w:rPr>
                <w:sz w:val="20"/>
                <w:szCs w:val="20"/>
              </w:rPr>
              <w:t xml:space="preserve">№ </w:t>
            </w:r>
            <w:r>
              <w:rPr>
                <w:sz w:val="20"/>
                <w:szCs w:val="20"/>
              </w:rPr>
              <w:t>41-322р</w:t>
            </w:r>
          </w:p>
        </w:tc>
      </w:tr>
    </w:tbl>
    <w:p w:rsidR="00E162B2" w:rsidRDefault="00E162B2" w:rsidP="00E162B2">
      <w:pPr>
        <w:rPr>
          <w:lang w:val="ru-RU"/>
        </w:rPr>
      </w:pPr>
    </w:p>
    <w:p w:rsidR="00A53318" w:rsidRDefault="00A53318" w:rsidP="00E162B2">
      <w:pPr>
        <w:rPr>
          <w:lang w:val="ru-RU"/>
        </w:rPr>
      </w:pPr>
      <w:bookmarkStart w:id="0" w:name="_GoBack"/>
      <w:bookmarkEnd w:id="0"/>
    </w:p>
    <w:p w:rsidR="00A53318" w:rsidRDefault="00A53318" w:rsidP="00E162B2">
      <w:pPr>
        <w:rPr>
          <w:lang w:val="ru-RU"/>
        </w:rPr>
      </w:pPr>
    </w:p>
    <w:p w:rsidR="00A53318" w:rsidRDefault="00A53318" w:rsidP="00E162B2">
      <w:pPr>
        <w:rPr>
          <w:lang w:val="ru-RU"/>
        </w:rPr>
      </w:pPr>
    </w:p>
    <w:p w:rsidR="004B619F" w:rsidRPr="008712F9" w:rsidRDefault="004B619F" w:rsidP="004B619F">
      <w:pPr>
        <w:pStyle w:val="a7"/>
        <w:ind w:left="-1418" w:firstLine="0"/>
        <w:jc w:val="left"/>
        <w:rPr>
          <w:noProof/>
          <w:szCs w:val="28"/>
        </w:rPr>
      </w:pPr>
      <w:r w:rsidRPr="00FB6156">
        <w:rPr>
          <w:rFonts w:eastAsia="Arial Unicode MS"/>
          <w:noProof/>
        </w:rPr>
        <w:drawing>
          <wp:anchor distT="0" distB="0" distL="114300" distR="114300" simplePos="0" relativeHeight="251662336" behindDoc="1" locked="0" layoutInCell="1" allowOverlap="1">
            <wp:simplePos x="0" y="0"/>
            <wp:positionH relativeFrom="column">
              <wp:posOffset>-982980</wp:posOffset>
            </wp:positionH>
            <wp:positionV relativeFrom="paragraph">
              <wp:posOffset>-795020</wp:posOffset>
            </wp:positionV>
            <wp:extent cx="7570943" cy="2194521"/>
            <wp:effectExtent l="0" t="0" r="0" b="0"/>
            <wp:wrapNone/>
            <wp:docPr id="453851464" name="Рисунок 45385146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
                    <pic:cNvPicPr>
                      <a:picLocks noChangeAspect="1" noChangeArrowheads="1"/>
                    </pic:cNvPicPr>
                  </pic:nvPicPr>
                  <pic:blipFill>
                    <a:blip r:embed="rId8" cstate="print">
                      <a:extLst>
                        <a:ext uri="{28A0092B-C50C-407E-A947-70E740481C1C}">
                          <a14:useLocalDpi xmlns=""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v="urn:schemas-microsoft-com:vml" xmlns:wp14="http://schemas.microsoft.com/office/word/2010/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ps="http://schemas.microsoft.com/office/word/2010/wordprocessingShape" xmlns:a14="http://schemas.microsoft.com/office/drawing/2010/main" val="0"/>
                        </a:ext>
                      </a:extLst>
                    </a:blip>
                    <a:srcRect/>
                    <a:stretch>
                      <a:fillRect/>
                    </a:stretch>
                  </pic:blipFill>
                  <pic:spPr bwMode="auto">
                    <a:xfrm>
                      <a:off x="0" y="0"/>
                      <a:ext cx="7570943" cy="2194521"/>
                    </a:xfrm>
                    <a:prstGeom prst="rect">
                      <a:avLst/>
                    </a:prstGeom>
                    <a:noFill/>
                    <a:ln>
                      <a:noFill/>
                    </a:ln>
                  </pic:spPr>
                </pic:pic>
              </a:graphicData>
            </a:graphic>
          </wp:anchor>
        </w:drawing>
      </w:r>
    </w:p>
    <w:p w:rsidR="004B619F" w:rsidRDefault="004B619F" w:rsidP="004B619F">
      <w:pPr>
        <w:pStyle w:val="S"/>
      </w:pPr>
    </w:p>
    <w:p w:rsidR="004B619F" w:rsidRPr="00FB6156" w:rsidRDefault="004B619F" w:rsidP="004B619F">
      <w:pPr>
        <w:pStyle w:val="S"/>
      </w:pPr>
    </w:p>
    <w:p w:rsidR="004B619F" w:rsidRDefault="004B619F" w:rsidP="004B619F">
      <w:pPr>
        <w:pStyle w:val="S"/>
        <w:jc w:val="center"/>
      </w:pPr>
    </w:p>
    <w:p w:rsidR="004B619F" w:rsidRDefault="004B619F" w:rsidP="004B619F">
      <w:pPr>
        <w:pStyle w:val="S"/>
        <w:jc w:val="center"/>
      </w:pPr>
    </w:p>
    <w:p w:rsidR="004B619F" w:rsidRDefault="004B619F" w:rsidP="004B619F">
      <w:pPr>
        <w:pStyle w:val="S"/>
        <w:jc w:val="center"/>
      </w:pPr>
    </w:p>
    <w:p w:rsidR="004B619F" w:rsidRDefault="004B619F" w:rsidP="004B619F">
      <w:pPr>
        <w:pStyle w:val="S"/>
        <w:jc w:val="center"/>
      </w:pPr>
    </w:p>
    <w:p w:rsidR="004B619F" w:rsidRDefault="004B619F" w:rsidP="004B619F">
      <w:pPr>
        <w:pStyle w:val="S"/>
        <w:ind w:firstLine="0"/>
        <w:jc w:val="center"/>
      </w:pPr>
      <w:r w:rsidRPr="00FB6156">
        <w:t>Заказчик</w:t>
      </w:r>
      <w:r>
        <w:t>: Администрация Шарыповского муниципального округа Красноярского края</w:t>
      </w:r>
    </w:p>
    <w:p w:rsidR="004B619F" w:rsidRPr="00D024C6" w:rsidRDefault="004B619F" w:rsidP="004B619F">
      <w:pPr>
        <w:pStyle w:val="S"/>
        <w:ind w:firstLine="0"/>
        <w:jc w:val="center"/>
      </w:pPr>
    </w:p>
    <w:p w:rsidR="004B619F" w:rsidRPr="00FB6156" w:rsidRDefault="004B619F" w:rsidP="004B619F">
      <w:pPr>
        <w:pStyle w:val="S"/>
      </w:pPr>
    </w:p>
    <w:p w:rsidR="004B619F" w:rsidRPr="00D024C6" w:rsidRDefault="004B619F" w:rsidP="004B619F">
      <w:pPr>
        <w:pStyle w:val="S"/>
        <w:ind w:firstLine="0"/>
        <w:jc w:val="center"/>
        <w:rPr>
          <w:szCs w:val="28"/>
        </w:rPr>
      </w:pPr>
      <w:r>
        <w:rPr>
          <w:szCs w:val="28"/>
        </w:rPr>
        <w:t>МЕСТНЫ</w:t>
      </w:r>
      <w:r w:rsidR="008712F9">
        <w:rPr>
          <w:szCs w:val="28"/>
        </w:rPr>
        <w:t>Е</w:t>
      </w:r>
      <w:r>
        <w:rPr>
          <w:szCs w:val="28"/>
        </w:rPr>
        <w:t xml:space="preserve"> НОРМАТИВ</w:t>
      </w:r>
      <w:r w:rsidR="008712F9">
        <w:rPr>
          <w:szCs w:val="28"/>
        </w:rPr>
        <w:t>Ы</w:t>
      </w:r>
      <w:r>
        <w:rPr>
          <w:szCs w:val="28"/>
        </w:rPr>
        <w:t xml:space="preserve"> ГРАДОСТРОИТЕЛЬНОГО ПРОЕКТИРОВАНИЯ ШАРЫПОВСКОГО МУНИЦИПАЛЬНОГО ОКРУГА КРАСНОЯРСКОГО КРАЯ</w:t>
      </w:r>
    </w:p>
    <w:p w:rsidR="004B619F" w:rsidRPr="00FB6156" w:rsidRDefault="004B619F" w:rsidP="004B619F">
      <w:pPr>
        <w:pStyle w:val="S"/>
      </w:pPr>
    </w:p>
    <w:p w:rsidR="004B619F" w:rsidRPr="00FB6156" w:rsidRDefault="004B619F" w:rsidP="004B619F">
      <w:pPr>
        <w:pStyle w:val="S"/>
        <w:jc w:val="left"/>
      </w:pPr>
      <w:r>
        <w:rPr>
          <w:noProof/>
          <w:lang w:eastAsia="ru-RU"/>
        </w:rPr>
        <w:drawing>
          <wp:anchor distT="0" distB="0" distL="114300" distR="114300" simplePos="0" relativeHeight="251663360" behindDoc="1" locked="0" layoutInCell="1" allowOverlap="1">
            <wp:simplePos x="0" y="0"/>
            <wp:positionH relativeFrom="column">
              <wp:posOffset>2042795</wp:posOffset>
            </wp:positionH>
            <wp:positionV relativeFrom="paragraph">
              <wp:posOffset>30480</wp:posOffset>
            </wp:positionV>
            <wp:extent cx="1638300" cy="2540000"/>
            <wp:effectExtent l="0" t="0" r="0" b="0"/>
            <wp:wrapNone/>
            <wp:docPr id="554554220" name="Рисунок 2" descr="Шарыповский район (Красноярский край), герб - векторное изображение"/>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Шарыповский район (Красноярский край), герб - векторное изображение"/>
                    <pic:cNvPicPr>
                      <a:picLocks noChangeAspect="1" noChangeArrowheads="1"/>
                    </pic:cNvPicPr>
                  </pic:nvPicPr>
                  <pic:blipFill>
                    <a:blip r:embed="rId9">
                      <a:extLst>
                        <a:ext uri="{28A0092B-C50C-407E-A947-70E740481C1C}">
                          <a14:useLocalDpi xmlns=""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v="urn:schemas-microsoft-com:vml" xmlns:wp14="http://schemas.microsoft.com/office/word/2010/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ps="http://schemas.microsoft.com/office/word/2010/wordprocessingShape" xmlns:a14="http://schemas.microsoft.com/office/drawing/2010/main" val="0"/>
                        </a:ext>
                      </a:extLst>
                    </a:blip>
                    <a:srcRect/>
                    <a:stretch>
                      <a:fillRect/>
                    </a:stretch>
                  </pic:blipFill>
                  <pic:spPr bwMode="auto">
                    <a:xfrm>
                      <a:off x="0" y="0"/>
                      <a:ext cx="1638300" cy="2540000"/>
                    </a:xfrm>
                    <a:prstGeom prst="rect">
                      <a:avLst/>
                    </a:prstGeom>
                    <a:noFill/>
                    <a:ln>
                      <a:noFill/>
                    </a:ln>
                  </pic:spPr>
                </pic:pic>
              </a:graphicData>
            </a:graphic>
          </wp:anchor>
        </w:drawing>
      </w:r>
    </w:p>
    <w:p w:rsidR="004B619F" w:rsidRDefault="004B619F" w:rsidP="004B619F">
      <w:pPr>
        <w:pStyle w:val="S"/>
      </w:pPr>
    </w:p>
    <w:p w:rsidR="004B619F" w:rsidRDefault="004B619F" w:rsidP="004B619F">
      <w:pPr>
        <w:pStyle w:val="S"/>
      </w:pPr>
    </w:p>
    <w:p w:rsidR="004B619F" w:rsidRDefault="004B619F" w:rsidP="004B619F">
      <w:pPr>
        <w:pStyle w:val="S"/>
        <w:ind w:firstLine="0"/>
      </w:pPr>
    </w:p>
    <w:p w:rsidR="004B619F" w:rsidRDefault="004B619F" w:rsidP="004B619F">
      <w:pPr>
        <w:pStyle w:val="S"/>
        <w:ind w:firstLine="0"/>
        <w:jc w:val="center"/>
      </w:pPr>
    </w:p>
    <w:p w:rsidR="004B619F" w:rsidRDefault="004B619F" w:rsidP="004B619F">
      <w:pPr>
        <w:pStyle w:val="S"/>
        <w:ind w:firstLine="0"/>
        <w:jc w:val="center"/>
      </w:pPr>
    </w:p>
    <w:p w:rsidR="004B619F" w:rsidRDefault="004B619F" w:rsidP="004B619F">
      <w:pPr>
        <w:pStyle w:val="S"/>
        <w:ind w:firstLine="0"/>
        <w:jc w:val="center"/>
      </w:pPr>
    </w:p>
    <w:p w:rsidR="004B619F" w:rsidRDefault="004B619F" w:rsidP="004B619F">
      <w:pPr>
        <w:pStyle w:val="S"/>
        <w:ind w:firstLine="0"/>
        <w:jc w:val="center"/>
      </w:pPr>
    </w:p>
    <w:p w:rsidR="004B619F" w:rsidRDefault="004B619F" w:rsidP="004B619F">
      <w:pPr>
        <w:pStyle w:val="S"/>
        <w:ind w:firstLine="0"/>
        <w:jc w:val="center"/>
      </w:pPr>
    </w:p>
    <w:p w:rsidR="004B619F" w:rsidRDefault="004B619F" w:rsidP="004B619F">
      <w:pPr>
        <w:pStyle w:val="S"/>
        <w:ind w:firstLine="0"/>
        <w:jc w:val="center"/>
      </w:pPr>
    </w:p>
    <w:p w:rsidR="004B619F" w:rsidRDefault="004B619F" w:rsidP="004B619F">
      <w:pPr>
        <w:pStyle w:val="S"/>
        <w:ind w:firstLine="0"/>
        <w:jc w:val="center"/>
      </w:pPr>
    </w:p>
    <w:p w:rsidR="004B619F" w:rsidRDefault="004B619F" w:rsidP="004B619F">
      <w:pPr>
        <w:pStyle w:val="S"/>
        <w:ind w:firstLine="0"/>
        <w:jc w:val="center"/>
      </w:pPr>
    </w:p>
    <w:p w:rsidR="004B619F" w:rsidRPr="00D024C6" w:rsidRDefault="004B619F" w:rsidP="004B619F">
      <w:pPr>
        <w:pStyle w:val="S"/>
        <w:ind w:firstLine="0"/>
        <w:jc w:val="center"/>
      </w:pPr>
    </w:p>
    <w:p w:rsidR="004B619F" w:rsidRPr="00FB6156" w:rsidRDefault="004B619F" w:rsidP="004B619F">
      <w:pPr>
        <w:pStyle w:val="S"/>
        <w:jc w:val="left"/>
      </w:pPr>
    </w:p>
    <w:p w:rsidR="004B619F" w:rsidRDefault="004B619F" w:rsidP="004B619F">
      <w:pPr>
        <w:pStyle w:val="S"/>
      </w:pPr>
    </w:p>
    <w:p w:rsidR="004B619F" w:rsidRDefault="004B619F" w:rsidP="004B619F">
      <w:pPr>
        <w:pStyle w:val="S"/>
      </w:pPr>
    </w:p>
    <w:p w:rsidR="004B619F" w:rsidRPr="00FB6156" w:rsidRDefault="004B619F" w:rsidP="004B619F">
      <w:pPr>
        <w:pStyle w:val="S"/>
      </w:pPr>
    </w:p>
    <w:p w:rsidR="004B619F" w:rsidRDefault="004B619F" w:rsidP="00A53318">
      <w:pPr>
        <w:pStyle w:val="S"/>
        <w:ind w:firstLine="0"/>
        <w:jc w:val="center"/>
      </w:pPr>
      <w:r w:rsidRPr="00FB6156">
        <w:t>Генеральный директор</w:t>
      </w:r>
      <w:r w:rsidRPr="00FB6156">
        <w:tab/>
      </w:r>
      <w:r w:rsidRPr="00FB6156">
        <w:tab/>
      </w:r>
      <w:r w:rsidRPr="00FB6156">
        <w:tab/>
      </w:r>
      <w:r w:rsidRPr="00FB6156">
        <w:tab/>
      </w:r>
      <w:r w:rsidRPr="00FB6156">
        <w:tab/>
      </w:r>
      <w:r w:rsidRPr="00FB6156">
        <w:tab/>
        <w:t>Е. А. Казакевич</w:t>
      </w:r>
    </w:p>
    <w:p w:rsidR="004B619F" w:rsidRDefault="004B619F" w:rsidP="004B619F">
      <w:pPr>
        <w:pStyle w:val="S"/>
      </w:pPr>
    </w:p>
    <w:p w:rsidR="004B619F" w:rsidRPr="00FB6156" w:rsidRDefault="004B619F" w:rsidP="004B619F">
      <w:pPr>
        <w:pStyle w:val="S"/>
      </w:pPr>
    </w:p>
    <w:p w:rsidR="004B619F" w:rsidRDefault="004B619F" w:rsidP="004B619F">
      <w:pPr>
        <w:pStyle w:val="S"/>
        <w:ind w:firstLine="0"/>
        <w:jc w:val="center"/>
      </w:pPr>
      <w:r w:rsidRPr="00FB6156">
        <w:t>Новосибирск202</w:t>
      </w:r>
      <w:r>
        <w:t>4</w:t>
      </w:r>
      <w:r w:rsidRPr="00FB6156">
        <w:t>г.</w:t>
      </w:r>
    </w:p>
    <w:p w:rsidR="004B619F" w:rsidRPr="004B619F" w:rsidRDefault="004B619F" w:rsidP="00E162B2">
      <w:pPr>
        <w:rPr>
          <w:sz w:val="28"/>
          <w:lang w:val="ru-RU" w:eastAsia="en-US"/>
        </w:rPr>
      </w:pPr>
    </w:p>
    <w:sdt>
      <w:sdtPr>
        <w:rPr>
          <w:lang w:val="ru-RU"/>
        </w:rPr>
        <w:id w:val="-1813090928"/>
        <w:docPartObj>
          <w:docPartGallery w:val="Table of Contents"/>
          <w:docPartUnique/>
        </w:docPartObj>
      </w:sdtPr>
      <w:sdtEndPr>
        <w:rPr>
          <w:b/>
          <w:bCs/>
        </w:rPr>
      </w:sdtEndPr>
      <w:sdtContent>
        <w:p w:rsidR="0069005E" w:rsidRPr="00CB45F8" w:rsidRDefault="0069005E" w:rsidP="0069005E">
          <w:pPr>
            <w:spacing w:after="120"/>
            <w:ind w:left="0" w:firstLine="0"/>
            <w:jc w:val="center"/>
            <w:rPr>
              <w:sz w:val="28"/>
              <w:szCs w:val="28"/>
              <w:lang w:val="ru-RU"/>
            </w:rPr>
          </w:pPr>
          <w:r w:rsidRPr="00CB45F8">
            <w:rPr>
              <w:sz w:val="28"/>
              <w:szCs w:val="28"/>
              <w:lang w:val="ru-RU"/>
            </w:rPr>
            <w:t>СОДЕРЖАНИЕ</w:t>
          </w:r>
        </w:p>
        <w:p w:rsidR="00486EDB" w:rsidRDefault="00084E79">
          <w:pPr>
            <w:pStyle w:val="11"/>
            <w:rPr>
              <w:rFonts w:asciiTheme="minorHAnsi" w:eastAsiaTheme="minorEastAsia" w:hAnsiTheme="minorHAnsi" w:cstheme="minorBidi"/>
              <w:noProof/>
              <w:color w:val="auto"/>
              <w:kern w:val="2"/>
              <w:sz w:val="22"/>
              <w:lang w:val="ru-RU" w:eastAsia="ru-RU"/>
            </w:rPr>
          </w:pPr>
          <w:r w:rsidRPr="00CB45F8">
            <w:rPr>
              <w:b/>
              <w:bCs/>
              <w:lang w:val="ru-RU"/>
            </w:rPr>
            <w:fldChar w:fldCharType="begin"/>
          </w:r>
          <w:r w:rsidR="0069005E" w:rsidRPr="00CB45F8">
            <w:rPr>
              <w:b/>
              <w:bCs/>
              <w:lang w:val="ru-RU"/>
            </w:rPr>
            <w:instrText xml:space="preserve"> TOC \o "1-3" \h \z \u </w:instrText>
          </w:r>
          <w:r w:rsidRPr="00CB45F8">
            <w:rPr>
              <w:b/>
              <w:bCs/>
              <w:lang w:val="ru-RU"/>
            </w:rPr>
            <w:fldChar w:fldCharType="separate"/>
          </w:r>
          <w:hyperlink w:anchor="_Toc172549737" w:history="1">
            <w:r w:rsidR="00486EDB" w:rsidRPr="00877AC0">
              <w:rPr>
                <w:rStyle w:val="a5"/>
                <w:noProof/>
                <w:lang w:val="ru-RU"/>
              </w:rPr>
              <w:t>1</w:t>
            </w:r>
            <w:r w:rsidR="00486EDB">
              <w:rPr>
                <w:rFonts w:asciiTheme="minorHAnsi" w:eastAsiaTheme="minorEastAsia" w:hAnsiTheme="minorHAnsi" w:cstheme="minorBidi"/>
                <w:noProof/>
                <w:color w:val="auto"/>
                <w:kern w:val="2"/>
                <w:sz w:val="22"/>
                <w:lang w:val="ru-RU" w:eastAsia="ru-RU"/>
              </w:rPr>
              <w:tab/>
            </w:r>
            <w:r w:rsidR="00486EDB" w:rsidRPr="00877AC0">
              <w:rPr>
                <w:rStyle w:val="a5"/>
                <w:noProof/>
                <w:lang w:val="ru-RU"/>
              </w:rPr>
              <w:t>ОСНОВНАЯ ЧАСТЬ</w:t>
            </w:r>
            <w:r w:rsidR="00486EDB">
              <w:rPr>
                <w:noProof/>
                <w:webHidden/>
              </w:rPr>
              <w:tab/>
            </w:r>
            <w:r>
              <w:rPr>
                <w:noProof/>
                <w:webHidden/>
              </w:rPr>
              <w:fldChar w:fldCharType="begin"/>
            </w:r>
            <w:r w:rsidR="00486EDB">
              <w:rPr>
                <w:noProof/>
                <w:webHidden/>
              </w:rPr>
              <w:instrText xml:space="preserve"> PAGEREF _Toc172549737 \h </w:instrText>
            </w:r>
            <w:r>
              <w:rPr>
                <w:noProof/>
                <w:webHidden/>
              </w:rPr>
            </w:r>
            <w:r>
              <w:rPr>
                <w:noProof/>
                <w:webHidden/>
              </w:rPr>
              <w:fldChar w:fldCharType="separate"/>
            </w:r>
            <w:r w:rsidR="00E34DFF">
              <w:rPr>
                <w:noProof/>
                <w:webHidden/>
              </w:rPr>
              <w:t>4</w:t>
            </w:r>
            <w:r>
              <w:rPr>
                <w:noProof/>
                <w:webHidden/>
              </w:rPr>
              <w:fldChar w:fldCharType="end"/>
            </w:r>
          </w:hyperlink>
        </w:p>
        <w:p w:rsidR="00486EDB" w:rsidRDefault="00084E79">
          <w:pPr>
            <w:pStyle w:val="21"/>
            <w:tabs>
              <w:tab w:val="right" w:leader="dot" w:pos="9429"/>
            </w:tabs>
            <w:rPr>
              <w:rFonts w:asciiTheme="minorHAnsi" w:eastAsiaTheme="minorEastAsia" w:hAnsiTheme="minorHAnsi" w:cstheme="minorBidi"/>
              <w:noProof/>
              <w:color w:val="auto"/>
              <w:kern w:val="2"/>
              <w:sz w:val="22"/>
              <w:lang w:val="ru-RU" w:eastAsia="ru-RU"/>
            </w:rPr>
          </w:pPr>
          <w:hyperlink w:anchor="_Toc172549738" w:history="1">
            <w:r w:rsidR="00486EDB" w:rsidRPr="00877AC0">
              <w:rPr>
                <w:rStyle w:val="a5"/>
                <w:noProof/>
                <w:lang w:val="ru-RU"/>
              </w:rPr>
              <w:t>1.1 ПЕРЕЧЕНЬ ИСПОЛЬЗУЕМЫХ СОКРАЩЕНИЙ</w:t>
            </w:r>
            <w:r w:rsidR="00486EDB">
              <w:rPr>
                <w:noProof/>
                <w:webHidden/>
              </w:rPr>
              <w:tab/>
            </w:r>
            <w:r>
              <w:rPr>
                <w:noProof/>
                <w:webHidden/>
              </w:rPr>
              <w:fldChar w:fldCharType="begin"/>
            </w:r>
            <w:r w:rsidR="00486EDB">
              <w:rPr>
                <w:noProof/>
                <w:webHidden/>
              </w:rPr>
              <w:instrText xml:space="preserve"> PAGEREF _Toc172549738 \h </w:instrText>
            </w:r>
            <w:r>
              <w:rPr>
                <w:noProof/>
                <w:webHidden/>
              </w:rPr>
            </w:r>
            <w:r>
              <w:rPr>
                <w:noProof/>
                <w:webHidden/>
              </w:rPr>
              <w:fldChar w:fldCharType="separate"/>
            </w:r>
            <w:r w:rsidR="00E34DFF">
              <w:rPr>
                <w:noProof/>
                <w:webHidden/>
              </w:rPr>
              <w:t>4</w:t>
            </w:r>
            <w:r>
              <w:rPr>
                <w:noProof/>
                <w:webHidden/>
              </w:rPr>
              <w:fldChar w:fldCharType="end"/>
            </w:r>
          </w:hyperlink>
        </w:p>
        <w:p w:rsidR="00486EDB" w:rsidRDefault="00084E79">
          <w:pPr>
            <w:pStyle w:val="21"/>
            <w:tabs>
              <w:tab w:val="right" w:leader="dot" w:pos="9429"/>
            </w:tabs>
            <w:rPr>
              <w:rFonts w:asciiTheme="minorHAnsi" w:eastAsiaTheme="minorEastAsia" w:hAnsiTheme="minorHAnsi" w:cstheme="minorBidi"/>
              <w:noProof/>
              <w:color w:val="auto"/>
              <w:kern w:val="2"/>
              <w:sz w:val="22"/>
              <w:lang w:val="ru-RU" w:eastAsia="ru-RU"/>
            </w:rPr>
          </w:pPr>
          <w:hyperlink w:anchor="_Toc172549739" w:history="1">
            <w:r w:rsidR="00486EDB" w:rsidRPr="00877AC0">
              <w:rPr>
                <w:rStyle w:val="a5"/>
                <w:noProof/>
                <w:lang w:val="ru-RU"/>
              </w:rPr>
              <w:t>1.2 ТЕРМИНЫ И ОПРЕДЕЛЕНИЯ</w:t>
            </w:r>
            <w:r w:rsidR="00486EDB">
              <w:rPr>
                <w:noProof/>
                <w:webHidden/>
              </w:rPr>
              <w:tab/>
            </w:r>
            <w:r>
              <w:rPr>
                <w:noProof/>
                <w:webHidden/>
              </w:rPr>
              <w:fldChar w:fldCharType="begin"/>
            </w:r>
            <w:r w:rsidR="00486EDB">
              <w:rPr>
                <w:noProof/>
                <w:webHidden/>
              </w:rPr>
              <w:instrText xml:space="preserve"> PAGEREF _Toc172549739 \h </w:instrText>
            </w:r>
            <w:r>
              <w:rPr>
                <w:noProof/>
                <w:webHidden/>
              </w:rPr>
            </w:r>
            <w:r>
              <w:rPr>
                <w:noProof/>
                <w:webHidden/>
              </w:rPr>
              <w:fldChar w:fldCharType="separate"/>
            </w:r>
            <w:r w:rsidR="00E34DFF">
              <w:rPr>
                <w:noProof/>
                <w:webHidden/>
              </w:rPr>
              <w:t>4</w:t>
            </w:r>
            <w:r>
              <w:rPr>
                <w:noProof/>
                <w:webHidden/>
              </w:rPr>
              <w:fldChar w:fldCharType="end"/>
            </w:r>
          </w:hyperlink>
        </w:p>
        <w:p w:rsidR="00486EDB" w:rsidRDefault="00084E79">
          <w:pPr>
            <w:pStyle w:val="21"/>
            <w:tabs>
              <w:tab w:val="right" w:leader="dot" w:pos="9429"/>
            </w:tabs>
            <w:rPr>
              <w:rFonts w:asciiTheme="minorHAnsi" w:eastAsiaTheme="minorEastAsia" w:hAnsiTheme="minorHAnsi" w:cstheme="minorBidi"/>
              <w:noProof/>
              <w:color w:val="auto"/>
              <w:kern w:val="2"/>
              <w:sz w:val="22"/>
              <w:lang w:val="ru-RU" w:eastAsia="ru-RU"/>
            </w:rPr>
          </w:pPr>
          <w:hyperlink w:anchor="_Toc172549740" w:history="1">
            <w:r w:rsidR="00486EDB" w:rsidRPr="00877AC0">
              <w:rPr>
                <w:rStyle w:val="a5"/>
                <w:noProof/>
                <w:lang w:val="ru-RU"/>
              </w:rPr>
              <w:t>1.3 ОБЩИЕ ПОЛОЖЕНИЯ</w:t>
            </w:r>
            <w:r w:rsidR="00486EDB">
              <w:rPr>
                <w:noProof/>
                <w:webHidden/>
              </w:rPr>
              <w:tab/>
            </w:r>
            <w:r>
              <w:rPr>
                <w:noProof/>
                <w:webHidden/>
              </w:rPr>
              <w:fldChar w:fldCharType="begin"/>
            </w:r>
            <w:r w:rsidR="00486EDB">
              <w:rPr>
                <w:noProof/>
                <w:webHidden/>
              </w:rPr>
              <w:instrText xml:space="preserve"> PAGEREF _Toc172549740 \h </w:instrText>
            </w:r>
            <w:r>
              <w:rPr>
                <w:noProof/>
                <w:webHidden/>
              </w:rPr>
            </w:r>
            <w:r>
              <w:rPr>
                <w:noProof/>
                <w:webHidden/>
              </w:rPr>
              <w:fldChar w:fldCharType="separate"/>
            </w:r>
            <w:r w:rsidR="00E34DFF">
              <w:rPr>
                <w:noProof/>
                <w:webHidden/>
              </w:rPr>
              <w:t>8</w:t>
            </w:r>
            <w:r>
              <w:rPr>
                <w:noProof/>
                <w:webHidden/>
              </w:rPr>
              <w:fldChar w:fldCharType="end"/>
            </w:r>
          </w:hyperlink>
        </w:p>
        <w:p w:rsidR="00486EDB" w:rsidRDefault="00084E79">
          <w:pPr>
            <w:pStyle w:val="21"/>
            <w:tabs>
              <w:tab w:val="right" w:leader="dot" w:pos="9429"/>
            </w:tabs>
            <w:rPr>
              <w:rFonts w:asciiTheme="minorHAnsi" w:eastAsiaTheme="minorEastAsia" w:hAnsiTheme="minorHAnsi" w:cstheme="minorBidi"/>
              <w:noProof/>
              <w:color w:val="auto"/>
              <w:kern w:val="2"/>
              <w:sz w:val="22"/>
              <w:lang w:val="ru-RU" w:eastAsia="ru-RU"/>
            </w:rPr>
          </w:pPr>
          <w:hyperlink w:anchor="_Toc172549741" w:history="1">
            <w:r w:rsidR="00486EDB" w:rsidRPr="00877AC0">
              <w:rPr>
                <w:rStyle w:val="a5"/>
                <w:noProof/>
                <w:lang w:val="ru-RU"/>
              </w:rPr>
              <w:t>1.4 РАСЧЕТНЫЕ ПОКАЗАТЕЛИ МИНИМАЛЬНО ДОПУСТИМОГО УРОВНЯ ОБЕСПЕЧЕННОСТИ ОБЪЕКТАМИ МЕСТНОГО ЗНАЧЕНИЯ МУНИЦИПАЛЬНОГО ОКРУГА И РАСЧЕТНЫЕ ПОКАЗАТЕЛИ МАКСИМАЛЬНО ДОПУСТИМОГО УРОВНЯ ТЕРРИТОРИАЛЬНОЙ ДОСТУПНОСТИ ТАКИХ ОБЪЕКТОВ ДЛЯ НАСЕЛЕНИЯ МУНИЦИПАЛЬНОГО ОКРУГА</w:t>
            </w:r>
            <w:r w:rsidR="00486EDB">
              <w:rPr>
                <w:noProof/>
                <w:webHidden/>
              </w:rPr>
              <w:tab/>
            </w:r>
            <w:r>
              <w:rPr>
                <w:noProof/>
                <w:webHidden/>
              </w:rPr>
              <w:fldChar w:fldCharType="begin"/>
            </w:r>
            <w:r w:rsidR="00486EDB">
              <w:rPr>
                <w:noProof/>
                <w:webHidden/>
              </w:rPr>
              <w:instrText xml:space="preserve"> PAGEREF _Toc172549741 \h </w:instrText>
            </w:r>
            <w:r>
              <w:rPr>
                <w:noProof/>
                <w:webHidden/>
              </w:rPr>
            </w:r>
            <w:r>
              <w:rPr>
                <w:noProof/>
                <w:webHidden/>
              </w:rPr>
              <w:fldChar w:fldCharType="separate"/>
            </w:r>
            <w:r w:rsidR="00E34DFF">
              <w:rPr>
                <w:noProof/>
                <w:webHidden/>
              </w:rPr>
              <w:t>10</w:t>
            </w:r>
            <w:r>
              <w:rPr>
                <w:noProof/>
                <w:webHidden/>
              </w:rPr>
              <w:fldChar w:fldCharType="end"/>
            </w:r>
          </w:hyperlink>
        </w:p>
        <w:p w:rsidR="00486EDB" w:rsidRDefault="00084E79">
          <w:pPr>
            <w:pStyle w:val="31"/>
            <w:tabs>
              <w:tab w:val="right" w:leader="dot" w:pos="9429"/>
            </w:tabs>
            <w:rPr>
              <w:rFonts w:asciiTheme="minorHAnsi" w:eastAsiaTheme="minorEastAsia" w:hAnsiTheme="minorHAnsi" w:cstheme="minorBidi"/>
              <w:noProof/>
              <w:color w:val="auto"/>
              <w:kern w:val="2"/>
              <w:sz w:val="22"/>
              <w:lang w:val="ru-RU" w:eastAsia="ru-RU"/>
            </w:rPr>
          </w:pPr>
          <w:hyperlink w:anchor="_Toc172549742" w:history="1">
            <w:r w:rsidR="00486EDB" w:rsidRPr="00877AC0">
              <w:rPr>
                <w:rStyle w:val="a5"/>
                <w:noProof/>
                <w:lang w:val="ru-RU"/>
              </w:rPr>
              <w:t>1.4.1 В области образования</w:t>
            </w:r>
            <w:r w:rsidR="00486EDB">
              <w:rPr>
                <w:noProof/>
                <w:webHidden/>
              </w:rPr>
              <w:tab/>
            </w:r>
            <w:r>
              <w:rPr>
                <w:noProof/>
                <w:webHidden/>
              </w:rPr>
              <w:fldChar w:fldCharType="begin"/>
            </w:r>
            <w:r w:rsidR="00486EDB">
              <w:rPr>
                <w:noProof/>
                <w:webHidden/>
              </w:rPr>
              <w:instrText xml:space="preserve"> PAGEREF _Toc172549742 \h </w:instrText>
            </w:r>
            <w:r>
              <w:rPr>
                <w:noProof/>
                <w:webHidden/>
              </w:rPr>
            </w:r>
            <w:r>
              <w:rPr>
                <w:noProof/>
                <w:webHidden/>
              </w:rPr>
              <w:fldChar w:fldCharType="separate"/>
            </w:r>
            <w:r w:rsidR="00E34DFF">
              <w:rPr>
                <w:noProof/>
                <w:webHidden/>
              </w:rPr>
              <w:t>10</w:t>
            </w:r>
            <w:r>
              <w:rPr>
                <w:noProof/>
                <w:webHidden/>
              </w:rPr>
              <w:fldChar w:fldCharType="end"/>
            </w:r>
          </w:hyperlink>
        </w:p>
        <w:p w:rsidR="00486EDB" w:rsidRDefault="00084E79">
          <w:pPr>
            <w:pStyle w:val="31"/>
            <w:tabs>
              <w:tab w:val="right" w:leader="dot" w:pos="9429"/>
            </w:tabs>
            <w:rPr>
              <w:rFonts w:asciiTheme="minorHAnsi" w:eastAsiaTheme="minorEastAsia" w:hAnsiTheme="minorHAnsi" w:cstheme="minorBidi"/>
              <w:noProof/>
              <w:color w:val="auto"/>
              <w:kern w:val="2"/>
              <w:sz w:val="22"/>
              <w:lang w:val="ru-RU" w:eastAsia="ru-RU"/>
            </w:rPr>
          </w:pPr>
          <w:hyperlink w:anchor="_Toc172549743" w:history="1">
            <w:r w:rsidR="00486EDB" w:rsidRPr="00877AC0">
              <w:rPr>
                <w:rStyle w:val="a5"/>
                <w:noProof/>
                <w:lang w:val="ru-RU"/>
              </w:rPr>
              <w:t>1.4.2 В области физической культуры и спорта</w:t>
            </w:r>
            <w:r w:rsidR="00486EDB">
              <w:rPr>
                <w:noProof/>
                <w:webHidden/>
              </w:rPr>
              <w:tab/>
            </w:r>
            <w:r>
              <w:rPr>
                <w:noProof/>
                <w:webHidden/>
              </w:rPr>
              <w:fldChar w:fldCharType="begin"/>
            </w:r>
            <w:r w:rsidR="00486EDB">
              <w:rPr>
                <w:noProof/>
                <w:webHidden/>
              </w:rPr>
              <w:instrText xml:space="preserve"> PAGEREF _Toc172549743 \h </w:instrText>
            </w:r>
            <w:r>
              <w:rPr>
                <w:noProof/>
                <w:webHidden/>
              </w:rPr>
            </w:r>
            <w:r>
              <w:rPr>
                <w:noProof/>
                <w:webHidden/>
              </w:rPr>
              <w:fldChar w:fldCharType="separate"/>
            </w:r>
            <w:r w:rsidR="00E34DFF">
              <w:rPr>
                <w:noProof/>
                <w:webHidden/>
              </w:rPr>
              <w:t>13</w:t>
            </w:r>
            <w:r>
              <w:rPr>
                <w:noProof/>
                <w:webHidden/>
              </w:rPr>
              <w:fldChar w:fldCharType="end"/>
            </w:r>
          </w:hyperlink>
        </w:p>
        <w:p w:rsidR="00486EDB" w:rsidRDefault="00084E79">
          <w:pPr>
            <w:pStyle w:val="31"/>
            <w:tabs>
              <w:tab w:val="right" w:leader="dot" w:pos="9429"/>
            </w:tabs>
            <w:rPr>
              <w:rFonts w:asciiTheme="minorHAnsi" w:eastAsiaTheme="minorEastAsia" w:hAnsiTheme="minorHAnsi" w:cstheme="minorBidi"/>
              <w:noProof/>
              <w:color w:val="auto"/>
              <w:kern w:val="2"/>
              <w:sz w:val="22"/>
              <w:lang w:val="ru-RU" w:eastAsia="ru-RU"/>
            </w:rPr>
          </w:pPr>
          <w:hyperlink w:anchor="_Toc172549744" w:history="1">
            <w:r w:rsidR="00486EDB" w:rsidRPr="00877AC0">
              <w:rPr>
                <w:rStyle w:val="a5"/>
                <w:noProof/>
                <w:lang w:val="ru-RU"/>
              </w:rPr>
              <w:t>1.4.3 В области молодежной политики</w:t>
            </w:r>
            <w:r w:rsidR="00486EDB">
              <w:rPr>
                <w:noProof/>
                <w:webHidden/>
              </w:rPr>
              <w:tab/>
            </w:r>
            <w:r>
              <w:rPr>
                <w:noProof/>
                <w:webHidden/>
              </w:rPr>
              <w:fldChar w:fldCharType="begin"/>
            </w:r>
            <w:r w:rsidR="00486EDB">
              <w:rPr>
                <w:noProof/>
                <w:webHidden/>
              </w:rPr>
              <w:instrText xml:space="preserve"> PAGEREF _Toc172549744 \h </w:instrText>
            </w:r>
            <w:r>
              <w:rPr>
                <w:noProof/>
                <w:webHidden/>
              </w:rPr>
            </w:r>
            <w:r>
              <w:rPr>
                <w:noProof/>
                <w:webHidden/>
              </w:rPr>
              <w:fldChar w:fldCharType="separate"/>
            </w:r>
            <w:r w:rsidR="00E34DFF">
              <w:rPr>
                <w:noProof/>
                <w:webHidden/>
              </w:rPr>
              <w:t>16</w:t>
            </w:r>
            <w:r>
              <w:rPr>
                <w:noProof/>
                <w:webHidden/>
              </w:rPr>
              <w:fldChar w:fldCharType="end"/>
            </w:r>
          </w:hyperlink>
        </w:p>
        <w:p w:rsidR="00486EDB" w:rsidRDefault="00084E79">
          <w:pPr>
            <w:pStyle w:val="31"/>
            <w:tabs>
              <w:tab w:val="right" w:leader="dot" w:pos="9429"/>
            </w:tabs>
            <w:rPr>
              <w:rFonts w:asciiTheme="minorHAnsi" w:eastAsiaTheme="minorEastAsia" w:hAnsiTheme="minorHAnsi" w:cstheme="minorBidi"/>
              <w:noProof/>
              <w:color w:val="auto"/>
              <w:kern w:val="2"/>
              <w:sz w:val="22"/>
              <w:lang w:val="ru-RU" w:eastAsia="ru-RU"/>
            </w:rPr>
          </w:pPr>
          <w:hyperlink w:anchor="_Toc172549745" w:history="1">
            <w:r w:rsidR="00486EDB" w:rsidRPr="00877AC0">
              <w:rPr>
                <w:rStyle w:val="a5"/>
                <w:noProof/>
                <w:lang w:val="ru-RU"/>
              </w:rPr>
              <w:t>1.4.4 В области архивного дела</w:t>
            </w:r>
            <w:r w:rsidR="00486EDB">
              <w:rPr>
                <w:noProof/>
                <w:webHidden/>
              </w:rPr>
              <w:tab/>
            </w:r>
            <w:r>
              <w:rPr>
                <w:noProof/>
                <w:webHidden/>
              </w:rPr>
              <w:fldChar w:fldCharType="begin"/>
            </w:r>
            <w:r w:rsidR="00486EDB">
              <w:rPr>
                <w:noProof/>
                <w:webHidden/>
              </w:rPr>
              <w:instrText xml:space="preserve"> PAGEREF _Toc172549745 \h </w:instrText>
            </w:r>
            <w:r>
              <w:rPr>
                <w:noProof/>
                <w:webHidden/>
              </w:rPr>
            </w:r>
            <w:r>
              <w:rPr>
                <w:noProof/>
                <w:webHidden/>
              </w:rPr>
              <w:fldChar w:fldCharType="separate"/>
            </w:r>
            <w:r w:rsidR="00E34DFF">
              <w:rPr>
                <w:noProof/>
                <w:webHidden/>
              </w:rPr>
              <w:t>17</w:t>
            </w:r>
            <w:r>
              <w:rPr>
                <w:noProof/>
                <w:webHidden/>
              </w:rPr>
              <w:fldChar w:fldCharType="end"/>
            </w:r>
          </w:hyperlink>
        </w:p>
        <w:p w:rsidR="00486EDB" w:rsidRDefault="00084E79">
          <w:pPr>
            <w:pStyle w:val="31"/>
            <w:tabs>
              <w:tab w:val="right" w:leader="dot" w:pos="9429"/>
            </w:tabs>
            <w:rPr>
              <w:rFonts w:asciiTheme="minorHAnsi" w:eastAsiaTheme="minorEastAsia" w:hAnsiTheme="minorHAnsi" w:cstheme="minorBidi"/>
              <w:noProof/>
              <w:color w:val="auto"/>
              <w:kern w:val="2"/>
              <w:sz w:val="22"/>
              <w:lang w:val="ru-RU" w:eastAsia="ru-RU"/>
            </w:rPr>
          </w:pPr>
          <w:hyperlink w:anchor="_Toc172549746" w:history="1">
            <w:r w:rsidR="00486EDB" w:rsidRPr="00877AC0">
              <w:rPr>
                <w:rStyle w:val="a5"/>
                <w:noProof/>
                <w:lang w:val="ru-RU"/>
              </w:rPr>
              <w:t>1.4.5 В области культуры и искусства</w:t>
            </w:r>
            <w:r w:rsidR="00486EDB">
              <w:rPr>
                <w:noProof/>
                <w:webHidden/>
              </w:rPr>
              <w:tab/>
            </w:r>
            <w:r>
              <w:rPr>
                <w:noProof/>
                <w:webHidden/>
              </w:rPr>
              <w:fldChar w:fldCharType="begin"/>
            </w:r>
            <w:r w:rsidR="00486EDB">
              <w:rPr>
                <w:noProof/>
                <w:webHidden/>
              </w:rPr>
              <w:instrText xml:space="preserve"> PAGEREF _Toc172549746 \h </w:instrText>
            </w:r>
            <w:r>
              <w:rPr>
                <w:noProof/>
                <w:webHidden/>
              </w:rPr>
            </w:r>
            <w:r>
              <w:rPr>
                <w:noProof/>
                <w:webHidden/>
              </w:rPr>
              <w:fldChar w:fldCharType="separate"/>
            </w:r>
            <w:r w:rsidR="00E34DFF">
              <w:rPr>
                <w:noProof/>
                <w:webHidden/>
              </w:rPr>
              <w:t>18</w:t>
            </w:r>
            <w:r>
              <w:rPr>
                <w:noProof/>
                <w:webHidden/>
              </w:rPr>
              <w:fldChar w:fldCharType="end"/>
            </w:r>
          </w:hyperlink>
        </w:p>
        <w:p w:rsidR="00486EDB" w:rsidRDefault="00084E79">
          <w:pPr>
            <w:pStyle w:val="31"/>
            <w:tabs>
              <w:tab w:val="right" w:leader="dot" w:pos="9429"/>
            </w:tabs>
            <w:rPr>
              <w:rFonts w:asciiTheme="minorHAnsi" w:eastAsiaTheme="minorEastAsia" w:hAnsiTheme="minorHAnsi" w:cstheme="minorBidi"/>
              <w:noProof/>
              <w:color w:val="auto"/>
              <w:kern w:val="2"/>
              <w:sz w:val="22"/>
              <w:lang w:val="ru-RU" w:eastAsia="ru-RU"/>
            </w:rPr>
          </w:pPr>
          <w:hyperlink w:anchor="_Toc172549747" w:history="1">
            <w:r w:rsidR="00486EDB" w:rsidRPr="00877AC0">
              <w:rPr>
                <w:rStyle w:val="a5"/>
                <w:noProof/>
                <w:lang w:val="ru-RU"/>
              </w:rPr>
              <w:t>1.4.6 В области охраны правопорядка</w:t>
            </w:r>
            <w:r w:rsidR="00486EDB">
              <w:rPr>
                <w:noProof/>
                <w:webHidden/>
              </w:rPr>
              <w:tab/>
            </w:r>
            <w:r>
              <w:rPr>
                <w:noProof/>
                <w:webHidden/>
              </w:rPr>
              <w:fldChar w:fldCharType="begin"/>
            </w:r>
            <w:r w:rsidR="00486EDB">
              <w:rPr>
                <w:noProof/>
                <w:webHidden/>
              </w:rPr>
              <w:instrText xml:space="preserve"> PAGEREF _Toc172549747 \h </w:instrText>
            </w:r>
            <w:r>
              <w:rPr>
                <w:noProof/>
                <w:webHidden/>
              </w:rPr>
            </w:r>
            <w:r>
              <w:rPr>
                <w:noProof/>
                <w:webHidden/>
              </w:rPr>
              <w:fldChar w:fldCharType="separate"/>
            </w:r>
            <w:r w:rsidR="00E34DFF">
              <w:rPr>
                <w:noProof/>
                <w:webHidden/>
              </w:rPr>
              <w:t>19</w:t>
            </w:r>
            <w:r>
              <w:rPr>
                <w:noProof/>
                <w:webHidden/>
              </w:rPr>
              <w:fldChar w:fldCharType="end"/>
            </w:r>
          </w:hyperlink>
        </w:p>
        <w:p w:rsidR="00486EDB" w:rsidRDefault="00084E79">
          <w:pPr>
            <w:pStyle w:val="31"/>
            <w:tabs>
              <w:tab w:val="right" w:leader="dot" w:pos="9429"/>
            </w:tabs>
            <w:rPr>
              <w:rFonts w:asciiTheme="minorHAnsi" w:eastAsiaTheme="minorEastAsia" w:hAnsiTheme="minorHAnsi" w:cstheme="minorBidi"/>
              <w:noProof/>
              <w:color w:val="auto"/>
              <w:kern w:val="2"/>
              <w:sz w:val="22"/>
              <w:lang w:val="ru-RU" w:eastAsia="ru-RU"/>
            </w:rPr>
          </w:pPr>
          <w:hyperlink w:anchor="_Toc172549748" w:history="1">
            <w:r w:rsidR="00486EDB" w:rsidRPr="00877AC0">
              <w:rPr>
                <w:rStyle w:val="a5"/>
                <w:noProof/>
                <w:lang w:val="ru-RU"/>
              </w:rPr>
              <w:t>1.4.7 В области жилищного строительства</w:t>
            </w:r>
            <w:r w:rsidR="00486EDB">
              <w:rPr>
                <w:noProof/>
                <w:webHidden/>
              </w:rPr>
              <w:tab/>
            </w:r>
            <w:r>
              <w:rPr>
                <w:noProof/>
                <w:webHidden/>
              </w:rPr>
              <w:fldChar w:fldCharType="begin"/>
            </w:r>
            <w:r w:rsidR="00486EDB">
              <w:rPr>
                <w:noProof/>
                <w:webHidden/>
              </w:rPr>
              <w:instrText xml:space="preserve"> PAGEREF _Toc172549748 \h </w:instrText>
            </w:r>
            <w:r>
              <w:rPr>
                <w:noProof/>
                <w:webHidden/>
              </w:rPr>
            </w:r>
            <w:r>
              <w:rPr>
                <w:noProof/>
                <w:webHidden/>
              </w:rPr>
              <w:fldChar w:fldCharType="separate"/>
            </w:r>
            <w:r w:rsidR="00E34DFF">
              <w:rPr>
                <w:noProof/>
                <w:webHidden/>
              </w:rPr>
              <w:t>21</w:t>
            </w:r>
            <w:r>
              <w:rPr>
                <w:noProof/>
                <w:webHidden/>
              </w:rPr>
              <w:fldChar w:fldCharType="end"/>
            </w:r>
          </w:hyperlink>
        </w:p>
        <w:p w:rsidR="00486EDB" w:rsidRDefault="00084E79">
          <w:pPr>
            <w:pStyle w:val="31"/>
            <w:tabs>
              <w:tab w:val="right" w:leader="dot" w:pos="9429"/>
            </w:tabs>
            <w:rPr>
              <w:rFonts w:asciiTheme="minorHAnsi" w:eastAsiaTheme="minorEastAsia" w:hAnsiTheme="minorHAnsi" w:cstheme="minorBidi"/>
              <w:noProof/>
              <w:color w:val="auto"/>
              <w:kern w:val="2"/>
              <w:sz w:val="22"/>
              <w:lang w:val="ru-RU" w:eastAsia="ru-RU"/>
            </w:rPr>
          </w:pPr>
          <w:hyperlink w:anchor="_Toc172549749" w:history="1">
            <w:r w:rsidR="00486EDB" w:rsidRPr="00877AC0">
              <w:rPr>
                <w:rStyle w:val="a5"/>
                <w:noProof/>
                <w:lang w:val="ru-RU"/>
              </w:rPr>
              <w:t>1.4.8 В области благоустройства и массового отдыха</w:t>
            </w:r>
            <w:r w:rsidR="00486EDB">
              <w:rPr>
                <w:noProof/>
                <w:webHidden/>
              </w:rPr>
              <w:tab/>
            </w:r>
            <w:r>
              <w:rPr>
                <w:noProof/>
                <w:webHidden/>
              </w:rPr>
              <w:fldChar w:fldCharType="begin"/>
            </w:r>
            <w:r w:rsidR="00486EDB">
              <w:rPr>
                <w:noProof/>
                <w:webHidden/>
              </w:rPr>
              <w:instrText xml:space="preserve"> PAGEREF _Toc172549749 \h </w:instrText>
            </w:r>
            <w:r>
              <w:rPr>
                <w:noProof/>
                <w:webHidden/>
              </w:rPr>
            </w:r>
            <w:r>
              <w:rPr>
                <w:noProof/>
                <w:webHidden/>
              </w:rPr>
              <w:fldChar w:fldCharType="separate"/>
            </w:r>
            <w:r w:rsidR="00E34DFF">
              <w:rPr>
                <w:noProof/>
                <w:webHidden/>
              </w:rPr>
              <w:t>25</w:t>
            </w:r>
            <w:r>
              <w:rPr>
                <w:noProof/>
                <w:webHidden/>
              </w:rPr>
              <w:fldChar w:fldCharType="end"/>
            </w:r>
          </w:hyperlink>
        </w:p>
        <w:p w:rsidR="00486EDB" w:rsidRDefault="00084E79">
          <w:pPr>
            <w:pStyle w:val="31"/>
            <w:tabs>
              <w:tab w:val="right" w:leader="dot" w:pos="9429"/>
            </w:tabs>
            <w:rPr>
              <w:rFonts w:asciiTheme="minorHAnsi" w:eastAsiaTheme="minorEastAsia" w:hAnsiTheme="minorHAnsi" w:cstheme="minorBidi"/>
              <w:noProof/>
              <w:color w:val="auto"/>
              <w:kern w:val="2"/>
              <w:sz w:val="22"/>
              <w:lang w:val="ru-RU" w:eastAsia="ru-RU"/>
            </w:rPr>
          </w:pPr>
          <w:hyperlink w:anchor="_Toc172549750" w:history="1">
            <w:r w:rsidR="00486EDB" w:rsidRPr="00877AC0">
              <w:rPr>
                <w:rStyle w:val="a5"/>
                <w:noProof/>
                <w:lang w:val="ru-RU"/>
              </w:rPr>
              <w:t>1.4.9 В области автомобильных дорог местного значения и мест хранения индивидуального транспорта</w:t>
            </w:r>
            <w:r w:rsidR="00486EDB">
              <w:rPr>
                <w:noProof/>
                <w:webHidden/>
              </w:rPr>
              <w:tab/>
            </w:r>
            <w:r>
              <w:rPr>
                <w:noProof/>
                <w:webHidden/>
              </w:rPr>
              <w:fldChar w:fldCharType="begin"/>
            </w:r>
            <w:r w:rsidR="00486EDB">
              <w:rPr>
                <w:noProof/>
                <w:webHidden/>
              </w:rPr>
              <w:instrText xml:space="preserve"> PAGEREF _Toc172549750 \h </w:instrText>
            </w:r>
            <w:r>
              <w:rPr>
                <w:noProof/>
                <w:webHidden/>
              </w:rPr>
            </w:r>
            <w:r>
              <w:rPr>
                <w:noProof/>
                <w:webHidden/>
              </w:rPr>
              <w:fldChar w:fldCharType="separate"/>
            </w:r>
            <w:r w:rsidR="00E34DFF">
              <w:rPr>
                <w:noProof/>
                <w:webHidden/>
              </w:rPr>
              <w:t>27</w:t>
            </w:r>
            <w:r>
              <w:rPr>
                <w:noProof/>
                <w:webHidden/>
              </w:rPr>
              <w:fldChar w:fldCharType="end"/>
            </w:r>
          </w:hyperlink>
        </w:p>
        <w:p w:rsidR="00486EDB" w:rsidRDefault="00084E79">
          <w:pPr>
            <w:pStyle w:val="31"/>
            <w:tabs>
              <w:tab w:val="right" w:leader="dot" w:pos="9429"/>
            </w:tabs>
            <w:rPr>
              <w:rFonts w:asciiTheme="minorHAnsi" w:eastAsiaTheme="minorEastAsia" w:hAnsiTheme="minorHAnsi" w:cstheme="minorBidi"/>
              <w:noProof/>
              <w:color w:val="auto"/>
              <w:kern w:val="2"/>
              <w:sz w:val="22"/>
              <w:lang w:val="ru-RU" w:eastAsia="ru-RU"/>
            </w:rPr>
          </w:pPr>
          <w:hyperlink w:anchor="_Toc172549751" w:history="1">
            <w:r w:rsidR="00486EDB" w:rsidRPr="00877AC0">
              <w:rPr>
                <w:rStyle w:val="a5"/>
                <w:noProof/>
                <w:lang w:val="ru-RU"/>
              </w:rPr>
              <w:t>1.4.10 В области электро-, тепло-, газо- и водоснабжения населения, водоотведения</w:t>
            </w:r>
            <w:r w:rsidR="00486EDB">
              <w:rPr>
                <w:noProof/>
                <w:webHidden/>
              </w:rPr>
              <w:tab/>
            </w:r>
            <w:r>
              <w:rPr>
                <w:noProof/>
                <w:webHidden/>
              </w:rPr>
              <w:fldChar w:fldCharType="begin"/>
            </w:r>
            <w:r w:rsidR="00486EDB">
              <w:rPr>
                <w:noProof/>
                <w:webHidden/>
              </w:rPr>
              <w:instrText xml:space="preserve"> PAGEREF _Toc172549751 \h </w:instrText>
            </w:r>
            <w:r>
              <w:rPr>
                <w:noProof/>
                <w:webHidden/>
              </w:rPr>
            </w:r>
            <w:r>
              <w:rPr>
                <w:noProof/>
                <w:webHidden/>
              </w:rPr>
              <w:fldChar w:fldCharType="separate"/>
            </w:r>
            <w:r w:rsidR="00E34DFF">
              <w:rPr>
                <w:noProof/>
                <w:webHidden/>
              </w:rPr>
              <w:t>32</w:t>
            </w:r>
            <w:r>
              <w:rPr>
                <w:noProof/>
                <w:webHidden/>
              </w:rPr>
              <w:fldChar w:fldCharType="end"/>
            </w:r>
          </w:hyperlink>
        </w:p>
        <w:p w:rsidR="00486EDB" w:rsidRDefault="00084E79">
          <w:pPr>
            <w:pStyle w:val="31"/>
            <w:tabs>
              <w:tab w:val="right" w:leader="dot" w:pos="9429"/>
            </w:tabs>
            <w:rPr>
              <w:rFonts w:asciiTheme="minorHAnsi" w:eastAsiaTheme="minorEastAsia" w:hAnsiTheme="minorHAnsi" w:cstheme="minorBidi"/>
              <w:noProof/>
              <w:color w:val="auto"/>
              <w:kern w:val="2"/>
              <w:sz w:val="22"/>
              <w:lang w:val="ru-RU" w:eastAsia="ru-RU"/>
            </w:rPr>
          </w:pPr>
          <w:hyperlink w:anchor="_Toc172549752" w:history="1">
            <w:r w:rsidR="00486EDB" w:rsidRPr="00877AC0">
              <w:rPr>
                <w:rStyle w:val="a5"/>
                <w:noProof/>
                <w:lang w:val="ru-RU"/>
              </w:rPr>
              <w:t>1.4.11 В области предупреждения чрезвычайных ситуаций, стихийных бедствий, эпидемий и ликвидации их последствий</w:t>
            </w:r>
            <w:r w:rsidR="00486EDB">
              <w:rPr>
                <w:noProof/>
                <w:webHidden/>
              </w:rPr>
              <w:tab/>
            </w:r>
            <w:r>
              <w:rPr>
                <w:noProof/>
                <w:webHidden/>
              </w:rPr>
              <w:fldChar w:fldCharType="begin"/>
            </w:r>
            <w:r w:rsidR="00486EDB">
              <w:rPr>
                <w:noProof/>
                <w:webHidden/>
              </w:rPr>
              <w:instrText xml:space="preserve"> PAGEREF _Toc172549752 \h </w:instrText>
            </w:r>
            <w:r>
              <w:rPr>
                <w:noProof/>
                <w:webHidden/>
              </w:rPr>
            </w:r>
            <w:r>
              <w:rPr>
                <w:noProof/>
                <w:webHidden/>
              </w:rPr>
              <w:fldChar w:fldCharType="separate"/>
            </w:r>
            <w:r w:rsidR="00E34DFF">
              <w:rPr>
                <w:noProof/>
                <w:webHidden/>
              </w:rPr>
              <w:t>35</w:t>
            </w:r>
            <w:r>
              <w:rPr>
                <w:noProof/>
                <w:webHidden/>
              </w:rPr>
              <w:fldChar w:fldCharType="end"/>
            </w:r>
          </w:hyperlink>
        </w:p>
        <w:p w:rsidR="00486EDB" w:rsidRDefault="00084E79">
          <w:pPr>
            <w:pStyle w:val="31"/>
            <w:tabs>
              <w:tab w:val="right" w:leader="dot" w:pos="9429"/>
            </w:tabs>
            <w:rPr>
              <w:rFonts w:asciiTheme="minorHAnsi" w:eastAsiaTheme="minorEastAsia" w:hAnsiTheme="minorHAnsi" w:cstheme="minorBidi"/>
              <w:noProof/>
              <w:color w:val="auto"/>
              <w:kern w:val="2"/>
              <w:sz w:val="22"/>
              <w:lang w:val="ru-RU" w:eastAsia="ru-RU"/>
            </w:rPr>
          </w:pPr>
          <w:hyperlink w:anchor="_Toc172549753" w:history="1">
            <w:r w:rsidR="00486EDB" w:rsidRPr="00877AC0">
              <w:rPr>
                <w:rStyle w:val="a5"/>
                <w:noProof/>
                <w:lang w:val="ru-RU"/>
              </w:rPr>
              <w:t>1.4.12 В области организации ритуальных услуг и содержания мест захоронения</w:t>
            </w:r>
            <w:r w:rsidR="00486EDB">
              <w:rPr>
                <w:noProof/>
                <w:webHidden/>
              </w:rPr>
              <w:tab/>
            </w:r>
            <w:r>
              <w:rPr>
                <w:noProof/>
                <w:webHidden/>
              </w:rPr>
              <w:fldChar w:fldCharType="begin"/>
            </w:r>
            <w:r w:rsidR="00486EDB">
              <w:rPr>
                <w:noProof/>
                <w:webHidden/>
              </w:rPr>
              <w:instrText xml:space="preserve"> PAGEREF _Toc172549753 \h </w:instrText>
            </w:r>
            <w:r>
              <w:rPr>
                <w:noProof/>
                <w:webHidden/>
              </w:rPr>
            </w:r>
            <w:r>
              <w:rPr>
                <w:noProof/>
                <w:webHidden/>
              </w:rPr>
              <w:fldChar w:fldCharType="separate"/>
            </w:r>
            <w:r w:rsidR="00E34DFF">
              <w:rPr>
                <w:noProof/>
                <w:webHidden/>
              </w:rPr>
              <w:t>36</w:t>
            </w:r>
            <w:r>
              <w:rPr>
                <w:noProof/>
                <w:webHidden/>
              </w:rPr>
              <w:fldChar w:fldCharType="end"/>
            </w:r>
          </w:hyperlink>
        </w:p>
        <w:p w:rsidR="00486EDB" w:rsidRDefault="00084E79">
          <w:pPr>
            <w:pStyle w:val="11"/>
            <w:rPr>
              <w:rFonts w:asciiTheme="minorHAnsi" w:eastAsiaTheme="minorEastAsia" w:hAnsiTheme="minorHAnsi" w:cstheme="minorBidi"/>
              <w:noProof/>
              <w:color w:val="auto"/>
              <w:kern w:val="2"/>
              <w:sz w:val="22"/>
              <w:lang w:val="ru-RU" w:eastAsia="ru-RU"/>
            </w:rPr>
          </w:pPr>
          <w:hyperlink w:anchor="_Toc172549754" w:history="1">
            <w:r w:rsidR="00486EDB" w:rsidRPr="00877AC0">
              <w:rPr>
                <w:rStyle w:val="a5"/>
                <w:noProof/>
                <w:lang w:val="ru-RU"/>
              </w:rPr>
              <w:t>2МАТЕРИАЛЫ ПО ОБОСНОВАНИЮ РАСЧЕТНЫХ ПОКАЗАТЕЛЕЙ, СОДЕРЖАЩИХСЯ В ОСНОВОЙ ЧАСТИ МЕСТНЫХ НОРМАТИВОВ ГРАДОСТРОИТЕЛЬНОГО ПРОЕКТИРОВАНИЯ</w:t>
            </w:r>
            <w:r w:rsidR="00486EDB">
              <w:rPr>
                <w:noProof/>
                <w:webHidden/>
              </w:rPr>
              <w:tab/>
            </w:r>
            <w:r>
              <w:rPr>
                <w:noProof/>
                <w:webHidden/>
              </w:rPr>
              <w:fldChar w:fldCharType="begin"/>
            </w:r>
            <w:r w:rsidR="00486EDB">
              <w:rPr>
                <w:noProof/>
                <w:webHidden/>
              </w:rPr>
              <w:instrText xml:space="preserve"> PAGEREF _Toc172549754 \h </w:instrText>
            </w:r>
            <w:r>
              <w:rPr>
                <w:noProof/>
                <w:webHidden/>
              </w:rPr>
            </w:r>
            <w:r>
              <w:rPr>
                <w:noProof/>
                <w:webHidden/>
              </w:rPr>
              <w:fldChar w:fldCharType="separate"/>
            </w:r>
            <w:r w:rsidR="00E34DFF">
              <w:rPr>
                <w:noProof/>
                <w:webHidden/>
              </w:rPr>
              <w:t>37</w:t>
            </w:r>
            <w:r>
              <w:rPr>
                <w:noProof/>
                <w:webHidden/>
              </w:rPr>
              <w:fldChar w:fldCharType="end"/>
            </w:r>
          </w:hyperlink>
        </w:p>
        <w:p w:rsidR="00486EDB" w:rsidRDefault="00084E79">
          <w:pPr>
            <w:pStyle w:val="21"/>
            <w:tabs>
              <w:tab w:val="right" w:leader="dot" w:pos="9429"/>
            </w:tabs>
            <w:rPr>
              <w:rFonts w:asciiTheme="minorHAnsi" w:eastAsiaTheme="minorEastAsia" w:hAnsiTheme="minorHAnsi" w:cstheme="minorBidi"/>
              <w:noProof/>
              <w:color w:val="auto"/>
              <w:kern w:val="2"/>
              <w:sz w:val="22"/>
              <w:lang w:val="ru-RU" w:eastAsia="ru-RU"/>
            </w:rPr>
          </w:pPr>
          <w:hyperlink w:anchor="_Toc172549755" w:history="1">
            <w:r w:rsidR="00486EDB" w:rsidRPr="00877AC0">
              <w:rPr>
                <w:rStyle w:val="a5"/>
                <w:noProof/>
                <w:lang w:val="ru-RU"/>
              </w:rPr>
              <w:t>2.1 Результаты анализа административно-территориального устройства, природно-климатических и социально-экономических условий развития, влияющих на установление расчетных показателей</w:t>
            </w:r>
            <w:r w:rsidR="00486EDB">
              <w:rPr>
                <w:noProof/>
                <w:webHidden/>
              </w:rPr>
              <w:tab/>
            </w:r>
            <w:r>
              <w:rPr>
                <w:noProof/>
                <w:webHidden/>
              </w:rPr>
              <w:fldChar w:fldCharType="begin"/>
            </w:r>
            <w:r w:rsidR="00486EDB">
              <w:rPr>
                <w:noProof/>
                <w:webHidden/>
              </w:rPr>
              <w:instrText xml:space="preserve"> PAGEREF _Toc172549755 \h </w:instrText>
            </w:r>
            <w:r>
              <w:rPr>
                <w:noProof/>
                <w:webHidden/>
              </w:rPr>
            </w:r>
            <w:r>
              <w:rPr>
                <w:noProof/>
                <w:webHidden/>
              </w:rPr>
              <w:fldChar w:fldCharType="separate"/>
            </w:r>
            <w:r w:rsidR="00E34DFF">
              <w:rPr>
                <w:noProof/>
                <w:webHidden/>
              </w:rPr>
              <w:t>37</w:t>
            </w:r>
            <w:r>
              <w:rPr>
                <w:noProof/>
                <w:webHidden/>
              </w:rPr>
              <w:fldChar w:fldCharType="end"/>
            </w:r>
          </w:hyperlink>
        </w:p>
        <w:p w:rsidR="00486EDB" w:rsidRDefault="00084E79">
          <w:pPr>
            <w:pStyle w:val="31"/>
            <w:tabs>
              <w:tab w:val="right" w:leader="dot" w:pos="9429"/>
            </w:tabs>
            <w:rPr>
              <w:rFonts w:asciiTheme="minorHAnsi" w:eastAsiaTheme="minorEastAsia" w:hAnsiTheme="minorHAnsi" w:cstheme="minorBidi"/>
              <w:noProof/>
              <w:color w:val="auto"/>
              <w:kern w:val="2"/>
              <w:sz w:val="22"/>
              <w:lang w:val="ru-RU" w:eastAsia="ru-RU"/>
            </w:rPr>
          </w:pPr>
          <w:hyperlink w:anchor="_Toc172549756" w:history="1">
            <w:r w:rsidR="00486EDB" w:rsidRPr="00877AC0">
              <w:rPr>
                <w:rStyle w:val="a5"/>
                <w:noProof/>
                <w:lang w:val="ru-RU"/>
              </w:rPr>
              <w:t>2.1.1 Административно-территориальное устройство</w:t>
            </w:r>
            <w:r w:rsidR="00486EDB">
              <w:rPr>
                <w:noProof/>
                <w:webHidden/>
              </w:rPr>
              <w:tab/>
            </w:r>
            <w:r>
              <w:rPr>
                <w:noProof/>
                <w:webHidden/>
              </w:rPr>
              <w:fldChar w:fldCharType="begin"/>
            </w:r>
            <w:r w:rsidR="00486EDB">
              <w:rPr>
                <w:noProof/>
                <w:webHidden/>
              </w:rPr>
              <w:instrText xml:space="preserve"> PAGEREF _Toc172549756 \h </w:instrText>
            </w:r>
            <w:r>
              <w:rPr>
                <w:noProof/>
                <w:webHidden/>
              </w:rPr>
            </w:r>
            <w:r>
              <w:rPr>
                <w:noProof/>
                <w:webHidden/>
              </w:rPr>
              <w:fldChar w:fldCharType="separate"/>
            </w:r>
            <w:r w:rsidR="00E34DFF">
              <w:rPr>
                <w:noProof/>
                <w:webHidden/>
              </w:rPr>
              <w:t>37</w:t>
            </w:r>
            <w:r>
              <w:rPr>
                <w:noProof/>
                <w:webHidden/>
              </w:rPr>
              <w:fldChar w:fldCharType="end"/>
            </w:r>
          </w:hyperlink>
        </w:p>
        <w:p w:rsidR="00486EDB" w:rsidRDefault="00084E79">
          <w:pPr>
            <w:pStyle w:val="31"/>
            <w:tabs>
              <w:tab w:val="right" w:leader="dot" w:pos="9429"/>
            </w:tabs>
            <w:rPr>
              <w:rFonts w:asciiTheme="minorHAnsi" w:eastAsiaTheme="minorEastAsia" w:hAnsiTheme="minorHAnsi" w:cstheme="minorBidi"/>
              <w:noProof/>
              <w:color w:val="auto"/>
              <w:kern w:val="2"/>
              <w:sz w:val="22"/>
              <w:lang w:val="ru-RU" w:eastAsia="ru-RU"/>
            </w:rPr>
          </w:pPr>
          <w:hyperlink w:anchor="_Toc172549757" w:history="1">
            <w:r w:rsidR="00486EDB" w:rsidRPr="00877AC0">
              <w:rPr>
                <w:rStyle w:val="a5"/>
                <w:noProof/>
                <w:lang w:val="ru-RU"/>
              </w:rPr>
              <w:t>2.1.2 Система расселения</w:t>
            </w:r>
            <w:r w:rsidR="00486EDB">
              <w:rPr>
                <w:noProof/>
                <w:webHidden/>
              </w:rPr>
              <w:tab/>
            </w:r>
            <w:r>
              <w:rPr>
                <w:noProof/>
                <w:webHidden/>
              </w:rPr>
              <w:fldChar w:fldCharType="begin"/>
            </w:r>
            <w:r w:rsidR="00486EDB">
              <w:rPr>
                <w:noProof/>
                <w:webHidden/>
              </w:rPr>
              <w:instrText xml:space="preserve"> PAGEREF _Toc172549757 \h </w:instrText>
            </w:r>
            <w:r>
              <w:rPr>
                <w:noProof/>
                <w:webHidden/>
              </w:rPr>
            </w:r>
            <w:r>
              <w:rPr>
                <w:noProof/>
                <w:webHidden/>
              </w:rPr>
              <w:fldChar w:fldCharType="separate"/>
            </w:r>
            <w:r w:rsidR="00E34DFF">
              <w:rPr>
                <w:noProof/>
                <w:webHidden/>
              </w:rPr>
              <w:t>37</w:t>
            </w:r>
            <w:r>
              <w:rPr>
                <w:noProof/>
                <w:webHidden/>
              </w:rPr>
              <w:fldChar w:fldCharType="end"/>
            </w:r>
          </w:hyperlink>
        </w:p>
        <w:p w:rsidR="00486EDB" w:rsidRDefault="00084E79">
          <w:pPr>
            <w:pStyle w:val="31"/>
            <w:tabs>
              <w:tab w:val="right" w:leader="dot" w:pos="9429"/>
            </w:tabs>
            <w:rPr>
              <w:rFonts w:asciiTheme="minorHAnsi" w:eastAsiaTheme="minorEastAsia" w:hAnsiTheme="minorHAnsi" w:cstheme="minorBidi"/>
              <w:noProof/>
              <w:color w:val="auto"/>
              <w:kern w:val="2"/>
              <w:sz w:val="22"/>
              <w:lang w:val="ru-RU" w:eastAsia="ru-RU"/>
            </w:rPr>
          </w:pPr>
          <w:hyperlink w:anchor="_Toc172549758" w:history="1">
            <w:r w:rsidR="00486EDB" w:rsidRPr="00877AC0">
              <w:rPr>
                <w:rStyle w:val="a5"/>
                <w:noProof/>
                <w:lang w:val="ru-RU"/>
              </w:rPr>
              <w:t>2.1.3 Социально-демографический состав муниципальных образований</w:t>
            </w:r>
            <w:r w:rsidR="00486EDB">
              <w:rPr>
                <w:noProof/>
                <w:webHidden/>
              </w:rPr>
              <w:tab/>
            </w:r>
            <w:r>
              <w:rPr>
                <w:noProof/>
                <w:webHidden/>
              </w:rPr>
              <w:fldChar w:fldCharType="begin"/>
            </w:r>
            <w:r w:rsidR="00486EDB">
              <w:rPr>
                <w:noProof/>
                <w:webHidden/>
              </w:rPr>
              <w:instrText xml:space="preserve"> PAGEREF _Toc172549758 \h </w:instrText>
            </w:r>
            <w:r>
              <w:rPr>
                <w:noProof/>
                <w:webHidden/>
              </w:rPr>
            </w:r>
            <w:r>
              <w:rPr>
                <w:noProof/>
                <w:webHidden/>
              </w:rPr>
              <w:fldChar w:fldCharType="separate"/>
            </w:r>
            <w:r w:rsidR="00E34DFF">
              <w:rPr>
                <w:noProof/>
                <w:webHidden/>
              </w:rPr>
              <w:t>41</w:t>
            </w:r>
            <w:r>
              <w:rPr>
                <w:noProof/>
                <w:webHidden/>
              </w:rPr>
              <w:fldChar w:fldCharType="end"/>
            </w:r>
          </w:hyperlink>
        </w:p>
        <w:p w:rsidR="00486EDB" w:rsidRDefault="00084E79">
          <w:pPr>
            <w:pStyle w:val="31"/>
            <w:tabs>
              <w:tab w:val="right" w:leader="dot" w:pos="9429"/>
            </w:tabs>
            <w:rPr>
              <w:rFonts w:asciiTheme="minorHAnsi" w:eastAsiaTheme="minorEastAsia" w:hAnsiTheme="minorHAnsi" w:cstheme="minorBidi"/>
              <w:noProof/>
              <w:color w:val="auto"/>
              <w:kern w:val="2"/>
              <w:sz w:val="22"/>
              <w:lang w:val="ru-RU" w:eastAsia="ru-RU"/>
            </w:rPr>
          </w:pPr>
          <w:hyperlink w:anchor="_Toc172549759" w:history="1">
            <w:r w:rsidR="00486EDB" w:rsidRPr="00877AC0">
              <w:rPr>
                <w:rStyle w:val="a5"/>
                <w:noProof/>
                <w:lang w:val="ru-RU"/>
              </w:rPr>
              <w:t>2.1.4 Природно-климатические условия</w:t>
            </w:r>
            <w:r w:rsidR="00486EDB">
              <w:rPr>
                <w:noProof/>
                <w:webHidden/>
              </w:rPr>
              <w:tab/>
            </w:r>
            <w:r>
              <w:rPr>
                <w:noProof/>
                <w:webHidden/>
              </w:rPr>
              <w:fldChar w:fldCharType="begin"/>
            </w:r>
            <w:r w:rsidR="00486EDB">
              <w:rPr>
                <w:noProof/>
                <w:webHidden/>
              </w:rPr>
              <w:instrText xml:space="preserve"> PAGEREF _Toc172549759 \h </w:instrText>
            </w:r>
            <w:r>
              <w:rPr>
                <w:noProof/>
                <w:webHidden/>
              </w:rPr>
            </w:r>
            <w:r>
              <w:rPr>
                <w:noProof/>
                <w:webHidden/>
              </w:rPr>
              <w:fldChar w:fldCharType="separate"/>
            </w:r>
            <w:r w:rsidR="00E34DFF">
              <w:rPr>
                <w:noProof/>
                <w:webHidden/>
              </w:rPr>
              <w:t>45</w:t>
            </w:r>
            <w:r>
              <w:rPr>
                <w:noProof/>
                <w:webHidden/>
              </w:rPr>
              <w:fldChar w:fldCharType="end"/>
            </w:r>
          </w:hyperlink>
        </w:p>
        <w:p w:rsidR="00486EDB" w:rsidRDefault="00084E79">
          <w:pPr>
            <w:pStyle w:val="31"/>
            <w:tabs>
              <w:tab w:val="right" w:leader="dot" w:pos="9429"/>
            </w:tabs>
            <w:rPr>
              <w:rFonts w:asciiTheme="minorHAnsi" w:eastAsiaTheme="minorEastAsia" w:hAnsiTheme="minorHAnsi" w:cstheme="minorBidi"/>
              <w:noProof/>
              <w:color w:val="auto"/>
              <w:kern w:val="2"/>
              <w:sz w:val="22"/>
              <w:lang w:val="ru-RU" w:eastAsia="ru-RU"/>
            </w:rPr>
          </w:pPr>
          <w:hyperlink w:anchor="_Toc172549760" w:history="1">
            <w:r w:rsidR="00486EDB" w:rsidRPr="00877AC0">
              <w:rPr>
                <w:rStyle w:val="a5"/>
                <w:noProof/>
                <w:lang w:val="ru-RU"/>
              </w:rPr>
              <w:t>2.1.5 Приоритеты, цели и задачи социально-экономического развития муниципального образования</w:t>
            </w:r>
            <w:r w:rsidR="00486EDB">
              <w:rPr>
                <w:noProof/>
                <w:webHidden/>
              </w:rPr>
              <w:tab/>
            </w:r>
            <w:r>
              <w:rPr>
                <w:noProof/>
                <w:webHidden/>
              </w:rPr>
              <w:fldChar w:fldCharType="begin"/>
            </w:r>
            <w:r w:rsidR="00486EDB">
              <w:rPr>
                <w:noProof/>
                <w:webHidden/>
              </w:rPr>
              <w:instrText xml:space="preserve"> PAGEREF _Toc172549760 \h </w:instrText>
            </w:r>
            <w:r>
              <w:rPr>
                <w:noProof/>
                <w:webHidden/>
              </w:rPr>
            </w:r>
            <w:r>
              <w:rPr>
                <w:noProof/>
                <w:webHidden/>
              </w:rPr>
              <w:fldChar w:fldCharType="separate"/>
            </w:r>
            <w:r w:rsidR="00E34DFF">
              <w:rPr>
                <w:noProof/>
                <w:webHidden/>
              </w:rPr>
              <w:t>45</w:t>
            </w:r>
            <w:r>
              <w:rPr>
                <w:noProof/>
                <w:webHidden/>
              </w:rPr>
              <w:fldChar w:fldCharType="end"/>
            </w:r>
          </w:hyperlink>
        </w:p>
        <w:p w:rsidR="00486EDB" w:rsidRDefault="00084E79">
          <w:pPr>
            <w:pStyle w:val="21"/>
            <w:tabs>
              <w:tab w:val="right" w:leader="dot" w:pos="9429"/>
            </w:tabs>
            <w:rPr>
              <w:rFonts w:asciiTheme="minorHAnsi" w:eastAsiaTheme="minorEastAsia" w:hAnsiTheme="minorHAnsi" w:cstheme="minorBidi"/>
              <w:noProof/>
              <w:color w:val="auto"/>
              <w:kern w:val="2"/>
              <w:sz w:val="22"/>
              <w:lang w:val="ru-RU" w:eastAsia="ru-RU"/>
            </w:rPr>
          </w:pPr>
          <w:hyperlink w:anchor="_Toc172549761" w:history="1">
            <w:r w:rsidR="00486EDB" w:rsidRPr="00877AC0">
              <w:rPr>
                <w:rStyle w:val="a5"/>
                <w:noProof/>
                <w:lang w:val="ru-RU"/>
              </w:rPr>
              <w:t>2.2 Обоснование предмета нормирования</w:t>
            </w:r>
            <w:r w:rsidR="00486EDB">
              <w:rPr>
                <w:noProof/>
                <w:webHidden/>
              </w:rPr>
              <w:tab/>
            </w:r>
            <w:r>
              <w:rPr>
                <w:noProof/>
                <w:webHidden/>
              </w:rPr>
              <w:fldChar w:fldCharType="begin"/>
            </w:r>
            <w:r w:rsidR="00486EDB">
              <w:rPr>
                <w:noProof/>
                <w:webHidden/>
              </w:rPr>
              <w:instrText xml:space="preserve"> PAGEREF _Toc172549761 \h </w:instrText>
            </w:r>
            <w:r>
              <w:rPr>
                <w:noProof/>
                <w:webHidden/>
              </w:rPr>
            </w:r>
            <w:r>
              <w:rPr>
                <w:noProof/>
                <w:webHidden/>
              </w:rPr>
              <w:fldChar w:fldCharType="separate"/>
            </w:r>
            <w:r w:rsidR="00E34DFF">
              <w:rPr>
                <w:noProof/>
                <w:webHidden/>
              </w:rPr>
              <w:t>49</w:t>
            </w:r>
            <w:r>
              <w:rPr>
                <w:noProof/>
                <w:webHidden/>
              </w:rPr>
              <w:fldChar w:fldCharType="end"/>
            </w:r>
          </w:hyperlink>
        </w:p>
        <w:p w:rsidR="00486EDB" w:rsidRDefault="00084E79">
          <w:pPr>
            <w:pStyle w:val="21"/>
            <w:tabs>
              <w:tab w:val="right" w:leader="dot" w:pos="9429"/>
            </w:tabs>
            <w:rPr>
              <w:rFonts w:asciiTheme="minorHAnsi" w:eastAsiaTheme="minorEastAsia" w:hAnsiTheme="minorHAnsi" w:cstheme="minorBidi"/>
              <w:noProof/>
              <w:color w:val="auto"/>
              <w:kern w:val="2"/>
              <w:sz w:val="22"/>
              <w:lang w:val="ru-RU" w:eastAsia="ru-RU"/>
            </w:rPr>
          </w:pPr>
          <w:hyperlink w:anchor="_Toc172549762" w:history="1">
            <w:r w:rsidR="00486EDB" w:rsidRPr="00877AC0">
              <w:rPr>
                <w:rStyle w:val="a5"/>
                <w:noProof/>
                <w:lang w:val="ru-RU"/>
              </w:rPr>
              <w:t>2.3 Обоснование дифференциации территории</w:t>
            </w:r>
            <w:r w:rsidR="00486EDB">
              <w:rPr>
                <w:noProof/>
                <w:webHidden/>
              </w:rPr>
              <w:tab/>
            </w:r>
            <w:r>
              <w:rPr>
                <w:noProof/>
                <w:webHidden/>
              </w:rPr>
              <w:fldChar w:fldCharType="begin"/>
            </w:r>
            <w:r w:rsidR="00486EDB">
              <w:rPr>
                <w:noProof/>
                <w:webHidden/>
              </w:rPr>
              <w:instrText xml:space="preserve"> PAGEREF _Toc172549762 \h </w:instrText>
            </w:r>
            <w:r>
              <w:rPr>
                <w:noProof/>
                <w:webHidden/>
              </w:rPr>
            </w:r>
            <w:r>
              <w:rPr>
                <w:noProof/>
                <w:webHidden/>
              </w:rPr>
              <w:fldChar w:fldCharType="separate"/>
            </w:r>
            <w:r w:rsidR="00E34DFF">
              <w:rPr>
                <w:noProof/>
                <w:webHidden/>
              </w:rPr>
              <w:t>52</w:t>
            </w:r>
            <w:r>
              <w:rPr>
                <w:noProof/>
                <w:webHidden/>
              </w:rPr>
              <w:fldChar w:fldCharType="end"/>
            </w:r>
          </w:hyperlink>
        </w:p>
        <w:p w:rsidR="00486EDB" w:rsidRDefault="00084E79">
          <w:pPr>
            <w:pStyle w:val="21"/>
            <w:tabs>
              <w:tab w:val="right" w:leader="dot" w:pos="9429"/>
            </w:tabs>
            <w:rPr>
              <w:rFonts w:asciiTheme="minorHAnsi" w:eastAsiaTheme="minorEastAsia" w:hAnsiTheme="minorHAnsi" w:cstheme="minorBidi"/>
              <w:noProof/>
              <w:color w:val="auto"/>
              <w:kern w:val="2"/>
              <w:sz w:val="22"/>
              <w:lang w:val="ru-RU" w:eastAsia="ru-RU"/>
            </w:rPr>
          </w:pPr>
          <w:hyperlink w:anchor="_Toc172549763" w:history="1">
            <w:r w:rsidR="00486EDB" w:rsidRPr="00877AC0">
              <w:rPr>
                <w:rStyle w:val="a5"/>
                <w:noProof/>
                <w:lang w:val="ru-RU"/>
              </w:rPr>
              <w:t>2.4 Обоснование расчетных показателей, содержащихся в основной части местных нормативов градостроительного проектирования</w:t>
            </w:r>
            <w:r w:rsidR="00486EDB">
              <w:rPr>
                <w:noProof/>
                <w:webHidden/>
              </w:rPr>
              <w:tab/>
            </w:r>
            <w:r>
              <w:rPr>
                <w:noProof/>
                <w:webHidden/>
              </w:rPr>
              <w:fldChar w:fldCharType="begin"/>
            </w:r>
            <w:r w:rsidR="00486EDB">
              <w:rPr>
                <w:noProof/>
                <w:webHidden/>
              </w:rPr>
              <w:instrText xml:space="preserve"> PAGEREF _Toc172549763 \h </w:instrText>
            </w:r>
            <w:r>
              <w:rPr>
                <w:noProof/>
                <w:webHidden/>
              </w:rPr>
            </w:r>
            <w:r>
              <w:rPr>
                <w:noProof/>
                <w:webHidden/>
              </w:rPr>
              <w:fldChar w:fldCharType="separate"/>
            </w:r>
            <w:r w:rsidR="00E34DFF">
              <w:rPr>
                <w:noProof/>
                <w:webHidden/>
              </w:rPr>
              <w:t>53</w:t>
            </w:r>
            <w:r>
              <w:rPr>
                <w:noProof/>
                <w:webHidden/>
              </w:rPr>
              <w:fldChar w:fldCharType="end"/>
            </w:r>
          </w:hyperlink>
        </w:p>
        <w:p w:rsidR="00486EDB" w:rsidRDefault="00084E79">
          <w:pPr>
            <w:pStyle w:val="31"/>
            <w:tabs>
              <w:tab w:val="right" w:leader="dot" w:pos="9429"/>
            </w:tabs>
            <w:rPr>
              <w:rFonts w:asciiTheme="minorHAnsi" w:eastAsiaTheme="minorEastAsia" w:hAnsiTheme="minorHAnsi" w:cstheme="minorBidi"/>
              <w:noProof/>
              <w:color w:val="auto"/>
              <w:kern w:val="2"/>
              <w:sz w:val="22"/>
              <w:lang w:val="ru-RU" w:eastAsia="ru-RU"/>
            </w:rPr>
          </w:pPr>
          <w:hyperlink w:anchor="_Toc172549764" w:history="1">
            <w:r w:rsidR="00486EDB" w:rsidRPr="00877AC0">
              <w:rPr>
                <w:rStyle w:val="a5"/>
                <w:noProof/>
                <w:lang w:val="ru-RU"/>
              </w:rPr>
              <w:t>2.4.1 В области образования</w:t>
            </w:r>
            <w:r w:rsidR="00486EDB">
              <w:rPr>
                <w:noProof/>
                <w:webHidden/>
              </w:rPr>
              <w:tab/>
            </w:r>
            <w:r>
              <w:rPr>
                <w:noProof/>
                <w:webHidden/>
              </w:rPr>
              <w:fldChar w:fldCharType="begin"/>
            </w:r>
            <w:r w:rsidR="00486EDB">
              <w:rPr>
                <w:noProof/>
                <w:webHidden/>
              </w:rPr>
              <w:instrText xml:space="preserve"> PAGEREF _Toc172549764 \h </w:instrText>
            </w:r>
            <w:r>
              <w:rPr>
                <w:noProof/>
                <w:webHidden/>
              </w:rPr>
            </w:r>
            <w:r>
              <w:rPr>
                <w:noProof/>
                <w:webHidden/>
              </w:rPr>
              <w:fldChar w:fldCharType="separate"/>
            </w:r>
            <w:r w:rsidR="00E34DFF">
              <w:rPr>
                <w:noProof/>
                <w:webHidden/>
              </w:rPr>
              <w:t>53</w:t>
            </w:r>
            <w:r>
              <w:rPr>
                <w:noProof/>
                <w:webHidden/>
              </w:rPr>
              <w:fldChar w:fldCharType="end"/>
            </w:r>
          </w:hyperlink>
        </w:p>
        <w:p w:rsidR="00486EDB" w:rsidRDefault="00084E79">
          <w:pPr>
            <w:pStyle w:val="31"/>
            <w:tabs>
              <w:tab w:val="right" w:leader="dot" w:pos="9429"/>
            </w:tabs>
            <w:rPr>
              <w:rFonts w:asciiTheme="minorHAnsi" w:eastAsiaTheme="minorEastAsia" w:hAnsiTheme="minorHAnsi" w:cstheme="minorBidi"/>
              <w:noProof/>
              <w:color w:val="auto"/>
              <w:kern w:val="2"/>
              <w:sz w:val="22"/>
              <w:lang w:val="ru-RU" w:eastAsia="ru-RU"/>
            </w:rPr>
          </w:pPr>
          <w:hyperlink w:anchor="_Toc172549765" w:history="1">
            <w:r w:rsidR="00486EDB" w:rsidRPr="00877AC0">
              <w:rPr>
                <w:rStyle w:val="a5"/>
                <w:noProof/>
                <w:lang w:val="ru-RU"/>
              </w:rPr>
              <w:t>2.4.2 В области физической культуры и массового спорта</w:t>
            </w:r>
            <w:r w:rsidR="00486EDB">
              <w:rPr>
                <w:noProof/>
                <w:webHidden/>
              </w:rPr>
              <w:tab/>
            </w:r>
            <w:r>
              <w:rPr>
                <w:noProof/>
                <w:webHidden/>
              </w:rPr>
              <w:fldChar w:fldCharType="begin"/>
            </w:r>
            <w:r w:rsidR="00486EDB">
              <w:rPr>
                <w:noProof/>
                <w:webHidden/>
              </w:rPr>
              <w:instrText xml:space="preserve"> PAGEREF _Toc172549765 \h </w:instrText>
            </w:r>
            <w:r>
              <w:rPr>
                <w:noProof/>
                <w:webHidden/>
              </w:rPr>
            </w:r>
            <w:r>
              <w:rPr>
                <w:noProof/>
                <w:webHidden/>
              </w:rPr>
              <w:fldChar w:fldCharType="separate"/>
            </w:r>
            <w:r w:rsidR="00E34DFF">
              <w:rPr>
                <w:noProof/>
                <w:webHidden/>
              </w:rPr>
              <w:t>60</w:t>
            </w:r>
            <w:r>
              <w:rPr>
                <w:noProof/>
                <w:webHidden/>
              </w:rPr>
              <w:fldChar w:fldCharType="end"/>
            </w:r>
          </w:hyperlink>
        </w:p>
        <w:p w:rsidR="00486EDB" w:rsidRDefault="00084E79">
          <w:pPr>
            <w:pStyle w:val="31"/>
            <w:tabs>
              <w:tab w:val="right" w:leader="dot" w:pos="9429"/>
            </w:tabs>
            <w:rPr>
              <w:rFonts w:asciiTheme="minorHAnsi" w:eastAsiaTheme="minorEastAsia" w:hAnsiTheme="minorHAnsi" w:cstheme="minorBidi"/>
              <w:noProof/>
              <w:color w:val="auto"/>
              <w:kern w:val="2"/>
              <w:sz w:val="22"/>
              <w:lang w:val="ru-RU" w:eastAsia="ru-RU"/>
            </w:rPr>
          </w:pPr>
          <w:hyperlink w:anchor="_Toc172549766" w:history="1">
            <w:r w:rsidR="00486EDB" w:rsidRPr="00877AC0">
              <w:rPr>
                <w:rStyle w:val="a5"/>
                <w:noProof/>
                <w:lang w:val="ru-RU"/>
              </w:rPr>
              <w:t>2.4.3 В области молодежной политики</w:t>
            </w:r>
            <w:r w:rsidR="00486EDB">
              <w:rPr>
                <w:noProof/>
                <w:webHidden/>
              </w:rPr>
              <w:tab/>
            </w:r>
            <w:r>
              <w:rPr>
                <w:noProof/>
                <w:webHidden/>
              </w:rPr>
              <w:fldChar w:fldCharType="begin"/>
            </w:r>
            <w:r w:rsidR="00486EDB">
              <w:rPr>
                <w:noProof/>
                <w:webHidden/>
              </w:rPr>
              <w:instrText xml:space="preserve"> PAGEREF _Toc172549766 \h </w:instrText>
            </w:r>
            <w:r>
              <w:rPr>
                <w:noProof/>
                <w:webHidden/>
              </w:rPr>
            </w:r>
            <w:r>
              <w:rPr>
                <w:noProof/>
                <w:webHidden/>
              </w:rPr>
              <w:fldChar w:fldCharType="separate"/>
            </w:r>
            <w:r w:rsidR="00E34DFF">
              <w:rPr>
                <w:noProof/>
                <w:webHidden/>
              </w:rPr>
              <w:t>62</w:t>
            </w:r>
            <w:r>
              <w:rPr>
                <w:noProof/>
                <w:webHidden/>
              </w:rPr>
              <w:fldChar w:fldCharType="end"/>
            </w:r>
          </w:hyperlink>
        </w:p>
        <w:p w:rsidR="00486EDB" w:rsidRDefault="00084E79">
          <w:pPr>
            <w:pStyle w:val="31"/>
            <w:tabs>
              <w:tab w:val="right" w:leader="dot" w:pos="9429"/>
            </w:tabs>
            <w:rPr>
              <w:rFonts w:asciiTheme="minorHAnsi" w:eastAsiaTheme="minorEastAsia" w:hAnsiTheme="minorHAnsi" w:cstheme="minorBidi"/>
              <w:noProof/>
              <w:color w:val="auto"/>
              <w:kern w:val="2"/>
              <w:sz w:val="22"/>
              <w:lang w:val="ru-RU" w:eastAsia="ru-RU"/>
            </w:rPr>
          </w:pPr>
          <w:hyperlink w:anchor="_Toc172549767" w:history="1">
            <w:r w:rsidR="00486EDB" w:rsidRPr="00877AC0">
              <w:rPr>
                <w:rStyle w:val="a5"/>
                <w:noProof/>
                <w:lang w:val="ru-RU"/>
              </w:rPr>
              <w:t>2.4.4 В области архивного дела</w:t>
            </w:r>
            <w:r w:rsidR="00486EDB">
              <w:rPr>
                <w:noProof/>
                <w:webHidden/>
              </w:rPr>
              <w:tab/>
            </w:r>
            <w:r>
              <w:rPr>
                <w:noProof/>
                <w:webHidden/>
              </w:rPr>
              <w:fldChar w:fldCharType="begin"/>
            </w:r>
            <w:r w:rsidR="00486EDB">
              <w:rPr>
                <w:noProof/>
                <w:webHidden/>
              </w:rPr>
              <w:instrText xml:space="preserve"> PAGEREF _Toc172549767 \h </w:instrText>
            </w:r>
            <w:r>
              <w:rPr>
                <w:noProof/>
                <w:webHidden/>
              </w:rPr>
            </w:r>
            <w:r>
              <w:rPr>
                <w:noProof/>
                <w:webHidden/>
              </w:rPr>
              <w:fldChar w:fldCharType="separate"/>
            </w:r>
            <w:r w:rsidR="00E34DFF">
              <w:rPr>
                <w:noProof/>
                <w:webHidden/>
              </w:rPr>
              <w:t>64</w:t>
            </w:r>
            <w:r>
              <w:rPr>
                <w:noProof/>
                <w:webHidden/>
              </w:rPr>
              <w:fldChar w:fldCharType="end"/>
            </w:r>
          </w:hyperlink>
        </w:p>
        <w:p w:rsidR="00486EDB" w:rsidRDefault="00084E79">
          <w:pPr>
            <w:pStyle w:val="31"/>
            <w:tabs>
              <w:tab w:val="right" w:leader="dot" w:pos="9429"/>
            </w:tabs>
            <w:rPr>
              <w:rFonts w:asciiTheme="minorHAnsi" w:eastAsiaTheme="minorEastAsia" w:hAnsiTheme="minorHAnsi" w:cstheme="minorBidi"/>
              <w:noProof/>
              <w:color w:val="auto"/>
              <w:kern w:val="2"/>
              <w:sz w:val="22"/>
              <w:lang w:val="ru-RU" w:eastAsia="ru-RU"/>
            </w:rPr>
          </w:pPr>
          <w:hyperlink w:anchor="_Toc172549768" w:history="1">
            <w:r w:rsidR="00486EDB" w:rsidRPr="00877AC0">
              <w:rPr>
                <w:rStyle w:val="a5"/>
                <w:noProof/>
                <w:lang w:val="ru-RU"/>
              </w:rPr>
              <w:t>2.4.5 В области культуры и искусства</w:t>
            </w:r>
            <w:r w:rsidR="00486EDB">
              <w:rPr>
                <w:noProof/>
                <w:webHidden/>
              </w:rPr>
              <w:tab/>
            </w:r>
            <w:r>
              <w:rPr>
                <w:noProof/>
                <w:webHidden/>
              </w:rPr>
              <w:fldChar w:fldCharType="begin"/>
            </w:r>
            <w:r w:rsidR="00486EDB">
              <w:rPr>
                <w:noProof/>
                <w:webHidden/>
              </w:rPr>
              <w:instrText xml:space="preserve"> PAGEREF _Toc172549768 \h </w:instrText>
            </w:r>
            <w:r>
              <w:rPr>
                <w:noProof/>
                <w:webHidden/>
              </w:rPr>
            </w:r>
            <w:r>
              <w:rPr>
                <w:noProof/>
                <w:webHidden/>
              </w:rPr>
              <w:fldChar w:fldCharType="separate"/>
            </w:r>
            <w:r w:rsidR="00E34DFF">
              <w:rPr>
                <w:noProof/>
                <w:webHidden/>
              </w:rPr>
              <w:t>64</w:t>
            </w:r>
            <w:r>
              <w:rPr>
                <w:noProof/>
                <w:webHidden/>
              </w:rPr>
              <w:fldChar w:fldCharType="end"/>
            </w:r>
          </w:hyperlink>
        </w:p>
        <w:p w:rsidR="00486EDB" w:rsidRDefault="00084E79">
          <w:pPr>
            <w:pStyle w:val="31"/>
            <w:tabs>
              <w:tab w:val="right" w:leader="dot" w:pos="9429"/>
            </w:tabs>
            <w:rPr>
              <w:rFonts w:asciiTheme="minorHAnsi" w:eastAsiaTheme="minorEastAsia" w:hAnsiTheme="minorHAnsi" w:cstheme="minorBidi"/>
              <w:noProof/>
              <w:color w:val="auto"/>
              <w:kern w:val="2"/>
              <w:sz w:val="22"/>
              <w:lang w:val="ru-RU" w:eastAsia="ru-RU"/>
            </w:rPr>
          </w:pPr>
          <w:hyperlink w:anchor="_Toc172549769" w:history="1">
            <w:r w:rsidR="00486EDB" w:rsidRPr="00877AC0">
              <w:rPr>
                <w:rStyle w:val="a5"/>
                <w:noProof/>
                <w:lang w:val="ru-RU"/>
              </w:rPr>
              <w:t>2.4.6 В области охраны правопорядка</w:t>
            </w:r>
            <w:r w:rsidR="00486EDB">
              <w:rPr>
                <w:noProof/>
                <w:webHidden/>
              </w:rPr>
              <w:tab/>
            </w:r>
            <w:r>
              <w:rPr>
                <w:noProof/>
                <w:webHidden/>
              </w:rPr>
              <w:fldChar w:fldCharType="begin"/>
            </w:r>
            <w:r w:rsidR="00486EDB">
              <w:rPr>
                <w:noProof/>
                <w:webHidden/>
              </w:rPr>
              <w:instrText xml:space="preserve"> PAGEREF _Toc172549769 \h </w:instrText>
            </w:r>
            <w:r>
              <w:rPr>
                <w:noProof/>
                <w:webHidden/>
              </w:rPr>
            </w:r>
            <w:r>
              <w:rPr>
                <w:noProof/>
                <w:webHidden/>
              </w:rPr>
              <w:fldChar w:fldCharType="separate"/>
            </w:r>
            <w:r w:rsidR="00E34DFF">
              <w:rPr>
                <w:noProof/>
                <w:webHidden/>
              </w:rPr>
              <w:t>69</w:t>
            </w:r>
            <w:r>
              <w:rPr>
                <w:noProof/>
                <w:webHidden/>
              </w:rPr>
              <w:fldChar w:fldCharType="end"/>
            </w:r>
          </w:hyperlink>
        </w:p>
        <w:p w:rsidR="00486EDB" w:rsidRDefault="00084E79">
          <w:pPr>
            <w:pStyle w:val="31"/>
            <w:tabs>
              <w:tab w:val="right" w:leader="dot" w:pos="9429"/>
            </w:tabs>
            <w:rPr>
              <w:rFonts w:asciiTheme="minorHAnsi" w:eastAsiaTheme="minorEastAsia" w:hAnsiTheme="minorHAnsi" w:cstheme="minorBidi"/>
              <w:noProof/>
              <w:color w:val="auto"/>
              <w:kern w:val="2"/>
              <w:sz w:val="22"/>
              <w:lang w:val="ru-RU" w:eastAsia="ru-RU"/>
            </w:rPr>
          </w:pPr>
          <w:hyperlink w:anchor="_Toc172549770" w:history="1">
            <w:r w:rsidR="00486EDB" w:rsidRPr="00877AC0">
              <w:rPr>
                <w:rStyle w:val="a5"/>
                <w:noProof/>
                <w:lang w:val="ru-RU"/>
              </w:rPr>
              <w:t>2.4.7 В области жилищного строительства</w:t>
            </w:r>
            <w:r w:rsidR="00486EDB">
              <w:rPr>
                <w:noProof/>
                <w:webHidden/>
              </w:rPr>
              <w:tab/>
            </w:r>
            <w:r>
              <w:rPr>
                <w:noProof/>
                <w:webHidden/>
              </w:rPr>
              <w:fldChar w:fldCharType="begin"/>
            </w:r>
            <w:r w:rsidR="00486EDB">
              <w:rPr>
                <w:noProof/>
                <w:webHidden/>
              </w:rPr>
              <w:instrText xml:space="preserve"> PAGEREF _Toc172549770 \h </w:instrText>
            </w:r>
            <w:r>
              <w:rPr>
                <w:noProof/>
                <w:webHidden/>
              </w:rPr>
            </w:r>
            <w:r>
              <w:rPr>
                <w:noProof/>
                <w:webHidden/>
              </w:rPr>
              <w:fldChar w:fldCharType="separate"/>
            </w:r>
            <w:r w:rsidR="00E34DFF">
              <w:rPr>
                <w:noProof/>
                <w:webHidden/>
              </w:rPr>
              <w:t>70</w:t>
            </w:r>
            <w:r>
              <w:rPr>
                <w:noProof/>
                <w:webHidden/>
              </w:rPr>
              <w:fldChar w:fldCharType="end"/>
            </w:r>
          </w:hyperlink>
        </w:p>
        <w:p w:rsidR="00486EDB" w:rsidRDefault="00084E79">
          <w:pPr>
            <w:pStyle w:val="31"/>
            <w:tabs>
              <w:tab w:val="right" w:leader="dot" w:pos="9429"/>
            </w:tabs>
            <w:rPr>
              <w:rFonts w:asciiTheme="minorHAnsi" w:eastAsiaTheme="minorEastAsia" w:hAnsiTheme="minorHAnsi" w:cstheme="minorBidi"/>
              <w:noProof/>
              <w:color w:val="auto"/>
              <w:kern w:val="2"/>
              <w:sz w:val="22"/>
              <w:lang w:val="ru-RU" w:eastAsia="ru-RU"/>
            </w:rPr>
          </w:pPr>
          <w:hyperlink w:anchor="_Toc172549771" w:history="1">
            <w:r w:rsidR="00486EDB" w:rsidRPr="00877AC0">
              <w:rPr>
                <w:rStyle w:val="a5"/>
                <w:noProof/>
                <w:lang w:val="ru-RU"/>
              </w:rPr>
              <w:t>2.4.8 В области благоустройства и массового отдыха</w:t>
            </w:r>
            <w:r w:rsidR="00486EDB">
              <w:rPr>
                <w:noProof/>
                <w:webHidden/>
              </w:rPr>
              <w:tab/>
            </w:r>
            <w:r>
              <w:rPr>
                <w:noProof/>
                <w:webHidden/>
              </w:rPr>
              <w:fldChar w:fldCharType="begin"/>
            </w:r>
            <w:r w:rsidR="00486EDB">
              <w:rPr>
                <w:noProof/>
                <w:webHidden/>
              </w:rPr>
              <w:instrText xml:space="preserve"> PAGEREF _Toc172549771 \h </w:instrText>
            </w:r>
            <w:r>
              <w:rPr>
                <w:noProof/>
                <w:webHidden/>
              </w:rPr>
            </w:r>
            <w:r>
              <w:rPr>
                <w:noProof/>
                <w:webHidden/>
              </w:rPr>
              <w:fldChar w:fldCharType="separate"/>
            </w:r>
            <w:r w:rsidR="00E34DFF">
              <w:rPr>
                <w:noProof/>
                <w:webHidden/>
              </w:rPr>
              <w:t>81</w:t>
            </w:r>
            <w:r>
              <w:rPr>
                <w:noProof/>
                <w:webHidden/>
              </w:rPr>
              <w:fldChar w:fldCharType="end"/>
            </w:r>
          </w:hyperlink>
        </w:p>
        <w:p w:rsidR="00486EDB" w:rsidRDefault="00084E79">
          <w:pPr>
            <w:pStyle w:val="31"/>
            <w:tabs>
              <w:tab w:val="right" w:leader="dot" w:pos="9429"/>
            </w:tabs>
            <w:rPr>
              <w:rFonts w:asciiTheme="minorHAnsi" w:eastAsiaTheme="minorEastAsia" w:hAnsiTheme="minorHAnsi" w:cstheme="minorBidi"/>
              <w:noProof/>
              <w:color w:val="auto"/>
              <w:kern w:val="2"/>
              <w:sz w:val="22"/>
              <w:lang w:val="ru-RU" w:eastAsia="ru-RU"/>
            </w:rPr>
          </w:pPr>
          <w:hyperlink w:anchor="_Toc172549772" w:history="1">
            <w:r w:rsidR="00486EDB" w:rsidRPr="00877AC0">
              <w:rPr>
                <w:rStyle w:val="a5"/>
                <w:noProof/>
                <w:lang w:val="ru-RU"/>
              </w:rPr>
              <w:t>2.4.9 В области автомобильных дорог местного значения и мест хранения индивидуального транспорта</w:t>
            </w:r>
            <w:r w:rsidR="00486EDB">
              <w:rPr>
                <w:noProof/>
                <w:webHidden/>
              </w:rPr>
              <w:tab/>
            </w:r>
            <w:r>
              <w:rPr>
                <w:noProof/>
                <w:webHidden/>
              </w:rPr>
              <w:fldChar w:fldCharType="begin"/>
            </w:r>
            <w:r w:rsidR="00486EDB">
              <w:rPr>
                <w:noProof/>
                <w:webHidden/>
              </w:rPr>
              <w:instrText xml:space="preserve"> PAGEREF _Toc172549772 \h </w:instrText>
            </w:r>
            <w:r>
              <w:rPr>
                <w:noProof/>
                <w:webHidden/>
              </w:rPr>
            </w:r>
            <w:r>
              <w:rPr>
                <w:noProof/>
                <w:webHidden/>
              </w:rPr>
              <w:fldChar w:fldCharType="separate"/>
            </w:r>
            <w:r w:rsidR="00E34DFF">
              <w:rPr>
                <w:noProof/>
                <w:webHidden/>
              </w:rPr>
              <w:t>82</w:t>
            </w:r>
            <w:r>
              <w:rPr>
                <w:noProof/>
                <w:webHidden/>
              </w:rPr>
              <w:fldChar w:fldCharType="end"/>
            </w:r>
          </w:hyperlink>
        </w:p>
        <w:p w:rsidR="00486EDB" w:rsidRDefault="00084E79">
          <w:pPr>
            <w:pStyle w:val="31"/>
            <w:tabs>
              <w:tab w:val="right" w:leader="dot" w:pos="9429"/>
            </w:tabs>
            <w:rPr>
              <w:rFonts w:asciiTheme="minorHAnsi" w:eastAsiaTheme="minorEastAsia" w:hAnsiTheme="minorHAnsi" w:cstheme="minorBidi"/>
              <w:noProof/>
              <w:color w:val="auto"/>
              <w:kern w:val="2"/>
              <w:sz w:val="22"/>
              <w:lang w:val="ru-RU" w:eastAsia="ru-RU"/>
            </w:rPr>
          </w:pPr>
          <w:hyperlink w:anchor="_Toc172549773" w:history="1">
            <w:r w:rsidR="00486EDB" w:rsidRPr="00877AC0">
              <w:rPr>
                <w:rStyle w:val="a5"/>
                <w:noProof/>
                <w:lang w:val="ru-RU"/>
              </w:rPr>
              <w:t>2.4.10 В области электро-, тепло-, газо- и водоснабжения населения, водоотведения</w:t>
            </w:r>
            <w:r w:rsidR="00486EDB">
              <w:rPr>
                <w:noProof/>
                <w:webHidden/>
              </w:rPr>
              <w:tab/>
            </w:r>
            <w:r>
              <w:rPr>
                <w:noProof/>
                <w:webHidden/>
              </w:rPr>
              <w:fldChar w:fldCharType="begin"/>
            </w:r>
            <w:r w:rsidR="00486EDB">
              <w:rPr>
                <w:noProof/>
                <w:webHidden/>
              </w:rPr>
              <w:instrText xml:space="preserve"> PAGEREF _Toc172549773 \h </w:instrText>
            </w:r>
            <w:r>
              <w:rPr>
                <w:noProof/>
                <w:webHidden/>
              </w:rPr>
            </w:r>
            <w:r>
              <w:rPr>
                <w:noProof/>
                <w:webHidden/>
              </w:rPr>
              <w:fldChar w:fldCharType="separate"/>
            </w:r>
            <w:r w:rsidR="00E34DFF">
              <w:rPr>
                <w:noProof/>
                <w:webHidden/>
              </w:rPr>
              <w:t>84</w:t>
            </w:r>
            <w:r>
              <w:rPr>
                <w:noProof/>
                <w:webHidden/>
              </w:rPr>
              <w:fldChar w:fldCharType="end"/>
            </w:r>
          </w:hyperlink>
        </w:p>
        <w:p w:rsidR="00486EDB" w:rsidRDefault="00084E79">
          <w:pPr>
            <w:pStyle w:val="31"/>
            <w:tabs>
              <w:tab w:val="right" w:leader="dot" w:pos="9429"/>
            </w:tabs>
            <w:rPr>
              <w:rFonts w:asciiTheme="minorHAnsi" w:eastAsiaTheme="minorEastAsia" w:hAnsiTheme="minorHAnsi" w:cstheme="minorBidi"/>
              <w:noProof/>
              <w:color w:val="auto"/>
              <w:kern w:val="2"/>
              <w:sz w:val="22"/>
              <w:lang w:val="ru-RU" w:eastAsia="ru-RU"/>
            </w:rPr>
          </w:pPr>
          <w:hyperlink w:anchor="_Toc172549774" w:history="1">
            <w:r w:rsidR="00486EDB" w:rsidRPr="00877AC0">
              <w:rPr>
                <w:rStyle w:val="a5"/>
                <w:noProof/>
                <w:lang w:val="ru-RU"/>
              </w:rPr>
              <w:t>2.4.11 В области предупреждения чрезвычайных ситуаций, стихийных бедствий, эпидемий и ликвидации их последствий</w:t>
            </w:r>
            <w:r w:rsidR="00486EDB">
              <w:rPr>
                <w:noProof/>
                <w:webHidden/>
              </w:rPr>
              <w:tab/>
            </w:r>
            <w:r>
              <w:rPr>
                <w:noProof/>
                <w:webHidden/>
              </w:rPr>
              <w:fldChar w:fldCharType="begin"/>
            </w:r>
            <w:r w:rsidR="00486EDB">
              <w:rPr>
                <w:noProof/>
                <w:webHidden/>
              </w:rPr>
              <w:instrText xml:space="preserve"> PAGEREF _Toc172549774 \h </w:instrText>
            </w:r>
            <w:r>
              <w:rPr>
                <w:noProof/>
                <w:webHidden/>
              </w:rPr>
            </w:r>
            <w:r>
              <w:rPr>
                <w:noProof/>
                <w:webHidden/>
              </w:rPr>
              <w:fldChar w:fldCharType="separate"/>
            </w:r>
            <w:r w:rsidR="00E34DFF">
              <w:rPr>
                <w:noProof/>
                <w:webHidden/>
              </w:rPr>
              <w:t>87</w:t>
            </w:r>
            <w:r>
              <w:rPr>
                <w:noProof/>
                <w:webHidden/>
              </w:rPr>
              <w:fldChar w:fldCharType="end"/>
            </w:r>
          </w:hyperlink>
        </w:p>
        <w:p w:rsidR="00486EDB" w:rsidRDefault="00084E79">
          <w:pPr>
            <w:pStyle w:val="31"/>
            <w:tabs>
              <w:tab w:val="right" w:leader="dot" w:pos="9429"/>
            </w:tabs>
            <w:rPr>
              <w:rFonts w:asciiTheme="minorHAnsi" w:eastAsiaTheme="minorEastAsia" w:hAnsiTheme="minorHAnsi" w:cstheme="minorBidi"/>
              <w:noProof/>
              <w:color w:val="auto"/>
              <w:kern w:val="2"/>
              <w:sz w:val="22"/>
              <w:lang w:val="ru-RU" w:eastAsia="ru-RU"/>
            </w:rPr>
          </w:pPr>
          <w:hyperlink w:anchor="_Toc172549775" w:history="1">
            <w:r w:rsidR="00486EDB" w:rsidRPr="00877AC0">
              <w:rPr>
                <w:rStyle w:val="a5"/>
                <w:noProof/>
                <w:lang w:val="ru-RU"/>
              </w:rPr>
              <w:t>2.4.12 В области организации ритуальных услуг и содержания мест захоронения</w:t>
            </w:r>
            <w:r w:rsidR="00486EDB">
              <w:rPr>
                <w:noProof/>
                <w:webHidden/>
              </w:rPr>
              <w:tab/>
            </w:r>
            <w:r>
              <w:rPr>
                <w:noProof/>
                <w:webHidden/>
              </w:rPr>
              <w:fldChar w:fldCharType="begin"/>
            </w:r>
            <w:r w:rsidR="00486EDB">
              <w:rPr>
                <w:noProof/>
                <w:webHidden/>
              </w:rPr>
              <w:instrText xml:space="preserve"> PAGEREF _Toc172549775 \h </w:instrText>
            </w:r>
            <w:r>
              <w:rPr>
                <w:noProof/>
                <w:webHidden/>
              </w:rPr>
            </w:r>
            <w:r>
              <w:rPr>
                <w:noProof/>
                <w:webHidden/>
              </w:rPr>
              <w:fldChar w:fldCharType="separate"/>
            </w:r>
            <w:r w:rsidR="00E34DFF">
              <w:rPr>
                <w:noProof/>
                <w:webHidden/>
              </w:rPr>
              <w:t>88</w:t>
            </w:r>
            <w:r>
              <w:rPr>
                <w:noProof/>
                <w:webHidden/>
              </w:rPr>
              <w:fldChar w:fldCharType="end"/>
            </w:r>
          </w:hyperlink>
        </w:p>
        <w:p w:rsidR="00486EDB" w:rsidRDefault="00084E79">
          <w:pPr>
            <w:pStyle w:val="11"/>
            <w:rPr>
              <w:rFonts w:asciiTheme="minorHAnsi" w:eastAsiaTheme="minorEastAsia" w:hAnsiTheme="minorHAnsi" w:cstheme="minorBidi"/>
              <w:noProof/>
              <w:color w:val="auto"/>
              <w:kern w:val="2"/>
              <w:sz w:val="22"/>
              <w:lang w:val="ru-RU" w:eastAsia="ru-RU"/>
            </w:rPr>
          </w:pPr>
          <w:hyperlink w:anchor="_Toc172549776" w:history="1">
            <w:r w:rsidR="00486EDB" w:rsidRPr="00877AC0">
              <w:rPr>
                <w:rStyle w:val="a5"/>
                <w:noProof/>
                <w:lang w:val="ru-RU"/>
              </w:rPr>
              <w:t>3 ПРАВИЛА И ОБЛАСТЬ ПРИМЕНЕНИЯ РАСЧЕТНЫХ ПОКАЗАТЕЛЕЙ</w:t>
            </w:r>
            <w:r w:rsidR="00486EDB">
              <w:rPr>
                <w:noProof/>
                <w:webHidden/>
              </w:rPr>
              <w:tab/>
            </w:r>
            <w:r>
              <w:rPr>
                <w:noProof/>
                <w:webHidden/>
              </w:rPr>
              <w:fldChar w:fldCharType="begin"/>
            </w:r>
            <w:r w:rsidR="00486EDB">
              <w:rPr>
                <w:noProof/>
                <w:webHidden/>
              </w:rPr>
              <w:instrText xml:space="preserve"> PAGEREF _Toc172549776 \h </w:instrText>
            </w:r>
            <w:r>
              <w:rPr>
                <w:noProof/>
                <w:webHidden/>
              </w:rPr>
            </w:r>
            <w:r>
              <w:rPr>
                <w:noProof/>
                <w:webHidden/>
              </w:rPr>
              <w:fldChar w:fldCharType="separate"/>
            </w:r>
            <w:r w:rsidR="00E34DFF">
              <w:rPr>
                <w:noProof/>
                <w:webHidden/>
              </w:rPr>
              <w:t>89</w:t>
            </w:r>
            <w:r>
              <w:rPr>
                <w:noProof/>
                <w:webHidden/>
              </w:rPr>
              <w:fldChar w:fldCharType="end"/>
            </w:r>
          </w:hyperlink>
        </w:p>
        <w:p w:rsidR="00486EDB" w:rsidRDefault="00084E79">
          <w:pPr>
            <w:pStyle w:val="11"/>
            <w:rPr>
              <w:rFonts w:asciiTheme="minorHAnsi" w:eastAsiaTheme="minorEastAsia" w:hAnsiTheme="minorHAnsi" w:cstheme="minorBidi"/>
              <w:noProof/>
              <w:color w:val="auto"/>
              <w:kern w:val="2"/>
              <w:sz w:val="22"/>
              <w:lang w:val="ru-RU" w:eastAsia="ru-RU"/>
            </w:rPr>
          </w:pPr>
          <w:hyperlink w:anchor="_Toc172549777" w:history="1">
            <w:r w:rsidR="00486EDB" w:rsidRPr="00877AC0">
              <w:rPr>
                <w:rStyle w:val="a5"/>
                <w:noProof/>
                <w:lang w:val="ru-RU"/>
              </w:rPr>
              <w:t>ПРИЛОЖЕНИЕ А</w:t>
            </w:r>
            <w:r w:rsidR="00486EDB">
              <w:rPr>
                <w:noProof/>
                <w:webHidden/>
              </w:rPr>
              <w:tab/>
            </w:r>
            <w:r>
              <w:rPr>
                <w:noProof/>
                <w:webHidden/>
              </w:rPr>
              <w:fldChar w:fldCharType="begin"/>
            </w:r>
            <w:r w:rsidR="00486EDB">
              <w:rPr>
                <w:noProof/>
                <w:webHidden/>
              </w:rPr>
              <w:instrText xml:space="preserve"> PAGEREF _Toc172549777 \h </w:instrText>
            </w:r>
            <w:r>
              <w:rPr>
                <w:noProof/>
                <w:webHidden/>
              </w:rPr>
            </w:r>
            <w:r>
              <w:rPr>
                <w:noProof/>
                <w:webHidden/>
              </w:rPr>
              <w:fldChar w:fldCharType="separate"/>
            </w:r>
            <w:r w:rsidR="00E34DFF">
              <w:rPr>
                <w:noProof/>
                <w:webHidden/>
              </w:rPr>
              <w:t>96</w:t>
            </w:r>
            <w:r>
              <w:rPr>
                <w:noProof/>
                <w:webHidden/>
              </w:rPr>
              <w:fldChar w:fldCharType="end"/>
            </w:r>
          </w:hyperlink>
        </w:p>
        <w:p w:rsidR="00486EDB" w:rsidRDefault="00084E79">
          <w:pPr>
            <w:pStyle w:val="11"/>
            <w:rPr>
              <w:rFonts w:asciiTheme="minorHAnsi" w:eastAsiaTheme="minorEastAsia" w:hAnsiTheme="minorHAnsi" w:cstheme="minorBidi"/>
              <w:noProof/>
              <w:color w:val="auto"/>
              <w:kern w:val="2"/>
              <w:sz w:val="22"/>
              <w:lang w:val="ru-RU" w:eastAsia="ru-RU"/>
            </w:rPr>
          </w:pPr>
          <w:hyperlink w:anchor="_Toc172549778" w:history="1">
            <w:r w:rsidR="00486EDB" w:rsidRPr="00877AC0">
              <w:rPr>
                <w:rStyle w:val="a5"/>
                <w:noProof/>
                <w:lang w:val="ru-RU"/>
              </w:rPr>
              <w:t>ПРИЛОЖЕНИЕ Б</w:t>
            </w:r>
            <w:r w:rsidR="00486EDB">
              <w:rPr>
                <w:noProof/>
                <w:webHidden/>
              </w:rPr>
              <w:tab/>
            </w:r>
            <w:r>
              <w:rPr>
                <w:noProof/>
                <w:webHidden/>
              </w:rPr>
              <w:fldChar w:fldCharType="begin"/>
            </w:r>
            <w:r w:rsidR="00486EDB">
              <w:rPr>
                <w:noProof/>
                <w:webHidden/>
              </w:rPr>
              <w:instrText xml:space="preserve"> PAGEREF _Toc172549778 \h </w:instrText>
            </w:r>
            <w:r>
              <w:rPr>
                <w:noProof/>
                <w:webHidden/>
              </w:rPr>
            </w:r>
            <w:r>
              <w:rPr>
                <w:noProof/>
                <w:webHidden/>
              </w:rPr>
              <w:fldChar w:fldCharType="separate"/>
            </w:r>
            <w:r w:rsidR="00E34DFF">
              <w:rPr>
                <w:noProof/>
                <w:webHidden/>
              </w:rPr>
              <w:t>98</w:t>
            </w:r>
            <w:r>
              <w:rPr>
                <w:noProof/>
                <w:webHidden/>
              </w:rPr>
              <w:fldChar w:fldCharType="end"/>
            </w:r>
          </w:hyperlink>
        </w:p>
        <w:p w:rsidR="0069005E" w:rsidRPr="00CB45F8" w:rsidRDefault="00084E79">
          <w:pPr>
            <w:rPr>
              <w:lang w:val="ru-RU"/>
            </w:rPr>
          </w:pPr>
          <w:r w:rsidRPr="00CB45F8">
            <w:rPr>
              <w:b/>
              <w:bCs/>
              <w:lang w:val="ru-RU"/>
            </w:rPr>
            <w:fldChar w:fldCharType="end"/>
          </w:r>
        </w:p>
      </w:sdtContent>
    </w:sdt>
    <w:p w:rsidR="0069005E" w:rsidRPr="00CB45F8" w:rsidRDefault="0069005E">
      <w:pPr>
        <w:rPr>
          <w:b/>
          <w:sz w:val="28"/>
          <w:szCs w:val="28"/>
          <w:lang w:val="ru-RU"/>
        </w:rPr>
      </w:pPr>
    </w:p>
    <w:p w:rsidR="0069005E" w:rsidRPr="00CB45F8" w:rsidRDefault="0069005E">
      <w:pPr>
        <w:rPr>
          <w:b/>
          <w:sz w:val="28"/>
          <w:szCs w:val="28"/>
          <w:lang w:val="ru-RU"/>
        </w:rPr>
      </w:pPr>
    </w:p>
    <w:p w:rsidR="0069005E" w:rsidRPr="00CB45F8" w:rsidRDefault="0069005E">
      <w:pPr>
        <w:rPr>
          <w:b/>
          <w:sz w:val="28"/>
          <w:szCs w:val="28"/>
          <w:lang w:val="ru-RU"/>
        </w:rPr>
      </w:pPr>
    </w:p>
    <w:p w:rsidR="0069005E" w:rsidRPr="00CB45F8" w:rsidRDefault="0069005E">
      <w:pPr>
        <w:rPr>
          <w:b/>
          <w:sz w:val="28"/>
          <w:szCs w:val="28"/>
          <w:lang w:val="ru-RU"/>
        </w:rPr>
      </w:pPr>
    </w:p>
    <w:p w:rsidR="0069005E" w:rsidRPr="00CB45F8" w:rsidRDefault="0069005E">
      <w:pPr>
        <w:rPr>
          <w:sz w:val="28"/>
          <w:szCs w:val="28"/>
          <w:lang w:val="ru-RU"/>
        </w:rPr>
        <w:sectPr w:rsidR="0069005E" w:rsidRPr="00CB45F8">
          <w:footerReference w:type="even" r:id="rId10"/>
          <w:footerReference w:type="default" r:id="rId11"/>
          <w:footerReference w:type="first" r:id="rId12"/>
          <w:pgSz w:w="11906" w:h="16838"/>
          <w:pgMar w:top="1171" w:right="854" w:bottom="925" w:left="1613" w:header="720" w:footer="720" w:gutter="0"/>
          <w:cols w:space="720"/>
        </w:sectPr>
      </w:pPr>
    </w:p>
    <w:p w:rsidR="002D13D7" w:rsidRPr="00CB45F8" w:rsidRDefault="00F52119" w:rsidP="00A50E9F">
      <w:pPr>
        <w:pStyle w:val="1"/>
        <w:tabs>
          <w:tab w:val="center" w:pos="1826"/>
        </w:tabs>
        <w:spacing w:after="116" w:line="360" w:lineRule="auto"/>
        <w:ind w:left="-15" w:firstLine="0"/>
        <w:rPr>
          <w:szCs w:val="28"/>
          <w:lang w:val="ru-RU"/>
        </w:rPr>
      </w:pPr>
      <w:bookmarkStart w:id="1" w:name="_Toc172549737"/>
      <w:r w:rsidRPr="00CB45F8">
        <w:rPr>
          <w:szCs w:val="28"/>
          <w:lang w:val="ru-RU"/>
        </w:rPr>
        <w:lastRenderedPageBreak/>
        <w:t>1</w:t>
      </w:r>
      <w:r w:rsidRPr="00CB45F8">
        <w:rPr>
          <w:rFonts w:eastAsia="Arial"/>
          <w:szCs w:val="28"/>
          <w:lang w:val="ru-RU"/>
        </w:rPr>
        <w:tab/>
      </w:r>
      <w:r w:rsidRPr="00CB45F8">
        <w:rPr>
          <w:szCs w:val="28"/>
          <w:lang w:val="ru-RU"/>
        </w:rPr>
        <w:t>ОСНОВНАЯ ЧАСТЬ</w:t>
      </w:r>
      <w:bookmarkEnd w:id="1"/>
    </w:p>
    <w:p w:rsidR="002D13D7" w:rsidRPr="00CB45F8" w:rsidRDefault="00F52119" w:rsidP="00A50E9F">
      <w:pPr>
        <w:pStyle w:val="2"/>
        <w:spacing w:line="360" w:lineRule="auto"/>
        <w:rPr>
          <w:i w:val="0"/>
          <w:sz w:val="28"/>
          <w:szCs w:val="28"/>
          <w:lang w:val="ru-RU"/>
        </w:rPr>
      </w:pPr>
      <w:bookmarkStart w:id="2" w:name="_Toc172549738"/>
      <w:r w:rsidRPr="00CB45F8">
        <w:rPr>
          <w:i w:val="0"/>
          <w:sz w:val="28"/>
          <w:szCs w:val="28"/>
          <w:lang w:val="ru-RU"/>
        </w:rPr>
        <w:t>1.1 ПЕРЕЧЕНЬ ИСПОЛЬЗУЕМЫХ СОКРАЩЕНИЙ</w:t>
      </w:r>
      <w:bookmarkEnd w:id="2"/>
    </w:p>
    <w:p w:rsidR="002D13D7" w:rsidRPr="00CB45F8" w:rsidRDefault="00F52119" w:rsidP="00E162B2">
      <w:pPr>
        <w:spacing w:after="0" w:line="360" w:lineRule="auto"/>
        <w:ind w:left="0" w:right="-1" w:firstLine="709"/>
        <w:rPr>
          <w:sz w:val="28"/>
          <w:szCs w:val="28"/>
          <w:lang w:val="ru-RU"/>
        </w:rPr>
      </w:pPr>
      <w:r w:rsidRPr="00CB45F8">
        <w:rPr>
          <w:sz w:val="28"/>
          <w:szCs w:val="28"/>
          <w:lang w:val="ru-RU"/>
        </w:rPr>
        <w:t xml:space="preserve">РНГП – региональные нормативы градостроительного проектирования. </w:t>
      </w:r>
    </w:p>
    <w:p w:rsidR="002D13D7" w:rsidRPr="00CB45F8" w:rsidRDefault="00F52119" w:rsidP="00E162B2">
      <w:pPr>
        <w:spacing w:after="0" w:line="360" w:lineRule="auto"/>
        <w:ind w:left="0" w:right="-1" w:firstLine="709"/>
        <w:rPr>
          <w:sz w:val="28"/>
          <w:szCs w:val="28"/>
          <w:lang w:val="ru-RU"/>
        </w:rPr>
      </w:pPr>
      <w:r w:rsidRPr="00CB45F8">
        <w:rPr>
          <w:sz w:val="28"/>
          <w:szCs w:val="28"/>
          <w:lang w:val="ru-RU"/>
        </w:rPr>
        <w:t xml:space="preserve">МНГП – местные нормативы градостроительного проектирования. </w:t>
      </w:r>
    </w:p>
    <w:p w:rsidR="002D13D7" w:rsidRPr="00CB45F8" w:rsidRDefault="00F52119" w:rsidP="00E162B2">
      <w:pPr>
        <w:spacing w:after="0" w:line="360" w:lineRule="auto"/>
        <w:ind w:left="0" w:right="-1" w:firstLine="709"/>
        <w:rPr>
          <w:sz w:val="28"/>
          <w:szCs w:val="28"/>
          <w:lang w:val="ru-RU"/>
        </w:rPr>
      </w:pPr>
      <w:r w:rsidRPr="00CB45F8">
        <w:rPr>
          <w:sz w:val="28"/>
          <w:szCs w:val="28"/>
          <w:lang w:val="ru-RU"/>
        </w:rPr>
        <w:t xml:space="preserve">СП 42.13330.2016 – СП 42.13330.2016 «СНиП 2.07.01-89 Градостроительство. Планировка и застройка городских и сельских поселений». </w:t>
      </w:r>
    </w:p>
    <w:p w:rsidR="002D13D7" w:rsidRPr="00CB45F8" w:rsidRDefault="00F52119" w:rsidP="00E162B2">
      <w:pPr>
        <w:spacing w:after="0" w:line="360" w:lineRule="auto"/>
        <w:ind w:left="0" w:right="-1" w:firstLine="709"/>
        <w:rPr>
          <w:sz w:val="28"/>
          <w:szCs w:val="28"/>
          <w:lang w:val="ru-RU"/>
        </w:rPr>
      </w:pPr>
      <w:r w:rsidRPr="00CB45F8">
        <w:rPr>
          <w:sz w:val="28"/>
          <w:szCs w:val="28"/>
          <w:lang w:val="ru-RU"/>
        </w:rPr>
        <w:t xml:space="preserve">СП 131.13330.2020 – СП 131.13330.2020 «СНиП 23-01-99* Строительная климатология». </w:t>
      </w:r>
    </w:p>
    <w:p w:rsidR="002D13D7" w:rsidRPr="00CB45F8" w:rsidRDefault="00F52119" w:rsidP="00A50E9F">
      <w:pPr>
        <w:pStyle w:val="2"/>
        <w:spacing w:before="240" w:line="360" w:lineRule="auto"/>
        <w:rPr>
          <w:i w:val="0"/>
          <w:sz w:val="28"/>
          <w:szCs w:val="28"/>
          <w:lang w:val="ru-RU"/>
        </w:rPr>
      </w:pPr>
      <w:bookmarkStart w:id="3" w:name="_Toc172549739"/>
      <w:r w:rsidRPr="00CB45F8">
        <w:rPr>
          <w:i w:val="0"/>
          <w:sz w:val="28"/>
          <w:szCs w:val="28"/>
          <w:lang w:val="ru-RU"/>
        </w:rPr>
        <w:t>1.2 ТЕРМИНЫ И ОПРЕДЕЛЕНИЯ</w:t>
      </w:r>
      <w:bookmarkEnd w:id="3"/>
    </w:p>
    <w:p w:rsidR="002D13D7" w:rsidRPr="00CB45F8" w:rsidRDefault="00F52119" w:rsidP="00E162B2">
      <w:pPr>
        <w:spacing w:after="0" w:line="360" w:lineRule="auto"/>
        <w:ind w:left="-15" w:right="-1" w:firstLine="724"/>
        <w:rPr>
          <w:sz w:val="28"/>
          <w:szCs w:val="28"/>
          <w:lang w:val="ru-RU"/>
        </w:rPr>
      </w:pPr>
      <w:r w:rsidRPr="00CB45F8">
        <w:rPr>
          <w:sz w:val="28"/>
          <w:szCs w:val="28"/>
          <w:lang w:val="ru-RU"/>
        </w:rPr>
        <w:t xml:space="preserve">Обеспеченность – показатель, характеризующий наличие и параметры объектов местного значения, подлежащих нормированию. </w:t>
      </w:r>
    </w:p>
    <w:p w:rsidR="002D13D7" w:rsidRPr="00CB45F8" w:rsidRDefault="00F52119" w:rsidP="00E162B2">
      <w:pPr>
        <w:spacing w:after="0" w:line="360" w:lineRule="auto"/>
        <w:ind w:left="-15" w:right="-1" w:firstLine="724"/>
        <w:rPr>
          <w:sz w:val="28"/>
          <w:szCs w:val="28"/>
          <w:lang w:val="ru-RU"/>
        </w:rPr>
      </w:pPr>
      <w:r w:rsidRPr="00CB45F8">
        <w:rPr>
          <w:sz w:val="28"/>
          <w:szCs w:val="28"/>
          <w:lang w:val="ru-RU"/>
        </w:rPr>
        <w:t xml:space="preserve">Территориальная доступность – показатель, характеризующий пространственную составляющую сети объектов местного значения, отражает затраты времени на передвижение до объекта или расстояние, которое необходимо преодолеть до объекта, измеренного по имеющимся путям передвижения. </w:t>
      </w:r>
    </w:p>
    <w:p w:rsidR="002D13D7" w:rsidRPr="00CB45F8" w:rsidRDefault="00F52119" w:rsidP="00E162B2">
      <w:pPr>
        <w:spacing w:after="0" w:line="360" w:lineRule="auto"/>
        <w:ind w:left="-15" w:right="-1" w:firstLine="724"/>
        <w:rPr>
          <w:sz w:val="28"/>
          <w:szCs w:val="28"/>
          <w:lang w:val="ru-RU"/>
        </w:rPr>
      </w:pPr>
      <w:r w:rsidRPr="00CB45F8">
        <w:rPr>
          <w:sz w:val="28"/>
          <w:szCs w:val="28"/>
          <w:lang w:val="ru-RU"/>
        </w:rPr>
        <w:t xml:space="preserve">Пешеходная доступность – показатель, характеризующий затраты времени или расстояние, которое необходимо преодолеть для достижения объекта нормирования от дома при пешеходном движении со средней скоростью 4 км/ч в условиях стандартной для данной местности погоды. </w:t>
      </w:r>
    </w:p>
    <w:p w:rsidR="002D13D7" w:rsidRPr="00CB45F8" w:rsidRDefault="00F52119" w:rsidP="00E162B2">
      <w:pPr>
        <w:spacing w:after="0" w:line="360" w:lineRule="auto"/>
        <w:ind w:left="-15" w:right="-1" w:firstLine="724"/>
        <w:rPr>
          <w:sz w:val="28"/>
          <w:szCs w:val="28"/>
          <w:lang w:val="ru-RU"/>
        </w:rPr>
      </w:pPr>
      <w:r w:rsidRPr="00CB45F8">
        <w:rPr>
          <w:sz w:val="28"/>
          <w:szCs w:val="28"/>
          <w:lang w:val="ru-RU"/>
        </w:rPr>
        <w:t xml:space="preserve">Транспортная доступность – показатель, характеризующий затраты времени на преодоление расстояния от дома до объекта нормирования при помощи автотранспорта (при средней скорости движения 40 км/ч) без учета времени ожидания на остановочных пунктах. </w:t>
      </w:r>
    </w:p>
    <w:p w:rsidR="002D13D7" w:rsidRPr="00CB45F8" w:rsidRDefault="00F52119" w:rsidP="00E162B2">
      <w:pPr>
        <w:spacing w:after="0" w:line="360" w:lineRule="auto"/>
        <w:ind w:left="-15" w:right="-1" w:firstLine="724"/>
        <w:rPr>
          <w:sz w:val="28"/>
          <w:szCs w:val="28"/>
          <w:lang w:val="ru-RU"/>
        </w:rPr>
      </w:pPr>
      <w:r w:rsidRPr="00CB45F8">
        <w:rPr>
          <w:sz w:val="28"/>
          <w:szCs w:val="28"/>
          <w:lang w:val="ru-RU"/>
        </w:rPr>
        <w:t>Групповые системы расселения – компактная пространственная группировка населенных пунктов, объединенных различными организационными, социально</w:t>
      </w:r>
      <w:r w:rsidR="0073363C" w:rsidRPr="00CB45F8">
        <w:rPr>
          <w:sz w:val="28"/>
          <w:szCs w:val="28"/>
          <w:lang w:val="ru-RU"/>
        </w:rPr>
        <w:t>-</w:t>
      </w:r>
      <w:r w:rsidRPr="00CB45F8">
        <w:rPr>
          <w:sz w:val="28"/>
          <w:szCs w:val="28"/>
          <w:lang w:val="ru-RU"/>
        </w:rPr>
        <w:t xml:space="preserve">бытовыми связями на основе оптимизации пространственных и экономических ресурсов. </w:t>
      </w:r>
    </w:p>
    <w:p w:rsidR="002D13D7" w:rsidRPr="00CB45F8" w:rsidRDefault="00F52119" w:rsidP="00E162B2">
      <w:pPr>
        <w:spacing w:after="0" w:line="360" w:lineRule="auto"/>
        <w:ind w:left="-15" w:right="-1" w:firstLine="724"/>
        <w:rPr>
          <w:sz w:val="28"/>
          <w:szCs w:val="28"/>
          <w:lang w:val="ru-RU"/>
        </w:rPr>
      </w:pPr>
      <w:r w:rsidRPr="00CB45F8">
        <w:rPr>
          <w:sz w:val="28"/>
          <w:szCs w:val="28"/>
          <w:lang w:val="ru-RU"/>
        </w:rPr>
        <w:lastRenderedPageBreak/>
        <w:t xml:space="preserve">Жилая группа, группа жилых домов – группа многоквартирных домов различной этажности, имеющая общее дворовое пространство и проезды, не пересекающаяся транзитными проездами. Является составной частью элемента планировочной структуры микрорайон, квартал.  </w:t>
      </w:r>
    </w:p>
    <w:p w:rsidR="002D13D7" w:rsidRPr="00CB45F8" w:rsidRDefault="00F52119" w:rsidP="00E162B2">
      <w:pPr>
        <w:spacing w:after="0" w:line="360" w:lineRule="auto"/>
        <w:ind w:left="-15" w:right="-1" w:firstLine="724"/>
        <w:rPr>
          <w:sz w:val="28"/>
          <w:szCs w:val="28"/>
          <w:lang w:val="ru-RU"/>
        </w:rPr>
      </w:pPr>
      <w:r w:rsidRPr="00CB45F8">
        <w:rPr>
          <w:sz w:val="28"/>
          <w:szCs w:val="28"/>
          <w:lang w:val="ru-RU"/>
        </w:rPr>
        <w:t xml:space="preserve">Элемент планировочной структуры – часть территории муниципального округа, населенного пункта (квартал, микрорайон, район и иные подобные элементы). </w:t>
      </w:r>
    </w:p>
    <w:p w:rsidR="002D13D7" w:rsidRPr="00CB45F8" w:rsidRDefault="00F52119" w:rsidP="00E162B2">
      <w:pPr>
        <w:spacing w:after="0" w:line="360" w:lineRule="auto"/>
        <w:ind w:left="-15" w:right="-1" w:firstLine="724"/>
        <w:rPr>
          <w:sz w:val="28"/>
          <w:szCs w:val="28"/>
          <w:lang w:val="ru-RU"/>
        </w:rPr>
      </w:pPr>
      <w:r w:rsidRPr="00CB45F8">
        <w:rPr>
          <w:sz w:val="28"/>
          <w:szCs w:val="28"/>
          <w:lang w:val="ru-RU"/>
        </w:rPr>
        <w:t xml:space="preserve">Жилой район - архитектурно-планировочный структурный элемент жилой застройки, состоящий из нескольких микрорайонов, объединенных общественным центром, ограниченный магистральными улицами общегородского и районного значения. </w:t>
      </w:r>
    </w:p>
    <w:p w:rsidR="002D13D7" w:rsidRPr="00CB45F8" w:rsidRDefault="00F52119" w:rsidP="00E162B2">
      <w:pPr>
        <w:spacing w:after="0" w:line="360" w:lineRule="auto"/>
        <w:ind w:left="-15" w:right="-1" w:firstLine="724"/>
        <w:rPr>
          <w:sz w:val="28"/>
          <w:szCs w:val="28"/>
          <w:lang w:val="ru-RU"/>
        </w:rPr>
      </w:pPr>
      <w:r w:rsidRPr="00CB45F8">
        <w:rPr>
          <w:sz w:val="28"/>
          <w:szCs w:val="28"/>
          <w:lang w:val="ru-RU"/>
        </w:rPr>
        <w:t xml:space="preserve">Микрорайон – элемент планировочной структуры жилых зон, состоящий из одного или нескольких кварталов, не расчлененных магистральными городскими дорогами, магистральными улицами общегородского и районного значения, магистральными дорогами районного значения в крупнейших, крупных и больших городских населенных пунктах, городскими дорогами, улицами общегородского и районного значения в средних и малых городских населенных пунктах, в границах которого обеспечивается обслуживание населения объектами повседневного и периодического спроса, включая территории общего пользования: общественные пространства и озелененные территории, состав, вместимость и размещение которых рассчитаны на жителей микрорайона. </w:t>
      </w:r>
    </w:p>
    <w:p w:rsidR="002D13D7" w:rsidRPr="00CB45F8" w:rsidRDefault="00F52119" w:rsidP="00E162B2">
      <w:pPr>
        <w:spacing w:after="0" w:line="360" w:lineRule="auto"/>
        <w:ind w:left="-15" w:right="-1" w:firstLine="724"/>
        <w:rPr>
          <w:sz w:val="28"/>
          <w:szCs w:val="28"/>
          <w:lang w:val="ru-RU"/>
        </w:rPr>
      </w:pPr>
      <w:r w:rsidRPr="00CB45F8">
        <w:rPr>
          <w:sz w:val="28"/>
          <w:szCs w:val="28"/>
          <w:lang w:val="ru-RU"/>
        </w:rPr>
        <w:t xml:space="preserve">Квартал – элемент планировочной структуры функциональных зон (жилых, общественно-деловых, производственных зон и др.) в границах красных линий, естественных границах природных объектов и иных границах. </w:t>
      </w:r>
    </w:p>
    <w:p w:rsidR="002D13D7" w:rsidRPr="00CB45F8" w:rsidRDefault="00F52119" w:rsidP="00E162B2">
      <w:pPr>
        <w:spacing w:after="0" w:line="360" w:lineRule="auto"/>
        <w:ind w:left="-15" w:right="-1" w:firstLine="724"/>
        <w:rPr>
          <w:sz w:val="28"/>
          <w:szCs w:val="28"/>
          <w:lang w:val="ru-RU"/>
        </w:rPr>
      </w:pPr>
      <w:r w:rsidRPr="00CB45F8">
        <w:rPr>
          <w:sz w:val="28"/>
          <w:szCs w:val="28"/>
          <w:lang w:val="ru-RU"/>
        </w:rPr>
        <w:t xml:space="preserve">Расчетная плотность населения – прогнозируемое количество жителей, приходящееся на 1 гектар территории при определенном типе жилой застройки, уровне жилищной обеспеченности. </w:t>
      </w:r>
    </w:p>
    <w:p w:rsidR="002D13D7" w:rsidRPr="00CB45F8" w:rsidRDefault="00F52119" w:rsidP="00E162B2">
      <w:pPr>
        <w:spacing w:after="0" w:line="360" w:lineRule="auto"/>
        <w:ind w:left="-15" w:right="-1" w:firstLine="724"/>
        <w:rPr>
          <w:sz w:val="28"/>
          <w:szCs w:val="28"/>
          <w:lang w:val="ru-RU"/>
        </w:rPr>
      </w:pPr>
      <w:r w:rsidRPr="00CB45F8">
        <w:rPr>
          <w:sz w:val="28"/>
          <w:szCs w:val="28"/>
          <w:lang w:val="ru-RU"/>
        </w:rPr>
        <w:lastRenderedPageBreak/>
        <w:t xml:space="preserve">Площадь жилого помещения – (квартира, комната в квартире) состоит из суммы площадей всех частей такого помещения, включая площадь помещений вспомогательного использования, предназначенных для удовлетворения гражданами бытовых и иных нужд, связанных с их проживанием в жилом помещении, рассчитанных по их размерам, измеряемым между поверхностями стен и перегородок, за исключением балконов, лоджий, веранд и террас, эксплуатируемой кровли. </w:t>
      </w:r>
    </w:p>
    <w:p w:rsidR="002D13D7" w:rsidRPr="00CB45F8" w:rsidRDefault="00F52119" w:rsidP="00E162B2">
      <w:pPr>
        <w:spacing w:after="0" w:line="360" w:lineRule="auto"/>
        <w:ind w:left="-15" w:right="-1" w:firstLine="724"/>
        <w:rPr>
          <w:sz w:val="28"/>
          <w:szCs w:val="28"/>
          <w:lang w:val="ru-RU"/>
        </w:rPr>
      </w:pPr>
      <w:r w:rsidRPr="00CB45F8">
        <w:rPr>
          <w:sz w:val="28"/>
          <w:szCs w:val="28"/>
          <w:lang w:val="ru-RU"/>
        </w:rPr>
        <w:t xml:space="preserve">Комплексное развитие территорий – совокупность мероприятий, выполняемых в соответствии с утвержденной документацией по планировке территории и направленных на создание благоприятных условий проживания граждан, обновление среды жизнедеятельности и территорий общего пользования поселений, городских округов. </w:t>
      </w:r>
    </w:p>
    <w:p w:rsidR="002D13D7" w:rsidRPr="00CB45F8" w:rsidRDefault="00F52119" w:rsidP="00E162B2">
      <w:pPr>
        <w:spacing w:after="0" w:line="360" w:lineRule="auto"/>
        <w:ind w:left="-15" w:right="-1" w:firstLine="724"/>
        <w:rPr>
          <w:sz w:val="28"/>
          <w:szCs w:val="28"/>
          <w:lang w:val="ru-RU"/>
        </w:rPr>
      </w:pPr>
      <w:r w:rsidRPr="00CB45F8">
        <w:rPr>
          <w:sz w:val="28"/>
          <w:szCs w:val="28"/>
          <w:lang w:val="ru-RU"/>
        </w:rPr>
        <w:t xml:space="preserve">Сложившаяся застройка – застроенная территория со сложившейся планировкой территории и порядком землепользования. </w:t>
      </w:r>
    </w:p>
    <w:p w:rsidR="002D13D7" w:rsidRPr="00CB45F8" w:rsidRDefault="00F52119" w:rsidP="00E162B2">
      <w:pPr>
        <w:spacing w:after="0" w:line="360" w:lineRule="auto"/>
        <w:ind w:left="-15" w:right="-1" w:firstLine="724"/>
        <w:rPr>
          <w:sz w:val="28"/>
          <w:szCs w:val="28"/>
          <w:lang w:val="ru-RU"/>
        </w:rPr>
      </w:pPr>
      <w:r w:rsidRPr="00CB45F8">
        <w:rPr>
          <w:sz w:val="28"/>
          <w:szCs w:val="28"/>
          <w:lang w:val="ru-RU"/>
        </w:rPr>
        <w:t>Застройка на свободных территориях – формирование новой жилой и общественно</w:t>
      </w:r>
      <w:r w:rsidR="0073363C" w:rsidRPr="00CB45F8">
        <w:rPr>
          <w:sz w:val="28"/>
          <w:szCs w:val="28"/>
          <w:lang w:val="ru-RU"/>
        </w:rPr>
        <w:t>-</w:t>
      </w:r>
      <w:r w:rsidRPr="00CB45F8">
        <w:rPr>
          <w:sz w:val="28"/>
          <w:szCs w:val="28"/>
          <w:lang w:val="ru-RU"/>
        </w:rPr>
        <w:t xml:space="preserve">жилой застройки на свободных территориях.  </w:t>
      </w:r>
    </w:p>
    <w:p w:rsidR="002D13D7" w:rsidRPr="00CB45F8" w:rsidRDefault="00F52119" w:rsidP="00E162B2">
      <w:pPr>
        <w:spacing w:after="0" w:line="360" w:lineRule="auto"/>
        <w:ind w:left="-15" w:right="-1" w:firstLine="724"/>
        <w:rPr>
          <w:sz w:val="28"/>
          <w:szCs w:val="28"/>
          <w:lang w:val="ru-RU"/>
        </w:rPr>
      </w:pPr>
      <w:r w:rsidRPr="00CB45F8">
        <w:rPr>
          <w:sz w:val="28"/>
          <w:szCs w:val="28"/>
          <w:lang w:val="ru-RU"/>
        </w:rPr>
        <w:t xml:space="preserve">Развитие застроенных территорий, в т.ч. уплотнение – формирование новой жилой и общественно-жилой застройки на территориях в сложившейся застройке населенного пункта, в границах которых расположены объекты капитального строительства, либо посредством сноса части или всех существующих зданий и сооружений, либо посредством формирования новых единичных земельных участков на свободных от застройки территориях. Развитие застроенных территорий осуществляется в границах одного или нескольких смежных элементов планировочной структуры. </w:t>
      </w:r>
    </w:p>
    <w:p w:rsidR="002D13D7" w:rsidRPr="00CB45F8" w:rsidRDefault="00F52119" w:rsidP="00E162B2">
      <w:pPr>
        <w:spacing w:after="0" w:line="360" w:lineRule="auto"/>
        <w:ind w:left="-15" w:right="-1" w:firstLine="724"/>
        <w:rPr>
          <w:sz w:val="28"/>
          <w:szCs w:val="28"/>
          <w:lang w:val="ru-RU"/>
        </w:rPr>
      </w:pPr>
      <w:r w:rsidRPr="00CB45F8">
        <w:rPr>
          <w:sz w:val="28"/>
          <w:szCs w:val="28"/>
          <w:lang w:val="ru-RU"/>
        </w:rPr>
        <w:t xml:space="preserve">Площадки придомового благоустройства – площадки различного назначения (отдых, детские, (в том числе игровые), спортивные, озеленение и т.д.), располагаемые на территории, прилегающей к жилому зданию, как правило, во внутренней части квартала. </w:t>
      </w:r>
    </w:p>
    <w:p w:rsidR="002D13D7" w:rsidRPr="00CB45F8" w:rsidRDefault="00F52119" w:rsidP="00E162B2">
      <w:pPr>
        <w:spacing w:after="0" w:line="360" w:lineRule="auto"/>
        <w:ind w:left="-15" w:right="-1" w:firstLine="724"/>
        <w:rPr>
          <w:sz w:val="28"/>
          <w:szCs w:val="28"/>
          <w:lang w:val="ru-RU"/>
        </w:rPr>
      </w:pPr>
      <w:r w:rsidRPr="00CB45F8">
        <w:rPr>
          <w:sz w:val="28"/>
          <w:szCs w:val="28"/>
          <w:lang w:val="ru-RU"/>
        </w:rPr>
        <w:t xml:space="preserve">Площадка отдыха населения – благоустроенная озеленённая территория общего пользования не более 0,3 га, предназначенная для </w:t>
      </w:r>
      <w:r w:rsidRPr="00CB45F8">
        <w:rPr>
          <w:sz w:val="28"/>
          <w:szCs w:val="28"/>
          <w:lang w:val="ru-RU"/>
        </w:rPr>
        <w:lastRenderedPageBreak/>
        <w:t xml:space="preserve">кратковременного отдыха жителей, обустроенная пешеходными дорожками, площадками различного функционального назначения (в зависимости от возможностей территории обеспечивается детской площадкой, спортивной площадкой, а также площадкой для отдыха взрослого населения с установкой городской мебели, малых архитектурных форм и освещением). </w:t>
      </w:r>
    </w:p>
    <w:p w:rsidR="002D13D7" w:rsidRPr="00CB45F8" w:rsidRDefault="00F52119" w:rsidP="00E162B2">
      <w:pPr>
        <w:spacing w:after="0" w:line="360" w:lineRule="auto"/>
        <w:ind w:left="-15" w:right="-1" w:firstLine="724"/>
        <w:rPr>
          <w:sz w:val="28"/>
          <w:szCs w:val="28"/>
          <w:lang w:val="ru-RU"/>
        </w:rPr>
      </w:pPr>
      <w:r w:rsidRPr="00CB45F8">
        <w:rPr>
          <w:sz w:val="28"/>
          <w:szCs w:val="28"/>
          <w:lang w:val="ru-RU"/>
        </w:rPr>
        <w:t xml:space="preserve">Озелененные территории общего пользования – общедоступные территории, используемые в рекреационных целях населением (парки, в т. ч. тематические, скверы, сады, бульвары, пешеходные улицы, набережные, благоустроенные пляжи, места массовой околоводной рекреации, площадки отдыха населения), предназначенные для организации отдыха, культурно-просветительской, физкультурно-оздоровительной деятельности. Доля озеленения парков культуры и отдыха, тематических парков, скверов должна составлять не менее 70 %. </w:t>
      </w:r>
    </w:p>
    <w:p w:rsidR="002D13D7" w:rsidRPr="00CB45F8" w:rsidRDefault="00F52119" w:rsidP="00E162B2">
      <w:pPr>
        <w:spacing w:after="0" w:line="360" w:lineRule="auto"/>
        <w:ind w:left="-15" w:right="-1" w:firstLine="724"/>
        <w:rPr>
          <w:sz w:val="28"/>
          <w:szCs w:val="28"/>
          <w:lang w:val="ru-RU"/>
        </w:rPr>
      </w:pPr>
      <w:r w:rsidRPr="00CB45F8">
        <w:rPr>
          <w:sz w:val="28"/>
          <w:szCs w:val="28"/>
          <w:lang w:val="ru-RU"/>
        </w:rPr>
        <w:t xml:space="preserve">Общественное пространство – территория общего пользования, свободная от транспорта и предназначенная для использования неограниченным кругом лиц в целях досуга и свободного доступа к объектам общественного назначения, включая: парки, сады, улицы, площади, скверы, набережные, площадки отдыха населения, места массовой околоводной рекреации и другие публичные территории, в т.ч крытые общественные пространства (зимние сады). </w:t>
      </w:r>
    </w:p>
    <w:p w:rsidR="002D13D7" w:rsidRPr="00CB45F8" w:rsidRDefault="00F52119" w:rsidP="00E162B2">
      <w:pPr>
        <w:spacing w:after="0" w:line="360" w:lineRule="auto"/>
        <w:ind w:left="-15" w:right="-1" w:firstLine="724"/>
        <w:rPr>
          <w:sz w:val="28"/>
          <w:szCs w:val="28"/>
          <w:lang w:val="ru-RU"/>
        </w:rPr>
      </w:pPr>
      <w:r w:rsidRPr="00CB45F8">
        <w:rPr>
          <w:sz w:val="28"/>
          <w:szCs w:val="28"/>
          <w:lang w:val="ru-RU"/>
        </w:rPr>
        <w:t xml:space="preserve">Место хранения транспортного средства – здание, сооружение (часть здания, сооружения) или специальная открытая площадка, предназначенная для хранения (стоянки) легковых автомобилей, мототранспортных средств, велосипедов, средств индивидуальной мобильности. Временное хранение подразумевает хранение (стоянку) не более 12 часов (гостевые стоянки), постоянное – более 12 часов. </w:t>
      </w:r>
    </w:p>
    <w:p w:rsidR="002D13D7" w:rsidRDefault="00F52119" w:rsidP="00E162B2">
      <w:pPr>
        <w:spacing w:after="0" w:line="360" w:lineRule="auto"/>
        <w:ind w:left="-15" w:right="-1" w:firstLine="724"/>
        <w:rPr>
          <w:sz w:val="28"/>
          <w:szCs w:val="28"/>
          <w:lang w:val="ru-RU"/>
        </w:rPr>
      </w:pPr>
      <w:r w:rsidRPr="00CB45F8">
        <w:rPr>
          <w:sz w:val="28"/>
          <w:szCs w:val="28"/>
          <w:lang w:val="ru-RU"/>
        </w:rPr>
        <w:t xml:space="preserve">Объект иного значения – объект капитального строительства, иные объекты, территории, не относящиеся к объектам федерального значения, объектам регионального значения, объектам местного значения, нормирование которых предусмотрено действующим законодательством. </w:t>
      </w:r>
    </w:p>
    <w:p w:rsidR="00887392" w:rsidRPr="00CB45F8" w:rsidRDefault="00887392" w:rsidP="00E162B2">
      <w:pPr>
        <w:spacing w:after="0" w:line="360" w:lineRule="auto"/>
        <w:ind w:left="-15" w:right="-1" w:firstLine="724"/>
        <w:rPr>
          <w:sz w:val="28"/>
          <w:szCs w:val="28"/>
          <w:lang w:val="ru-RU"/>
        </w:rPr>
      </w:pPr>
    </w:p>
    <w:p w:rsidR="002D13D7" w:rsidRPr="00CB45F8" w:rsidRDefault="00F52119" w:rsidP="00E162B2">
      <w:pPr>
        <w:pStyle w:val="2"/>
        <w:spacing w:before="240"/>
        <w:rPr>
          <w:i w:val="0"/>
          <w:sz w:val="28"/>
          <w:szCs w:val="28"/>
          <w:lang w:val="ru-RU"/>
        </w:rPr>
      </w:pPr>
      <w:bookmarkStart w:id="4" w:name="_Toc172549740"/>
      <w:r w:rsidRPr="00CB45F8">
        <w:rPr>
          <w:i w:val="0"/>
          <w:sz w:val="28"/>
          <w:szCs w:val="28"/>
          <w:lang w:val="ru-RU"/>
        </w:rPr>
        <w:t>1.3 ОБЩИЕ ПОЛОЖЕНИЯ</w:t>
      </w:r>
      <w:bookmarkEnd w:id="4"/>
    </w:p>
    <w:p w:rsidR="002D13D7" w:rsidRPr="00CB45F8" w:rsidRDefault="00F52119" w:rsidP="00E162B2">
      <w:pPr>
        <w:spacing w:after="0" w:line="360" w:lineRule="auto"/>
        <w:ind w:left="0" w:right="-1" w:firstLine="709"/>
        <w:rPr>
          <w:sz w:val="28"/>
          <w:szCs w:val="28"/>
          <w:lang w:val="ru-RU"/>
        </w:rPr>
      </w:pPr>
      <w:r w:rsidRPr="00CB45F8">
        <w:rPr>
          <w:sz w:val="28"/>
          <w:szCs w:val="28"/>
          <w:lang w:val="ru-RU"/>
        </w:rPr>
        <w:t xml:space="preserve">Области нормирования приняты с учетом РНГП Красноярского края. </w:t>
      </w:r>
    </w:p>
    <w:p w:rsidR="002D13D7" w:rsidRPr="00CB45F8" w:rsidRDefault="00F52119" w:rsidP="00E162B2">
      <w:pPr>
        <w:spacing w:after="0" w:line="360" w:lineRule="auto"/>
        <w:ind w:left="0" w:right="-1" w:firstLine="709"/>
        <w:rPr>
          <w:sz w:val="28"/>
          <w:szCs w:val="28"/>
          <w:lang w:val="ru-RU"/>
        </w:rPr>
      </w:pPr>
      <w:r w:rsidRPr="00CB45F8">
        <w:rPr>
          <w:sz w:val="28"/>
          <w:szCs w:val="28"/>
          <w:lang w:val="ru-RU"/>
        </w:rPr>
        <w:t xml:space="preserve">Расчетные показатели обеспеченности объектами местного значения выражены в виде: </w:t>
      </w:r>
    </w:p>
    <w:p w:rsidR="0073363C" w:rsidRPr="00CB45F8" w:rsidRDefault="00F52119" w:rsidP="00E162B2">
      <w:pPr>
        <w:numPr>
          <w:ilvl w:val="0"/>
          <w:numId w:val="11"/>
        </w:numPr>
        <w:tabs>
          <w:tab w:val="left" w:pos="993"/>
        </w:tabs>
        <w:spacing w:after="0" w:line="360" w:lineRule="auto"/>
        <w:ind w:right="-1" w:firstLine="709"/>
        <w:rPr>
          <w:sz w:val="28"/>
          <w:szCs w:val="28"/>
          <w:lang w:val="ru-RU"/>
        </w:rPr>
      </w:pPr>
      <w:r w:rsidRPr="00CB45F8">
        <w:rPr>
          <w:sz w:val="28"/>
          <w:szCs w:val="28"/>
          <w:lang w:val="ru-RU"/>
        </w:rPr>
        <w:t xml:space="preserve">удельной мощности какого-либо вида инфраструктуры, приходящейся на единицу населения или единицу площади;  </w:t>
      </w:r>
    </w:p>
    <w:p w:rsidR="002D13D7" w:rsidRPr="00CB45F8" w:rsidRDefault="00F52119" w:rsidP="00E162B2">
      <w:pPr>
        <w:numPr>
          <w:ilvl w:val="0"/>
          <w:numId w:val="11"/>
        </w:numPr>
        <w:tabs>
          <w:tab w:val="left" w:pos="993"/>
        </w:tabs>
        <w:spacing w:after="0" w:line="360" w:lineRule="auto"/>
        <w:ind w:right="-1" w:firstLine="709"/>
        <w:rPr>
          <w:sz w:val="28"/>
          <w:szCs w:val="28"/>
          <w:lang w:val="ru-RU"/>
        </w:rPr>
      </w:pPr>
      <w:r w:rsidRPr="00CB45F8">
        <w:rPr>
          <w:sz w:val="28"/>
          <w:szCs w:val="28"/>
          <w:lang w:val="ru-RU"/>
        </w:rPr>
        <w:t xml:space="preserve">удельных показателей потребления населением коммунальных ресурсов для объектов коммунальной инфраструктуры; </w:t>
      </w:r>
    </w:p>
    <w:p w:rsidR="002D13D7" w:rsidRPr="00CB45F8" w:rsidRDefault="00F52119" w:rsidP="00E162B2">
      <w:pPr>
        <w:numPr>
          <w:ilvl w:val="0"/>
          <w:numId w:val="11"/>
        </w:numPr>
        <w:tabs>
          <w:tab w:val="left" w:pos="993"/>
        </w:tabs>
        <w:spacing w:after="0" w:line="360" w:lineRule="auto"/>
        <w:ind w:right="-1" w:firstLine="709"/>
        <w:rPr>
          <w:sz w:val="28"/>
          <w:szCs w:val="28"/>
          <w:lang w:val="ru-RU"/>
        </w:rPr>
      </w:pPr>
      <w:r w:rsidRPr="00CB45F8">
        <w:rPr>
          <w:sz w:val="28"/>
          <w:szCs w:val="28"/>
          <w:lang w:val="ru-RU"/>
        </w:rPr>
        <w:t xml:space="preserve">удельного размера земельного участка, приходящегося на единицу мощности объекта определенного вида; </w:t>
      </w:r>
    </w:p>
    <w:p w:rsidR="002D13D7" w:rsidRPr="00CB45F8" w:rsidRDefault="00F52119" w:rsidP="00E162B2">
      <w:pPr>
        <w:numPr>
          <w:ilvl w:val="0"/>
          <w:numId w:val="11"/>
        </w:numPr>
        <w:tabs>
          <w:tab w:val="left" w:pos="993"/>
        </w:tabs>
        <w:spacing w:after="0" w:line="360" w:lineRule="auto"/>
        <w:ind w:right="-1" w:firstLine="709"/>
        <w:rPr>
          <w:sz w:val="28"/>
          <w:szCs w:val="28"/>
          <w:lang w:val="ru-RU"/>
        </w:rPr>
      </w:pPr>
      <w:r w:rsidRPr="00CB45F8">
        <w:rPr>
          <w:sz w:val="28"/>
          <w:szCs w:val="28"/>
          <w:lang w:val="ru-RU"/>
        </w:rPr>
        <w:t xml:space="preserve">интенсивности использования территории. </w:t>
      </w:r>
    </w:p>
    <w:p w:rsidR="002D13D7" w:rsidRPr="00CB45F8" w:rsidRDefault="00F52119" w:rsidP="00E162B2">
      <w:pPr>
        <w:spacing w:after="0" w:line="360" w:lineRule="auto"/>
        <w:ind w:left="0" w:right="-1" w:firstLine="709"/>
        <w:rPr>
          <w:sz w:val="28"/>
          <w:szCs w:val="28"/>
          <w:lang w:val="ru-RU"/>
        </w:rPr>
      </w:pPr>
      <w:r w:rsidRPr="00CB45F8">
        <w:rPr>
          <w:sz w:val="28"/>
          <w:szCs w:val="28"/>
          <w:lang w:val="ru-RU"/>
        </w:rPr>
        <w:t xml:space="preserve">Интенсивность использования территории выступает в качестве предельного расчетного показателя обеспеченности населения объектами жилищного строительства и представляет собой максимальное значение расчетной плотности населения на территории многоквартирной жилой застройки. Расчетная плотность населения учитывает требования по обеспеченности населения объектами социальной, транспортной и коммунальной инфраструктур, объектами благоустройства, требования противопожарной защиты, санитарно-эпидемиологические требования, обеспечивающие благоприятные условия жизнедеятельности. </w:t>
      </w:r>
    </w:p>
    <w:p w:rsidR="002D13D7" w:rsidRPr="00CB45F8" w:rsidRDefault="00F52119" w:rsidP="00E162B2">
      <w:pPr>
        <w:spacing w:after="0" w:line="360" w:lineRule="auto"/>
        <w:ind w:left="0" w:right="-1" w:firstLine="709"/>
        <w:rPr>
          <w:sz w:val="28"/>
          <w:szCs w:val="28"/>
          <w:lang w:val="ru-RU"/>
        </w:rPr>
      </w:pPr>
      <w:r w:rsidRPr="00CB45F8">
        <w:rPr>
          <w:sz w:val="28"/>
          <w:szCs w:val="28"/>
          <w:lang w:val="ru-RU"/>
        </w:rPr>
        <w:t xml:space="preserve">Расчетные показатели максимально допустимого уровня территориальной доступности объектов местного значения выражены в виде транспортной и пешеходной доступности. </w:t>
      </w:r>
    </w:p>
    <w:p w:rsidR="002D13D7" w:rsidRPr="00CB45F8" w:rsidRDefault="00F52119" w:rsidP="00E162B2">
      <w:pPr>
        <w:spacing w:after="0" w:line="360" w:lineRule="auto"/>
        <w:ind w:left="0" w:right="-1" w:firstLine="709"/>
        <w:rPr>
          <w:sz w:val="28"/>
          <w:szCs w:val="28"/>
          <w:lang w:val="ru-RU"/>
        </w:rPr>
      </w:pPr>
      <w:r w:rsidRPr="00CB45F8">
        <w:rPr>
          <w:sz w:val="28"/>
          <w:szCs w:val="28"/>
          <w:lang w:val="ru-RU"/>
        </w:rPr>
        <w:t xml:space="preserve">Расчетные показатели установлены для объектов местного значения с учетом предельных значений расчетных показателей минимально допустимого уровня обеспеченности объектами местного значения муниципального округа, расчетных показателей максимально допустимого уровня территориальной доступности указанных объектов, установленных РНГП Красноярского края. </w:t>
      </w:r>
    </w:p>
    <w:p w:rsidR="002D13D7" w:rsidRPr="00CB45F8" w:rsidRDefault="00F52119" w:rsidP="00E162B2">
      <w:pPr>
        <w:spacing w:after="0" w:line="360" w:lineRule="auto"/>
        <w:ind w:left="0" w:right="-1" w:firstLine="709"/>
        <w:rPr>
          <w:sz w:val="28"/>
          <w:szCs w:val="28"/>
          <w:lang w:val="ru-RU"/>
        </w:rPr>
      </w:pPr>
      <w:r w:rsidRPr="00CB45F8">
        <w:rPr>
          <w:sz w:val="28"/>
          <w:szCs w:val="28"/>
          <w:lang w:val="ru-RU"/>
        </w:rPr>
        <w:lastRenderedPageBreak/>
        <w:t xml:space="preserve">Значения расчетных показателей установлены с учетом потребностей населения муниципального округа, выявленных в результате социологического исследования общественного мнения относительно градостроительной ситуации, проведенного при подготовке настоящих МНГП. </w:t>
      </w:r>
    </w:p>
    <w:p w:rsidR="002D13D7" w:rsidRPr="00CB45F8" w:rsidRDefault="00F52119" w:rsidP="00E162B2">
      <w:pPr>
        <w:spacing w:after="0" w:line="360" w:lineRule="auto"/>
        <w:ind w:left="0" w:right="-1" w:firstLine="709"/>
        <w:rPr>
          <w:sz w:val="28"/>
          <w:szCs w:val="28"/>
          <w:lang w:val="ru-RU"/>
        </w:rPr>
      </w:pPr>
      <w:r w:rsidRPr="00CB45F8">
        <w:rPr>
          <w:sz w:val="28"/>
          <w:szCs w:val="28"/>
          <w:lang w:val="ru-RU"/>
        </w:rPr>
        <w:t xml:space="preserve">Расчетные показатели установлены дифференцированно по различным критериям: </w:t>
      </w:r>
    </w:p>
    <w:p w:rsidR="002D13D7" w:rsidRPr="00CB45F8" w:rsidRDefault="00F52119" w:rsidP="00E162B2">
      <w:pPr>
        <w:pStyle w:val="a3"/>
        <w:numPr>
          <w:ilvl w:val="0"/>
          <w:numId w:val="12"/>
        </w:numPr>
        <w:spacing w:after="0" w:line="360" w:lineRule="auto"/>
        <w:ind w:left="0" w:right="-1" w:firstLine="709"/>
        <w:rPr>
          <w:sz w:val="28"/>
          <w:szCs w:val="28"/>
          <w:lang w:val="ru-RU"/>
        </w:rPr>
      </w:pPr>
      <w:r w:rsidRPr="00CB45F8">
        <w:rPr>
          <w:sz w:val="28"/>
          <w:szCs w:val="28"/>
          <w:lang w:val="ru-RU"/>
        </w:rPr>
        <w:t xml:space="preserve">численность населения;  </w:t>
      </w:r>
    </w:p>
    <w:p w:rsidR="002D13D7" w:rsidRPr="00CB45F8" w:rsidRDefault="00F52119" w:rsidP="00E162B2">
      <w:pPr>
        <w:pStyle w:val="a3"/>
        <w:numPr>
          <w:ilvl w:val="0"/>
          <w:numId w:val="12"/>
        </w:numPr>
        <w:spacing w:after="0" w:line="360" w:lineRule="auto"/>
        <w:ind w:left="0" w:right="-1" w:firstLine="709"/>
        <w:rPr>
          <w:sz w:val="28"/>
          <w:szCs w:val="28"/>
          <w:lang w:val="ru-RU"/>
        </w:rPr>
      </w:pPr>
      <w:r w:rsidRPr="00CB45F8">
        <w:rPr>
          <w:sz w:val="28"/>
          <w:szCs w:val="28"/>
          <w:lang w:val="ru-RU"/>
        </w:rPr>
        <w:t xml:space="preserve">тип жилой застройки; </w:t>
      </w:r>
    </w:p>
    <w:p w:rsidR="002D13D7" w:rsidRPr="00CB45F8" w:rsidRDefault="00F52119" w:rsidP="00E162B2">
      <w:pPr>
        <w:pStyle w:val="a3"/>
        <w:numPr>
          <w:ilvl w:val="0"/>
          <w:numId w:val="12"/>
        </w:numPr>
        <w:spacing w:after="0" w:line="360" w:lineRule="auto"/>
        <w:ind w:left="0" w:right="-1" w:firstLine="709"/>
        <w:rPr>
          <w:sz w:val="28"/>
          <w:szCs w:val="28"/>
          <w:lang w:val="ru-RU"/>
        </w:rPr>
      </w:pPr>
      <w:r w:rsidRPr="00CB45F8">
        <w:rPr>
          <w:sz w:val="28"/>
          <w:szCs w:val="28"/>
          <w:lang w:val="ru-RU"/>
        </w:rPr>
        <w:t xml:space="preserve">степень благоустройства жилой застройки; </w:t>
      </w:r>
    </w:p>
    <w:p w:rsidR="002D13D7" w:rsidRPr="00CB45F8" w:rsidRDefault="00F52119" w:rsidP="00E162B2">
      <w:pPr>
        <w:pStyle w:val="a3"/>
        <w:numPr>
          <w:ilvl w:val="0"/>
          <w:numId w:val="12"/>
        </w:numPr>
        <w:spacing w:after="0" w:line="360" w:lineRule="auto"/>
        <w:ind w:left="0" w:right="-1" w:firstLine="709"/>
        <w:rPr>
          <w:sz w:val="28"/>
          <w:szCs w:val="28"/>
          <w:lang w:val="ru-RU"/>
        </w:rPr>
      </w:pPr>
      <w:r w:rsidRPr="00CB45F8">
        <w:rPr>
          <w:sz w:val="28"/>
          <w:szCs w:val="28"/>
          <w:lang w:val="ru-RU"/>
        </w:rPr>
        <w:t xml:space="preserve">способ градостроительного преобразования территории.  </w:t>
      </w:r>
    </w:p>
    <w:p w:rsidR="002D13D7" w:rsidRPr="00CB45F8" w:rsidRDefault="00F52119" w:rsidP="00E162B2">
      <w:pPr>
        <w:spacing w:after="0" w:line="360" w:lineRule="auto"/>
        <w:ind w:left="0" w:right="-1" w:firstLine="709"/>
        <w:rPr>
          <w:sz w:val="28"/>
          <w:szCs w:val="28"/>
          <w:lang w:val="ru-RU"/>
        </w:rPr>
      </w:pPr>
      <w:r w:rsidRPr="00CB45F8">
        <w:rPr>
          <w:sz w:val="28"/>
          <w:szCs w:val="28"/>
          <w:lang w:val="ru-RU"/>
        </w:rPr>
        <w:t xml:space="preserve">По вопросам, не урегулированным в МНГП, а также РНГП, следует применять нормативные и нормативно-технические документы, действующие на территории Российской Федерации в соответствии с требованиями Федерального закона от 27.12.2002 № 184-ФЗ «О техническом регулировании», иные федеральные нормативные правовые акты, а также нормативные правовые акты, действующие на территории Красноярского края. </w:t>
      </w:r>
      <w:r w:rsidRPr="00CB45F8">
        <w:rPr>
          <w:sz w:val="28"/>
          <w:szCs w:val="28"/>
          <w:lang w:val="ru-RU"/>
        </w:rPr>
        <w:br w:type="page"/>
      </w:r>
    </w:p>
    <w:p w:rsidR="002D13D7" w:rsidRPr="00CB45F8" w:rsidRDefault="00F52119" w:rsidP="00A50E9F">
      <w:pPr>
        <w:pStyle w:val="2"/>
        <w:spacing w:line="360" w:lineRule="auto"/>
        <w:rPr>
          <w:i w:val="0"/>
          <w:sz w:val="28"/>
          <w:szCs w:val="28"/>
          <w:lang w:val="ru-RU"/>
        </w:rPr>
      </w:pPr>
      <w:bookmarkStart w:id="5" w:name="_Toc172549741"/>
      <w:r w:rsidRPr="00CB45F8">
        <w:rPr>
          <w:i w:val="0"/>
          <w:sz w:val="28"/>
          <w:szCs w:val="28"/>
          <w:lang w:val="ru-RU"/>
        </w:rPr>
        <w:lastRenderedPageBreak/>
        <w:t>1.4 РАСЧЕТНЫЕ ПОКАЗАТЕЛИ МИНИМАЛЬНО ДОПУСТИМОГО У</w:t>
      </w:r>
      <w:r w:rsidR="00A23C5A" w:rsidRPr="00CB45F8">
        <w:rPr>
          <w:i w:val="0"/>
          <w:sz w:val="28"/>
          <w:szCs w:val="28"/>
          <w:lang w:val="ru-RU"/>
        </w:rPr>
        <w:t xml:space="preserve">РОВНЯ ОБЕСПЕЧЕННОСТИ ОБЪЕКТАМИ МЕСТНОГО ЗНАЧЕНИЯ МУНИЦИПАЛЬНОГО ОКРУГА И РАСЧЕТНЫЕ </w:t>
      </w:r>
      <w:r w:rsidRPr="00CB45F8">
        <w:rPr>
          <w:i w:val="0"/>
          <w:sz w:val="28"/>
          <w:szCs w:val="28"/>
          <w:lang w:val="ru-RU"/>
        </w:rPr>
        <w:t>ПОКАЗАТЕЛИ МАКСИМ</w:t>
      </w:r>
      <w:r w:rsidR="00A23C5A" w:rsidRPr="00CB45F8">
        <w:rPr>
          <w:i w:val="0"/>
          <w:sz w:val="28"/>
          <w:szCs w:val="28"/>
          <w:lang w:val="ru-RU"/>
        </w:rPr>
        <w:t xml:space="preserve">АЛЬНО ДОПУСТИМОГО УРОВНЯ </w:t>
      </w:r>
      <w:r w:rsidRPr="00CB45F8">
        <w:rPr>
          <w:i w:val="0"/>
          <w:sz w:val="28"/>
          <w:szCs w:val="28"/>
          <w:lang w:val="ru-RU"/>
        </w:rPr>
        <w:t>ТЕРРИТОРИАЛЬНОЙ ДОСТУПНОСТИ ТАКИХ ОБЪЕКТОВ ДЛЯ НАСЕЛЕНИЯ МУНИЦИПАЛЬНОГО ОКРУГА</w:t>
      </w:r>
      <w:bookmarkEnd w:id="5"/>
    </w:p>
    <w:p w:rsidR="00A23C5A" w:rsidRPr="00CB45F8" w:rsidRDefault="00F52119" w:rsidP="00A50E9F">
      <w:pPr>
        <w:pStyle w:val="3"/>
        <w:spacing w:after="52" w:line="360" w:lineRule="auto"/>
        <w:ind w:left="-5" w:right="428"/>
        <w:rPr>
          <w:sz w:val="28"/>
          <w:szCs w:val="28"/>
          <w:lang w:val="ru-RU"/>
        </w:rPr>
      </w:pPr>
      <w:bookmarkStart w:id="6" w:name="_Toc172549742"/>
      <w:r w:rsidRPr="00CB45F8">
        <w:rPr>
          <w:sz w:val="28"/>
          <w:szCs w:val="28"/>
          <w:lang w:val="ru-RU"/>
        </w:rPr>
        <w:t>1.4.1Вобласти образования</w:t>
      </w:r>
      <w:bookmarkEnd w:id="6"/>
    </w:p>
    <w:p w:rsidR="002D13D7" w:rsidRPr="00E162B2" w:rsidRDefault="00F52119" w:rsidP="00E162B2">
      <w:pPr>
        <w:spacing w:before="120" w:after="0" w:line="360" w:lineRule="auto"/>
        <w:ind w:left="-5" w:right="-1" w:hanging="10"/>
        <w:jc w:val="right"/>
        <w:rPr>
          <w:bCs/>
          <w:sz w:val="28"/>
          <w:szCs w:val="28"/>
          <w:lang w:val="ru-RU"/>
        </w:rPr>
      </w:pPr>
      <w:r w:rsidRPr="00E162B2">
        <w:rPr>
          <w:bCs/>
          <w:sz w:val="28"/>
          <w:szCs w:val="28"/>
          <w:lang w:val="ru-RU"/>
        </w:rPr>
        <w:t xml:space="preserve">Таблица 1 – Расчетные показатели для объектов местного значения муниципального округа в области образования </w:t>
      </w:r>
    </w:p>
    <w:tbl>
      <w:tblPr>
        <w:tblStyle w:val="TableGrid"/>
        <w:tblW w:w="9356" w:type="dxa"/>
        <w:tblInd w:w="-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28" w:type="dxa"/>
          <w:left w:w="28" w:type="dxa"/>
          <w:bottom w:w="28" w:type="dxa"/>
          <w:right w:w="28" w:type="dxa"/>
        </w:tblCellMar>
        <w:tblLook w:val="04A0"/>
      </w:tblPr>
      <w:tblGrid>
        <w:gridCol w:w="2505"/>
        <w:gridCol w:w="2938"/>
        <w:gridCol w:w="3913"/>
      </w:tblGrid>
      <w:tr w:rsidR="002D13D7" w:rsidRPr="00CB45F8" w:rsidTr="00E162B2">
        <w:trPr>
          <w:trHeight w:val="716"/>
        </w:trPr>
        <w:tc>
          <w:tcPr>
            <w:tcW w:w="2505" w:type="dxa"/>
            <w:vAlign w:val="bottom"/>
          </w:tcPr>
          <w:p w:rsidR="002D13D7" w:rsidRPr="00CB45F8" w:rsidRDefault="00F52119" w:rsidP="00FC3AEB">
            <w:pPr>
              <w:spacing w:after="21" w:line="262" w:lineRule="auto"/>
              <w:ind w:left="0" w:firstLine="0"/>
              <w:jc w:val="center"/>
              <w:rPr>
                <w:szCs w:val="24"/>
                <w:lang w:val="ru-RU"/>
              </w:rPr>
            </w:pPr>
            <w:r w:rsidRPr="00CB45F8">
              <w:rPr>
                <w:b/>
                <w:szCs w:val="24"/>
                <w:lang w:val="ru-RU"/>
              </w:rPr>
              <w:t xml:space="preserve">Наименование вида </w:t>
            </w:r>
          </w:p>
          <w:p w:rsidR="002D13D7" w:rsidRPr="00CB45F8" w:rsidRDefault="00F52119" w:rsidP="00FC3AEB">
            <w:pPr>
              <w:spacing w:after="21" w:line="262" w:lineRule="auto"/>
              <w:ind w:left="0" w:firstLine="0"/>
              <w:jc w:val="center"/>
              <w:rPr>
                <w:szCs w:val="24"/>
                <w:lang w:val="ru-RU"/>
              </w:rPr>
            </w:pPr>
            <w:r w:rsidRPr="00CB45F8">
              <w:rPr>
                <w:b/>
                <w:szCs w:val="24"/>
                <w:lang w:val="ru-RU"/>
              </w:rPr>
              <w:t>объекта</w:t>
            </w:r>
          </w:p>
          <w:p w:rsidR="002D13D7" w:rsidRPr="00CB45F8" w:rsidRDefault="002D13D7" w:rsidP="00FC3AEB">
            <w:pPr>
              <w:spacing w:after="21" w:line="262" w:lineRule="auto"/>
              <w:ind w:left="0" w:firstLine="0"/>
              <w:rPr>
                <w:szCs w:val="24"/>
                <w:lang w:val="ru-RU"/>
              </w:rPr>
            </w:pPr>
          </w:p>
        </w:tc>
        <w:tc>
          <w:tcPr>
            <w:tcW w:w="2938" w:type="dxa"/>
          </w:tcPr>
          <w:p w:rsidR="002D13D7" w:rsidRPr="00CB45F8" w:rsidRDefault="00F52119" w:rsidP="00FC3AEB">
            <w:pPr>
              <w:spacing w:after="21" w:line="262" w:lineRule="auto"/>
              <w:ind w:left="0" w:firstLine="0"/>
              <w:jc w:val="center"/>
              <w:rPr>
                <w:szCs w:val="24"/>
                <w:lang w:val="ru-RU"/>
              </w:rPr>
            </w:pPr>
            <w:r w:rsidRPr="00CB45F8">
              <w:rPr>
                <w:b/>
                <w:szCs w:val="24"/>
                <w:lang w:val="ru-RU"/>
              </w:rPr>
              <w:t xml:space="preserve">Наименование нормируемого расчетного </w:t>
            </w:r>
            <w:r w:rsidR="00A23C5A" w:rsidRPr="00CB45F8">
              <w:rPr>
                <w:b/>
                <w:szCs w:val="24"/>
                <w:lang w:val="ru-RU"/>
              </w:rPr>
              <w:t>показателя, единица</w:t>
            </w:r>
            <w:r w:rsidRPr="00CB45F8">
              <w:rPr>
                <w:b/>
                <w:szCs w:val="24"/>
                <w:lang w:val="ru-RU"/>
              </w:rPr>
              <w:t xml:space="preserve"> измерения</w:t>
            </w:r>
          </w:p>
        </w:tc>
        <w:tc>
          <w:tcPr>
            <w:tcW w:w="3913" w:type="dxa"/>
            <w:vAlign w:val="center"/>
          </w:tcPr>
          <w:p w:rsidR="002D13D7" w:rsidRPr="00CB45F8" w:rsidRDefault="00F52119" w:rsidP="00FC3AEB">
            <w:pPr>
              <w:spacing w:after="21" w:line="262" w:lineRule="auto"/>
              <w:ind w:left="0" w:firstLine="0"/>
              <w:jc w:val="center"/>
              <w:rPr>
                <w:szCs w:val="24"/>
                <w:lang w:val="ru-RU"/>
              </w:rPr>
            </w:pPr>
            <w:r w:rsidRPr="00CB45F8">
              <w:rPr>
                <w:b/>
                <w:szCs w:val="24"/>
                <w:lang w:val="ru-RU"/>
              </w:rPr>
              <w:t>Значение расчетного показателя</w:t>
            </w:r>
          </w:p>
        </w:tc>
      </w:tr>
      <w:tr w:rsidR="002D13D7" w:rsidRPr="00CB45F8" w:rsidTr="00E162B2">
        <w:trPr>
          <w:trHeight w:val="256"/>
        </w:trPr>
        <w:tc>
          <w:tcPr>
            <w:tcW w:w="2505" w:type="dxa"/>
          </w:tcPr>
          <w:p w:rsidR="002D13D7" w:rsidRPr="00CB45F8" w:rsidRDefault="00F52119">
            <w:pPr>
              <w:spacing w:after="0" w:line="259" w:lineRule="auto"/>
              <w:ind w:left="0" w:right="25" w:firstLine="0"/>
              <w:jc w:val="center"/>
              <w:rPr>
                <w:szCs w:val="24"/>
                <w:lang w:val="ru-RU"/>
              </w:rPr>
            </w:pPr>
            <w:r w:rsidRPr="00CB45F8">
              <w:rPr>
                <w:szCs w:val="24"/>
                <w:lang w:val="ru-RU"/>
              </w:rPr>
              <w:t xml:space="preserve">1 </w:t>
            </w:r>
          </w:p>
        </w:tc>
        <w:tc>
          <w:tcPr>
            <w:tcW w:w="2938" w:type="dxa"/>
          </w:tcPr>
          <w:p w:rsidR="002D13D7" w:rsidRPr="00CB45F8" w:rsidRDefault="00F52119">
            <w:pPr>
              <w:spacing w:after="0" w:line="259" w:lineRule="auto"/>
              <w:ind w:left="0" w:right="25" w:firstLine="0"/>
              <w:jc w:val="center"/>
              <w:rPr>
                <w:szCs w:val="24"/>
                <w:lang w:val="ru-RU"/>
              </w:rPr>
            </w:pPr>
            <w:r w:rsidRPr="00CB45F8">
              <w:rPr>
                <w:szCs w:val="24"/>
                <w:lang w:val="ru-RU"/>
              </w:rPr>
              <w:t xml:space="preserve">2 </w:t>
            </w:r>
          </w:p>
        </w:tc>
        <w:tc>
          <w:tcPr>
            <w:tcW w:w="3913" w:type="dxa"/>
          </w:tcPr>
          <w:p w:rsidR="002D13D7" w:rsidRPr="00CB45F8" w:rsidRDefault="00F52119">
            <w:pPr>
              <w:spacing w:after="0" w:line="259" w:lineRule="auto"/>
              <w:ind w:left="0" w:right="28" w:firstLine="0"/>
              <w:jc w:val="center"/>
              <w:rPr>
                <w:szCs w:val="24"/>
                <w:lang w:val="ru-RU"/>
              </w:rPr>
            </w:pPr>
            <w:r w:rsidRPr="00CB45F8">
              <w:rPr>
                <w:szCs w:val="24"/>
                <w:lang w:val="ru-RU"/>
              </w:rPr>
              <w:t xml:space="preserve">3 </w:t>
            </w:r>
          </w:p>
        </w:tc>
      </w:tr>
      <w:tr w:rsidR="002D13D7" w:rsidRPr="00CB45F8" w:rsidTr="00E162B2">
        <w:trPr>
          <w:trHeight w:val="929"/>
        </w:trPr>
        <w:tc>
          <w:tcPr>
            <w:tcW w:w="2505" w:type="dxa"/>
          </w:tcPr>
          <w:p w:rsidR="002D13D7" w:rsidRPr="00CB45F8" w:rsidRDefault="00F52119">
            <w:pPr>
              <w:spacing w:after="0" w:line="259" w:lineRule="auto"/>
              <w:ind w:left="0" w:firstLine="0"/>
              <w:jc w:val="left"/>
              <w:rPr>
                <w:szCs w:val="24"/>
                <w:lang w:val="ru-RU"/>
              </w:rPr>
            </w:pPr>
            <w:r w:rsidRPr="00CB45F8">
              <w:rPr>
                <w:szCs w:val="24"/>
                <w:lang w:val="ru-RU"/>
              </w:rPr>
              <w:t>Центры психолого</w:t>
            </w:r>
            <w:r w:rsidR="00A23C5A" w:rsidRPr="00CB45F8">
              <w:rPr>
                <w:szCs w:val="24"/>
                <w:lang w:val="ru-RU"/>
              </w:rPr>
              <w:t>-</w:t>
            </w:r>
            <w:r w:rsidRPr="00CB45F8">
              <w:rPr>
                <w:szCs w:val="24"/>
                <w:lang w:val="ru-RU"/>
              </w:rPr>
              <w:t xml:space="preserve">педагогической, медицинской и социальной помощи </w:t>
            </w:r>
          </w:p>
        </w:tc>
        <w:tc>
          <w:tcPr>
            <w:tcW w:w="2938" w:type="dxa"/>
            <w:vAlign w:val="center"/>
          </w:tcPr>
          <w:p w:rsidR="002D13D7" w:rsidRPr="00CB45F8" w:rsidRDefault="00F52119" w:rsidP="00E162B2">
            <w:pPr>
              <w:spacing w:after="0" w:line="259" w:lineRule="auto"/>
              <w:ind w:left="0" w:firstLine="0"/>
              <w:jc w:val="left"/>
              <w:rPr>
                <w:szCs w:val="24"/>
                <w:lang w:val="ru-RU"/>
              </w:rPr>
            </w:pPr>
            <w:r w:rsidRPr="00CB45F8">
              <w:rPr>
                <w:szCs w:val="24"/>
                <w:lang w:val="ru-RU"/>
              </w:rPr>
              <w:t xml:space="preserve">Уровень </w:t>
            </w:r>
            <w:r w:rsidR="00A23C5A" w:rsidRPr="00CB45F8">
              <w:rPr>
                <w:szCs w:val="24"/>
                <w:lang w:val="ru-RU"/>
              </w:rPr>
              <w:t>обеспеченности, объект</w:t>
            </w:r>
            <w:r w:rsidRPr="00CB45F8">
              <w:rPr>
                <w:szCs w:val="24"/>
                <w:lang w:val="ru-RU"/>
              </w:rPr>
              <w:t xml:space="preserve"> на муниципальный округ </w:t>
            </w:r>
          </w:p>
        </w:tc>
        <w:tc>
          <w:tcPr>
            <w:tcW w:w="3913" w:type="dxa"/>
            <w:vAlign w:val="center"/>
          </w:tcPr>
          <w:p w:rsidR="002D13D7" w:rsidRPr="00CB45F8" w:rsidRDefault="00F52119" w:rsidP="00E162B2">
            <w:pPr>
              <w:spacing w:after="0" w:line="259" w:lineRule="auto"/>
              <w:ind w:left="0" w:firstLine="0"/>
              <w:jc w:val="center"/>
              <w:rPr>
                <w:szCs w:val="24"/>
                <w:lang w:val="ru-RU"/>
              </w:rPr>
            </w:pPr>
            <w:r w:rsidRPr="00CB45F8">
              <w:rPr>
                <w:szCs w:val="24"/>
                <w:lang w:val="ru-RU"/>
              </w:rPr>
              <w:t>1</w:t>
            </w:r>
          </w:p>
        </w:tc>
      </w:tr>
      <w:tr w:rsidR="002D13D7" w:rsidRPr="00CB45F8" w:rsidTr="00E162B2">
        <w:trPr>
          <w:trHeight w:val="701"/>
        </w:trPr>
        <w:tc>
          <w:tcPr>
            <w:tcW w:w="2505" w:type="dxa"/>
            <w:vMerge w:val="restart"/>
          </w:tcPr>
          <w:p w:rsidR="002D13D7" w:rsidRPr="00CB45F8" w:rsidRDefault="00F52119" w:rsidP="006944FC">
            <w:pPr>
              <w:spacing w:after="0" w:line="259" w:lineRule="auto"/>
              <w:ind w:left="0" w:firstLine="0"/>
              <w:rPr>
                <w:szCs w:val="24"/>
                <w:lang w:val="ru-RU"/>
              </w:rPr>
            </w:pPr>
            <w:r w:rsidRPr="00CB45F8">
              <w:rPr>
                <w:szCs w:val="24"/>
                <w:lang w:val="ru-RU"/>
              </w:rPr>
              <w:t xml:space="preserve">Дошкольные образовательные организации [9] </w:t>
            </w:r>
          </w:p>
        </w:tc>
        <w:tc>
          <w:tcPr>
            <w:tcW w:w="2938" w:type="dxa"/>
            <w:vAlign w:val="center"/>
          </w:tcPr>
          <w:p w:rsidR="002D13D7" w:rsidRPr="00CB45F8" w:rsidRDefault="00F52119" w:rsidP="00E162B2">
            <w:pPr>
              <w:spacing w:after="0" w:line="259" w:lineRule="auto"/>
              <w:ind w:left="0" w:right="7" w:firstLine="0"/>
              <w:jc w:val="left"/>
              <w:rPr>
                <w:szCs w:val="24"/>
                <w:lang w:val="ru-RU"/>
              </w:rPr>
            </w:pPr>
            <w:r w:rsidRPr="00CB45F8">
              <w:rPr>
                <w:szCs w:val="24"/>
                <w:lang w:val="ru-RU"/>
              </w:rPr>
              <w:t xml:space="preserve">Уровень обеспеченности, мест на 100 детей в возрасте от 1 до 7 лет  </w:t>
            </w:r>
          </w:p>
        </w:tc>
        <w:tc>
          <w:tcPr>
            <w:tcW w:w="3913" w:type="dxa"/>
            <w:vAlign w:val="center"/>
          </w:tcPr>
          <w:p w:rsidR="002D13D7" w:rsidRPr="00CB45F8" w:rsidRDefault="00D710E7" w:rsidP="00E162B2">
            <w:pPr>
              <w:spacing w:after="0" w:line="259" w:lineRule="auto"/>
              <w:ind w:left="0" w:firstLine="0"/>
              <w:jc w:val="center"/>
              <w:rPr>
                <w:szCs w:val="24"/>
                <w:lang w:val="ru-RU"/>
              </w:rPr>
            </w:pPr>
            <w:r w:rsidRPr="00CB45F8">
              <w:rPr>
                <w:szCs w:val="24"/>
                <w:lang w:val="ru-RU"/>
              </w:rPr>
              <w:t>70</w:t>
            </w:r>
          </w:p>
        </w:tc>
      </w:tr>
      <w:tr w:rsidR="002D13D7" w:rsidRPr="00CB45F8" w:rsidTr="00E162B2">
        <w:trPr>
          <w:trHeight w:val="692"/>
        </w:trPr>
        <w:tc>
          <w:tcPr>
            <w:tcW w:w="0" w:type="auto"/>
            <w:vMerge/>
            <w:vAlign w:val="bottom"/>
          </w:tcPr>
          <w:p w:rsidR="002D13D7" w:rsidRPr="00CB45F8" w:rsidRDefault="002D13D7">
            <w:pPr>
              <w:spacing w:after="160" w:line="259" w:lineRule="auto"/>
              <w:ind w:left="0" w:firstLine="0"/>
              <w:jc w:val="left"/>
              <w:rPr>
                <w:szCs w:val="24"/>
                <w:lang w:val="ru-RU"/>
              </w:rPr>
            </w:pPr>
          </w:p>
        </w:tc>
        <w:tc>
          <w:tcPr>
            <w:tcW w:w="2938" w:type="dxa"/>
            <w:vAlign w:val="center"/>
          </w:tcPr>
          <w:p w:rsidR="002D13D7" w:rsidRPr="00CB45F8" w:rsidRDefault="00F52119" w:rsidP="00E162B2">
            <w:pPr>
              <w:spacing w:after="0" w:line="259" w:lineRule="auto"/>
              <w:ind w:left="0" w:firstLine="0"/>
              <w:jc w:val="left"/>
              <w:rPr>
                <w:szCs w:val="24"/>
                <w:lang w:val="ru-RU"/>
              </w:rPr>
            </w:pPr>
            <w:r w:rsidRPr="00CB45F8">
              <w:rPr>
                <w:szCs w:val="24"/>
                <w:lang w:val="ru-RU"/>
              </w:rPr>
              <w:t xml:space="preserve">Уровень обеспеченности, мест на 1000 человек </w:t>
            </w:r>
          </w:p>
        </w:tc>
        <w:tc>
          <w:tcPr>
            <w:tcW w:w="3913" w:type="dxa"/>
            <w:vAlign w:val="center"/>
          </w:tcPr>
          <w:p w:rsidR="002D13D7" w:rsidRPr="00CB45F8" w:rsidRDefault="00D710E7" w:rsidP="00E162B2">
            <w:pPr>
              <w:spacing w:after="0" w:line="259" w:lineRule="auto"/>
              <w:ind w:left="0" w:firstLine="0"/>
              <w:jc w:val="center"/>
              <w:rPr>
                <w:szCs w:val="24"/>
                <w:lang w:val="ru-RU"/>
              </w:rPr>
            </w:pPr>
            <w:r w:rsidRPr="00CB45F8">
              <w:rPr>
                <w:szCs w:val="24"/>
                <w:lang w:val="ru-RU"/>
              </w:rPr>
              <w:t>5</w:t>
            </w:r>
            <w:r w:rsidR="00E77250" w:rsidRPr="00CB45F8">
              <w:rPr>
                <w:szCs w:val="24"/>
                <w:lang w:val="ru-RU"/>
              </w:rPr>
              <w:t>5</w:t>
            </w:r>
          </w:p>
        </w:tc>
      </w:tr>
      <w:tr w:rsidR="002D13D7" w:rsidRPr="00CB45F8" w:rsidTr="00E162B2">
        <w:trPr>
          <w:trHeight w:val="1118"/>
        </w:trPr>
        <w:tc>
          <w:tcPr>
            <w:tcW w:w="0" w:type="auto"/>
            <w:vMerge/>
          </w:tcPr>
          <w:p w:rsidR="002D13D7" w:rsidRPr="00CB45F8" w:rsidRDefault="002D13D7">
            <w:pPr>
              <w:spacing w:after="160" w:line="259" w:lineRule="auto"/>
              <w:ind w:left="0" w:firstLine="0"/>
              <w:jc w:val="left"/>
              <w:rPr>
                <w:szCs w:val="24"/>
                <w:lang w:val="ru-RU"/>
              </w:rPr>
            </w:pPr>
          </w:p>
        </w:tc>
        <w:tc>
          <w:tcPr>
            <w:tcW w:w="2938" w:type="dxa"/>
            <w:vAlign w:val="center"/>
          </w:tcPr>
          <w:p w:rsidR="002D13D7" w:rsidRPr="00CB45F8" w:rsidRDefault="00F52119" w:rsidP="00E162B2">
            <w:pPr>
              <w:spacing w:after="0" w:line="259" w:lineRule="auto"/>
              <w:ind w:left="0" w:firstLine="0"/>
              <w:jc w:val="left"/>
              <w:rPr>
                <w:szCs w:val="24"/>
                <w:lang w:val="ru-RU"/>
              </w:rPr>
            </w:pPr>
            <w:r w:rsidRPr="00CB45F8">
              <w:rPr>
                <w:szCs w:val="24"/>
                <w:lang w:val="ru-RU"/>
              </w:rPr>
              <w:t xml:space="preserve">Размер земельного участка, кв. м на 1 место [2,8] </w:t>
            </w:r>
          </w:p>
        </w:tc>
        <w:tc>
          <w:tcPr>
            <w:tcW w:w="3913" w:type="dxa"/>
          </w:tcPr>
          <w:p w:rsidR="00D710E7" w:rsidRPr="00CB45F8" w:rsidRDefault="00F52119">
            <w:pPr>
              <w:spacing w:after="0" w:line="265" w:lineRule="auto"/>
              <w:ind w:left="0" w:right="853" w:firstLine="0"/>
              <w:jc w:val="left"/>
              <w:rPr>
                <w:szCs w:val="24"/>
                <w:lang w:val="ru-RU"/>
              </w:rPr>
            </w:pPr>
            <w:r w:rsidRPr="00CB45F8">
              <w:rPr>
                <w:szCs w:val="24"/>
                <w:lang w:val="ru-RU"/>
              </w:rPr>
              <w:t xml:space="preserve">Для отдельно стоящих дошкольных образовательных организаций вместимостью: </w:t>
            </w:r>
          </w:p>
          <w:p w:rsidR="00D710E7" w:rsidRPr="00CB45F8" w:rsidRDefault="00F52119">
            <w:pPr>
              <w:spacing w:after="0" w:line="265" w:lineRule="auto"/>
              <w:ind w:left="0" w:right="853" w:firstLine="0"/>
              <w:jc w:val="left"/>
              <w:rPr>
                <w:szCs w:val="24"/>
                <w:lang w:val="ru-RU"/>
              </w:rPr>
            </w:pPr>
            <w:r w:rsidRPr="00CB45F8">
              <w:rPr>
                <w:szCs w:val="24"/>
                <w:lang w:val="ru-RU"/>
              </w:rPr>
              <w:t xml:space="preserve">до 100 мест – 44; </w:t>
            </w:r>
          </w:p>
          <w:p w:rsidR="002D13D7" w:rsidRPr="00CB45F8" w:rsidRDefault="00F52119">
            <w:pPr>
              <w:spacing w:after="0" w:line="265" w:lineRule="auto"/>
              <w:ind w:left="0" w:right="853" w:firstLine="0"/>
              <w:jc w:val="left"/>
              <w:rPr>
                <w:szCs w:val="24"/>
                <w:lang w:val="ru-RU"/>
              </w:rPr>
            </w:pPr>
            <w:r w:rsidRPr="00CB45F8">
              <w:rPr>
                <w:szCs w:val="24"/>
                <w:lang w:val="ru-RU"/>
              </w:rPr>
              <w:t xml:space="preserve">от 101 места – 38; </w:t>
            </w:r>
          </w:p>
          <w:p w:rsidR="002D13D7" w:rsidRPr="00CB45F8" w:rsidRDefault="00F52119">
            <w:pPr>
              <w:spacing w:after="4" w:line="276" w:lineRule="auto"/>
              <w:ind w:left="0" w:firstLine="0"/>
              <w:jc w:val="left"/>
              <w:rPr>
                <w:szCs w:val="24"/>
                <w:lang w:val="ru-RU"/>
              </w:rPr>
            </w:pPr>
            <w:r w:rsidRPr="00CB45F8">
              <w:rPr>
                <w:szCs w:val="24"/>
                <w:lang w:val="ru-RU"/>
              </w:rPr>
              <w:t xml:space="preserve">в комплексе дошкольных образовательных организаций свыше 500 мест – 30. </w:t>
            </w:r>
          </w:p>
          <w:p w:rsidR="002D13D7" w:rsidRPr="00CB45F8" w:rsidRDefault="00F52119">
            <w:pPr>
              <w:spacing w:after="0" w:line="259" w:lineRule="auto"/>
              <w:ind w:left="0" w:firstLine="0"/>
              <w:jc w:val="left"/>
              <w:rPr>
                <w:szCs w:val="24"/>
                <w:lang w:val="ru-RU"/>
              </w:rPr>
            </w:pPr>
            <w:r w:rsidRPr="00CB45F8">
              <w:rPr>
                <w:szCs w:val="24"/>
                <w:lang w:val="ru-RU"/>
              </w:rPr>
              <w:t xml:space="preserve">Для встроенных и встроенно-пристроенных дошкольных образовательных организаций – 14 </w:t>
            </w:r>
          </w:p>
        </w:tc>
      </w:tr>
      <w:tr w:rsidR="002D13D7" w:rsidRPr="00CB45F8" w:rsidTr="00E162B2">
        <w:trPr>
          <w:trHeight w:val="1257"/>
        </w:trPr>
        <w:tc>
          <w:tcPr>
            <w:tcW w:w="0" w:type="auto"/>
            <w:vMerge/>
          </w:tcPr>
          <w:p w:rsidR="002D13D7" w:rsidRPr="00CB45F8" w:rsidRDefault="002D13D7">
            <w:pPr>
              <w:spacing w:after="160" w:line="259" w:lineRule="auto"/>
              <w:ind w:left="0" w:firstLine="0"/>
              <w:jc w:val="left"/>
              <w:rPr>
                <w:szCs w:val="24"/>
                <w:lang w:val="ru-RU"/>
              </w:rPr>
            </w:pPr>
          </w:p>
        </w:tc>
        <w:tc>
          <w:tcPr>
            <w:tcW w:w="2938" w:type="dxa"/>
            <w:vAlign w:val="center"/>
          </w:tcPr>
          <w:p w:rsidR="002D13D7" w:rsidRPr="00CB45F8" w:rsidRDefault="00F52119" w:rsidP="00E162B2">
            <w:pPr>
              <w:spacing w:after="0" w:line="259" w:lineRule="auto"/>
              <w:ind w:left="0" w:firstLine="0"/>
              <w:jc w:val="left"/>
              <w:rPr>
                <w:szCs w:val="24"/>
                <w:lang w:val="ru-RU"/>
              </w:rPr>
            </w:pPr>
            <w:r w:rsidRPr="00CB45F8">
              <w:rPr>
                <w:szCs w:val="24"/>
                <w:lang w:val="ru-RU"/>
              </w:rPr>
              <w:t xml:space="preserve">Территориальная доступность, минут (метров) </w:t>
            </w:r>
          </w:p>
        </w:tc>
        <w:tc>
          <w:tcPr>
            <w:tcW w:w="3913" w:type="dxa"/>
          </w:tcPr>
          <w:p w:rsidR="00D710E7" w:rsidRPr="00CB45F8" w:rsidRDefault="00F52119">
            <w:pPr>
              <w:spacing w:after="0" w:line="257" w:lineRule="auto"/>
              <w:ind w:left="0" w:firstLine="0"/>
              <w:jc w:val="left"/>
              <w:rPr>
                <w:szCs w:val="24"/>
                <w:lang w:val="ru-RU"/>
              </w:rPr>
            </w:pPr>
            <w:r w:rsidRPr="00CB45F8">
              <w:rPr>
                <w:szCs w:val="24"/>
                <w:lang w:val="ru-RU"/>
              </w:rPr>
              <w:t xml:space="preserve">Для населенных пунктов с численностью населения более 2 тыс. человек в зависимости от типа жилой застройки: </w:t>
            </w:r>
          </w:p>
          <w:p w:rsidR="00D710E7" w:rsidRPr="00CB45F8" w:rsidRDefault="00F52119">
            <w:pPr>
              <w:spacing w:after="0" w:line="257" w:lineRule="auto"/>
              <w:ind w:left="0" w:firstLine="0"/>
              <w:jc w:val="left"/>
              <w:rPr>
                <w:szCs w:val="24"/>
                <w:lang w:val="ru-RU"/>
              </w:rPr>
            </w:pPr>
            <w:r w:rsidRPr="00CB45F8">
              <w:rPr>
                <w:szCs w:val="24"/>
                <w:lang w:val="ru-RU"/>
              </w:rPr>
              <w:t xml:space="preserve">пешеходная доступность при многоквартирной застройке – 7 (500); </w:t>
            </w:r>
          </w:p>
          <w:p w:rsidR="002D13D7" w:rsidRPr="00CB45F8" w:rsidRDefault="00F52119">
            <w:pPr>
              <w:spacing w:after="0" w:line="257" w:lineRule="auto"/>
              <w:ind w:left="0" w:firstLine="0"/>
              <w:jc w:val="left"/>
              <w:rPr>
                <w:szCs w:val="24"/>
                <w:lang w:val="ru-RU"/>
              </w:rPr>
            </w:pPr>
            <w:r w:rsidRPr="00CB45F8">
              <w:rPr>
                <w:szCs w:val="24"/>
                <w:lang w:val="ru-RU"/>
              </w:rPr>
              <w:t xml:space="preserve">транспортная доступность при индивидуальной застройке – 5. </w:t>
            </w:r>
          </w:p>
          <w:p w:rsidR="002D13D7" w:rsidRPr="00CB45F8" w:rsidRDefault="00F52119">
            <w:pPr>
              <w:spacing w:after="0" w:line="259" w:lineRule="auto"/>
              <w:ind w:left="0" w:firstLine="0"/>
              <w:jc w:val="left"/>
              <w:rPr>
                <w:szCs w:val="24"/>
                <w:lang w:val="ru-RU"/>
              </w:rPr>
            </w:pPr>
            <w:r w:rsidRPr="00CB45F8">
              <w:rPr>
                <w:szCs w:val="24"/>
                <w:lang w:val="ru-RU"/>
              </w:rPr>
              <w:t xml:space="preserve">Для населенных пунктов с </w:t>
            </w:r>
            <w:r w:rsidRPr="00CB45F8">
              <w:rPr>
                <w:szCs w:val="24"/>
                <w:lang w:val="ru-RU"/>
              </w:rPr>
              <w:lastRenderedPageBreak/>
              <w:t xml:space="preserve">численностью населения до 2 тыс. человек транспортная доступность – 30 </w:t>
            </w:r>
          </w:p>
        </w:tc>
      </w:tr>
      <w:tr w:rsidR="00161BD1" w:rsidRPr="00CB45F8" w:rsidTr="00E162B2">
        <w:trPr>
          <w:trHeight w:val="701"/>
        </w:trPr>
        <w:tc>
          <w:tcPr>
            <w:tcW w:w="2505" w:type="dxa"/>
            <w:vMerge w:val="restart"/>
          </w:tcPr>
          <w:p w:rsidR="00161BD1" w:rsidRPr="00CB45F8" w:rsidRDefault="00161BD1">
            <w:pPr>
              <w:spacing w:after="0" w:line="259" w:lineRule="auto"/>
              <w:ind w:left="0" w:firstLine="0"/>
              <w:jc w:val="left"/>
              <w:rPr>
                <w:szCs w:val="24"/>
                <w:lang w:val="ru-RU"/>
              </w:rPr>
            </w:pPr>
            <w:r w:rsidRPr="00CB45F8">
              <w:rPr>
                <w:szCs w:val="24"/>
                <w:lang w:val="ru-RU"/>
              </w:rPr>
              <w:lastRenderedPageBreak/>
              <w:t xml:space="preserve">Общеобразовательные организации [1, 9] </w:t>
            </w:r>
          </w:p>
        </w:tc>
        <w:tc>
          <w:tcPr>
            <w:tcW w:w="2938" w:type="dxa"/>
            <w:vAlign w:val="center"/>
          </w:tcPr>
          <w:p w:rsidR="00161BD1" w:rsidRPr="00CB45F8" w:rsidRDefault="00161BD1" w:rsidP="00E162B2">
            <w:pPr>
              <w:spacing w:after="0" w:line="259" w:lineRule="auto"/>
              <w:ind w:left="0" w:firstLine="0"/>
              <w:jc w:val="left"/>
              <w:rPr>
                <w:szCs w:val="24"/>
                <w:lang w:val="ru-RU"/>
              </w:rPr>
            </w:pPr>
            <w:r w:rsidRPr="00CB45F8">
              <w:rPr>
                <w:szCs w:val="24"/>
                <w:lang w:val="ru-RU"/>
              </w:rPr>
              <w:t xml:space="preserve">Уровень обеспеченности, мест на 100 детей в возрасте от 7 до 17 лет  </w:t>
            </w:r>
          </w:p>
        </w:tc>
        <w:tc>
          <w:tcPr>
            <w:tcW w:w="3913" w:type="dxa"/>
            <w:vAlign w:val="center"/>
          </w:tcPr>
          <w:p w:rsidR="00161BD1" w:rsidRPr="00CB45F8" w:rsidRDefault="00161BD1" w:rsidP="00E162B2">
            <w:pPr>
              <w:spacing w:after="0" w:line="259" w:lineRule="auto"/>
              <w:ind w:left="0" w:firstLine="0"/>
              <w:jc w:val="center"/>
              <w:rPr>
                <w:szCs w:val="24"/>
                <w:lang w:val="ru-RU"/>
              </w:rPr>
            </w:pPr>
            <w:r w:rsidRPr="00CB45F8">
              <w:rPr>
                <w:szCs w:val="24"/>
                <w:lang w:val="ru-RU"/>
              </w:rPr>
              <w:t>95</w:t>
            </w:r>
          </w:p>
        </w:tc>
      </w:tr>
      <w:tr w:rsidR="00161BD1" w:rsidRPr="00CB45F8" w:rsidTr="00E162B2">
        <w:trPr>
          <w:trHeight w:val="929"/>
        </w:trPr>
        <w:tc>
          <w:tcPr>
            <w:tcW w:w="0" w:type="auto"/>
            <w:vMerge/>
          </w:tcPr>
          <w:p w:rsidR="00161BD1" w:rsidRPr="00CB45F8" w:rsidRDefault="00161BD1">
            <w:pPr>
              <w:spacing w:after="160" w:line="259" w:lineRule="auto"/>
              <w:ind w:left="0" w:firstLine="0"/>
              <w:jc w:val="left"/>
              <w:rPr>
                <w:szCs w:val="24"/>
                <w:lang w:val="ru-RU"/>
              </w:rPr>
            </w:pPr>
          </w:p>
        </w:tc>
        <w:tc>
          <w:tcPr>
            <w:tcW w:w="2938" w:type="dxa"/>
            <w:vAlign w:val="center"/>
          </w:tcPr>
          <w:p w:rsidR="00161BD1" w:rsidRPr="00CB45F8" w:rsidRDefault="00161BD1" w:rsidP="00E162B2">
            <w:pPr>
              <w:spacing w:after="0" w:line="259" w:lineRule="auto"/>
              <w:ind w:left="0" w:firstLine="0"/>
              <w:jc w:val="left"/>
              <w:rPr>
                <w:szCs w:val="24"/>
                <w:lang w:val="ru-RU"/>
              </w:rPr>
            </w:pPr>
            <w:r w:rsidRPr="00CB45F8">
              <w:rPr>
                <w:szCs w:val="24"/>
                <w:lang w:val="ru-RU"/>
              </w:rPr>
              <w:t xml:space="preserve">Уровень обеспеченности, мест на 1000 человек </w:t>
            </w:r>
          </w:p>
        </w:tc>
        <w:tc>
          <w:tcPr>
            <w:tcW w:w="3913" w:type="dxa"/>
            <w:vAlign w:val="center"/>
          </w:tcPr>
          <w:p w:rsidR="00161BD1" w:rsidRPr="00CB45F8" w:rsidRDefault="00161BD1" w:rsidP="00E162B2">
            <w:pPr>
              <w:spacing w:after="0" w:line="259" w:lineRule="auto"/>
              <w:ind w:left="0" w:firstLine="0"/>
              <w:jc w:val="center"/>
              <w:rPr>
                <w:szCs w:val="24"/>
                <w:lang w:val="ru-RU"/>
              </w:rPr>
            </w:pPr>
            <w:r w:rsidRPr="00CB45F8">
              <w:rPr>
                <w:szCs w:val="24"/>
                <w:lang w:val="ru-RU"/>
              </w:rPr>
              <w:t>162</w:t>
            </w:r>
          </w:p>
        </w:tc>
      </w:tr>
      <w:tr w:rsidR="00161BD1" w:rsidRPr="00CB45F8" w:rsidTr="00E162B2">
        <w:trPr>
          <w:trHeight w:val="1390"/>
        </w:trPr>
        <w:tc>
          <w:tcPr>
            <w:tcW w:w="0" w:type="auto"/>
            <w:vMerge/>
          </w:tcPr>
          <w:p w:rsidR="00161BD1" w:rsidRPr="00CB45F8" w:rsidRDefault="00161BD1">
            <w:pPr>
              <w:spacing w:after="160" w:line="259" w:lineRule="auto"/>
              <w:ind w:left="0" w:firstLine="0"/>
              <w:jc w:val="left"/>
              <w:rPr>
                <w:szCs w:val="24"/>
                <w:lang w:val="ru-RU"/>
              </w:rPr>
            </w:pPr>
          </w:p>
        </w:tc>
        <w:tc>
          <w:tcPr>
            <w:tcW w:w="2938" w:type="dxa"/>
            <w:vAlign w:val="center"/>
          </w:tcPr>
          <w:p w:rsidR="00161BD1" w:rsidRPr="00CB45F8" w:rsidRDefault="00161BD1" w:rsidP="00E162B2">
            <w:pPr>
              <w:spacing w:after="0" w:line="259" w:lineRule="auto"/>
              <w:ind w:left="0" w:firstLine="0"/>
              <w:jc w:val="left"/>
              <w:rPr>
                <w:szCs w:val="24"/>
                <w:lang w:val="ru-RU"/>
              </w:rPr>
            </w:pPr>
            <w:r w:rsidRPr="00CB45F8">
              <w:rPr>
                <w:szCs w:val="24"/>
                <w:lang w:val="ru-RU"/>
              </w:rPr>
              <w:t xml:space="preserve">Размер земельного участка, кв. м на 1 место [3,4,5,8] </w:t>
            </w:r>
          </w:p>
        </w:tc>
        <w:tc>
          <w:tcPr>
            <w:tcW w:w="3913" w:type="dxa"/>
          </w:tcPr>
          <w:p w:rsidR="00161BD1" w:rsidRPr="00CB45F8" w:rsidRDefault="00161BD1">
            <w:pPr>
              <w:spacing w:after="0" w:line="259" w:lineRule="auto"/>
              <w:ind w:left="0" w:right="489" w:firstLine="0"/>
              <w:jc w:val="left"/>
              <w:rPr>
                <w:szCs w:val="24"/>
                <w:lang w:val="ru-RU"/>
              </w:rPr>
            </w:pPr>
            <w:r w:rsidRPr="00CB45F8">
              <w:rPr>
                <w:szCs w:val="24"/>
                <w:lang w:val="ru-RU"/>
              </w:rPr>
              <w:t xml:space="preserve">При вместимости общеобразовательной организации: </w:t>
            </w:r>
          </w:p>
          <w:p w:rsidR="00161BD1" w:rsidRPr="00CB45F8" w:rsidRDefault="00161BD1">
            <w:pPr>
              <w:spacing w:after="0" w:line="259" w:lineRule="auto"/>
              <w:ind w:left="0" w:right="489" w:firstLine="0"/>
              <w:jc w:val="left"/>
              <w:rPr>
                <w:szCs w:val="24"/>
                <w:lang w:val="ru-RU"/>
              </w:rPr>
            </w:pPr>
            <w:r w:rsidRPr="00CB45F8">
              <w:rPr>
                <w:szCs w:val="24"/>
                <w:lang w:val="ru-RU"/>
              </w:rPr>
              <w:t xml:space="preserve">свыше 30 до 170 мест – 80; </w:t>
            </w:r>
          </w:p>
          <w:p w:rsidR="00161BD1" w:rsidRPr="00CB45F8" w:rsidRDefault="00161BD1">
            <w:pPr>
              <w:spacing w:after="0" w:line="259" w:lineRule="auto"/>
              <w:ind w:left="0" w:right="489" w:firstLine="0"/>
              <w:jc w:val="left"/>
              <w:rPr>
                <w:szCs w:val="24"/>
                <w:lang w:val="ru-RU"/>
              </w:rPr>
            </w:pPr>
            <w:r w:rsidRPr="00CB45F8">
              <w:rPr>
                <w:szCs w:val="24"/>
                <w:lang w:val="ru-RU"/>
              </w:rPr>
              <w:t xml:space="preserve">от 170 до 340 мест – 55; </w:t>
            </w:r>
          </w:p>
          <w:p w:rsidR="00161BD1" w:rsidRPr="00CB45F8" w:rsidRDefault="00161BD1">
            <w:pPr>
              <w:spacing w:after="0" w:line="259" w:lineRule="auto"/>
              <w:ind w:left="0" w:right="489" w:firstLine="0"/>
              <w:jc w:val="left"/>
              <w:rPr>
                <w:szCs w:val="24"/>
                <w:lang w:val="ru-RU"/>
              </w:rPr>
            </w:pPr>
            <w:r w:rsidRPr="00CB45F8">
              <w:rPr>
                <w:szCs w:val="24"/>
                <w:lang w:val="ru-RU"/>
              </w:rPr>
              <w:t xml:space="preserve">от 340 до 510 мест – 40; </w:t>
            </w:r>
          </w:p>
          <w:p w:rsidR="00161BD1" w:rsidRPr="00CB45F8" w:rsidRDefault="00161BD1">
            <w:pPr>
              <w:spacing w:after="0" w:line="259" w:lineRule="auto"/>
              <w:ind w:left="0" w:right="489" w:firstLine="0"/>
              <w:jc w:val="left"/>
              <w:rPr>
                <w:szCs w:val="24"/>
                <w:lang w:val="ru-RU"/>
              </w:rPr>
            </w:pPr>
            <w:r w:rsidRPr="00CB45F8">
              <w:rPr>
                <w:szCs w:val="24"/>
                <w:lang w:val="ru-RU"/>
              </w:rPr>
              <w:t xml:space="preserve">от 510 до 660 мест – 35; </w:t>
            </w:r>
          </w:p>
          <w:p w:rsidR="00161BD1" w:rsidRPr="00CB45F8" w:rsidRDefault="00161BD1">
            <w:pPr>
              <w:spacing w:after="0" w:line="259" w:lineRule="auto"/>
              <w:ind w:left="0" w:right="489" w:firstLine="0"/>
              <w:jc w:val="left"/>
              <w:rPr>
                <w:szCs w:val="24"/>
                <w:lang w:val="ru-RU"/>
              </w:rPr>
            </w:pPr>
            <w:r w:rsidRPr="00CB45F8">
              <w:rPr>
                <w:szCs w:val="24"/>
                <w:lang w:val="ru-RU"/>
              </w:rPr>
              <w:t xml:space="preserve">от 660 до 1000 мест – 28; </w:t>
            </w:r>
          </w:p>
          <w:p w:rsidR="00161BD1" w:rsidRPr="00CB45F8" w:rsidRDefault="00161BD1">
            <w:pPr>
              <w:spacing w:after="0" w:line="259" w:lineRule="auto"/>
              <w:ind w:left="0" w:right="489" w:firstLine="0"/>
              <w:jc w:val="left"/>
              <w:rPr>
                <w:szCs w:val="24"/>
                <w:lang w:val="ru-RU"/>
              </w:rPr>
            </w:pPr>
            <w:r w:rsidRPr="00CB45F8">
              <w:rPr>
                <w:szCs w:val="24"/>
                <w:lang w:val="ru-RU"/>
              </w:rPr>
              <w:t>от 1000 до 1500 мест – 24; свыше 1500 мест – 22</w:t>
            </w:r>
          </w:p>
        </w:tc>
      </w:tr>
      <w:tr w:rsidR="00161BD1" w:rsidRPr="00CB45F8" w:rsidTr="00E162B2">
        <w:trPr>
          <w:trHeight w:val="701"/>
        </w:trPr>
        <w:tc>
          <w:tcPr>
            <w:tcW w:w="2505" w:type="dxa"/>
            <w:vMerge/>
          </w:tcPr>
          <w:p w:rsidR="00161BD1" w:rsidRPr="00CB45F8" w:rsidRDefault="00161BD1" w:rsidP="00161BD1">
            <w:pPr>
              <w:spacing w:after="160" w:line="259" w:lineRule="auto"/>
              <w:ind w:left="0" w:firstLine="0"/>
              <w:jc w:val="left"/>
              <w:rPr>
                <w:szCs w:val="24"/>
                <w:lang w:val="ru-RU"/>
              </w:rPr>
            </w:pPr>
          </w:p>
        </w:tc>
        <w:tc>
          <w:tcPr>
            <w:tcW w:w="2938" w:type="dxa"/>
            <w:vAlign w:val="center"/>
          </w:tcPr>
          <w:p w:rsidR="00161BD1" w:rsidRPr="00CB45F8" w:rsidRDefault="00161BD1" w:rsidP="00E162B2">
            <w:pPr>
              <w:spacing w:after="0" w:line="259" w:lineRule="auto"/>
              <w:ind w:left="0" w:firstLine="0"/>
              <w:jc w:val="left"/>
              <w:rPr>
                <w:szCs w:val="24"/>
                <w:lang w:val="ru-RU"/>
              </w:rPr>
            </w:pPr>
            <w:r w:rsidRPr="00CB45F8">
              <w:rPr>
                <w:szCs w:val="24"/>
                <w:lang w:val="ru-RU"/>
              </w:rPr>
              <w:t xml:space="preserve">Территориальная доступность, минут (метров) </w:t>
            </w:r>
          </w:p>
        </w:tc>
        <w:tc>
          <w:tcPr>
            <w:tcW w:w="3913" w:type="dxa"/>
          </w:tcPr>
          <w:p w:rsidR="00161BD1" w:rsidRPr="00CB45F8" w:rsidRDefault="00161BD1" w:rsidP="00161BD1">
            <w:pPr>
              <w:spacing w:after="26" w:line="253" w:lineRule="auto"/>
              <w:ind w:left="0" w:firstLine="0"/>
              <w:jc w:val="left"/>
              <w:rPr>
                <w:szCs w:val="24"/>
                <w:lang w:val="ru-RU"/>
              </w:rPr>
            </w:pPr>
            <w:r w:rsidRPr="00CB45F8">
              <w:rPr>
                <w:szCs w:val="24"/>
                <w:lang w:val="ru-RU"/>
              </w:rPr>
              <w:t xml:space="preserve">Для населенных пунктов с численностью населения более 2 тыс. человек в зависимости от типа жилой застройки и характера освоения территории: </w:t>
            </w:r>
          </w:p>
          <w:p w:rsidR="00161BD1" w:rsidRPr="00CB45F8" w:rsidRDefault="00161BD1" w:rsidP="00161BD1">
            <w:pPr>
              <w:spacing w:after="24" w:line="253" w:lineRule="auto"/>
              <w:ind w:left="0" w:right="92" w:firstLine="0"/>
              <w:jc w:val="left"/>
              <w:rPr>
                <w:szCs w:val="24"/>
                <w:lang w:val="ru-RU"/>
              </w:rPr>
            </w:pPr>
            <w:r w:rsidRPr="00CB45F8">
              <w:rPr>
                <w:szCs w:val="24"/>
                <w:lang w:val="ru-RU"/>
              </w:rPr>
              <w:t xml:space="preserve">а) при многоквартирной жилой застройке: – пешеходная доступность для всех уровней общего образования в случае застройки на свободных территориях, для начального общего образования в случае развития застроенных территорий, в т.ч. уплотнения – 12 (800); </w:t>
            </w:r>
          </w:p>
          <w:p w:rsidR="00161BD1" w:rsidRPr="00CB45F8" w:rsidRDefault="00161BD1" w:rsidP="00161BD1">
            <w:pPr>
              <w:spacing w:after="0" w:line="251" w:lineRule="auto"/>
              <w:ind w:left="0" w:firstLine="0"/>
              <w:jc w:val="left"/>
              <w:rPr>
                <w:szCs w:val="24"/>
                <w:lang w:val="ru-RU"/>
              </w:rPr>
            </w:pPr>
            <w:r w:rsidRPr="00CB45F8">
              <w:rPr>
                <w:szCs w:val="24"/>
                <w:lang w:val="ru-RU"/>
              </w:rPr>
              <w:t xml:space="preserve">– транспортная доступность для основного общего и среднего общего образования в случае развития застроенных территорий, в т.ч. уплотнения – 10. </w:t>
            </w:r>
          </w:p>
          <w:p w:rsidR="00161BD1" w:rsidRPr="00CB45F8" w:rsidRDefault="00161BD1" w:rsidP="00161BD1">
            <w:pPr>
              <w:spacing w:after="0" w:line="275" w:lineRule="auto"/>
              <w:ind w:left="0" w:firstLine="0"/>
              <w:rPr>
                <w:szCs w:val="24"/>
                <w:lang w:val="ru-RU"/>
              </w:rPr>
            </w:pPr>
            <w:r w:rsidRPr="00CB45F8">
              <w:rPr>
                <w:szCs w:val="24"/>
                <w:lang w:val="ru-RU"/>
              </w:rPr>
              <w:t xml:space="preserve">б) при индивидуальной жилой застройке транспортная доступность – 10. </w:t>
            </w:r>
          </w:p>
          <w:p w:rsidR="00161BD1" w:rsidRPr="00CB45F8" w:rsidRDefault="00161BD1" w:rsidP="00161BD1">
            <w:pPr>
              <w:spacing w:after="0" w:line="259" w:lineRule="auto"/>
              <w:ind w:left="0" w:firstLine="0"/>
              <w:jc w:val="left"/>
              <w:rPr>
                <w:szCs w:val="24"/>
                <w:lang w:val="ru-RU"/>
              </w:rPr>
            </w:pPr>
            <w:r w:rsidRPr="00CB45F8">
              <w:rPr>
                <w:szCs w:val="24"/>
                <w:lang w:val="ru-RU"/>
              </w:rPr>
              <w:t xml:space="preserve">Для населенных пунктов с численностью населения до 2 тыс. человек транспортная доступность – 30 </w:t>
            </w:r>
          </w:p>
        </w:tc>
      </w:tr>
      <w:tr w:rsidR="00161BD1" w:rsidRPr="00CB45F8" w:rsidTr="00E162B2">
        <w:trPr>
          <w:trHeight w:val="698"/>
        </w:trPr>
        <w:tc>
          <w:tcPr>
            <w:tcW w:w="2505" w:type="dxa"/>
            <w:vMerge w:val="restart"/>
          </w:tcPr>
          <w:p w:rsidR="00161BD1" w:rsidRPr="00CB45F8" w:rsidRDefault="00161BD1" w:rsidP="00161BD1">
            <w:pPr>
              <w:spacing w:after="0" w:line="259" w:lineRule="auto"/>
              <w:ind w:left="0" w:firstLine="0"/>
              <w:jc w:val="left"/>
              <w:rPr>
                <w:szCs w:val="24"/>
                <w:lang w:val="ru-RU"/>
              </w:rPr>
            </w:pPr>
            <w:r w:rsidRPr="00CB45F8">
              <w:rPr>
                <w:szCs w:val="24"/>
                <w:lang w:val="ru-RU"/>
              </w:rPr>
              <w:t xml:space="preserve">Организации дополнительного образования [6] </w:t>
            </w:r>
          </w:p>
        </w:tc>
        <w:tc>
          <w:tcPr>
            <w:tcW w:w="2938" w:type="dxa"/>
            <w:vAlign w:val="center"/>
          </w:tcPr>
          <w:p w:rsidR="00161BD1" w:rsidRPr="00CB45F8" w:rsidRDefault="00161BD1" w:rsidP="00E162B2">
            <w:pPr>
              <w:spacing w:after="0" w:line="259" w:lineRule="auto"/>
              <w:ind w:left="0" w:firstLine="0"/>
              <w:jc w:val="left"/>
              <w:rPr>
                <w:szCs w:val="24"/>
                <w:lang w:val="ru-RU"/>
              </w:rPr>
            </w:pPr>
            <w:r w:rsidRPr="00CB45F8">
              <w:rPr>
                <w:szCs w:val="24"/>
                <w:lang w:val="ru-RU"/>
              </w:rPr>
              <w:t xml:space="preserve">Уровень обеспеченности, мест на 100 детей в возрасте от 5 до 18 лет  </w:t>
            </w:r>
          </w:p>
        </w:tc>
        <w:tc>
          <w:tcPr>
            <w:tcW w:w="3913" w:type="dxa"/>
            <w:vAlign w:val="center"/>
          </w:tcPr>
          <w:p w:rsidR="00161BD1" w:rsidRPr="00CB45F8" w:rsidRDefault="00161BD1" w:rsidP="00E162B2">
            <w:pPr>
              <w:spacing w:after="0" w:line="259" w:lineRule="auto"/>
              <w:ind w:left="0" w:firstLine="0"/>
              <w:jc w:val="center"/>
              <w:rPr>
                <w:szCs w:val="24"/>
                <w:lang w:val="ru-RU"/>
              </w:rPr>
            </w:pPr>
            <w:r w:rsidRPr="00CB45F8">
              <w:rPr>
                <w:szCs w:val="24"/>
                <w:lang w:val="ru-RU"/>
              </w:rPr>
              <w:t>85</w:t>
            </w:r>
          </w:p>
        </w:tc>
      </w:tr>
      <w:tr w:rsidR="00161BD1" w:rsidRPr="00CB45F8" w:rsidTr="00E162B2">
        <w:trPr>
          <w:trHeight w:val="1390"/>
        </w:trPr>
        <w:tc>
          <w:tcPr>
            <w:tcW w:w="0" w:type="auto"/>
            <w:vMerge/>
          </w:tcPr>
          <w:p w:rsidR="00161BD1" w:rsidRPr="00CB45F8" w:rsidRDefault="00161BD1" w:rsidP="00161BD1">
            <w:pPr>
              <w:spacing w:after="160" w:line="259" w:lineRule="auto"/>
              <w:ind w:left="0" w:firstLine="0"/>
              <w:jc w:val="left"/>
              <w:rPr>
                <w:szCs w:val="24"/>
                <w:lang w:val="ru-RU"/>
              </w:rPr>
            </w:pPr>
          </w:p>
        </w:tc>
        <w:tc>
          <w:tcPr>
            <w:tcW w:w="2938" w:type="dxa"/>
            <w:vAlign w:val="center"/>
          </w:tcPr>
          <w:p w:rsidR="00161BD1" w:rsidRPr="00CB45F8" w:rsidRDefault="00161BD1" w:rsidP="00E162B2">
            <w:pPr>
              <w:spacing w:after="0" w:line="259" w:lineRule="auto"/>
              <w:ind w:left="0" w:firstLine="0"/>
              <w:jc w:val="left"/>
              <w:rPr>
                <w:szCs w:val="24"/>
                <w:lang w:val="ru-RU"/>
              </w:rPr>
            </w:pPr>
            <w:r w:rsidRPr="00CB45F8">
              <w:rPr>
                <w:szCs w:val="24"/>
                <w:lang w:val="ru-RU"/>
              </w:rPr>
              <w:t xml:space="preserve">Размер земельного участка, кв. м на 1 место [7] </w:t>
            </w:r>
          </w:p>
        </w:tc>
        <w:tc>
          <w:tcPr>
            <w:tcW w:w="3913" w:type="dxa"/>
          </w:tcPr>
          <w:p w:rsidR="00161BD1" w:rsidRPr="00CB45F8" w:rsidRDefault="00161BD1" w:rsidP="00161BD1">
            <w:pPr>
              <w:spacing w:after="0" w:line="259" w:lineRule="auto"/>
              <w:ind w:left="0" w:right="361" w:firstLine="0"/>
              <w:jc w:val="left"/>
              <w:rPr>
                <w:szCs w:val="24"/>
                <w:lang w:val="ru-RU"/>
              </w:rPr>
            </w:pPr>
            <w:r w:rsidRPr="00CB45F8">
              <w:rPr>
                <w:szCs w:val="24"/>
                <w:lang w:val="ru-RU"/>
              </w:rPr>
              <w:t xml:space="preserve">Для встроенных объектов в первые этажи многоквартирных домов – 7,5. </w:t>
            </w:r>
          </w:p>
          <w:p w:rsidR="00161BD1" w:rsidRPr="00CB45F8" w:rsidRDefault="00161BD1" w:rsidP="00161BD1">
            <w:pPr>
              <w:spacing w:after="0" w:line="259" w:lineRule="auto"/>
              <w:ind w:left="0" w:right="361" w:firstLine="0"/>
              <w:jc w:val="left"/>
              <w:rPr>
                <w:szCs w:val="24"/>
                <w:lang w:val="ru-RU"/>
              </w:rPr>
            </w:pPr>
            <w:r w:rsidRPr="00CB45F8">
              <w:rPr>
                <w:szCs w:val="24"/>
                <w:lang w:val="ru-RU"/>
              </w:rPr>
              <w:t xml:space="preserve">Для отдельно стоящих объектов вместимостью: </w:t>
            </w:r>
          </w:p>
          <w:p w:rsidR="00161BD1" w:rsidRPr="00CB45F8" w:rsidRDefault="00161BD1" w:rsidP="00161BD1">
            <w:pPr>
              <w:spacing w:after="0" w:line="259" w:lineRule="auto"/>
              <w:ind w:left="0" w:right="361" w:firstLine="0"/>
              <w:jc w:val="left"/>
              <w:rPr>
                <w:szCs w:val="24"/>
                <w:lang w:val="ru-RU"/>
              </w:rPr>
            </w:pPr>
            <w:r w:rsidRPr="00CB45F8">
              <w:rPr>
                <w:szCs w:val="24"/>
                <w:lang w:val="ru-RU"/>
              </w:rPr>
              <w:t xml:space="preserve">до 500 мест – 15; </w:t>
            </w:r>
          </w:p>
          <w:p w:rsidR="00161BD1" w:rsidRPr="00CB45F8" w:rsidRDefault="00161BD1" w:rsidP="00161BD1">
            <w:pPr>
              <w:spacing w:after="0" w:line="259" w:lineRule="auto"/>
              <w:ind w:left="0" w:right="361" w:firstLine="0"/>
              <w:jc w:val="left"/>
              <w:rPr>
                <w:szCs w:val="24"/>
                <w:lang w:val="ru-RU"/>
              </w:rPr>
            </w:pPr>
            <w:r w:rsidRPr="00CB45F8">
              <w:rPr>
                <w:szCs w:val="24"/>
                <w:lang w:val="ru-RU"/>
              </w:rPr>
              <w:lastRenderedPageBreak/>
              <w:t xml:space="preserve">более 500 мест – 12 </w:t>
            </w:r>
          </w:p>
        </w:tc>
      </w:tr>
      <w:tr w:rsidR="00161BD1" w:rsidRPr="00CB45F8" w:rsidTr="00E162B2">
        <w:trPr>
          <w:trHeight w:val="2311"/>
        </w:trPr>
        <w:tc>
          <w:tcPr>
            <w:tcW w:w="0" w:type="auto"/>
            <w:vMerge/>
          </w:tcPr>
          <w:p w:rsidR="00161BD1" w:rsidRPr="00CB45F8" w:rsidRDefault="00161BD1" w:rsidP="00161BD1">
            <w:pPr>
              <w:spacing w:after="160" w:line="259" w:lineRule="auto"/>
              <w:ind w:left="0" w:firstLine="0"/>
              <w:jc w:val="left"/>
              <w:rPr>
                <w:szCs w:val="24"/>
                <w:lang w:val="ru-RU"/>
              </w:rPr>
            </w:pPr>
          </w:p>
        </w:tc>
        <w:tc>
          <w:tcPr>
            <w:tcW w:w="2938" w:type="dxa"/>
            <w:vAlign w:val="center"/>
          </w:tcPr>
          <w:p w:rsidR="00161BD1" w:rsidRPr="00CB45F8" w:rsidRDefault="00161BD1" w:rsidP="00E162B2">
            <w:pPr>
              <w:spacing w:after="0" w:line="259" w:lineRule="auto"/>
              <w:ind w:left="0" w:firstLine="0"/>
              <w:jc w:val="left"/>
              <w:rPr>
                <w:szCs w:val="24"/>
                <w:lang w:val="ru-RU"/>
              </w:rPr>
            </w:pPr>
            <w:r w:rsidRPr="00CB45F8">
              <w:rPr>
                <w:szCs w:val="24"/>
                <w:lang w:val="ru-RU"/>
              </w:rPr>
              <w:t xml:space="preserve">Территориальная доступность, минут (метров) </w:t>
            </w:r>
          </w:p>
        </w:tc>
        <w:tc>
          <w:tcPr>
            <w:tcW w:w="3913" w:type="dxa"/>
          </w:tcPr>
          <w:p w:rsidR="00161BD1" w:rsidRPr="00CB45F8" w:rsidRDefault="00161BD1" w:rsidP="00161BD1">
            <w:pPr>
              <w:spacing w:after="0" w:line="257" w:lineRule="auto"/>
              <w:ind w:left="0" w:firstLine="0"/>
              <w:jc w:val="left"/>
              <w:rPr>
                <w:szCs w:val="24"/>
                <w:lang w:val="ru-RU"/>
              </w:rPr>
            </w:pPr>
            <w:r w:rsidRPr="00CB45F8">
              <w:rPr>
                <w:szCs w:val="24"/>
                <w:lang w:val="ru-RU"/>
              </w:rPr>
              <w:t xml:space="preserve">Для населенных пунктов с численностью населения более 2 тыс. человек в зависимости от типа жилой застройки: </w:t>
            </w:r>
          </w:p>
          <w:p w:rsidR="00161BD1" w:rsidRPr="00CB45F8" w:rsidRDefault="00161BD1" w:rsidP="00161BD1">
            <w:pPr>
              <w:spacing w:after="0" w:line="257" w:lineRule="auto"/>
              <w:ind w:left="0" w:firstLine="0"/>
              <w:jc w:val="left"/>
              <w:rPr>
                <w:szCs w:val="24"/>
                <w:lang w:val="ru-RU"/>
              </w:rPr>
            </w:pPr>
            <w:r w:rsidRPr="00CB45F8">
              <w:rPr>
                <w:szCs w:val="24"/>
                <w:lang w:val="ru-RU"/>
              </w:rPr>
              <w:t xml:space="preserve">пешеходная доступность при многоквартирной застройке – 12 (800); </w:t>
            </w:r>
          </w:p>
          <w:p w:rsidR="00161BD1" w:rsidRPr="00CB45F8" w:rsidRDefault="00161BD1" w:rsidP="00161BD1">
            <w:pPr>
              <w:spacing w:after="0" w:line="257" w:lineRule="auto"/>
              <w:ind w:left="0" w:firstLine="0"/>
              <w:jc w:val="left"/>
              <w:rPr>
                <w:szCs w:val="24"/>
                <w:lang w:val="ru-RU"/>
              </w:rPr>
            </w:pPr>
            <w:r w:rsidRPr="00CB45F8">
              <w:rPr>
                <w:szCs w:val="24"/>
                <w:lang w:val="ru-RU"/>
              </w:rPr>
              <w:t xml:space="preserve">транспортная доступность при индивидуальной застройке – 10. </w:t>
            </w:r>
          </w:p>
          <w:p w:rsidR="00161BD1" w:rsidRPr="00CB45F8" w:rsidRDefault="00161BD1" w:rsidP="00161BD1">
            <w:pPr>
              <w:spacing w:after="0" w:line="259" w:lineRule="auto"/>
              <w:ind w:left="0" w:firstLine="0"/>
              <w:jc w:val="left"/>
              <w:rPr>
                <w:szCs w:val="24"/>
                <w:lang w:val="ru-RU"/>
              </w:rPr>
            </w:pPr>
            <w:r w:rsidRPr="00CB45F8">
              <w:rPr>
                <w:szCs w:val="24"/>
                <w:lang w:val="ru-RU"/>
              </w:rPr>
              <w:t xml:space="preserve">Для населенных пунктов с численностью населения до 2 тыс. человек транспортная доступность – 30 </w:t>
            </w:r>
          </w:p>
        </w:tc>
      </w:tr>
    </w:tbl>
    <w:p w:rsidR="002D13D7" w:rsidRPr="00CB45F8" w:rsidRDefault="00F52119" w:rsidP="00887392">
      <w:pPr>
        <w:tabs>
          <w:tab w:val="left" w:pos="426"/>
        </w:tabs>
        <w:spacing w:before="120" w:after="11" w:line="360" w:lineRule="auto"/>
        <w:ind w:left="-5" w:right="-1" w:firstLine="714"/>
        <w:rPr>
          <w:szCs w:val="24"/>
          <w:lang w:val="ru-RU"/>
        </w:rPr>
      </w:pPr>
      <w:r w:rsidRPr="00CB45F8">
        <w:rPr>
          <w:szCs w:val="24"/>
          <w:lang w:val="ru-RU"/>
        </w:rPr>
        <w:t xml:space="preserve">Примечания: </w:t>
      </w:r>
    </w:p>
    <w:p w:rsidR="002D13D7" w:rsidRPr="00CB45F8" w:rsidRDefault="00F52119" w:rsidP="00887392">
      <w:pPr>
        <w:numPr>
          <w:ilvl w:val="0"/>
          <w:numId w:val="1"/>
        </w:numPr>
        <w:tabs>
          <w:tab w:val="left" w:pos="426"/>
        </w:tabs>
        <w:spacing w:after="11" w:line="360" w:lineRule="auto"/>
        <w:ind w:left="-5" w:right="-1" w:firstLine="714"/>
        <w:rPr>
          <w:szCs w:val="24"/>
          <w:lang w:val="ru-RU"/>
        </w:rPr>
      </w:pPr>
      <w:r w:rsidRPr="00CB45F8">
        <w:rPr>
          <w:szCs w:val="24"/>
          <w:lang w:val="ru-RU"/>
        </w:rPr>
        <w:t xml:space="preserve">При потребности, не являющейся достаточной для размещения общеобразовательной организации с целью обеспечения жителей малочисленных, удаленных и труднодоступных населенных пунктов услугами в области образования, целесообразно размещение школ-интернатов.  </w:t>
      </w:r>
    </w:p>
    <w:p w:rsidR="002D13D7" w:rsidRPr="00CB45F8" w:rsidRDefault="00F52119" w:rsidP="00887392">
      <w:pPr>
        <w:numPr>
          <w:ilvl w:val="0"/>
          <w:numId w:val="1"/>
        </w:numPr>
        <w:tabs>
          <w:tab w:val="left" w:pos="426"/>
        </w:tabs>
        <w:spacing w:after="11" w:line="360" w:lineRule="auto"/>
        <w:ind w:left="-5" w:right="-1" w:firstLine="714"/>
        <w:rPr>
          <w:szCs w:val="24"/>
          <w:lang w:val="ru-RU"/>
        </w:rPr>
      </w:pPr>
      <w:r w:rsidRPr="00CB45F8">
        <w:rPr>
          <w:szCs w:val="24"/>
          <w:lang w:val="ru-RU"/>
        </w:rPr>
        <w:t xml:space="preserve">Размер земельного участка дошкольной образовательной организации может быть уменьшен на 40 % при условии соблюдения технических, пожарных, санитарных требований к организации территории и зданию дошкольной образовательной организации, соответствия требованиям к организации процесса функционирования дошкольной образовательной организации, на 20 % – в условиях реконструкции объекта, на 15 % – при размещении на рельефе с уклоном более 20 %. </w:t>
      </w:r>
    </w:p>
    <w:p w:rsidR="002D13D7" w:rsidRPr="00CB45F8" w:rsidRDefault="00F52119" w:rsidP="00887392">
      <w:pPr>
        <w:numPr>
          <w:ilvl w:val="0"/>
          <w:numId w:val="1"/>
        </w:numPr>
        <w:tabs>
          <w:tab w:val="left" w:pos="426"/>
        </w:tabs>
        <w:spacing w:after="11" w:line="360" w:lineRule="auto"/>
        <w:ind w:left="-5" w:right="-1" w:firstLine="714"/>
        <w:rPr>
          <w:szCs w:val="24"/>
          <w:lang w:val="ru-RU"/>
        </w:rPr>
      </w:pPr>
      <w:r w:rsidRPr="00CB45F8">
        <w:rPr>
          <w:szCs w:val="24"/>
          <w:lang w:val="ru-RU"/>
        </w:rPr>
        <w:t xml:space="preserve">Размер земельного участка общеобразовательной организации может быть уменьшен на 40 % при условии соблюдения технических, пожарных, санитарных требований к организации территории и зданию общеобразовательной организации, соответствия требованиям к организации процесса функционирования общеобразовательной организации; на 20 % – в условиях реконструкции объекта. </w:t>
      </w:r>
    </w:p>
    <w:p w:rsidR="002D13D7" w:rsidRPr="00CB45F8" w:rsidRDefault="00F52119" w:rsidP="00887392">
      <w:pPr>
        <w:numPr>
          <w:ilvl w:val="0"/>
          <w:numId w:val="1"/>
        </w:numPr>
        <w:tabs>
          <w:tab w:val="left" w:pos="426"/>
        </w:tabs>
        <w:spacing w:after="11" w:line="360" w:lineRule="auto"/>
        <w:ind w:left="-5" w:right="-1" w:firstLine="714"/>
        <w:rPr>
          <w:szCs w:val="24"/>
          <w:lang w:val="ru-RU"/>
        </w:rPr>
      </w:pPr>
      <w:r w:rsidRPr="00CB45F8">
        <w:rPr>
          <w:szCs w:val="24"/>
          <w:lang w:val="ru-RU"/>
        </w:rPr>
        <w:t xml:space="preserve">Размещение спортивного ядра общеобразовательной организации может быть предусмотрено за границами земельного участка общеобразовательной организации, в пределах 350 м от земельного участка общеобразовательной организации. </w:t>
      </w:r>
    </w:p>
    <w:p w:rsidR="002D13D7" w:rsidRPr="00CB45F8" w:rsidRDefault="00F52119" w:rsidP="00887392">
      <w:pPr>
        <w:numPr>
          <w:ilvl w:val="0"/>
          <w:numId w:val="1"/>
        </w:numPr>
        <w:tabs>
          <w:tab w:val="left" w:pos="426"/>
        </w:tabs>
        <w:spacing w:after="11" w:line="360" w:lineRule="auto"/>
        <w:ind w:right="-1" w:firstLine="714"/>
        <w:rPr>
          <w:szCs w:val="24"/>
          <w:lang w:val="ru-RU"/>
        </w:rPr>
      </w:pPr>
      <w:r w:rsidRPr="00CB45F8">
        <w:rPr>
          <w:szCs w:val="24"/>
          <w:lang w:val="ru-RU"/>
        </w:rPr>
        <w:t xml:space="preserve">При размещении на земельном участке общеобразовательной организации здания интерната (спального корпуса) площадь земельного участка следует увеличивать не менее, чем на 0,2 га. </w:t>
      </w:r>
    </w:p>
    <w:p w:rsidR="002D13D7" w:rsidRPr="00CB45F8" w:rsidRDefault="00F52119" w:rsidP="00887392">
      <w:pPr>
        <w:numPr>
          <w:ilvl w:val="0"/>
          <w:numId w:val="1"/>
        </w:numPr>
        <w:tabs>
          <w:tab w:val="left" w:pos="426"/>
        </w:tabs>
        <w:spacing w:after="11" w:line="360" w:lineRule="auto"/>
        <w:ind w:right="-1" w:firstLine="714"/>
        <w:rPr>
          <w:szCs w:val="24"/>
          <w:lang w:val="ru-RU"/>
        </w:rPr>
      </w:pPr>
      <w:r w:rsidRPr="00CB45F8">
        <w:rPr>
          <w:szCs w:val="24"/>
          <w:lang w:val="ru-RU"/>
        </w:rPr>
        <w:t xml:space="preserve">При определении единовременной вместимости здания организации дополнительного образования необходимо учитывать особенности образовательного </w:t>
      </w:r>
      <w:r w:rsidRPr="00CB45F8">
        <w:rPr>
          <w:szCs w:val="24"/>
          <w:lang w:val="ru-RU"/>
        </w:rPr>
        <w:lastRenderedPageBreak/>
        <w:t xml:space="preserve">процесса – сменность режима обучения, продолжительность занятий, количество занятий в неделю, возможность посещения в период обучения одним ребенком двух и более организаций. Таким образом, при переводе потребного числа мест на программах дополнительного образования в показатель мощности организаций дополнительного образования необходимо использовать коэффициент сменности. </w:t>
      </w:r>
    </w:p>
    <w:p w:rsidR="002D13D7" w:rsidRPr="00CB45F8" w:rsidRDefault="00F52119" w:rsidP="00887392">
      <w:pPr>
        <w:numPr>
          <w:ilvl w:val="0"/>
          <w:numId w:val="1"/>
        </w:numPr>
        <w:tabs>
          <w:tab w:val="left" w:pos="426"/>
        </w:tabs>
        <w:spacing w:after="11" w:line="360" w:lineRule="auto"/>
        <w:ind w:right="-1" w:firstLine="714"/>
        <w:rPr>
          <w:szCs w:val="24"/>
          <w:lang w:val="ru-RU"/>
        </w:rPr>
      </w:pPr>
      <w:r w:rsidRPr="00CB45F8">
        <w:rPr>
          <w:szCs w:val="24"/>
          <w:lang w:val="ru-RU"/>
        </w:rPr>
        <w:t xml:space="preserve">Размер земельного участка организаций дополнительного образования необходимо определять из расчета единовременной вместимости здания. </w:t>
      </w:r>
    </w:p>
    <w:p w:rsidR="002D13D7" w:rsidRPr="00CB45F8" w:rsidRDefault="00F52119" w:rsidP="00887392">
      <w:pPr>
        <w:numPr>
          <w:ilvl w:val="0"/>
          <w:numId w:val="1"/>
        </w:numPr>
        <w:tabs>
          <w:tab w:val="left" w:pos="426"/>
        </w:tabs>
        <w:spacing w:after="11" w:line="360" w:lineRule="auto"/>
        <w:ind w:right="-1" w:firstLine="714"/>
        <w:rPr>
          <w:szCs w:val="24"/>
          <w:lang w:val="ru-RU"/>
        </w:rPr>
      </w:pPr>
      <w:r w:rsidRPr="00CB45F8">
        <w:rPr>
          <w:szCs w:val="24"/>
          <w:lang w:val="ru-RU"/>
        </w:rPr>
        <w:t xml:space="preserve">При планировании совмещенных объектов школа – детский сад (учебных трансформеров, совмещенных объектов, комплексов), размер земельного участка определяется как сумма земельного участка, необходимого для размещения общеобразовательной организации, и размера земельного участка, необходимого для размещения встроенной дошкольной образовательной организации. </w:t>
      </w:r>
    </w:p>
    <w:p w:rsidR="002D13D7" w:rsidRPr="00CB45F8" w:rsidRDefault="00F52119" w:rsidP="00887392">
      <w:pPr>
        <w:numPr>
          <w:ilvl w:val="0"/>
          <w:numId w:val="1"/>
        </w:numPr>
        <w:tabs>
          <w:tab w:val="left" w:pos="426"/>
        </w:tabs>
        <w:spacing w:after="11" w:line="360" w:lineRule="auto"/>
        <w:ind w:right="-1" w:firstLine="714"/>
        <w:rPr>
          <w:szCs w:val="24"/>
          <w:lang w:val="ru-RU"/>
        </w:rPr>
      </w:pPr>
      <w:r w:rsidRPr="00CB45F8">
        <w:rPr>
          <w:szCs w:val="24"/>
          <w:lang w:val="ru-RU"/>
        </w:rPr>
        <w:t xml:space="preserve">Уровень обеспеченности дошкольными образовательными и общеобразовательными организациями в виде удельного количества мест, приходящихся на 1 тыс. человек общей численности населения, необходимо принимать на основании установленного охвата детского контингента соответствующими образовательными услугами с использованием следующей формулы:  </w:t>
      </w:r>
    </w:p>
    <w:p w:rsidR="002D13D7" w:rsidRPr="00CB45F8" w:rsidRDefault="00F52119" w:rsidP="00887392">
      <w:pPr>
        <w:tabs>
          <w:tab w:val="left" w:pos="426"/>
        </w:tabs>
        <w:spacing w:after="11" w:line="360" w:lineRule="auto"/>
        <w:ind w:left="-5" w:right="-1" w:firstLine="714"/>
        <w:rPr>
          <w:szCs w:val="24"/>
          <w:lang w:val="ru-RU"/>
        </w:rPr>
      </w:pPr>
      <w:r w:rsidRPr="00CB45F8">
        <w:rPr>
          <w:szCs w:val="24"/>
          <w:lang w:val="ru-RU"/>
        </w:rPr>
        <w:t xml:space="preserve">N = 1000 × (Д × O)/(Ч × 100), где: </w:t>
      </w:r>
    </w:p>
    <w:p w:rsidR="00161BD1" w:rsidRPr="00CB45F8" w:rsidRDefault="00F52119" w:rsidP="00887392">
      <w:pPr>
        <w:tabs>
          <w:tab w:val="left" w:pos="426"/>
        </w:tabs>
        <w:spacing w:after="0" w:line="360" w:lineRule="auto"/>
        <w:ind w:left="-5" w:right="-1" w:firstLine="714"/>
        <w:rPr>
          <w:szCs w:val="24"/>
          <w:lang w:val="ru-RU"/>
        </w:rPr>
      </w:pPr>
      <w:r w:rsidRPr="00CB45F8">
        <w:rPr>
          <w:szCs w:val="24"/>
          <w:lang w:val="ru-RU"/>
        </w:rPr>
        <w:t>N – уровень обеспеченности дошкольными образовательными (общеобразовательными организациями),</w:t>
      </w:r>
    </w:p>
    <w:p w:rsidR="00161BD1" w:rsidRPr="00CB45F8" w:rsidRDefault="00F52119" w:rsidP="00887392">
      <w:pPr>
        <w:tabs>
          <w:tab w:val="left" w:pos="426"/>
        </w:tabs>
        <w:spacing w:after="0" w:line="360" w:lineRule="auto"/>
        <w:ind w:left="-5" w:right="-1" w:firstLine="714"/>
        <w:rPr>
          <w:szCs w:val="24"/>
          <w:lang w:val="ru-RU"/>
        </w:rPr>
      </w:pPr>
      <w:r w:rsidRPr="00CB45F8">
        <w:rPr>
          <w:szCs w:val="24"/>
          <w:lang w:val="ru-RU"/>
        </w:rPr>
        <w:t xml:space="preserve">Д – численность детей в возрасте от 1 до 6 лет включительно (от 7 до 17 лет включительно), тыс. человек; </w:t>
      </w:r>
    </w:p>
    <w:p w:rsidR="00161BD1" w:rsidRPr="00CB45F8" w:rsidRDefault="00F52119" w:rsidP="00887392">
      <w:pPr>
        <w:tabs>
          <w:tab w:val="left" w:pos="426"/>
        </w:tabs>
        <w:spacing w:after="0" w:line="360" w:lineRule="auto"/>
        <w:ind w:left="-5" w:right="-1" w:firstLine="714"/>
        <w:rPr>
          <w:szCs w:val="24"/>
          <w:lang w:val="ru-RU"/>
        </w:rPr>
      </w:pPr>
      <w:r w:rsidRPr="00CB45F8">
        <w:rPr>
          <w:szCs w:val="24"/>
          <w:lang w:val="ru-RU"/>
        </w:rPr>
        <w:t xml:space="preserve">O – уровень охвата детей в возрасте от 1 до 6 лет включительно (от 7 до 17 лет включительно) общим образованием. Принимается равным установленным значениям обеспеченности дошкольными образовательными и общеобразовательными организациями, выраженным в количестве мест на 100 детей соответствующей возрастной группы; </w:t>
      </w:r>
    </w:p>
    <w:p w:rsidR="002D13D7" w:rsidRPr="00CB45F8" w:rsidRDefault="00F52119" w:rsidP="00887392">
      <w:pPr>
        <w:tabs>
          <w:tab w:val="left" w:pos="426"/>
        </w:tabs>
        <w:spacing w:after="0" w:line="360" w:lineRule="auto"/>
        <w:ind w:left="-5" w:right="-1" w:firstLine="714"/>
        <w:rPr>
          <w:szCs w:val="24"/>
          <w:lang w:val="ru-RU"/>
        </w:rPr>
      </w:pPr>
      <w:r w:rsidRPr="00CB45F8">
        <w:rPr>
          <w:szCs w:val="24"/>
          <w:lang w:val="ru-RU"/>
        </w:rPr>
        <w:t>Ч – общая численность населения.</w:t>
      </w:r>
    </w:p>
    <w:p w:rsidR="002D13D7" w:rsidRPr="00CB45F8" w:rsidRDefault="00F52119" w:rsidP="003D1C62">
      <w:pPr>
        <w:pStyle w:val="3"/>
        <w:spacing w:before="120" w:after="52" w:line="272" w:lineRule="auto"/>
        <w:ind w:left="-5" w:right="428"/>
        <w:rPr>
          <w:sz w:val="28"/>
          <w:szCs w:val="28"/>
          <w:lang w:val="ru-RU"/>
        </w:rPr>
      </w:pPr>
      <w:bookmarkStart w:id="7" w:name="_Toc172549743"/>
      <w:r w:rsidRPr="00CB45F8">
        <w:rPr>
          <w:sz w:val="28"/>
          <w:szCs w:val="28"/>
          <w:lang w:val="ru-RU"/>
        </w:rPr>
        <w:t>1.4.2 В области физической культуры и спорта</w:t>
      </w:r>
      <w:bookmarkEnd w:id="7"/>
    </w:p>
    <w:p w:rsidR="002D13D7" w:rsidRPr="00E162B2" w:rsidRDefault="00F52119" w:rsidP="00E162B2">
      <w:pPr>
        <w:spacing w:before="120" w:after="0" w:line="270" w:lineRule="auto"/>
        <w:ind w:left="-5" w:right="-1" w:hanging="10"/>
        <w:jc w:val="right"/>
        <w:rPr>
          <w:bCs/>
          <w:sz w:val="28"/>
          <w:szCs w:val="28"/>
          <w:lang w:val="ru-RU"/>
        </w:rPr>
      </w:pPr>
      <w:r w:rsidRPr="00E162B2">
        <w:rPr>
          <w:bCs/>
          <w:sz w:val="28"/>
          <w:szCs w:val="28"/>
          <w:lang w:val="ru-RU"/>
        </w:rPr>
        <w:t>Таблица 2 – Единовременная пропускн</w:t>
      </w:r>
      <w:r w:rsidR="00D66A9D" w:rsidRPr="00E162B2">
        <w:rPr>
          <w:bCs/>
          <w:sz w:val="28"/>
          <w:szCs w:val="28"/>
          <w:lang w:val="ru-RU"/>
        </w:rPr>
        <w:t xml:space="preserve">ая способность объектов спорта </w:t>
      </w:r>
    </w:p>
    <w:tbl>
      <w:tblPr>
        <w:tblStyle w:val="TableGrid"/>
        <w:tblW w:w="9419" w:type="dxa"/>
        <w:tblInd w:w="-62" w:type="dxa"/>
        <w:tblCellMar>
          <w:top w:w="28" w:type="dxa"/>
          <w:left w:w="28" w:type="dxa"/>
          <w:bottom w:w="28" w:type="dxa"/>
          <w:right w:w="28" w:type="dxa"/>
        </w:tblCellMar>
        <w:tblLook w:val="04A0"/>
      </w:tblPr>
      <w:tblGrid>
        <w:gridCol w:w="2060"/>
        <w:gridCol w:w="5363"/>
        <w:gridCol w:w="1996"/>
      </w:tblGrid>
      <w:tr w:rsidR="002D13D7" w:rsidRPr="00CB45F8" w:rsidTr="00E162B2">
        <w:trPr>
          <w:trHeight w:val="814"/>
        </w:trPr>
        <w:tc>
          <w:tcPr>
            <w:tcW w:w="2060" w:type="dxa"/>
            <w:tcBorders>
              <w:top w:val="single" w:sz="4" w:space="0" w:color="000000"/>
              <w:left w:val="single" w:sz="4" w:space="0" w:color="000000"/>
              <w:bottom w:val="single" w:sz="4" w:space="0" w:color="000000"/>
              <w:right w:val="single" w:sz="4" w:space="0" w:color="000000"/>
            </w:tcBorders>
            <w:vAlign w:val="center"/>
          </w:tcPr>
          <w:p w:rsidR="002D13D7" w:rsidRPr="00CB45F8" w:rsidRDefault="00F52119" w:rsidP="00E162B2">
            <w:pPr>
              <w:spacing w:after="21" w:line="262" w:lineRule="auto"/>
              <w:ind w:left="0" w:firstLine="0"/>
              <w:jc w:val="center"/>
              <w:rPr>
                <w:szCs w:val="24"/>
                <w:lang w:val="ru-RU"/>
              </w:rPr>
            </w:pPr>
            <w:r w:rsidRPr="00CB45F8">
              <w:rPr>
                <w:b/>
                <w:szCs w:val="24"/>
                <w:lang w:val="ru-RU"/>
              </w:rPr>
              <w:t>Наименование вида объекта</w:t>
            </w:r>
          </w:p>
        </w:tc>
        <w:tc>
          <w:tcPr>
            <w:tcW w:w="5363" w:type="dxa"/>
            <w:tcBorders>
              <w:top w:val="single" w:sz="4" w:space="0" w:color="000000"/>
              <w:left w:val="single" w:sz="4" w:space="0" w:color="000000"/>
              <w:bottom w:val="single" w:sz="4" w:space="0" w:color="000000"/>
              <w:right w:val="single" w:sz="4" w:space="0" w:color="000000"/>
            </w:tcBorders>
            <w:vAlign w:val="center"/>
          </w:tcPr>
          <w:p w:rsidR="002D13D7" w:rsidRPr="00CB45F8" w:rsidRDefault="00F52119" w:rsidP="00E162B2">
            <w:pPr>
              <w:spacing w:after="21" w:line="262" w:lineRule="auto"/>
              <w:ind w:left="0" w:firstLine="0"/>
              <w:jc w:val="center"/>
              <w:rPr>
                <w:szCs w:val="24"/>
                <w:lang w:val="ru-RU"/>
              </w:rPr>
            </w:pPr>
            <w:r w:rsidRPr="00CB45F8">
              <w:rPr>
                <w:b/>
                <w:szCs w:val="24"/>
                <w:lang w:val="ru-RU"/>
              </w:rPr>
              <w:t>Наименование нормируемого расчетного показателя, единица измерения</w:t>
            </w:r>
          </w:p>
        </w:tc>
        <w:tc>
          <w:tcPr>
            <w:tcW w:w="1996" w:type="dxa"/>
            <w:tcBorders>
              <w:top w:val="single" w:sz="4" w:space="0" w:color="000000"/>
              <w:left w:val="single" w:sz="4" w:space="0" w:color="000000"/>
              <w:bottom w:val="single" w:sz="4" w:space="0" w:color="000000"/>
              <w:right w:val="single" w:sz="4" w:space="0" w:color="000000"/>
            </w:tcBorders>
            <w:vAlign w:val="center"/>
          </w:tcPr>
          <w:p w:rsidR="002D13D7" w:rsidRPr="00CB45F8" w:rsidRDefault="00F52119" w:rsidP="00E162B2">
            <w:pPr>
              <w:spacing w:after="21" w:line="262" w:lineRule="auto"/>
              <w:ind w:left="0" w:firstLine="0"/>
              <w:jc w:val="center"/>
              <w:rPr>
                <w:szCs w:val="24"/>
                <w:lang w:val="ru-RU"/>
              </w:rPr>
            </w:pPr>
            <w:r w:rsidRPr="00CB45F8">
              <w:rPr>
                <w:b/>
                <w:szCs w:val="24"/>
                <w:lang w:val="ru-RU"/>
              </w:rPr>
              <w:t>Значение расчетного показателя</w:t>
            </w:r>
          </w:p>
        </w:tc>
      </w:tr>
      <w:tr w:rsidR="002D13D7" w:rsidRPr="00CB45F8" w:rsidTr="00E162B2">
        <w:trPr>
          <w:trHeight w:val="353"/>
        </w:trPr>
        <w:tc>
          <w:tcPr>
            <w:tcW w:w="2060" w:type="dxa"/>
            <w:tcBorders>
              <w:top w:val="single" w:sz="4" w:space="0" w:color="000000"/>
              <w:left w:val="single" w:sz="4" w:space="0" w:color="000000"/>
              <w:bottom w:val="single" w:sz="4" w:space="0" w:color="000000"/>
              <w:right w:val="single" w:sz="4" w:space="0" w:color="000000"/>
            </w:tcBorders>
            <w:vAlign w:val="center"/>
          </w:tcPr>
          <w:p w:rsidR="002D13D7" w:rsidRPr="00CB45F8" w:rsidRDefault="00F52119" w:rsidP="00E162B2">
            <w:pPr>
              <w:spacing w:after="0" w:line="259" w:lineRule="auto"/>
              <w:ind w:left="52" w:firstLine="0"/>
              <w:jc w:val="center"/>
              <w:rPr>
                <w:szCs w:val="24"/>
                <w:lang w:val="ru-RU"/>
              </w:rPr>
            </w:pPr>
            <w:r w:rsidRPr="00CB45F8">
              <w:rPr>
                <w:szCs w:val="24"/>
                <w:lang w:val="ru-RU"/>
              </w:rPr>
              <w:t>1</w:t>
            </w:r>
          </w:p>
        </w:tc>
        <w:tc>
          <w:tcPr>
            <w:tcW w:w="5363" w:type="dxa"/>
            <w:tcBorders>
              <w:top w:val="single" w:sz="4" w:space="0" w:color="000000"/>
              <w:left w:val="single" w:sz="4" w:space="0" w:color="000000"/>
              <w:bottom w:val="single" w:sz="4" w:space="0" w:color="000000"/>
              <w:right w:val="single" w:sz="4" w:space="0" w:color="000000"/>
            </w:tcBorders>
            <w:vAlign w:val="center"/>
          </w:tcPr>
          <w:p w:rsidR="002D13D7" w:rsidRPr="00CB45F8" w:rsidRDefault="00F52119" w:rsidP="00E162B2">
            <w:pPr>
              <w:spacing w:after="0" w:line="259" w:lineRule="auto"/>
              <w:ind w:left="52" w:firstLine="0"/>
              <w:jc w:val="center"/>
              <w:rPr>
                <w:szCs w:val="24"/>
                <w:lang w:val="ru-RU"/>
              </w:rPr>
            </w:pPr>
            <w:r w:rsidRPr="00CB45F8">
              <w:rPr>
                <w:szCs w:val="24"/>
                <w:lang w:val="ru-RU"/>
              </w:rPr>
              <w:t>2</w:t>
            </w:r>
          </w:p>
        </w:tc>
        <w:tc>
          <w:tcPr>
            <w:tcW w:w="1996" w:type="dxa"/>
            <w:tcBorders>
              <w:top w:val="single" w:sz="4" w:space="0" w:color="000000"/>
              <w:left w:val="single" w:sz="4" w:space="0" w:color="000000"/>
              <w:bottom w:val="single" w:sz="4" w:space="0" w:color="000000"/>
              <w:right w:val="single" w:sz="4" w:space="0" w:color="000000"/>
            </w:tcBorders>
            <w:vAlign w:val="center"/>
          </w:tcPr>
          <w:p w:rsidR="002D13D7" w:rsidRPr="00CB45F8" w:rsidRDefault="00F52119" w:rsidP="00E162B2">
            <w:pPr>
              <w:spacing w:after="0" w:line="259" w:lineRule="auto"/>
              <w:ind w:left="52" w:firstLine="0"/>
              <w:jc w:val="center"/>
              <w:rPr>
                <w:szCs w:val="24"/>
                <w:lang w:val="ru-RU"/>
              </w:rPr>
            </w:pPr>
            <w:r w:rsidRPr="00CB45F8">
              <w:rPr>
                <w:szCs w:val="24"/>
                <w:lang w:val="ru-RU"/>
              </w:rPr>
              <w:t>3</w:t>
            </w:r>
          </w:p>
        </w:tc>
      </w:tr>
      <w:tr w:rsidR="003D1C62" w:rsidRPr="00CB45F8" w:rsidTr="00E162B2">
        <w:trPr>
          <w:trHeight w:val="355"/>
        </w:trPr>
        <w:tc>
          <w:tcPr>
            <w:tcW w:w="2060" w:type="dxa"/>
            <w:tcBorders>
              <w:top w:val="single" w:sz="4" w:space="0" w:color="000000"/>
              <w:left w:val="single" w:sz="4" w:space="0" w:color="000000"/>
              <w:bottom w:val="single" w:sz="4" w:space="0" w:color="000000"/>
              <w:right w:val="single" w:sz="4" w:space="0" w:color="000000"/>
            </w:tcBorders>
            <w:vAlign w:val="center"/>
          </w:tcPr>
          <w:p w:rsidR="003D1C62" w:rsidRPr="00CB45F8" w:rsidRDefault="003D1C62" w:rsidP="00E162B2">
            <w:pPr>
              <w:spacing w:after="0" w:line="259" w:lineRule="auto"/>
              <w:ind w:left="0" w:firstLine="0"/>
              <w:jc w:val="center"/>
              <w:rPr>
                <w:szCs w:val="24"/>
                <w:lang w:val="ru-RU"/>
              </w:rPr>
            </w:pPr>
            <w:r w:rsidRPr="00CB45F8">
              <w:rPr>
                <w:szCs w:val="24"/>
                <w:lang w:val="ru-RU"/>
              </w:rPr>
              <w:t>Спортивные сооружения</w:t>
            </w:r>
          </w:p>
        </w:tc>
        <w:tc>
          <w:tcPr>
            <w:tcW w:w="5363" w:type="dxa"/>
            <w:tcBorders>
              <w:top w:val="single" w:sz="4" w:space="0" w:color="000000"/>
              <w:left w:val="single" w:sz="4" w:space="0" w:color="000000"/>
              <w:bottom w:val="single" w:sz="4" w:space="0" w:color="000000"/>
              <w:right w:val="single" w:sz="4" w:space="0" w:color="000000"/>
            </w:tcBorders>
            <w:vAlign w:val="center"/>
          </w:tcPr>
          <w:p w:rsidR="003D1C62" w:rsidRPr="00CB45F8" w:rsidRDefault="003D1C62" w:rsidP="00E162B2">
            <w:pPr>
              <w:spacing w:after="0" w:line="259" w:lineRule="auto"/>
              <w:ind w:left="0" w:firstLine="0"/>
              <w:jc w:val="center"/>
              <w:rPr>
                <w:szCs w:val="24"/>
                <w:lang w:val="ru-RU"/>
              </w:rPr>
            </w:pPr>
            <w:r w:rsidRPr="00CB45F8">
              <w:rPr>
                <w:szCs w:val="24"/>
                <w:lang w:val="ru-RU"/>
              </w:rPr>
              <w:t>Единовременная пропускная способность объектов спорта</w:t>
            </w:r>
          </w:p>
        </w:tc>
        <w:tc>
          <w:tcPr>
            <w:tcW w:w="1996" w:type="dxa"/>
            <w:tcBorders>
              <w:top w:val="single" w:sz="4" w:space="0" w:color="000000"/>
              <w:left w:val="single" w:sz="4" w:space="0" w:color="000000"/>
              <w:bottom w:val="single" w:sz="4" w:space="0" w:color="000000"/>
              <w:right w:val="single" w:sz="4" w:space="0" w:color="000000"/>
            </w:tcBorders>
            <w:vAlign w:val="center"/>
          </w:tcPr>
          <w:p w:rsidR="003D1C62" w:rsidRPr="00CB45F8" w:rsidRDefault="003D1C62" w:rsidP="00E162B2">
            <w:pPr>
              <w:spacing w:after="0" w:line="259" w:lineRule="auto"/>
              <w:ind w:left="0" w:firstLine="0"/>
              <w:jc w:val="center"/>
              <w:rPr>
                <w:szCs w:val="24"/>
                <w:lang w:val="ru-RU"/>
              </w:rPr>
            </w:pPr>
            <w:r w:rsidRPr="00CB45F8">
              <w:rPr>
                <w:szCs w:val="24"/>
                <w:lang w:val="ru-RU"/>
              </w:rPr>
              <w:t>100</w:t>
            </w:r>
          </w:p>
        </w:tc>
      </w:tr>
    </w:tbl>
    <w:p w:rsidR="003D1C62" w:rsidRPr="00CB45F8" w:rsidRDefault="003D1C62" w:rsidP="003D1C62">
      <w:pPr>
        <w:keepNext/>
        <w:spacing w:before="120" w:after="0" w:line="271" w:lineRule="auto"/>
        <w:ind w:left="-6" w:right="431" w:hanging="11"/>
        <w:rPr>
          <w:b/>
          <w:sz w:val="28"/>
          <w:szCs w:val="28"/>
          <w:lang w:val="ru-RU"/>
        </w:rPr>
        <w:sectPr w:rsidR="003D1C62" w:rsidRPr="00CB45F8" w:rsidSect="00887392">
          <w:footerReference w:type="even" r:id="rId13"/>
          <w:footerReference w:type="default" r:id="rId14"/>
          <w:footerReference w:type="first" r:id="rId15"/>
          <w:pgSz w:w="11906" w:h="16838"/>
          <w:pgMar w:top="1134" w:right="851" w:bottom="1134" w:left="1701" w:header="720" w:footer="550" w:gutter="0"/>
          <w:cols w:space="720"/>
        </w:sectPr>
      </w:pPr>
    </w:p>
    <w:p w:rsidR="002D13D7" w:rsidRPr="00E162B2" w:rsidRDefault="00F52119" w:rsidP="00E162B2">
      <w:pPr>
        <w:keepNext/>
        <w:spacing w:before="120" w:after="0" w:line="360" w:lineRule="auto"/>
        <w:ind w:left="-6" w:right="-1" w:hanging="11"/>
        <w:jc w:val="right"/>
        <w:rPr>
          <w:bCs/>
          <w:sz w:val="28"/>
          <w:szCs w:val="28"/>
          <w:lang w:val="ru-RU"/>
        </w:rPr>
      </w:pPr>
      <w:r w:rsidRPr="00E162B2">
        <w:rPr>
          <w:bCs/>
          <w:sz w:val="28"/>
          <w:szCs w:val="28"/>
          <w:lang w:val="ru-RU"/>
        </w:rPr>
        <w:lastRenderedPageBreak/>
        <w:t xml:space="preserve">Таблица 3 – Расчетные показатели для объектов местного значения муниципального округа в области физической культуры и спорта </w:t>
      </w:r>
    </w:p>
    <w:tbl>
      <w:tblPr>
        <w:tblStyle w:val="a4"/>
        <w:tblW w:w="0" w:type="auto"/>
        <w:tblLook w:val="04A0"/>
      </w:tblPr>
      <w:tblGrid>
        <w:gridCol w:w="2048"/>
        <w:gridCol w:w="2126"/>
        <w:gridCol w:w="5177"/>
      </w:tblGrid>
      <w:tr w:rsidR="00D66A9D" w:rsidRPr="00CB45F8" w:rsidTr="003B4A5B">
        <w:tc>
          <w:tcPr>
            <w:tcW w:w="2048" w:type="dxa"/>
            <w:vAlign w:val="center"/>
          </w:tcPr>
          <w:p w:rsidR="00D66A9D" w:rsidRPr="00CB45F8" w:rsidRDefault="00D66A9D" w:rsidP="00FC3AEB">
            <w:pPr>
              <w:spacing w:after="21" w:line="262" w:lineRule="auto"/>
              <w:ind w:left="0" w:firstLine="0"/>
              <w:jc w:val="center"/>
              <w:rPr>
                <w:rFonts w:eastAsia="Calibri"/>
                <w:szCs w:val="24"/>
              </w:rPr>
            </w:pPr>
            <w:r w:rsidRPr="00CB45F8">
              <w:rPr>
                <w:rFonts w:eastAsia="Calibri"/>
                <w:b/>
                <w:bCs/>
                <w:szCs w:val="24"/>
              </w:rPr>
              <w:t>Наименование вида объекта</w:t>
            </w:r>
          </w:p>
        </w:tc>
        <w:tc>
          <w:tcPr>
            <w:tcW w:w="2126" w:type="dxa"/>
            <w:vAlign w:val="center"/>
          </w:tcPr>
          <w:p w:rsidR="00D66A9D" w:rsidRPr="00CB45F8" w:rsidRDefault="00D66A9D" w:rsidP="00FC3AEB">
            <w:pPr>
              <w:spacing w:after="21" w:line="262" w:lineRule="auto"/>
              <w:ind w:left="0" w:firstLine="0"/>
              <w:jc w:val="center"/>
              <w:rPr>
                <w:rFonts w:eastAsia="Calibri"/>
                <w:szCs w:val="24"/>
              </w:rPr>
            </w:pPr>
            <w:r w:rsidRPr="00CB45F8">
              <w:rPr>
                <w:rFonts w:eastAsia="Calibri"/>
                <w:b/>
                <w:bCs/>
                <w:szCs w:val="24"/>
              </w:rPr>
              <w:t>Наименование нормируемого расчетного показателя, единица измерения</w:t>
            </w:r>
          </w:p>
        </w:tc>
        <w:tc>
          <w:tcPr>
            <w:tcW w:w="5177" w:type="dxa"/>
            <w:vAlign w:val="center"/>
          </w:tcPr>
          <w:p w:rsidR="00D66A9D" w:rsidRPr="00CB45F8" w:rsidRDefault="00D66A9D" w:rsidP="00FC3AEB">
            <w:pPr>
              <w:spacing w:after="21" w:line="262" w:lineRule="auto"/>
              <w:ind w:left="0" w:firstLine="0"/>
              <w:jc w:val="center"/>
              <w:rPr>
                <w:rFonts w:eastAsia="Calibri"/>
                <w:szCs w:val="24"/>
              </w:rPr>
            </w:pPr>
            <w:r w:rsidRPr="00CB45F8">
              <w:rPr>
                <w:rFonts w:eastAsia="Calibri"/>
                <w:b/>
                <w:bCs/>
                <w:szCs w:val="24"/>
              </w:rPr>
              <w:t>Значение расчетного показателя [1]</w:t>
            </w:r>
          </w:p>
        </w:tc>
      </w:tr>
      <w:tr w:rsidR="00D66A9D" w:rsidRPr="00CB45F8" w:rsidTr="003B4A5B">
        <w:tc>
          <w:tcPr>
            <w:tcW w:w="2048" w:type="dxa"/>
          </w:tcPr>
          <w:p w:rsidR="00D66A9D" w:rsidRPr="00CB45F8" w:rsidRDefault="00D66A9D" w:rsidP="00D66A9D">
            <w:pPr>
              <w:spacing w:after="0" w:line="259" w:lineRule="auto"/>
              <w:ind w:left="52" w:firstLine="0"/>
              <w:jc w:val="center"/>
              <w:rPr>
                <w:szCs w:val="24"/>
              </w:rPr>
            </w:pPr>
            <w:r w:rsidRPr="00CB45F8">
              <w:rPr>
                <w:szCs w:val="24"/>
              </w:rPr>
              <w:t xml:space="preserve">1 </w:t>
            </w:r>
          </w:p>
        </w:tc>
        <w:tc>
          <w:tcPr>
            <w:tcW w:w="2126" w:type="dxa"/>
          </w:tcPr>
          <w:p w:rsidR="00D66A9D" w:rsidRPr="00CB45F8" w:rsidRDefault="00D66A9D" w:rsidP="00D66A9D">
            <w:pPr>
              <w:spacing w:after="0" w:line="259" w:lineRule="auto"/>
              <w:ind w:left="52" w:firstLine="0"/>
              <w:jc w:val="center"/>
              <w:rPr>
                <w:szCs w:val="24"/>
              </w:rPr>
            </w:pPr>
            <w:r w:rsidRPr="00CB45F8">
              <w:rPr>
                <w:szCs w:val="24"/>
              </w:rPr>
              <w:t xml:space="preserve">2 </w:t>
            </w:r>
          </w:p>
        </w:tc>
        <w:tc>
          <w:tcPr>
            <w:tcW w:w="5177" w:type="dxa"/>
          </w:tcPr>
          <w:p w:rsidR="00D66A9D" w:rsidRPr="00CB45F8" w:rsidRDefault="00D66A9D" w:rsidP="00D66A9D">
            <w:pPr>
              <w:spacing w:after="0" w:line="259" w:lineRule="auto"/>
              <w:ind w:left="52" w:firstLine="0"/>
              <w:jc w:val="center"/>
              <w:rPr>
                <w:szCs w:val="24"/>
              </w:rPr>
            </w:pPr>
            <w:r w:rsidRPr="00CB45F8">
              <w:rPr>
                <w:szCs w:val="24"/>
              </w:rPr>
              <w:t xml:space="preserve">3 </w:t>
            </w:r>
          </w:p>
        </w:tc>
      </w:tr>
      <w:tr w:rsidR="00D66A9D" w:rsidRPr="00CB45F8" w:rsidTr="003B4A5B">
        <w:trPr>
          <w:trHeight w:val="735"/>
        </w:trPr>
        <w:tc>
          <w:tcPr>
            <w:tcW w:w="2048" w:type="dxa"/>
            <w:vMerge w:val="restart"/>
          </w:tcPr>
          <w:p w:rsidR="00D66A9D" w:rsidRPr="00CB45F8" w:rsidRDefault="00D66A9D" w:rsidP="00D66A9D">
            <w:pPr>
              <w:autoSpaceDE w:val="0"/>
              <w:autoSpaceDN w:val="0"/>
              <w:adjustRightInd w:val="0"/>
              <w:spacing w:after="0" w:line="240" w:lineRule="auto"/>
              <w:ind w:left="0" w:firstLine="0"/>
              <w:jc w:val="left"/>
              <w:rPr>
                <w:rFonts w:eastAsia="Calibri"/>
                <w:szCs w:val="24"/>
              </w:rPr>
            </w:pPr>
            <w:r w:rsidRPr="00CB45F8">
              <w:rPr>
                <w:rFonts w:eastAsia="Calibri"/>
                <w:szCs w:val="24"/>
              </w:rPr>
              <w:t xml:space="preserve">Плоскостные спортивные сооружения (в том числе спортивные (игровые) площадки; спортивные поля, включая футбольные поля) </w:t>
            </w:r>
          </w:p>
        </w:tc>
        <w:tc>
          <w:tcPr>
            <w:tcW w:w="2126" w:type="dxa"/>
          </w:tcPr>
          <w:p w:rsidR="00D66A9D" w:rsidRPr="00CB45F8" w:rsidRDefault="00D66A9D" w:rsidP="00D66A9D">
            <w:pPr>
              <w:autoSpaceDE w:val="0"/>
              <w:autoSpaceDN w:val="0"/>
              <w:adjustRightInd w:val="0"/>
              <w:spacing w:after="0" w:line="240" w:lineRule="auto"/>
              <w:ind w:left="0" w:firstLine="0"/>
              <w:jc w:val="left"/>
              <w:rPr>
                <w:szCs w:val="24"/>
              </w:rPr>
            </w:pPr>
            <w:r w:rsidRPr="00CB45F8">
              <w:rPr>
                <w:rFonts w:eastAsia="Calibri"/>
                <w:szCs w:val="24"/>
              </w:rPr>
              <w:t>Уровень обеспеченности, объектов</w:t>
            </w:r>
          </w:p>
        </w:tc>
        <w:tc>
          <w:tcPr>
            <w:tcW w:w="5177" w:type="dxa"/>
          </w:tcPr>
          <w:p w:rsidR="00D66A9D" w:rsidRPr="00CB45F8" w:rsidRDefault="00D66A9D" w:rsidP="00D66A9D">
            <w:pPr>
              <w:autoSpaceDE w:val="0"/>
              <w:autoSpaceDN w:val="0"/>
              <w:adjustRightInd w:val="0"/>
              <w:spacing w:after="0" w:line="240" w:lineRule="auto"/>
              <w:ind w:left="0" w:firstLine="0"/>
              <w:jc w:val="left"/>
              <w:rPr>
                <w:rFonts w:eastAsia="Calibri"/>
                <w:szCs w:val="24"/>
              </w:rPr>
            </w:pPr>
            <w:r w:rsidRPr="00CB45F8">
              <w:rPr>
                <w:rFonts w:eastAsia="Calibri"/>
                <w:szCs w:val="24"/>
              </w:rPr>
              <w:t>Для групповых систем расселения (отдельных населенных пунктов), человек [4]:</w:t>
            </w:r>
          </w:p>
          <w:p w:rsidR="00D66A9D" w:rsidRPr="00CB45F8" w:rsidRDefault="00D66A9D" w:rsidP="00D66A9D">
            <w:pPr>
              <w:autoSpaceDE w:val="0"/>
              <w:autoSpaceDN w:val="0"/>
              <w:adjustRightInd w:val="0"/>
              <w:spacing w:after="0" w:line="240" w:lineRule="auto"/>
              <w:ind w:left="0" w:firstLine="0"/>
              <w:jc w:val="left"/>
              <w:rPr>
                <w:rFonts w:eastAsia="Calibri"/>
                <w:szCs w:val="24"/>
              </w:rPr>
            </w:pPr>
            <w:r w:rsidRPr="00CB45F8">
              <w:rPr>
                <w:rFonts w:eastAsia="Calibri"/>
                <w:szCs w:val="24"/>
              </w:rPr>
              <w:t>от 200 до 500 – 1 [2];</w:t>
            </w:r>
          </w:p>
          <w:p w:rsidR="00D66A9D" w:rsidRPr="00CB45F8" w:rsidRDefault="00D66A9D" w:rsidP="00D66A9D">
            <w:pPr>
              <w:autoSpaceDE w:val="0"/>
              <w:autoSpaceDN w:val="0"/>
              <w:adjustRightInd w:val="0"/>
              <w:spacing w:after="0" w:line="240" w:lineRule="auto"/>
              <w:ind w:left="0" w:firstLine="0"/>
              <w:jc w:val="left"/>
              <w:rPr>
                <w:rFonts w:eastAsia="Calibri"/>
                <w:szCs w:val="24"/>
              </w:rPr>
            </w:pPr>
            <w:r w:rsidRPr="00CB45F8">
              <w:rPr>
                <w:rFonts w:eastAsia="Calibri"/>
                <w:szCs w:val="24"/>
              </w:rPr>
              <w:t>от 500 до 1</w:t>
            </w:r>
            <w:r w:rsidR="00A50E9F">
              <w:rPr>
                <w:rFonts w:eastAsia="Calibri"/>
                <w:szCs w:val="24"/>
              </w:rPr>
              <w:t> </w:t>
            </w:r>
            <w:r w:rsidRPr="00CB45F8">
              <w:rPr>
                <w:rFonts w:eastAsia="Calibri"/>
                <w:szCs w:val="24"/>
              </w:rPr>
              <w:t>000 – 2;</w:t>
            </w:r>
          </w:p>
          <w:p w:rsidR="00D66A9D" w:rsidRPr="00CB45F8" w:rsidRDefault="00D66A9D" w:rsidP="00D66A9D">
            <w:pPr>
              <w:autoSpaceDE w:val="0"/>
              <w:autoSpaceDN w:val="0"/>
              <w:adjustRightInd w:val="0"/>
              <w:spacing w:after="0" w:line="240" w:lineRule="auto"/>
              <w:ind w:left="0" w:firstLine="0"/>
              <w:jc w:val="left"/>
              <w:rPr>
                <w:rFonts w:eastAsia="Calibri"/>
                <w:szCs w:val="24"/>
              </w:rPr>
            </w:pPr>
            <w:r w:rsidRPr="00CB45F8">
              <w:rPr>
                <w:rFonts w:eastAsia="Calibri"/>
                <w:szCs w:val="24"/>
              </w:rPr>
              <w:t>от 1</w:t>
            </w:r>
            <w:r w:rsidR="00A50E9F">
              <w:rPr>
                <w:rFonts w:eastAsia="Calibri"/>
                <w:szCs w:val="24"/>
              </w:rPr>
              <w:t> </w:t>
            </w:r>
            <w:r w:rsidRPr="00CB45F8">
              <w:rPr>
                <w:rFonts w:eastAsia="Calibri"/>
                <w:szCs w:val="24"/>
              </w:rPr>
              <w:t>000 до 2</w:t>
            </w:r>
            <w:r w:rsidR="00A50E9F">
              <w:rPr>
                <w:rFonts w:eastAsia="Calibri"/>
                <w:szCs w:val="24"/>
              </w:rPr>
              <w:t> </w:t>
            </w:r>
            <w:r w:rsidRPr="00CB45F8">
              <w:rPr>
                <w:rFonts w:eastAsia="Calibri"/>
                <w:szCs w:val="24"/>
              </w:rPr>
              <w:t>000 – 4;</w:t>
            </w:r>
          </w:p>
          <w:p w:rsidR="00D66A9D" w:rsidRPr="00CB45F8" w:rsidRDefault="00D66A9D" w:rsidP="00D66A9D">
            <w:pPr>
              <w:autoSpaceDE w:val="0"/>
              <w:autoSpaceDN w:val="0"/>
              <w:adjustRightInd w:val="0"/>
              <w:spacing w:after="0" w:line="240" w:lineRule="auto"/>
              <w:ind w:left="0" w:firstLine="0"/>
              <w:jc w:val="left"/>
              <w:rPr>
                <w:rFonts w:eastAsia="Calibri"/>
                <w:szCs w:val="24"/>
              </w:rPr>
            </w:pPr>
            <w:r w:rsidRPr="00CB45F8">
              <w:rPr>
                <w:rFonts w:eastAsia="Calibri"/>
                <w:szCs w:val="24"/>
              </w:rPr>
              <w:t>от 2</w:t>
            </w:r>
            <w:r w:rsidR="00A50E9F">
              <w:rPr>
                <w:rFonts w:eastAsia="Calibri"/>
                <w:szCs w:val="24"/>
              </w:rPr>
              <w:t> </w:t>
            </w:r>
            <w:r w:rsidRPr="00CB45F8">
              <w:rPr>
                <w:rFonts w:eastAsia="Calibri"/>
                <w:szCs w:val="24"/>
              </w:rPr>
              <w:t>000 до 5</w:t>
            </w:r>
            <w:r w:rsidR="00A50E9F">
              <w:rPr>
                <w:rFonts w:eastAsia="Calibri"/>
                <w:szCs w:val="24"/>
              </w:rPr>
              <w:t> </w:t>
            </w:r>
            <w:r w:rsidRPr="00CB45F8">
              <w:rPr>
                <w:rFonts w:eastAsia="Calibri"/>
                <w:szCs w:val="24"/>
              </w:rPr>
              <w:t xml:space="preserve">000 – 6 на 10 тыс. человек </w:t>
            </w:r>
          </w:p>
        </w:tc>
      </w:tr>
      <w:tr w:rsidR="00D66A9D" w:rsidRPr="00CB45F8" w:rsidTr="003B4A5B">
        <w:trPr>
          <w:trHeight w:val="510"/>
        </w:trPr>
        <w:tc>
          <w:tcPr>
            <w:tcW w:w="2048" w:type="dxa"/>
            <w:vMerge/>
          </w:tcPr>
          <w:p w:rsidR="00D66A9D" w:rsidRPr="00CB45F8" w:rsidRDefault="00D66A9D" w:rsidP="00D66A9D">
            <w:pPr>
              <w:autoSpaceDE w:val="0"/>
              <w:autoSpaceDN w:val="0"/>
              <w:adjustRightInd w:val="0"/>
              <w:spacing w:after="0" w:line="240" w:lineRule="auto"/>
              <w:ind w:left="0" w:firstLine="0"/>
              <w:jc w:val="left"/>
              <w:rPr>
                <w:rFonts w:eastAsia="Calibri"/>
                <w:szCs w:val="24"/>
              </w:rPr>
            </w:pPr>
          </w:p>
        </w:tc>
        <w:tc>
          <w:tcPr>
            <w:tcW w:w="2126" w:type="dxa"/>
          </w:tcPr>
          <w:p w:rsidR="00D66A9D" w:rsidRPr="00CB45F8" w:rsidRDefault="00D66A9D" w:rsidP="00D66A9D">
            <w:pPr>
              <w:autoSpaceDE w:val="0"/>
              <w:autoSpaceDN w:val="0"/>
              <w:adjustRightInd w:val="0"/>
              <w:spacing w:after="0" w:line="240" w:lineRule="auto"/>
              <w:ind w:left="0" w:firstLine="0"/>
              <w:jc w:val="left"/>
              <w:rPr>
                <w:rFonts w:eastAsia="Calibri"/>
                <w:szCs w:val="24"/>
              </w:rPr>
            </w:pPr>
            <w:r w:rsidRPr="00CB45F8">
              <w:rPr>
                <w:rFonts w:eastAsia="Calibri"/>
                <w:szCs w:val="24"/>
              </w:rPr>
              <w:t>Уровень обеспеченности, кв. м</w:t>
            </w:r>
          </w:p>
        </w:tc>
        <w:tc>
          <w:tcPr>
            <w:tcW w:w="5177" w:type="dxa"/>
          </w:tcPr>
          <w:p w:rsidR="00D66A9D" w:rsidRPr="00CB45F8" w:rsidRDefault="00D66A9D" w:rsidP="00D66A9D">
            <w:pPr>
              <w:autoSpaceDE w:val="0"/>
              <w:autoSpaceDN w:val="0"/>
              <w:adjustRightInd w:val="0"/>
              <w:spacing w:after="0" w:line="240" w:lineRule="auto"/>
              <w:ind w:left="0" w:firstLine="0"/>
              <w:jc w:val="left"/>
              <w:rPr>
                <w:rFonts w:eastAsia="Calibri"/>
                <w:szCs w:val="24"/>
              </w:rPr>
            </w:pPr>
            <w:r w:rsidRPr="00CB45F8">
              <w:rPr>
                <w:rFonts w:eastAsia="Calibri"/>
                <w:szCs w:val="24"/>
              </w:rPr>
              <w:t>Для групповых систем расселения (отдельных населенных пунктов), человек [4]:</w:t>
            </w:r>
          </w:p>
          <w:p w:rsidR="00D66A9D" w:rsidRPr="00CB45F8" w:rsidRDefault="00D66A9D" w:rsidP="00D66A9D">
            <w:pPr>
              <w:autoSpaceDE w:val="0"/>
              <w:autoSpaceDN w:val="0"/>
              <w:adjustRightInd w:val="0"/>
              <w:spacing w:after="0" w:line="240" w:lineRule="auto"/>
              <w:ind w:left="0" w:firstLine="0"/>
              <w:jc w:val="left"/>
              <w:rPr>
                <w:rFonts w:eastAsia="Calibri"/>
                <w:szCs w:val="24"/>
              </w:rPr>
            </w:pPr>
            <w:r w:rsidRPr="00CB45F8">
              <w:rPr>
                <w:rFonts w:eastAsia="Calibri"/>
                <w:szCs w:val="24"/>
              </w:rPr>
              <w:t>от 200 до 500 – 800 [2];</w:t>
            </w:r>
          </w:p>
          <w:p w:rsidR="00D66A9D" w:rsidRPr="00CB45F8" w:rsidRDefault="00D66A9D" w:rsidP="00D66A9D">
            <w:pPr>
              <w:autoSpaceDE w:val="0"/>
              <w:autoSpaceDN w:val="0"/>
              <w:adjustRightInd w:val="0"/>
              <w:spacing w:after="0" w:line="240" w:lineRule="auto"/>
              <w:ind w:left="0" w:firstLine="0"/>
              <w:jc w:val="left"/>
              <w:rPr>
                <w:rFonts w:eastAsia="Calibri"/>
                <w:szCs w:val="24"/>
              </w:rPr>
            </w:pPr>
            <w:r w:rsidRPr="00CB45F8">
              <w:rPr>
                <w:rFonts w:eastAsia="Calibri"/>
                <w:szCs w:val="24"/>
              </w:rPr>
              <w:t>от 500 до 1</w:t>
            </w:r>
            <w:r w:rsidR="00A50E9F">
              <w:rPr>
                <w:rFonts w:eastAsia="Calibri"/>
                <w:szCs w:val="24"/>
              </w:rPr>
              <w:t> </w:t>
            </w:r>
            <w:r w:rsidRPr="00CB45F8">
              <w:rPr>
                <w:rFonts w:eastAsia="Calibri"/>
                <w:szCs w:val="24"/>
              </w:rPr>
              <w:t>000 – 2</w:t>
            </w:r>
            <w:r w:rsidR="00A50E9F">
              <w:rPr>
                <w:rFonts w:eastAsia="Calibri"/>
                <w:szCs w:val="24"/>
              </w:rPr>
              <w:t> </w:t>
            </w:r>
            <w:r w:rsidRPr="00CB45F8">
              <w:rPr>
                <w:rFonts w:eastAsia="Calibri"/>
                <w:szCs w:val="24"/>
              </w:rPr>
              <w:t>600;</w:t>
            </w:r>
          </w:p>
          <w:p w:rsidR="00D66A9D" w:rsidRPr="00CB45F8" w:rsidRDefault="00D66A9D" w:rsidP="00D66A9D">
            <w:pPr>
              <w:autoSpaceDE w:val="0"/>
              <w:autoSpaceDN w:val="0"/>
              <w:adjustRightInd w:val="0"/>
              <w:spacing w:after="0" w:line="240" w:lineRule="auto"/>
              <w:ind w:left="0" w:firstLine="0"/>
              <w:jc w:val="left"/>
              <w:rPr>
                <w:rFonts w:eastAsia="Calibri"/>
                <w:szCs w:val="24"/>
              </w:rPr>
            </w:pPr>
            <w:r w:rsidRPr="00CB45F8">
              <w:rPr>
                <w:rFonts w:eastAsia="Calibri"/>
                <w:szCs w:val="24"/>
              </w:rPr>
              <w:t>от 1</w:t>
            </w:r>
            <w:r w:rsidR="00A50E9F">
              <w:rPr>
                <w:rFonts w:eastAsia="Calibri"/>
                <w:szCs w:val="24"/>
              </w:rPr>
              <w:t> </w:t>
            </w:r>
            <w:r w:rsidRPr="00CB45F8">
              <w:rPr>
                <w:rFonts w:eastAsia="Calibri"/>
                <w:szCs w:val="24"/>
              </w:rPr>
              <w:t>000 до 2</w:t>
            </w:r>
            <w:r w:rsidR="00A50E9F">
              <w:rPr>
                <w:rFonts w:eastAsia="Calibri"/>
                <w:szCs w:val="24"/>
              </w:rPr>
              <w:t> </w:t>
            </w:r>
            <w:r w:rsidRPr="00CB45F8">
              <w:rPr>
                <w:rFonts w:eastAsia="Calibri"/>
                <w:szCs w:val="24"/>
              </w:rPr>
              <w:t>000 – 3</w:t>
            </w:r>
            <w:r w:rsidR="00A50E9F">
              <w:rPr>
                <w:rFonts w:eastAsia="Calibri"/>
                <w:szCs w:val="24"/>
              </w:rPr>
              <w:t> </w:t>
            </w:r>
            <w:r w:rsidRPr="00CB45F8">
              <w:rPr>
                <w:rFonts w:eastAsia="Calibri"/>
                <w:szCs w:val="24"/>
              </w:rPr>
              <w:t>200;</w:t>
            </w:r>
          </w:p>
          <w:p w:rsidR="00D66A9D" w:rsidRPr="00CB45F8" w:rsidRDefault="00D66A9D" w:rsidP="00D66A9D">
            <w:pPr>
              <w:autoSpaceDE w:val="0"/>
              <w:autoSpaceDN w:val="0"/>
              <w:adjustRightInd w:val="0"/>
              <w:spacing w:after="0" w:line="240" w:lineRule="auto"/>
              <w:ind w:left="0" w:firstLine="0"/>
              <w:jc w:val="left"/>
              <w:rPr>
                <w:rFonts w:eastAsia="Calibri"/>
                <w:szCs w:val="24"/>
              </w:rPr>
            </w:pPr>
            <w:r w:rsidRPr="00CB45F8">
              <w:rPr>
                <w:rFonts w:eastAsia="Calibri"/>
                <w:szCs w:val="24"/>
              </w:rPr>
              <w:t>от 2</w:t>
            </w:r>
            <w:r w:rsidR="00A50E9F">
              <w:rPr>
                <w:rFonts w:eastAsia="Calibri"/>
                <w:szCs w:val="24"/>
              </w:rPr>
              <w:t> </w:t>
            </w:r>
            <w:r w:rsidRPr="00CB45F8">
              <w:rPr>
                <w:rFonts w:eastAsia="Calibri"/>
                <w:szCs w:val="24"/>
              </w:rPr>
              <w:t>000 до 5</w:t>
            </w:r>
            <w:r w:rsidR="00A50E9F">
              <w:rPr>
                <w:rFonts w:eastAsia="Calibri"/>
                <w:szCs w:val="24"/>
              </w:rPr>
              <w:t> </w:t>
            </w:r>
            <w:r w:rsidRPr="00CB45F8">
              <w:rPr>
                <w:rFonts w:eastAsia="Calibri"/>
                <w:szCs w:val="24"/>
              </w:rPr>
              <w:t>000 – 4</w:t>
            </w:r>
            <w:r w:rsidR="00A50E9F">
              <w:rPr>
                <w:rFonts w:eastAsia="Calibri"/>
                <w:szCs w:val="24"/>
              </w:rPr>
              <w:t> </w:t>
            </w:r>
            <w:r w:rsidRPr="00CB45F8">
              <w:rPr>
                <w:rFonts w:eastAsia="Calibri"/>
                <w:szCs w:val="24"/>
              </w:rPr>
              <w:t>800 на 10 тыс. человек</w:t>
            </w:r>
          </w:p>
        </w:tc>
      </w:tr>
      <w:tr w:rsidR="00D66A9D" w:rsidRPr="00CB45F8" w:rsidTr="003B4A5B">
        <w:trPr>
          <w:trHeight w:val="390"/>
        </w:trPr>
        <w:tc>
          <w:tcPr>
            <w:tcW w:w="2048" w:type="dxa"/>
            <w:vMerge/>
          </w:tcPr>
          <w:p w:rsidR="00D66A9D" w:rsidRPr="00CB45F8" w:rsidRDefault="00D66A9D" w:rsidP="00D66A9D">
            <w:pPr>
              <w:autoSpaceDE w:val="0"/>
              <w:autoSpaceDN w:val="0"/>
              <w:adjustRightInd w:val="0"/>
              <w:spacing w:after="0" w:line="240" w:lineRule="auto"/>
              <w:ind w:left="0" w:firstLine="0"/>
              <w:jc w:val="left"/>
              <w:rPr>
                <w:rFonts w:eastAsia="Calibri"/>
                <w:szCs w:val="24"/>
              </w:rPr>
            </w:pPr>
          </w:p>
        </w:tc>
        <w:tc>
          <w:tcPr>
            <w:tcW w:w="2126" w:type="dxa"/>
          </w:tcPr>
          <w:p w:rsidR="00D66A9D" w:rsidRPr="00CB45F8" w:rsidRDefault="00D66A9D" w:rsidP="00D66A9D">
            <w:pPr>
              <w:autoSpaceDE w:val="0"/>
              <w:autoSpaceDN w:val="0"/>
              <w:adjustRightInd w:val="0"/>
              <w:spacing w:after="0" w:line="240" w:lineRule="auto"/>
              <w:ind w:left="0" w:firstLine="0"/>
              <w:jc w:val="left"/>
              <w:rPr>
                <w:rFonts w:eastAsia="Calibri"/>
                <w:szCs w:val="24"/>
              </w:rPr>
            </w:pPr>
            <w:r w:rsidRPr="00CB45F8">
              <w:rPr>
                <w:rFonts w:eastAsia="Calibri"/>
                <w:szCs w:val="24"/>
              </w:rPr>
              <w:t>Уровень обеспеченности, единовременной пропускной способности</w:t>
            </w:r>
          </w:p>
        </w:tc>
        <w:tc>
          <w:tcPr>
            <w:tcW w:w="5177" w:type="dxa"/>
          </w:tcPr>
          <w:p w:rsidR="00D66A9D" w:rsidRPr="00CB45F8" w:rsidRDefault="00D66A9D" w:rsidP="00D66A9D">
            <w:pPr>
              <w:autoSpaceDE w:val="0"/>
              <w:autoSpaceDN w:val="0"/>
              <w:adjustRightInd w:val="0"/>
              <w:spacing w:after="0" w:line="240" w:lineRule="auto"/>
              <w:ind w:left="0" w:firstLine="0"/>
              <w:jc w:val="left"/>
              <w:rPr>
                <w:rFonts w:eastAsia="Calibri"/>
                <w:szCs w:val="24"/>
              </w:rPr>
            </w:pPr>
            <w:r w:rsidRPr="00CB45F8">
              <w:rPr>
                <w:rFonts w:eastAsia="Calibri"/>
                <w:szCs w:val="24"/>
              </w:rPr>
              <w:t>Для групповых систем расселения (отдельных населенных пунктов), человек [4]:</w:t>
            </w:r>
          </w:p>
          <w:p w:rsidR="00D66A9D" w:rsidRPr="00CB45F8" w:rsidRDefault="00D66A9D" w:rsidP="00D66A9D">
            <w:pPr>
              <w:autoSpaceDE w:val="0"/>
              <w:autoSpaceDN w:val="0"/>
              <w:adjustRightInd w:val="0"/>
              <w:spacing w:after="0" w:line="240" w:lineRule="auto"/>
              <w:ind w:left="0" w:firstLine="0"/>
              <w:jc w:val="left"/>
              <w:rPr>
                <w:rFonts w:eastAsia="Calibri"/>
                <w:szCs w:val="24"/>
              </w:rPr>
            </w:pPr>
            <w:r w:rsidRPr="00CB45F8">
              <w:rPr>
                <w:rFonts w:eastAsia="Calibri"/>
                <w:szCs w:val="24"/>
              </w:rPr>
              <w:t>от 200 до 500 – 40 [2];</w:t>
            </w:r>
          </w:p>
          <w:p w:rsidR="00D66A9D" w:rsidRPr="00CB45F8" w:rsidRDefault="00D66A9D" w:rsidP="00D66A9D">
            <w:pPr>
              <w:autoSpaceDE w:val="0"/>
              <w:autoSpaceDN w:val="0"/>
              <w:adjustRightInd w:val="0"/>
              <w:spacing w:after="0" w:line="240" w:lineRule="auto"/>
              <w:ind w:left="0" w:firstLine="0"/>
              <w:jc w:val="left"/>
              <w:rPr>
                <w:rFonts w:eastAsia="Calibri"/>
                <w:szCs w:val="24"/>
              </w:rPr>
            </w:pPr>
            <w:r w:rsidRPr="00CB45F8">
              <w:rPr>
                <w:rFonts w:eastAsia="Calibri"/>
                <w:szCs w:val="24"/>
              </w:rPr>
              <w:t>от 500 до 1</w:t>
            </w:r>
            <w:r w:rsidR="00A50E9F">
              <w:rPr>
                <w:rFonts w:eastAsia="Calibri"/>
                <w:szCs w:val="24"/>
              </w:rPr>
              <w:t> </w:t>
            </w:r>
            <w:r w:rsidRPr="00CB45F8">
              <w:rPr>
                <w:rFonts w:eastAsia="Calibri"/>
                <w:szCs w:val="24"/>
              </w:rPr>
              <w:t>000 – 70;</w:t>
            </w:r>
          </w:p>
          <w:p w:rsidR="00D66A9D" w:rsidRPr="00CB45F8" w:rsidRDefault="00D66A9D" w:rsidP="00D66A9D">
            <w:pPr>
              <w:autoSpaceDE w:val="0"/>
              <w:autoSpaceDN w:val="0"/>
              <w:adjustRightInd w:val="0"/>
              <w:spacing w:after="0" w:line="240" w:lineRule="auto"/>
              <w:ind w:left="0" w:firstLine="0"/>
              <w:jc w:val="left"/>
              <w:rPr>
                <w:rFonts w:eastAsia="Calibri"/>
                <w:szCs w:val="24"/>
              </w:rPr>
            </w:pPr>
            <w:r w:rsidRPr="00CB45F8">
              <w:rPr>
                <w:rFonts w:eastAsia="Calibri"/>
                <w:szCs w:val="24"/>
              </w:rPr>
              <w:t>от 1</w:t>
            </w:r>
            <w:r w:rsidR="00A50E9F">
              <w:rPr>
                <w:rFonts w:eastAsia="Calibri"/>
                <w:szCs w:val="24"/>
              </w:rPr>
              <w:t> </w:t>
            </w:r>
            <w:r w:rsidRPr="00CB45F8">
              <w:rPr>
                <w:rFonts w:eastAsia="Calibri"/>
                <w:szCs w:val="24"/>
              </w:rPr>
              <w:t>000 до 2</w:t>
            </w:r>
            <w:r w:rsidR="00A50E9F">
              <w:rPr>
                <w:rFonts w:eastAsia="Calibri"/>
                <w:szCs w:val="24"/>
              </w:rPr>
              <w:t> </w:t>
            </w:r>
            <w:r w:rsidRPr="00CB45F8">
              <w:rPr>
                <w:rFonts w:eastAsia="Calibri"/>
                <w:szCs w:val="24"/>
              </w:rPr>
              <w:t>000 – 160;</w:t>
            </w:r>
          </w:p>
          <w:p w:rsidR="00D66A9D" w:rsidRPr="00CB45F8" w:rsidRDefault="00D66A9D" w:rsidP="00D66A9D">
            <w:pPr>
              <w:autoSpaceDE w:val="0"/>
              <w:autoSpaceDN w:val="0"/>
              <w:adjustRightInd w:val="0"/>
              <w:spacing w:after="0" w:line="240" w:lineRule="auto"/>
              <w:ind w:left="0" w:firstLine="0"/>
              <w:jc w:val="left"/>
              <w:rPr>
                <w:rFonts w:eastAsia="Calibri"/>
                <w:szCs w:val="24"/>
              </w:rPr>
            </w:pPr>
            <w:r w:rsidRPr="00CB45F8">
              <w:rPr>
                <w:rFonts w:eastAsia="Calibri"/>
                <w:szCs w:val="24"/>
              </w:rPr>
              <w:t>от 2</w:t>
            </w:r>
            <w:r w:rsidR="00A50E9F">
              <w:rPr>
                <w:rFonts w:eastAsia="Calibri"/>
                <w:szCs w:val="24"/>
              </w:rPr>
              <w:t> </w:t>
            </w:r>
            <w:r w:rsidRPr="00CB45F8">
              <w:rPr>
                <w:rFonts w:eastAsia="Calibri"/>
                <w:szCs w:val="24"/>
              </w:rPr>
              <w:t>000 до 5</w:t>
            </w:r>
            <w:r w:rsidR="00A50E9F">
              <w:rPr>
                <w:rFonts w:eastAsia="Calibri"/>
                <w:szCs w:val="24"/>
              </w:rPr>
              <w:t> </w:t>
            </w:r>
            <w:r w:rsidRPr="00CB45F8">
              <w:rPr>
                <w:rFonts w:eastAsia="Calibri"/>
                <w:szCs w:val="24"/>
              </w:rPr>
              <w:t>000 – 240 на 10 тыс. человек</w:t>
            </w:r>
          </w:p>
        </w:tc>
      </w:tr>
      <w:tr w:rsidR="00D66A9D" w:rsidRPr="00CB45F8" w:rsidTr="003B4A5B">
        <w:trPr>
          <w:trHeight w:val="405"/>
        </w:trPr>
        <w:tc>
          <w:tcPr>
            <w:tcW w:w="2048" w:type="dxa"/>
            <w:vMerge/>
          </w:tcPr>
          <w:p w:rsidR="00D66A9D" w:rsidRPr="00CB45F8" w:rsidRDefault="00D66A9D" w:rsidP="00D66A9D">
            <w:pPr>
              <w:autoSpaceDE w:val="0"/>
              <w:autoSpaceDN w:val="0"/>
              <w:adjustRightInd w:val="0"/>
              <w:spacing w:after="0" w:line="240" w:lineRule="auto"/>
              <w:ind w:left="0" w:firstLine="0"/>
              <w:jc w:val="left"/>
              <w:rPr>
                <w:rFonts w:eastAsia="Calibri"/>
                <w:szCs w:val="24"/>
              </w:rPr>
            </w:pPr>
          </w:p>
        </w:tc>
        <w:tc>
          <w:tcPr>
            <w:tcW w:w="2126" w:type="dxa"/>
          </w:tcPr>
          <w:p w:rsidR="00D66A9D" w:rsidRPr="00CB45F8" w:rsidRDefault="00D66A9D" w:rsidP="00D66A9D">
            <w:pPr>
              <w:autoSpaceDE w:val="0"/>
              <w:autoSpaceDN w:val="0"/>
              <w:adjustRightInd w:val="0"/>
              <w:spacing w:after="0" w:line="240" w:lineRule="auto"/>
              <w:ind w:left="0" w:firstLine="0"/>
              <w:jc w:val="left"/>
              <w:rPr>
                <w:rFonts w:eastAsia="Calibri"/>
                <w:szCs w:val="24"/>
              </w:rPr>
            </w:pPr>
            <w:r w:rsidRPr="00CB45F8">
              <w:rPr>
                <w:rFonts w:eastAsia="Calibri"/>
                <w:szCs w:val="24"/>
              </w:rPr>
              <w:t>Территориальная доступность, минут (метров</w:t>
            </w:r>
          </w:p>
        </w:tc>
        <w:tc>
          <w:tcPr>
            <w:tcW w:w="5177" w:type="dxa"/>
          </w:tcPr>
          <w:p w:rsidR="00D66A9D" w:rsidRPr="00CB45F8" w:rsidRDefault="00D66A9D" w:rsidP="00D66A9D">
            <w:pPr>
              <w:autoSpaceDE w:val="0"/>
              <w:autoSpaceDN w:val="0"/>
              <w:adjustRightInd w:val="0"/>
              <w:spacing w:after="0" w:line="240" w:lineRule="auto"/>
              <w:ind w:left="0" w:firstLine="0"/>
              <w:jc w:val="left"/>
              <w:rPr>
                <w:rFonts w:eastAsia="Calibri"/>
                <w:szCs w:val="24"/>
              </w:rPr>
            </w:pPr>
            <w:r w:rsidRPr="00CB45F8">
              <w:rPr>
                <w:rFonts w:eastAsia="Calibri"/>
                <w:szCs w:val="24"/>
              </w:rPr>
              <w:t>Для населенных пунктов с численностью населения более 2 тыс. человек пешеходная доступность в зависимости от типа жилой застройки:</w:t>
            </w:r>
          </w:p>
          <w:p w:rsidR="00D66A9D" w:rsidRPr="00CB45F8" w:rsidRDefault="00D66A9D" w:rsidP="00D66A9D">
            <w:pPr>
              <w:autoSpaceDE w:val="0"/>
              <w:autoSpaceDN w:val="0"/>
              <w:adjustRightInd w:val="0"/>
              <w:spacing w:after="0" w:line="240" w:lineRule="auto"/>
              <w:ind w:left="0" w:firstLine="0"/>
              <w:jc w:val="left"/>
              <w:rPr>
                <w:rFonts w:eastAsia="Calibri"/>
                <w:szCs w:val="24"/>
              </w:rPr>
            </w:pPr>
            <w:r w:rsidRPr="00CB45F8">
              <w:rPr>
                <w:rFonts w:eastAsia="Calibri"/>
                <w:szCs w:val="24"/>
              </w:rPr>
              <w:t>многоквартирная – 10 (700);</w:t>
            </w:r>
          </w:p>
          <w:p w:rsidR="00D66A9D" w:rsidRPr="00CB45F8" w:rsidRDefault="00D66A9D" w:rsidP="00D66A9D">
            <w:pPr>
              <w:autoSpaceDE w:val="0"/>
              <w:autoSpaceDN w:val="0"/>
              <w:adjustRightInd w:val="0"/>
              <w:spacing w:after="0" w:line="240" w:lineRule="auto"/>
              <w:ind w:left="0" w:firstLine="0"/>
              <w:jc w:val="left"/>
              <w:rPr>
                <w:rFonts w:eastAsia="Calibri"/>
                <w:szCs w:val="24"/>
              </w:rPr>
            </w:pPr>
            <w:r w:rsidRPr="00CB45F8">
              <w:rPr>
                <w:rFonts w:eastAsia="Calibri"/>
                <w:szCs w:val="24"/>
              </w:rPr>
              <w:t>индивидуальная – 15 (1</w:t>
            </w:r>
            <w:r w:rsidR="00A50E9F">
              <w:rPr>
                <w:rFonts w:eastAsia="Calibri"/>
                <w:szCs w:val="24"/>
              </w:rPr>
              <w:t> </w:t>
            </w:r>
            <w:r w:rsidRPr="00CB45F8">
              <w:rPr>
                <w:rFonts w:eastAsia="Calibri"/>
                <w:szCs w:val="24"/>
              </w:rPr>
              <w:t>000).</w:t>
            </w:r>
          </w:p>
          <w:p w:rsidR="00D66A9D" w:rsidRPr="00CB45F8" w:rsidRDefault="00D66A9D" w:rsidP="00D66A9D">
            <w:pPr>
              <w:autoSpaceDE w:val="0"/>
              <w:autoSpaceDN w:val="0"/>
              <w:adjustRightInd w:val="0"/>
              <w:spacing w:after="0" w:line="240" w:lineRule="auto"/>
              <w:ind w:left="0" w:firstLine="0"/>
              <w:jc w:val="left"/>
              <w:rPr>
                <w:rFonts w:eastAsia="Calibri"/>
                <w:szCs w:val="24"/>
              </w:rPr>
            </w:pPr>
            <w:r w:rsidRPr="00CB45F8">
              <w:rPr>
                <w:rFonts w:eastAsia="Calibri"/>
                <w:szCs w:val="24"/>
              </w:rPr>
              <w:t>Для населенных пунктов с численностью населения менее 2 тыс. человек транспортная доступность – 30</w:t>
            </w:r>
          </w:p>
        </w:tc>
      </w:tr>
      <w:tr w:rsidR="00D66A9D" w:rsidRPr="00CB45F8" w:rsidTr="003B4A5B">
        <w:trPr>
          <w:trHeight w:val="1175"/>
        </w:trPr>
        <w:tc>
          <w:tcPr>
            <w:tcW w:w="2048" w:type="dxa"/>
            <w:vMerge w:val="restart"/>
          </w:tcPr>
          <w:p w:rsidR="00D66A9D" w:rsidRPr="00CB45F8" w:rsidRDefault="00D66A9D" w:rsidP="00D66A9D">
            <w:pPr>
              <w:autoSpaceDE w:val="0"/>
              <w:autoSpaceDN w:val="0"/>
              <w:adjustRightInd w:val="0"/>
              <w:spacing w:after="0" w:line="240" w:lineRule="auto"/>
              <w:ind w:left="0" w:firstLine="0"/>
              <w:jc w:val="left"/>
              <w:rPr>
                <w:rFonts w:eastAsia="Calibri"/>
                <w:szCs w:val="24"/>
              </w:rPr>
            </w:pPr>
            <w:r w:rsidRPr="00CB45F8">
              <w:rPr>
                <w:rFonts w:eastAsia="Calibri"/>
                <w:szCs w:val="24"/>
              </w:rPr>
              <w:t>Спортивные залы [3,5]</w:t>
            </w:r>
          </w:p>
        </w:tc>
        <w:tc>
          <w:tcPr>
            <w:tcW w:w="2126" w:type="dxa"/>
          </w:tcPr>
          <w:p w:rsidR="00D66A9D" w:rsidRPr="00CB45F8" w:rsidRDefault="00D66A9D" w:rsidP="00D66A9D">
            <w:pPr>
              <w:autoSpaceDE w:val="0"/>
              <w:autoSpaceDN w:val="0"/>
              <w:adjustRightInd w:val="0"/>
              <w:spacing w:after="0" w:line="240" w:lineRule="auto"/>
              <w:ind w:left="0" w:firstLine="0"/>
              <w:jc w:val="left"/>
              <w:rPr>
                <w:rFonts w:eastAsia="Calibri"/>
                <w:szCs w:val="24"/>
              </w:rPr>
            </w:pPr>
            <w:r w:rsidRPr="00CB45F8">
              <w:rPr>
                <w:rFonts w:eastAsia="Calibri"/>
                <w:szCs w:val="24"/>
              </w:rPr>
              <w:t>Уровень обеспеченности, объектов</w:t>
            </w:r>
          </w:p>
        </w:tc>
        <w:tc>
          <w:tcPr>
            <w:tcW w:w="5177" w:type="dxa"/>
          </w:tcPr>
          <w:p w:rsidR="00D66A9D" w:rsidRPr="00CB45F8" w:rsidRDefault="00D66A9D" w:rsidP="00D66A9D">
            <w:pPr>
              <w:autoSpaceDE w:val="0"/>
              <w:autoSpaceDN w:val="0"/>
              <w:adjustRightInd w:val="0"/>
              <w:spacing w:after="0" w:line="240" w:lineRule="auto"/>
              <w:ind w:left="0" w:firstLine="0"/>
              <w:jc w:val="left"/>
              <w:rPr>
                <w:rFonts w:eastAsia="Calibri"/>
                <w:szCs w:val="24"/>
              </w:rPr>
            </w:pPr>
            <w:r w:rsidRPr="00CB45F8">
              <w:rPr>
                <w:rFonts w:eastAsia="Calibri"/>
                <w:szCs w:val="24"/>
              </w:rPr>
              <w:t>Для групповых систем расселения (отдельных населенных пунктов), человек [4]:</w:t>
            </w:r>
          </w:p>
          <w:p w:rsidR="00D66A9D" w:rsidRPr="00CB45F8" w:rsidRDefault="00D66A9D" w:rsidP="00D66A9D">
            <w:pPr>
              <w:autoSpaceDE w:val="0"/>
              <w:autoSpaceDN w:val="0"/>
              <w:adjustRightInd w:val="0"/>
              <w:spacing w:after="0" w:line="240" w:lineRule="auto"/>
              <w:ind w:left="0" w:firstLine="0"/>
              <w:jc w:val="left"/>
              <w:rPr>
                <w:rFonts w:eastAsia="Calibri"/>
                <w:szCs w:val="24"/>
              </w:rPr>
            </w:pPr>
            <w:r w:rsidRPr="00CB45F8">
              <w:rPr>
                <w:rFonts w:eastAsia="Calibri"/>
                <w:szCs w:val="24"/>
              </w:rPr>
              <w:t>от 1</w:t>
            </w:r>
            <w:r w:rsidR="00A50E9F">
              <w:rPr>
                <w:rFonts w:eastAsia="Calibri"/>
                <w:szCs w:val="24"/>
              </w:rPr>
              <w:t> </w:t>
            </w:r>
            <w:r w:rsidRPr="00CB45F8">
              <w:rPr>
                <w:rFonts w:eastAsia="Calibri"/>
                <w:szCs w:val="24"/>
              </w:rPr>
              <w:t>000 до 2</w:t>
            </w:r>
            <w:r w:rsidR="00A50E9F">
              <w:rPr>
                <w:rFonts w:eastAsia="Calibri"/>
                <w:szCs w:val="24"/>
              </w:rPr>
              <w:t> </w:t>
            </w:r>
            <w:r w:rsidRPr="00CB45F8">
              <w:rPr>
                <w:rFonts w:eastAsia="Calibri"/>
                <w:szCs w:val="24"/>
              </w:rPr>
              <w:t>000 – 1;</w:t>
            </w:r>
          </w:p>
          <w:p w:rsidR="00D66A9D" w:rsidRPr="00CB45F8" w:rsidRDefault="00D66A9D" w:rsidP="00D66A9D">
            <w:pPr>
              <w:autoSpaceDE w:val="0"/>
              <w:autoSpaceDN w:val="0"/>
              <w:adjustRightInd w:val="0"/>
              <w:spacing w:after="0" w:line="240" w:lineRule="auto"/>
              <w:ind w:left="0" w:firstLine="0"/>
              <w:jc w:val="left"/>
              <w:rPr>
                <w:rFonts w:eastAsia="Calibri"/>
                <w:szCs w:val="24"/>
              </w:rPr>
            </w:pPr>
            <w:r w:rsidRPr="00CB45F8">
              <w:rPr>
                <w:rFonts w:eastAsia="Calibri"/>
                <w:szCs w:val="24"/>
              </w:rPr>
              <w:t>от 2</w:t>
            </w:r>
            <w:r w:rsidR="00A50E9F">
              <w:rPr>
                <w:rFonts w:eastAsia="Calibri"/>
                <w:szCs w:val="24"/>
              </w:rPr>
              <w:t> </w:t>
            </w:r>
            <w:r w:rsidRPr="00CB45F8">
              <w:rPr>
                <w:rFonts w:eastAsia="Calibri"/>
                <w:szCs w:val="24"/>
              </w:rPr>
              <w:t>000 до 5</w:t>
            </w:r>
            <w:r w:rsidR="00A50E9F">
              <w:rPr>
                <w:rFonts w:eastAsia="Calibri"/>
                <w:szCs w:val="24"/>
              </w:rPr>
              <w:t> </w:t>
            </w:r>
            <w:r w:rsidRPr="00CB45F8">
              <w:rPr>
                <w:rFonts w:eastAsia="Calibri"/>
                <w:szCs w:val="24"/>
              </w:rPr>
              <w:t>000 – 2 на 10 тыс. человек</w:t>
            </w:r>
          </w:p>
        </w:tc>
      </w:tr>
      <w:tr w:rsidR="00D66A9D" w:rsidRPr="00CB45F8" w:rsidTr="003B4A5B">
        <w:trPr>
          <w:trHeight w:val="120"/>
        </w:trPr>
        <w:tc>
          <w:tcPr>
            <w:tcW w:w="2048" w:type="dxa"/>
            <w:vMerge/>
          </w:tcPr>
          <w:p w:rsidR="00D66A9D" w:rsidRPr="00CB45F8" w:rsidRDefault="00D66A9D" w:rsidP="00D66A9D">
            <w:pPr>
              <w:autoSpaceDE w:val="0"/>
              <w:autoSpaceDN w:val="0"/>
              <w:adjustRightInd w:val="0"/>
              <w:spacing w:after="0" w:line="240" w:lineRule="auto"/>
              <w:ind w:left="0" w:firstLine="0"/>
              <w:jc w:val="left"/>
              <w:rPr>
                <w:rFonts w:eastAsia="Calibri"/>
                <w:szCs w:val="24"/>
              </w:rPr>
            </w:pPr>
          </w:p>
        </w:tc>
        <w:tc>
          <w:tcPr>
            <w:tcW w:w="2126" w:type="dxa"/>
          </w:tcPr>
          <w:p w:rsidR="00D66A9D" w:rsidRPr="00CB45F8" w:rsidRDefault="00D66A9D" w:rsidP="00D66A9D">
            <w:pPr>
              <w:autoSpaceDE w:val="0"/>
              <w:autoSpaceDN w:val="0"/>
              <w:adjustRightInd w:val="0"/>
              <w:spacing w:after="0" w:line="240" w:lineRule="auto"/>
              <w:ind w:left="0" w:firstLine="0"/>
              <w:jc w:val="left"/>
              <w:rPr>
                <w:rFonts w:eastAsia="Calibri"/>
                <w:szCs w:val="24"/>
              </w:rPr>
            </w:pPr>
            <w:r w:rsidRPr="00CB45F8">
              <w:rPr>
                <w:rFonts w:eastAsia="Calibri"/>
                <w:szCs w:val="24"/>
              </w:rPr>
              <w:t>Уровень обеспеченности, кв. м</w:t>
            </w:r>
          </w:p>
        </w:tc>
        <w:tc>
          <w:tcPr>
            <w:tcW w:w="5177" w:type="dxa"/>
          </w:tcPr>
          <w:p w:rsidR="00D66A9D" w:rsidRPr="00CB45F8" w:rsidRDefault="00D66A9D" w:rsidP="00D66A9D">
            <w:pPr>
              <w:autoSpaceDE w:val="0"/>
              <w:autoSpaceDN w:val="0"/>
              <w:adjustRightInd w:val="0"/>
              <w:spacing w:after="0" w:line="240" w:lineRule="auto"/>
              <w:ind w:left="0" w:firstLine="0"/>
              <w:jc w:val="left"/>
              <w:rPr>
                <w:rFonts w:eastAsia="Calibri"/>
                <w:szCs w:val="24"/>
              </w:rPr>
            </w:pPr>
            <w:r w:rsidRPr="00CB45F8">
              <w:rPr>
                <w:rFonts w:eastAsia="Calibri"/>
                <w:szCs w:val="24"/>
              </w:rPr>
              <w:t>Для групповых систем расселения (отдельных населенных пунктов), человек [4]:</w:t>
            </w:r>
          </w:p>
          <w:p w:rsidR="00D66A9D" w:rsidRPr="00CB45F8" w:rsidRDefault="00D66A9D" w:rsidP="00D66A9D">
            <w:pPr>
              <w:autoSpaceDE w:val="0"/>
              <w:autoSpaceDN w:val="0"/>
              <w:adjustRightInd w:val="0"/>
              <w:spacing w:after="0" w:line="240" w:lineRule="auto"/>
              <w:ind w:left="0" w:firstLine="0"/>
              <w:jc w:val="left"/>
              <w:rPr>
                <w:rFonts w:eastAsia="Calibri"/>
                <w:szCs w:val="24"/>
              </w:rPr>
            </w:pPr>
            <w:r w:rsidRPr="00CB45F8">
              <w:rPr>
                <w:rFonts w:eastAsia="Calibri"/>
                <w:szCs w:val="24"/>
              </w:rPr>
              <w:t>от 1</w:t>
            </w:r>
            <w:r w:rsidR="00A50E9F">
              <w:rPr>
                <w:rFonts w:eastAsia="Calibri"/>
                <w:szCs w:val="24"/>
              </w:rPr>
              <w:t> </w:t>
            </w:r>
            <w:r w:rsidRPr="00CB45F8">
              <w:rPr>
                <w:rFonts w:eastAsia="Calibri"/>
                <w:szCs w:val="24"/>
              </w:rPr>
              <w:t>000 до 2</w:t>
            </w:r>
            <w:r w:rsidR="00A50E9F">
              <w:rPr>
                <w:rFonts w:eastAsia="Calibri"/>
                <w:szCs w:val="24"/>
              </w:rPr>
              <w:t> </w:t>
            </w:r>
            <w:r w:rsidRPr="00CB45F8">
              <w:rPr>
                <w:rFonts w:eastAsia="Calibri"/>
                <w:szCs w:val="24"/>
              </w:rPr>
              <w:t>000 – 288;</w:t>
            </w:r>
          </w:p>
          <w:p w:rsidR="00D66A9D" w:rsidRPr="00CB45F8" w:rsidRDefault="00D66A9D" w:rsidP="00D66A9D">
            <w:pPr>
              <w:autoSpaceDE w:val="0"/>
              <w:autoSpaceDN w:val="0"/>
              <w:adjustRightInd w:val="0"/>
              <w:spacing w:after="0" w:line="240" w:lineRule="auto"/>
              <w:ind w:left="0" w:firstLine="0"/>
              <w:jc w:val="left"/>
              <w:rPr>
                <w:rFonts w:eastAsia="Calibri"/>
                <w:szCs w:val="24"/>
              </w:rPr>
            </w:pPr>
            <w:r w:rsidRPr="00CB45F8">
              <w:rPr>
                <w:rFonts w:eastAsia="Calibri"/>
                <w:szCs w:val="24"/>
              </w:rPr>
              <w:t>от 2</w:t>
            </w:r>
            <w:r w:rsidR="00A50E9F">
              <w:rPr>
                <w:rFonts w:eastAsia="Calibri"/>
                <w:szCs w:val="24"/>
              </w:rPr>
              <w:t> </w:t>
            </w:r>
            <w:r w:rsidRPr="00CB45F8">
              <w:rPr>
                <w:rFonts w:eastAsia="Calibri"/>
                <w:szCs w:val="24"/>
              </w:rPr>
              <w:t>000 до 5</w:t>
            </w:r>
            <w:r w:rsidR="00A50E9F">
              <w:rPr>
                <w:rFonts w:eastAsia="Calibri"/>
                <w:szCs w:val="24"/>
              </w:rPr>
              <w:t> </w:t>
            </w:r>
            <w:r w:rsidRPr="00CB45F8">
              <w:rPr>
                <w:rFonts w:eastAsia="Calibri"/>
                <w:szCs w:val="24"/>
              </w:rPr>
              <w:t>000 – 828 на 10 тыс. человек.</w:t>
            </w:r>
          </w:p>
        </w:tc>
      </w:tr>
      <w:tr w:rsidR="00D66A9D" w:rsidRPr="00CB45F8" w:rsidTr="003B4A5B">
        <w:trPr>
          <w:trHeight w:val="95"/>
        </w:trPr>
        <w:tc>
          <w:tcPr>
            <w:tcW w:w="2048" w:type="dxa"/>
            <w:vMerge/>
          </w:tcPr>
          <w:p w:rsidR="00D66A9D" w:rsidRPr="00CB45F8" w:rsidRDefault="00D66A9D" w:rsidP="00D66A9D">
            <w:pPr>
              <w:autoSpaceDE w:val="0"/>
              <w:autoSpaceDN w:val="0"/>
              <w:adjustRightInd w:val="0"/>
              <w:spacing w:after="0" w:line="240" w:lineRule="auto"/>
              <w:ind w:left="0" w:firstLine="0"/>
              <w:jc w:val="left"/>
              <w:rPr>
                <w:rFonts w:eastAsia="Calibri"/>
                <w:szCs w:val="24"/>
              </w:rPr>
            </w:pPr>
          </w:p>
        </w:tc>
        <w:tc>
          <w:tcPr>
            <w:tcW w:w="2126" w:type="dxa"/>
          </w:tcPr>
          <w:p w:rsidR="00D66A9D" w:rsidRPr="00CB45F8" w:rsidRDefault="00D66A9D" w:rsidP="00D66A9D">
            <w:pPr>
              <w:autoSpaceDE w:val="0"/>
              <w:autoSpaceDN w:val="0"/>
              <w:adjustRightInd w:val="0"/>
              <w:spacing w:after="0" w:line="240" w:lineRule="auto"/>
              <w:ind w:left="0" w:firstLine="0"/>
              <w:jc w:val="left"/>
              <w:rPr>
                <w:rFonts w:eastAsia="Calibri"/>
                <w:szCs w:val="24"/>
              </w:rPr>
            </w:pPr>
            <w:r w:rsidRPr="00CB45F8">
              <w:rPr>
                <w:rFonts w:eastAsia="Calibri"/>
                <w:szCs w:val="24"/>
              </w:rPr>
              <w:t>Уровень обеспеченности, единовременной пропускной способности</w:t>
            </w:r>
          </w:p>
        </w:tc>
        <w:tc>
          <w:tcPr>
            <w:tcW w:w="5177" w:type="dxa"/>
          </w:tcPr>
          <w:p w:rsidR="00D66A9D" w:rsidRPr="00CB45F8" w:rsidRDefault="00D66A9D" w:rsidP="00D66A9D">
            <w:pPr>
              <w:autoSpaceDE w:val="0"/>
              <w:autoSpaceDN w:val="0"/>
              <w:adjustRightInd w:val="0"/>
              <w:spacing w:after="0" w:line="240" w:lineRule="auto"/>
              <w:ind w:left="0" w:firstLine="0"/>
              <w:jc w:val="left"/>
              <w:rPr>
                <w:rFonts w:eastAsia="Calibri"/>
                <w:szCs w:val="24"/>
              </w:rPr>
            </w:pPr>
            <w:r w:rsidRPr="00CB45F8">
              <w:rPr>
                <w:rFonts w:eastAsia="Calibri"/>
                <w:szCs w:val="24"/>
              </w:rPr>
              <w:t>Для групповых систем расселения (отдельных населенных пунктов), человек [4]:</w:t>
            </w:r>
          </w:p>
          <w:p w:rsidR="00D66A9D" w:rsidRPr="00CB45F8" w:rsidRDefault="00D66A9D" w:rsidP="00D66A9D">
            <w:pPr>
              <w:autoSpaceDE w:val="0"/>
              <w:autoSpaceDN w:val="0"/>
              <w:adjustRightInd w:val="0"/>
              <w:spacing w:after="0" w:line="240" w:lineRule="auto"/>
              <w:ind w:left="0" w:firstLine="0"/>
              <w:jc w:val="left"/>
              <w:rPr>
                <w:rFonts w:eastAsia="Calibri"/>
                <w:szCs w:val="24"/>
              </w:rPr>
            </w:pPr>
            <w:r w:rsidRPr="00CB45F8">
              <w:rPr>
                <w:rFonts w:eastAsia="Calibri"/>
                <w:szCs w:val="24"/>
              </w:rPr>
              <w:t>от 1</w:t>
            </w:r>
            <w:r w:rsidR="00A50E9F">
              <w:rPr>
                <w:rFonts w:eastAsia="Calibri"/>
                <w:szCs w:val="24"/>
              </w:rPr>
              <w:t> </w:t>
            </w:r>
            <w:r w:rsidRPr="00CB45F8">
              <w:rPr>
                <w:rFonts w:eastAsia="Calibri"/>
                <w:szCs w:val="24"/>
              </w:rPr>
              <w:t>000 до 2</w:t>
            </w:r>
            <w:r w:rsidR="00A50E9F">
              <w:rPr>
                <w:rFonts w:eastAsia="Calibri"/>
                <w:szCs w:val="24"/>
              </w:rPr>
              <w:t> </w:t>
            </w:r>
            <w:r w:rsidRPr="00CB45F8">
              <w:rPr>
                <w:rFonts w:eastAsia="Calibri"/>
                <w:szCs w:val="24"/>
              </w:rPr>
              <w:t>000 – 25;</w:t>
            </w:r>
          </w:p>
          <w:p w:rsidR="00D66A9D" w:rsidRPr="00CB45F8" w:rsidRDefault="00D66A9D" w:rsidP="00D66A9D">
            <w:pPr>
              <w:autoSpaceDE w:val="0"/>
              <w:autoSpaceDN w:val="0"/>
              <w:adjustRightInd w:val="0"/>
              <w:spacing w:after="0" w:line="240" w:lineRule="auto"/>
              <w:ind w:left="0" w:firstLine="0"/>
              <w:jc w:val="left"/>
              <w:rPr>
                <w:rFonts w:eastAsia="Calibri"/>
                <w:szCs w:val="24"/>
              </w:rPr>
            </w:pPr>
            <w:r w:rsidRPr="00CB45F8">
              <w:rPr>
                <w:rFonts w:eastAsia="Calibri"/>
                <w:szCs w:val="24"/>
              </w:rPr>
              <w:t>от 2</w:t>
            </w:r>
            <w:r w:rsidR="00A50E9F">
              <w:rPr>
                <w:rFonts w:eastAsia="Calibri"/>
                <w:szCs w:val="24"/>
              </w:rPr>
              <w:t> </w:t>
            </w:r>
            <w:r w:rsidRPr="00CB45F8">
              <w:rPr>
                <w:rFonts w:eastAsia="Calibri"/>
                <w:szCs w:val="24"/>
              </w:rPr>
              <w:t>000 до 5</w:t>
            </w:r>
            <w:r w:rsidR="00A50E9F">
              <w:rPr>
                <w:rFonts w:eastAsia="Calibri"/>
                <w:szCs w:val="24"/>
              </w:rPr>
              <w:t> </w:t>
            </w:r>
            <w:r w:rsidRPr="00CB45F8">
              <w:rPr>
                <w:rFonts w:eastAsia="Calibri"/>
                <w:szCs w:val="24"/>
              </w:rPr>
              <w:t xml:space="preserve">000 – 60 на 10 тыс. человек </w:t>
            </w:r>
          </w:p>
        </w:tc>
      </w:tr>
      <w:tr w:rsidR="00D66A9D" w:rsidRPr="00CB45F8" w:rsidTr="003B4A5B">
        <w:trPr>
          <w:trHeight w:val="120"/>
        </w:trPr>
        <w:tc>
          <w:tcPr>
            <w:tcW w:w="2048" w:type="dxa"/>
            <w:vMerge/>
          </w:tcPr>
          <w:p w:rsidR="00D66A9D" w:rsidRPr="00CB45F8" w:rsidRDefault="00D66A9D" w:rsidP="00D66A9D">
            <w:pPr>
              <w:autoSpaceDE w:val="0"/>
              <w:autoSpaceDN w:val="0"/>
              <w:adjustRightInd w:val="0"/>
              <w:spacing w:after="0" w:line="240" w:lineRule="auto"/>
              <w:ind w:left="0" w:firstLine="0"/>
              <w:jc w:val="left"/>
              <w:rPr>
                <w:rFonts w:eastAsia="Calibri"/>
                <w:szCs w:val="24"/>
              </w:rPr>
            </w:pPr>
          </w:p>
        </w:tc>
        <w:tc>
          <w:tcPr>
            <w:tcW w:w="2126" w:type="dxa"/>
          </w:tcPr>
          <w:p w:rsidR="00D66A9D" w:rsidRPr="00CB45F8" w:rsidRDefault="00D66A9D" w:rsidP="00D66A9D">
            <w:pPr>
              <w:autoSpaceDE w:val="0"/>
              <w:autoSpaceDN w:val="0"/>
              <w:adjustRightInd w:val="0"/>
              <w:spacing w:after="0" w:line="240" w:lineRule="auto"/>
              <w:ind w:left="0" w:firstLine="0"/>
              <w:jc w:val="left"/>
              <w:rPr>
                <w:rFonts w:eastAsia="Calibri"/>
                <w:szCs w:val="24"/>
              </w:rPr>
            </w:pPr>
            <w:r w:rsidRPr="00CB45F8">
              <w:rPr>
                <w:rFonts w:eastAsia="Calibri"/>
                <w:szCs w:val="24"/>
              </w:rPr>
              <w:t>Территориальная доступность, минут (метров)</w:t>
            </w:r>
          </w:p>
        </w:tc>
        <w:tc>
          <w:tcPr>
            <w:tcW w:w="5177" w:type="dxa"/>
          </w:tcPr>
          <w:p w:rsidR="00D66A9D" w:rsidRPr="00CB45F8" w:rsidRDefault="00D66A9D" w:rsidP="00D66A9D">
            <w:pPr>
              <w:autoSpaceDE w:val="0"/>
              <w:autoSpaceDN w:val="0"/>
              <w:adjustRightInd w:val="0"/>
              <w:spacing w:after="0" w:line="240" w:lineRule="auto"/>
              <w:ind w:left="0" w:firstLine="0"/>
              <w:jc w:val="left"/>
              <w:rPr>
                <w:rFonts w:eastAsia="Calibri"/>
                <w:szCs w:val="24"/>
              </w:rPr>
            </w:pPr>
            <w:r w:rsidRPr="00CB45F8">
              <w:t>Для населенных пунктов с численностью населения менее 5 тыс. человек транспортная доступность – 30</w:t>
            </w:r>
          </w:p>
        </w:tc>
      </w:tr>
      <w:tr w:rsidR="00D66A9D" w:rsidRPr="00CB45F8" w:rsidTr="003B4A5B">
        <w:tc>
          <w:tcPr>
            <w:tcW w:w="2048" w:type="dxa"/>
          </w:tcPr>
          <w:p w:rsidR="00D66A9D" w:rsidRPr="00CB45F8" w:rsidRDefault="00D66A9D" w:rsidP="00D66A9D">
            <w:pPr>
              <w:autoSpaceDE w:val="0"/>
              <w:autoSpaceDN w:val="0"/>
              <w:adjustRightInd w:val="0"/>
              <w:spacing w:after="0" w:line="240" w:lineRule="auto"/>
              <w:ind w:left="0" w:firstLine="0"/>
              <w:jc w:val="left"/>
              <w:rPr>
                <w:rFonts w:eastAsia="Calibri"/>
                <w:szCs w:val="24"/>
              </w:rPr>
            </w:pPr>
            <w:r w:rsidRPr="00CB45F8">
              <w:rPr>
                <w:rFonts w:eastAsia="Calibri"/>
                <w:szCs w:val="24"/>
              </w:rPr>
              <w:t xml:space="preserve">Объекты рекреационной инфраструктуры, </w:t>
            </w:r>
            <w:r w:rsidRPr="00CB45F8">
              <w:rPr>
                <w:rFonts w:eastAsia="Calibri"/>
                <w:szCs w:val="24"/>
              </w:rPr>
              <w:lastRenderedPageBreak/>
              <w:t xml:space="preserve">приспособленные для занятий физической культурой и спортом (за исключением дорожек велосипедных) </w:t>
            </w:r>
          </w:p>
        </w:tc>
        <w:tc>
          <w:tcPr>
            <w:tcW w:w="2126" w:type="dxa"/>
          </w:tcPr>
          <w:p w:rsidR="00D66A9D" w:rsidRPr="00CB45F8" w:rsidRDefault="00D66A9D" w:rsidP="00D66A9D">
            <w:pPr>
              <w:autoSpaceDE w:val="0"/>
              <w:autoSpaceDN w:val="0"/>
              <w:adjustRightInd w:val="0"/>
              <w:spacing w:after="0" w:line="240" w:lineRule="auto"/>
              <w:ind w:left="0" w:firstLine="0"/>
              <w:jc w:val="left"/>
              <w:rPr>
                <w:rFonts w:eastAsia="Calibri"/>
                <w:szCs w:val="24"/>
              </w:rPr>
            </w:pPr>
            <w:r w:rsidRPr="00CB45F8">
              <w:rPr>
                <w:rFonts w:eastAsia="Calibri"/>
                <w:szCs w:val="24"/>
              </w:rPr>
              <w:lastRenderedPageBreak/>
              <w:t>Уровень обеспеченности, объектов</w:t>
            </w:r>
          </w:p>
        </w:tc>
        <w:tc>
          <w:tcPr>
            <w:tcW w:w="5177" w:type="dxa"/>
          </w:tcPr>
          <w:p w:rsidR="00D66A9D" w:rsidRPr="00CB45F8" w:rsidRDefault="00D66A9D" w:rsidP="006944FC">
            <w:pPr>
              <w:autoSpaceDE w:val="0"/>
              <w:autoSpaceDN w:val="0"/>
              <w:adjustRightInd w:val="0"/>
              <w:spacing w:after="0" w:line="240" w:lineRule="auto"/>
              <w:ind w:left="0" w:firstLine="0"/>
              <w:jc w:val="left"/>
              <w:rPr>
                <w:rFonts w:eastAsia="Calibri"/>
                <w:szCs w:val="24"/>
              </w:rPr>
            </w:pPr>
            <w:r w:rsidRPr="00CB45F8">
              <w:t xml:space="preserve">На групповую систему расселения (отдельных населенных пунктов) с численностью населения </w:t>
            </w:r>
            <w:r w:rsidR="006944FC" w:rsidRPr="00CB45F8">
              <w:t xml:space="preserve">от 200 до 10 000 – 1 </w:t>
            </w:r>
            <w:r w:rsidR="006944FC" w:rsidRPr="00CB45F8">
              <w:rPr>
                <w:rFonts w:eastAsia="Calibri"/>
                <w:szCs w:val="24"/>
              </w:rPr>
              <w:t>[4]</w:t>
            </w:r>
          </w:p>
        </w:tc>
      </w:tr>
    </w:tbl>
    <w:p w:rsidR="002D13D7" w:rsidRPr="00CB45F8" w:rsidRDefault="00F52119" w:rsidP="00887392">
      <w:pPr>
        <w:spacing w:before="120" w:after="11" w:line="360" w:lineRule="auto"/>
        <w:ind w:left="-5" w:right="-2" w:firstLine="714"/>
        <w:rPr>
          <w:szCs w:val="24"/>
          <w:lang w:val="ru-RU"/>
        </w:rPr>
      </w:pPr>
      <w:r w:rsidRPr="00CB45F8">
        <w:rPr>
          <w:szCs w:val="24"/>
          <w:lang w:val="ru-RU"/>
        </w:rPr>
        <w:lastRenderedPageBreak/>
        <w:t xml:space="preserve">Примечания: </w:t>
      </w:r>
    </w:p>
    <w:p w:rsidR="002D13D7" w:rsidRPr="00CB45F8" w:rsidRDefault="00F52119" w:rsidP="00887392">
      <w:pPr>
        <w:numPr>
          <w:ilvl w:val="0"/>
          <w:numId w:val="2"/>
        </w:numPr>
        <w:spacing w:after="11" w:line="360" w:lineRule="auto"/>
        <w:ind w:right="-2" w:firstLine="714"/>
        <w:rPr>
          <w:szCs w:val="24"/>
          <w:lang w:val="ru-RU"/>
        </w:rPr>
      </w:pPr>
      <w:r w:rsidRPr="00CB45F8">
        <w:rPr>
          <w:szCs w:val="24"/>
          <w:lang w:val="ru-RU"/>
        </w:rPr>
        <w:t xml:space="preserve">Значение расчетного показателя обеспеченности включает в себя объекты всех форм собственности. </w:t>
      </w:r>
    </w:p>
    <w:p w:rsidR="002D13D7" w:rsidRPr="00CB45F8" w:rsidRDefault="00F52119" w:rsidP="00887392">
      <w:pPr>
        <w:numPr>
          <w:ilvl w:val="0"/>
          <w:numId w:val="2"/>
        </w:numPr>
        <w:spacing w:after="11" w:line="360" w:lineRule="auto"/>
        <w:ind w:right="-2" w:firstLine="714"/>
        <w:rPr>
          <w:szCs w:val="24"/>
          <w:lang w:val="ru-RU"/>
        </w:rPr>
      </w:pPr>
      <w:r w:rsidRPr="00CB45F8">
        <w:rPr>
          <w:szCs w:val="24"/>
          <w:lang w:val="ru-RU"/>
        </w:rPr>
        <w:t xml:space="preserve">В групповых системах расселения (отдельных населенных пунктах) с численностью населения 200 человек необходимо размещение 1 игровой спортивной площадки размерами 18 м ×9 м, единовременной пропускной способностью 18 человек. </w:t>
      </w:r>
    </w:p>
    <w:p w:rsidR="002D13D7" w:rsidRPr="00CB45F8" w:rsidRDefault="00F52119" w:rsidP="00887392">
      <w:pPr>
        <w:numPr>
          <w:ilvl w:val="0"/>
          <w:numId w:val="2"/>
        </w:numPr>
        <w:spacing w:after="11" w:line="360" w:lineRule="auto"/>
        <w:ind w:right="-2" w:firstLine="714"/>
        <w:rPr>
          <w:szCs w:val="24"/>
          <w:lang w:val="ru-RU"/>
        </w:rPr>
      </w:pPr>
      <w:r w:rsidRPr="00CB45F8">
        <w:rPr>
          <w:szCs w:val="24"/>
          <w:lang w:val="ru-RU"/>
        </w:rPr>
        <w:t>К объектам местного значения муниципального округа относятся спортивные залы площадью не более 1</w:t>
      </w:r>
      <w:r w:rsidR="00A50E9F">
        <w:rPr>
          <w:szCs w:val="24"/>
          <w:lang w:val="ru-RU"/>
        </w:rPr>
        <w:t> </w:t>
      </w:r>
      <w:r w:rsidRPr="00CB45F8">
        <w:rPr>
          <w:szCs w:val="24"/>
          <w:lang w:val="ru-RU"/>
        </w:rPr>
        <w:t xml:space="preserve">008 кв. м. </w:t>
      </w:r>
    </w:p>
    <w:p w:rsidR="002D13D7" w:rsidRPr="00CB45F8" w:rsidRDefault="00F52119" w:rsidP="00887392">
      <w:pPr>
        <w:numPr>
          <w:ilvl w:val="0"/>
          <w:numId w:val="2"/>
        </w:numPr>
        <w:spacing w:after="11" w:line="360" w:lineRule="auto"/>
        <w:ind w:right="-2" w:firstLine="714"/>
        <w:rPr>
          <w:szCs w:val="24"/>
          <w:lang w:val="ru-RU"/>
        </w:rPr>
      </w:pPr>
      <w:r w:rsidRPr="00CB45F8">
        <w:rPr>
          <w:szCs w:val="24"/>
          <w:lang w:val="ru-RU"/>
        </w:rPr>
        <w:t xml:space="preserve">Дифференциация групповых систем расселения по численности населения приведена в Приложении В. </w:t>
      </w:r>
    </w:p>
    <w:p w:rsidR="002D13D7" w:rsidRPr="00CB45F8" w:rsidRDefault="00F52119" w:rsidP="00887392">
      <w:pPr>
        <w:numPr>
          <w:ilvl w:val="0"/>
          <w:numId w:val="2"/>
        </w:numPr>
        <w:spacing w:after="11" w:line="360" w:lineRule="auto"/>
        <w:ind w:right="-2" w:firstLine="714"/>
        <w:rPr>
          <w:szCs w:val="24"/>
          <w:lang w:val="ru-RU"/>
        </w:rPr>
      </w:pPr>
      <w:r w:rsidRPr="00CB45F8">
        <w:rPr>
          <w:szCs w:val="24"/>
          <w:lang w:val="ru-RU"/>
        </w:rPr>
        <w:t xml:space="preserve">Учет спортивных сооружений при образовательных организациях осуществлять в соответствии с режимом функционирования образовательных организаций. </w:t>
      </w:r>
    </w:p>
    <w:p w:rsidR="002D13D7" w:rsidRPr="00CB45F8" w:rsidRDefault="00F52119" w:rsidP="00887392">
      <w:pPr>
        <w:spacing w:after="11" w:line="360" w:lineRule="auto"/>
        <w:ind w:left="-5" w:right="-2" w:firstLine="714"/>
        <w:rPr>
          <w:szCs w:val="24"/>
          <w:lang w:val="ru-RU"/>
        </w:rPr>
      </w:pPr>
      <w:r w:rsidRPr="00CB45F8">
        <w:rPr>
          <w:szCs w:val="24"/>
          <w:lang w:val="ru-RU"/>
        </w:rPr>
        <w:t xml:space="preserve">Ко всей таблице: </w:t>
      </w:r>
    </w:p>
    <w:p w:rsidR="002D13D7" w:rsidRPr="00CB45F8" w:rsidRDefault="00F52119" w:rsidP="00887392">
      <w:pPr>
        <w:spacing w:after="11" w:line="360" w:lineRule="auto"/>
        <w:ind w:left="-15" w:right="-2" w:firstLine="714"/>
        <w:rPr>
          <w:szCs w:val="24"/>
          <w:lang w:val="ru-RU"/>
        </w:rPr>
      </w:pPr>
      <w:r w:rsidRPr="00CB45F8">
        <w:rPr>
          <w:szCs w:val="24"/>
          <w:lang w:val="ru-RU"/>
        </w:rPr>
        <w:t xml:space="preserve">Для автономных населенных пунктов, не относящихся к групповым системам расселения, значение расчетного показателя необходимо определять исходя из численности населения населенного пункта. </w:t>
      </w:r>
    </w:p>
    <w:p w:rsidR="006944FC" w:rsidRPr="00CB45F8" w:rsidRDefault="006944FC" w:rsidP="006944FC">
      <w:pPr>
        <w:pStyle w:val="3"/>
        <w:spacing w:before="120" w:after="52" w:line="272" w:lineRule="auto"/>
        <w:ind w:left="-5" w:right="428"/>
        <w:rPr>
          <w:sz w:val="28"/>
          <w:szCs w:val="28"/>
          <w:lang w:val="ru-RU"/>
        </w:rPr>
        <w:sectPr w:rsidR="006944FC" w:rsidRPr="00CB45F8" w:rsidSect="00887392">
          <w:pgSz w:w="11906" w:h="16838"/>
          <w:pgMar w:top="1134" w:right="851" w:bottom="1134" w:left="1701" w:header="720" w:footer="550" w:gutter="0"/>
          <w:cols w:space="720"/>
        </w:sectPr>
      </w:pPr>
    </w:p>
    <w:p w:rsidR="00D66A9D" w:rsidRPr="00CB45F8" w:rsidRDefault="00F52119" w:rsidP="006944FC">
      <w:pPr>
        <w:pStyle w:val="3"/>
        <w:spacing w:before="120" w:after="52" w:line="272" w:lineRule="auto"/>
        <w:ind w:left="-5" w:right="428"/>
        <w:rPr>
          <w:sz w:val="28"/>
          <w:szCs w:val="28"/>
          <w:lang w:val="ru-RU"/>
        </w:rPr>
      </w:pPr>
      <w:bookmarkStart w:id="8" w:name="_Toc172549744"/>
      <w:r w:rsidRPr="00CB45F8">
        <w:rPr>
          <w:sz w:val="28"/>
          <w:szCs w:val="28"/>
          <w:lang w:val="ru-RU"/>
        </w:rPr>
        <w:lastRenderedPageBreak/>
        <w:t>1.4.3 В области молодежной политики</w:t>
      </w:r>
      <w:bookmarkEnd w:id="8"/>
    </w:p>
    <w:p w:rsidR="002D13D7" w:rsidRPr="00887392" w:rsidRDefault="00F52119" w:rsidP="00887392">
      <w:pPr>
        <w:spacing w:before="120" w:after="0" w:line="360" w:lineRule="auto"/>
        <w:ind w:left="-5" w:right="-2" w:hanging="10"/>
        <w:jc w:val="right"/>
        <w:rPr>
          <w:bCs/>
          <w:sz w:val="28"/>
          <w:szCs w:val="28"/>
          <w:lang w:val="ru-RU"/>
        </w:rPr>
      </w:pPr>
      <w:r w:rsidRPr="00887392">
        <w:rPr>
          <w:bCs/>
          <w:sz w:val="28"/>
          <w:szCs w:val="28"/>
          <w:lang w:val="ru-RU"/>
        </w:rPr>
        <w:t xml:space="preserve">Таблица 4 – Расчетные показатели для объектов местного значения муниципального округа в области молодежной политики </w:t>
      </w:r>
    </w:p>
    <w:tbl>
      <w:tblPr>
        <w:tblStyle w:val="TableGrid"/>
        <w:tblW w:w="9351" w:type="dxa"/>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28" w:type="dxa"/>
          <w:left w:w="28" w:type="dxa"/>
          <w:bottom w:w="28" w:type="dxa"/>
          <w:right w:w="28" w:type="dxa"/>
        </w:tblCellMar>
        <w:tblLook w:val="04A0"/>
      </w:tblPr>
      <w:tblGrid>
        <w:gridCol w:w="2898"/>
        <w:gridCol w:w="2631"/>
        <w:gridCol w:w="3822"/>
      </w:tblGrid>
      <w:tr w:rsidR="00FC3AEB" w:rsidRPr="00CB45F8" w:rsidTr="00887392">
        <w:trPr>
          <w:trHeight w:val="947"/>
        </w:trPr>
        <w:tc>
          <w:tcPr>
            <w:tcW w:w="2898" w:type="dxa"/>
            <w:vAlign w:val="center"/>
          </w:tcPr>
          <w:p w:rsidR="00FC3AEB" w:rsidRPr="00CB45F8" w:rsidRDefault="00FC3AEB" w:rsidP="00FC3AEB">
            <w:pPr>
              <w:spacing w:after="21" w:line="262" w:lineRule="auto"/>
              <w:ind w:left="0" w:firstLine="0"/>
              <w:jc w:val="center"/>
              <w:rPr>
                <w:szCs w:val="24"/>
                <w:lang w:val="ru-RU"/>
              </w:rPr>
            </w:pPr>
            <w:r w:rsidRPr="00CB45F8">
              <w:rPr>
                <w:b/>
                <w:szCs w:val="24"/>
                <w:lang w:val="ru-RU"/>
              </w:rPr>
              <w:t>Наименование вида объекта</w:t>
            </w:r>
          </w:p>
        </w:tc>
        <w:tc>
          <w:tcPr>
            <w:tcW w:w="2631" w:type="dxa"/>
          </w:tcPr>
          <w:p w:rsidR="00FC3AEB" w:rsidRPr="00CB45F8" w:rsidRDefault="00FC3AEB" w:rsidP="00FC3AEB">
            <w:pPr>
              <w:spacing w:after="21" w:line="262" w:lineRule="auto"/>
              <w:ind w:left="0" w:firstLine="0"/>
              <w:jc w:val="center"/>
              <w:rPr>
                <w:szCs w:val="24"/>
                <w:lang w:val="ru-RU"/>
              </w:rPr>
            </w:pPr>
            <w:r w:rsidRPr="00CB45F8">
              <w:rPr>
                <w:b/>
                <w:szCs w:val="24"/>
                <w:lang w:val="ru-RU"/>
              </w:rPr>
              <w:t xml:space="preserve">Наименование нормируемого расчетного показателя, </w:t>
            </w:r>
          </w:p>
          <w:p w:rsidR="00FC3AEB" w:rsidRPr="00CB45F8" w:rsidRDefault="00FC3AEB" w:rsidP="00FC3AEB">
            <w:pPr>
              <w:spacing w:after="21" w:line="262" w:lineRule="auto"/>
              <w:ind w:left="0" w:firstLine="0"/>
              <w:jc w:val="center"/>
              <w:rPr>
                <w:szCs w:val="24"/>
                <w:lang w:val="ru-RU"/>
              </w:rPr>
            </w:pPr>
            <w:r w:rsidRPr="00CB45F8">
              <w:rPr>
                <w:b/>
                <w:szCs w:val="24"/>
                <w:lang w:val="ru-RU"/>
              </w:rPr>
              <w:t>единица измерения</w:t>
            </w:r>
          </w:p>
        </w:tc>
        <w:tc>
          <w:tcPr>
            <w:tcW w:w="3822" w:type="dxa"/>
            <w:vAlign w:val="center"/>
          </w:tcPr>
          <w:p w:rsidR="00FC3AEB" w:rsidRPr="00CB45F8" w:rsidRDefault="00FC3AEB" w:rsidP="00FC3AEB">
            <w:pPr>
              <w:spacing w:after="21" w:line="262" w:lineRule="auto"/>
              <w:ind w:left="0" w:firstLine="0"/>
              <w:jc w:val="center"/>
              <w:rPr>
                <w:szCs w:val="24"/>
                <w:lang w:val="ru-RU"/>
              </w:rPr>
            </w:pPr>
            <w:r w:rsidRPr="00CB45F8">
              <w:rPr>
                <w:b/>
                <w:szCs w:val="24"/>
                <w:lang w:val="ru-RU"/>
              </w:rPr>
              <w:t>Значение расчетного показателя</w:t>
            </w:r>
          </w:p>
        </w:tc>
      </w:tr>
      <w:tr w:rsidR="00FC3AEB" w:rsidRPr="00CB45F8" w:rsidTr="00887392">
        <w:trPr>
          <w:trHeight w:val="256"/>
        </w:trPr>
        <w:tc>
          <w:tcPr>
            <w:tcW w:w="2898" w:type="dxa"/>
          </w:tcPr>
          <w:p w:rsidR="00FC3AEB" w:rsidRPr="00CB45F8" w:rsidRDefault="00FC3AEB">
            <w:pPr>
              <w:spacing w:after="0" w:line="259" w:lineRule="auto"/>
              <w:ind w:left="54" w:firstLine="0"/>
              <w:jc w:val="center"/>
              <w:rPr>
                <w:szCs w:val="24"/>
                <w:lang w:val="ru-RU"/>
              </w:rPr>
            </w:pPr>
            <w:r w:rsidRPr="00CB45F8">
              <w:rPr>
                <w:szCs w:val="24"/>
                <w:lang w:val="ru-RU"/>
              </w:rPr>
              <w:t>1</w:t>
            </w:r>
          </w:p>
        </w:tc>
        <w:tc>
          <w:tcPr>
            <w:tcW w:w="2631" w:type="dxa"/>
          </w:tcPr>
          <w:p w:rsidR="00FC3AEB" w:rsidRPr="00CB45F8" w:rsidRDefault="00FC3AEB">
            <w:pPr>
              <w:spacing w:after="0" w:line="259" w:lineRule="auto"/>
              <w:ind w:left="52" w:firstLine="0"/>
              <w:jc w:val="center"/>
              <w:rPr>
                <w:szCs w:val="24"/>
                <w:lang w:val="ru-RU"/>
              </w:rPr>
            </w:pPr>
            <w:r w:rsidRPr="00CB45F8">
              <w:rPr>
                <w:szCs w:val="24"/>
                <w:lang w:val="ru-RU"/>
              </w:rPr>
              <w:t>2</w:t>
            </w:r>
          </w:p>
        </w:tc>
        <w:tc>
          <w:tcPr>
            <w:tcW w:w="3822" w:type="dxa"/>
          </w:tcPr>
          <w:p w:rsidR="00FC3AEB" w:rsidRPr="00CB45F8" w:rsidRDefault="00FC3AEB">
            <w:pPr>
              <w:spacing w:after="0" w:line="259" w:lineRule="auto"/>
              <w:ind w:left="57" w:firstLine="0"/>
              <w:jc w:val="center"/>
              <w:rPr>
                <w:szCs w:val="24"/>
                <w:lang w:val="ru-RU"/>
              </w:rPr>
            </w:pPr>
            <w:r w:rsidRPr="00CB45F8">
              <w:rPr>
                <w:szCs w:val="24"/>
                <w:lang w:val="ru-RU"/>
              </w:rPr>
              <w:t>3</w:t>
            </w:r>
          </w:p>
        </w:tc>
      </w:tr>
      <w:tr w:rsidR="00FC3AEB" w:rsidRPr="00CB45F8" w:rsidTr="00887392">
        <w:trPr>
          <w:trHeight w:val="1620"/>
        </w:trPr>
        <w:tc>
          <w:tcPr>
            <w:tcW w:w="2898" w:type="dxa"/>
            <w:vMerge w:val="restart"/>
          </w:tcPr>
          <w:p w:rsidR="00FC3AEB" w:rsidRPr="00CB45F8" w:rsidRDefault="00FC3AEB">
            <w:pPr>
              <w:spacing w:after="0" w:line="259" w:lineRule="auto"/>
              <w:ind w:left="106" w:right="7" w:firstLine="0"/>
              <w:jc w:val="left"/>
              <w:rPr>
                <w:szCs w:val="24"/>
                <w:lang w:val="ru-RU"/>
              </w:rPr>
            </w:pPr>
            <w:r w:rsidRPr="00CB45F8">
              <w:rPr>
                <w:szCs w:val="24"/>
                <w:lang w:val="ru-RU"/>
              </w:rPr>
              <w:t xml:space="preserve">Учреждения по работе с детьми и молодежью (дом молодежи, молодежный центр, молодежный клуб и иные учреждения, предоставляющие социальные услуги молодежи) </w:t>
            </w:r>
          </w:p>
        </w:tc>
        <w:tc>
          <w:tcPr>
            <w:tcW w:w="2631" w:type="dxa"/>
          </w:tcPr>
          <w:p w:rsidR="00FC3AEB" w:rsidRPr="00CB45F8" w:rsidRDefault="00FC3AEB">
            <w:pPr>
              <w:spacing w:after="38" w:line="240" w:lineRule="auto"/>
              <w:ind w:left="106" w:firstLine="0"/>
              <w:jc w:val="left"/>
              <w:rPr>
                <w:szCs w:val="24"/>
                <w:lang w:val="ru-RU"/>
              </w:rPr>
            </w:pPr>
            <w:r w:rsidRPr="00CB45F8">
              <w:rPr>
                <w:szCs w:val="24"/>
                <w:lang w:val="ru-RU"/>
              </w:rPr>
              <w:t xml:space="preserve">Уровень обеспеченности, кв. м общей площади на </w:t>
            </w:r>
          </w:p>
          <w:p w:rsidR="00FC3AEB" w:rsidRPr="00CB45F8" w:rsidRDefault="00FC3AEB">
            <w:pPr>
              <w:spacing w:after="0" w:line="259" w:lineRule="auto"/>
              <w:ind w:left="106" w:firstLine="0"/>
              <w:jc w:val="left"/>
              <w:rPr>
                <w:szCs w:val="24"/>
                <w:lang w:val="ru-RU"/>
              </w:rPr>
            </w:pPr>
            <w:r w:rsidRPr="00CB45F8">
              <w:rPr>
                <w:szCs w:val="24"/>
                <w:lang w:val="ru-RU"/>
              </w:rPr>
              <w:t>1</w:t>
            </w:r>
            <w:r w:rsidR="00A50E9F">
              <w:rPr>
                <w:szCs w:val="24"/>
                <w:lang w:val="ru-RU"/>
              </w:rPr>
              <w:t> </w:t>
            </w:r>
            <w:r w:rsidRPr="00CB45F8">
              <w:rPr>
                <w:szCs w:val="24"/>
                <w:lang w:val="ru-RU"/>
              </w:rPr>
              <w:t xml:space="preserve">000 человек </w:t>
            </w:r>
          </w:p>
        </w:tc>
        <w:tc>
          <w:tcPr>
            <w:tcW w:w="3822" w:type="dxa"/>
          </w:tcPr>
          <w:p w:rsidR="00FC3AEB" w:rsidRPr="00CB45F8" w:rsidRDefault="00FC3AEB" w:rsidP="006944FC">
            <w:pPr>
              <w:spacing w:after="0" w:line="279" w:lineRule="auto"/>
              <w:ind w:left="106" w:firstLine="0"/>
              <w:jc w:val="left"/>
              <w:rPr>
                <w:szCs w:val="24"/>
                <w:lang w:val="ru-RU"/>
              </w:rPr>
            </w:pPr>
            <w:r w:rsidRPr="00CB45F8">
              <w:rPr>
                <w:szCs w:val="24"/>
                <w:lang w:val="ru-RU"/>
              </w:rPr>
              <w:t xml:space="preserve">Для групповых систем расселения (отдельных населенных пунктов – 42 </w:t>
            </w:r>
          </w:p>
        </w:tc>
      </w:tr>
      <w:tr w:rsidR="00FC3AEB" w:rsidRPr="00CB45F8" w:rsidTr="00887392">
        <w:trPr>
          <w:trHeight w:val="701"/>
        </w:trPr>
        <w:tc>
          <w:tcPr>
            <w:tcW w:w="0" w:type="auto"/>
            <w:vMerge/>
          </w:tcPr>
          <w:p w:rsidR="00FC3AEB" w:rsidRPr="00CB45F8" w:rsidRDefault="00FC3AEB">
            <w:pPr>
              <w:spacing w:after="160" w:line="259" w:lineRule="auto"/>
              <w:ind w:left="0" w:firstLine="0"/>
              <w:jc w:val="left"/>
              <w:rPr>
                <w:szCs w:val="24"/>
                <w:lang w:val="ru-RU"/>
              </w:rPr>
            </w:pPr>
          </w:p>
        </w:tc>
        <w:tc>
          <w:tcPr>
            <w:tcW w:w="2631" w:type="dxa"/>
          </w:tcPr>
          <w:p w:rsidR="00FC3AEB" w:rsidRPr="00CB45F8" w:rsidRDefault="00FC3AEB">
            <w:pPr>
              <w:spacing w:after="0" w:line="259" w:lineRule="auto"/>
              <w:ind w:left="106" w:firstLine="0"/>
              <w:jc w:val="left"/>
              <w:rPr>
                <w:szCs w:val="24"/>
                <w:lang w:val="ru-RU"/>
              </w:rPr>
            </w:pPr>
            <w:r w:rsidRPr="00CB45F8">
              <w:rPr>
                <w:szCs w:val="24"/>
                <w:lang w:val="ru-RU"/>
              </w:rPr>
              <w:t xml:space="preserve">Размер земельного участка, га для отдельно стоящего здания </w:t>
            </w:r>
          </w:p>
        </w:tc>
        <w:tc>
          <w:tcPr>
            <w:tcW w:w="3822" w:type="dxa"/>
            <w:vAlign w:val="center"/>
          </w:tcPr>
          <w:p w:rsidR="00FC3AEB" w:rsidRPr="00CB45F8" w:rsidRDefault="00FC3AEB" w:rsidP="00887392">
            <w:pPr>
              <w:spacing w:after="0" w:line="259" w:lineRule="auto"/>
              <w:ind w:left="106" w:firstLine="0"/>
              <w:jc w:val="center"/>
              <w:rPr>
                <w:szCs w:val="24"/>
                <w:lang w:val="ru-RU"/>
              </w:rPr>
            </w:pPr>
            <w:r w:rsidRPr="00CB45F8">
              <w:rPr>
                <w:szCs w:val="24"/>
                <w:lang w:val="ru-RU"/>
              </w:rPr>
              <w:t>0,3</w:t>
            </w:r>
          </w:p>
        </w:tc>
      </w:tr>
      <w:tr w:rsidR="00FC3AEB" w:rsidRPr="00CB45F8" w:rsidTr="00887392">
        <w:trPr>
          <w:trHeight w:val="2539"/>
        </w:trPr>
        <w:tc>
          <w:tcPr>
            <w:tcW w:w="0" w:type="auto"/>
            <w:vMerge/>
          </w:tcPr>
          <w:p w:rsidR="00FC3AEB" w:rsidRPr="00CB45F8" w:rsidRDefault="00FC3AEB">
            <w:pPr>
              <w:spacing w:after="160" w:line="259" w:lineRule="auto"/>
              <w:ind w:left="0" w:firstLine="0"/>
              <w:jc w:val="left"/>
              <w:rPr>
                <w:szCs w:val="24"/>
                <w:lang w:val="ru-RU"/>
              </w:rPr>
            </w:pPr>
          </w:p>
        </w:tc>
        <w:tc>
          <w:tcPr>
            <w:tcW w:w="2631" w:type="dxa"/>
          </w:tcPr>
          <w:p w:rsidR="00FC3AEB" w:rsidRPr="00CB45F8" w:rsidRDefault="00FC3AEB">
            <w:pPr>
              <w:spacing w:after="34" w:line="240" w:lineRule="auto"/>
              <w:ind w:left="106" w:firstLine="0"/>
              <w:jc w:val="left"/>
              <w:rPr>
                <w:szCs w:val="24"/>
                <w:lang w:val="ru-RU"/>
              </w:rPr>
            </w:pPr>
            <w:r w:rsidRPr="00CB45F8">
              <w:rPr>
                <w:szCs w:val="24"/>
                <w:lang w:val="ru-RU"/>
              </w:rPr>
              <w:t xml:space="preserve">Территориальная доступность, минут </w:t>
            </w:r>
          </w:p>
          <w:p w:rsidR="00FC3AEB" w:rsidRPr="00CB45F8" w:rsidRDefault="00FC3AEB">
            <w:pPr>
              <w:spacing w:after="0" w:line="259" w:lineRule="auto"/>
              <w:ind w:left="106" w:firstLine="0"/>
              <w:jc w:val="left"/>
              <w:rPr>
                <w:szCs w:val="24"/>
                <w:lang w:val="ru-RU"/>
              </w:rPr>
            </w:pPr>
            <w:r w:rsidRPr="00CB45F8">
              <w:rPr>
                <w:szCs w:val="24"/>
                <w:lang w:val="ru-RU"/>
              </w:rPr>
              <w:t xml:space="preserve">(метров) </w:t>
            </w:r>
          </w:p>
        </w:tc>
        <w:tc>
          <w:tcPr>
            <w:tcW w:w="3822" w:type="dxa"/>
          </w:tcPr>
          <w:p w:rsidR="00FC3AEB" w:rsidRPr="00CB45F8" w:rsidRDefault="00FC3AEB">
            <w:pPr>
              <w:spacing w:after="2" w:line="275" w:lineRule="auto"/>
              <w:ind w:left="106" w:right="52" w:firstLine="0"/>
              <w:jc w:val="left"/>
              <w:rPr>
                <w:szCs w:val="24"/>
                <w:lang w:val="ru-RU"/>
              </w:rPr>
            </w:pPr>
            <w:r w:rsidRPr="00CB45F8">
              <w:rPr>
                <w:szCs w:val="24"/>
                <w:lang w:val="ru-RU"/>
              </w:rPr>
              <w:t xml:space="preserve">Транспортная доступность для групповых систем расселения – 30. </w:t>
            </w:r>
          </w:p>
          <w:p w:rsidR="00FC3AEB" w:rsidRPr="00CB45F8" w:rsidRDefault="00FC3AEB">
            <w:pPr>
              <w:spacing w:after="2" w:line="275" w:lineRule="auto"/>
              <w:ind w:left="106" w:right="52" w:firstLine="0"/>
              <w:jc w:val="left"/>
              <w:rPr>
                <w:szCs w:val="24"/>
                <w:lang w:val="ru-RU"/>
              </w:rPr>
            </w:pPr>
            <w:r w:rsidRPr="00CB45F8">
              <w:rPr>
                <w:szCs w:val="24"/>
                <w:lang w:val="ru-RU"/>
              </w:rPr>
              <w:t>Для населенных пунктов, не относящихся к групповым системам расселения, с учетом типологии жилой застройки:</w:t>
            </w:r>
          </w:p>
          <w:p w:rsidR="00FC3AEB" w:rsidRPr="00CB45F8" w:rsidRDefault="00FC3AEB">
            <w:pPr>
              <w:spacing w:after="2" w:line="275" w:lineRule="auto"/>
              <w:ind w:left="106" w:right="52" w:firstLine="0"/>
              <w:jc w:val="left"/>
              <w:rPr>
                <w:szCs w:val="24"/>
                <w:lang w:val="ru-RU"/>
              </w:rPr>
            </w:pPr>
            <w:r w:rsidRPr="00CB45F8">
              <w:rPr>
                <w:szCs w:val="24"/>
                <w:lang w:val="ru-RU"/>
              </w:rPr>
              <w:t xml:space="preserve">– пешеходная доступность при </w:t>
            </w:r>
          </w:p>
          <w:p w:rsidR="00FC3AEB" w:rsidRPr="00CB45F8" w:rsidRDefault="00FC3AEB">
            <w:pPr>
              <w:spacing w:after="41" w:line="237" w:lineRule="auto"/>
              <w:ind w:left="106" w:firstLine="0"/>
              <w:jc w:val="left"/>
              <w:rPr>
                <w:szCs w:val="24"/>
                <w:lang w:val="ru-RU"/>
              </w:rPr>
            </w:pPr>
            <w:r w:rsidRPr="00CB45F8">
              <w:rPr>
                <w:szCs w:val="24"/>
                <w:lang w:val="ru-RU"/>
              </w:rPr>
              <w:t xml:space="preserve">многоквартирной застройке – 7 (500);  </w:t>
            </w:r>
          </w:p>
          <w:p w:rsidR="00FC3AEB" w:rsidRPr="00CB45F8" w:rsidRDefault="00FC3AEB">
            <w:pPr>
              <w:spacing w:after="0" w:line="259" w:lineRule="auto"/>
              <w:ind w:left="106" w:firstLine="0"/>
              <w:jc w:val="left"/>
              <w:rPr>
                <w:szCs w:val="24"/>
                <w:lang w:val="ru-RU"/>
              </w:rPr>
            </w:pPr>
            <w:r w:rsidRPr="00CB45F8">
              <w:rPr>
                <w:szCs w:val="24"/>
                <w:lang w:val="ru-RU"/>
              </w:rPr>
              <w:t xml:space="preserve">– транспортная доступность при индивидуальной застройке – 5 </w:t>
            </w:r>
          </w:p>
        </w:tc>
      </w:tr>
    </w:tbl>
    <w:p w:rsidR="00887392" w:rsidRDefault="00887392" w:rsidP="00887392">
      <w:pPr>
        <w:pStyle w:val="3"/>
        <w:spacing w:before="120" w:after="52" w:line="272" w:lineRule="auto"/>
        <w:ind w:left="0" w:right="428" w:firstLine="0"/>
        <w:rPr>
          <w:sz w:val="28"/>
          <w:szCs w:val="28"/>
          <w:lang w:val="ru-RU"/>
        </w:rPr>
      </w:pPr>
    </w:p>
    <w:p w:rsidR="00887392" w:rsidRDefault="00887392">
      <w:pPr>
        <w:spacing w:after="160" w:line="259" w:lineRule="auto"/>
        <w:ind w:left="0" w:firstLine="0"/>
        <w:jc w:val="left"/>
        <w:rPr>
          <w:b/>
          <w:sz w:val="28"/>
          <w:szCs w:val="28"/>
          <w:lang w:val="ru-RU"/>
        </w:rPr>
      </w:pPr>
      <w:r>
        <w:rPr>
          <w:sz w:val="28"/>
          <w:szCs w:val="28"/>
          <w:lang w:val="ru-RU"/>
        </w:rPr>
        <w:br w:type="page"/>
      </w:r>
    </w:p>
    <w:p w:rsidR="002D13D7" w:rsidRPr="00CB45F8" w:rsidRDefault="006944FC" w:rsidP="006944FC">
      <w:pPr>
        <w:pStyle w:val="3"/>
        <w:spacing w:before="120" w:after="52" w:line="272" w:lineRule="auto"/>
        <w:ind w:left="-5" w:right="428"/>
        <w:rPr>
          <w:sz w:val="28"/>
          <w:szCs w:val="28"/>
          <w:lang w:val="ru-RU"/>
        </w:rPr>
      </w:pPr>
      <w:bookmarkStart w:id="9" w:name="_Toc172549745"/>
      <w:r w:rsidRPr="00CB45F8">
        <w:rPr>
          <w:sz w:val="28"/>
          <w:szCs w:val="28"/>
          <w:lang w:val="ru-RU"/>
        </w:rPr>
        <w:lastRenderedPageBreak/>
        <w:t>1.4.4 В области архивного дела</w:t>
      </w:r>
      <w:bookmarkEnd w:id="9"/>
    </w:p>
    <w:p w:rsidR="002D13D7" w:rsidRPr="00887392" w:rsidRDefault="00F52119" w:rsidP="00887392">
      <w:pPr>
        <w:spacing w:before="120" w:after="0" w:line="360" w:lineRule="auto"/>
        <w:ind w:left="-5" w:right="-2" w:hanging="10"/>
        <w:jc w:val="right"/>
        <w:rPr>
          <w:bCs/>
          <w:sz w:val="28"/>
          <w:szCs w:val="28"/>
          <w:lang w:val="ru-RU"/>
        </w:rPr>
      </w:pPr>
      <w:r w:rsidRPr="00887392">
        <w:rPr>
          <w:bCs/>
          <w:sz w:val="28"/>
          <w:szCs w:val="28"/>
          <w:lang w:val="ru-RU"/>
        </w:rPr>
        <w:t>Таблица 5 – Расчетные показатели для объектов местного значения муниципального округа в области архивного дела</w:t>
      </w:r>
    </w:p>
    <w:tbl>
      <w:tblPr>
        <w:tblStyle w:val="TableGrid"/>
        <w:tblW w:w="9351" w:type="dxa"/>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28" w:type="dxa"/>
          <w:left w:w="28" w:type="dxa"/>
          <w:bottom w:w="28" w:type="dxa"/>
          <w:right w:w="28" w:type="dxa"/>
        </w:tblCellMar>
        <w:tblLook w:val="04A0"/>
      </w:tblPr>
      <w:tblGrid>
        <w:gridCol w:w="2128"/>
        <w:gridCol w:w="3396"/>
        <w:gridCol w:w="3827"/>
      </w:tblGrid>
      <w:tr w:rsidR="00FC3AEB" w:rsidRPr="00CB45F8" w:rsidTr="00887392">
        <w:trPr>
          <w:trHeight w:val="715"/>
        </w:trPr>
        <w:tc>
          <w:tcPr>
            <w:tcW w:w="2128" w:type="dxa"/>
            <w:vAlign w:val="center"/>
          </w:tcPr>
          <w:p w:rsidR="00FC3AEB" w:rsidRPr="00CB45F8" w:rsidRDefault="00FC3AEB" w:rsidP="00887392">
            <w:pPr>
              <w:spacing w:after="21" w:line="262" w:lineRule="auto"/>
              <w:ind w:left="0" w:firstLine="0"/>
              <w:jc w:val="center"/>
              <w:rPr>
                <w:b/>
                <w:szCs w:val="24"/>
                <w:lang w:val="ru-RU"/>
              </w:rPr>
            </w:pPr>
            <w:r w:rsidRPr="00CB45F8">
              <w:rPr>
                <w:b/>
                <w:szCs w:val="24"/>
                <w:lang w:val="ru-RU"/>
              </w:rPr>
              <w:t>Наименование вида объекта</w:t>
            </w:r>
          </w:p>
        </w:tc>
        <w:tc>
          <w:tcPr>
            <w:tcW w:w="3396" w:type="dxa"/>
            <w:vAlign w:val="center"/>
          </w:tcPr>
          <w:p w:rsidR="00FC3AEB" w:rsidRPr="00CB45F8" w:rsidRDefault="00FC3AEB" w:rsidP="00887392">
            <w:pPr>
              <w:spacing w:after="21" w:line="262" w:lineRule="auto"/>
              <w:ind w:left="0" w:firstLine="0"/>
              <w:jc w:val="center"/>
              <w:rPr>
                <w:b/>
                <w:szCs w:val="24"/>
                <w:lang w:val="ru-RU"/>
              </w:rPr>
            </w:pPr>
            <w:r w:rsidRPr="00CB45F8">
              <w:rPr>
                <w:b/>
                <w:szCs w:val="24"/>
                <w:lang w:val="ru-RU"/>
              </w:rPr>
              <w:t>Наименование нормируемого расчетного показателя, единица измерения</w:t>
            </w:r>
          </w:p>
        </w:tc>
        <w:tc>
          <w:tcPr>
            <w:tcW w:w="3827" w:type="dxa"/>
            <w:vAlign w:val="center"/>
          </w:tcPr>
          <w:p w:rsidR="00FC3AEB" w:rsidRPr="00CB45F8" w:rsidRDefault="00FC3AEB" w:rsidP="00887392">
            <w:pPr>
              <w:spacing w:after="21" w:line="262" w:lineRule="auto"/>
              <w:ind w:left="0" w:firstLine="0"/>
              <w:jc w:val="center"/>
              <w:rPr>
                <w:b/>
                <w:szCs w:val="24"/>
                <w:lang w:val="ru-RU"/>
              </w:rPr>
            </w:pPr>
            <w:r w:rsidRPr="00CB45F8">
              <w:rPr>
                <w:b/>
                <w:szCs w:val="24"/>
                <w:lang w:val="ru-RU"/>
              </w:rPr>
              <w:t>Значение расчетного показателя</w:t>
            </w:r>
          </w:p>
        </w:tc>
      </w:tr>
      <w:tr w:rsidR="00FC3AEB" w:rsidRPr="00CB45F8" w:rsidTr="00887392">
        <w:trPr>
          <w:trHeight w:val="257"/>
        </w:trPr>
        <w:tc>
          <w:tcPr>
            <w:tcW w:w="2128" w:type="dxa"/>
          </w:tcPr>
          <w:p w:rsidR="00FC3AEB" w:rsidRPr="00CB45F8" w:rsidRDefault="00FC3AEB">
            <w:pPr>
              <w:spacing w:after="0" w:line="259" w:lineRule="auto"/>
              <w:ind w:left="88" w:firstLine="0"/>
              <w:jc w:val="center"/>
              <w:rPr>
                <w:szCs w:val="24"/>
                <w:lang w:val="ru-RU"/>
              </w:rPr>
            </w:pPr>
            <w:r w:rsidRPr="00CB45F8">
              <w:rPr>
                <w:szCs w:val="24"/>
                <w:lang w:val="ru-RU"/>
              </w:rPr>
              <w:t>1</w:t>
            </w:r>
          </w:p>
        </w:tc>
        <w:tc>
          <w:tcPr>
            <w:tcW w:w="3396" w:type="dxa"/>
          </w:tcPr>
          <w:p w:rsidR="00FC3AEB" w:rsidRPr="00CB45F8" w:rsidRDefault="00FC3AEB">
            <w:pPr>
              <w:spacing w:after="0" w:line="259" w:lineRule="auto"/>
              <w:ind w:left="85" w:firstLine="0"/>
              <w:jc w:val="center"/>
              <w:rPr>
                <w:szCs w:val="24"/>
                <w:lang w:val="ru-RU"/>
              </w:rPr>
            </w:pPr>
            <w:r w:rsidRPr="00CB45F8">
              <w:rPr>
                <w:szCs w:val="24"/>
                <w:lang w:val="ru-RU"/>
              </w:rPr>
              <w:t>2</w:t>
            </w:r>
          </w:p>
        </w:tc>
        <w:tc>
          <w:tcPr>
            <w:tcW w:w="3827" w:type="dxa"/>
          </w:tcPr>
          <w:p w:rsidR="00FC3AEB" w:rsidRPr="00CB45F8" w:rsidRDefault="00FC3AEB">
            <w:pPr>
              <w:spacing w:after="0" w:line="259" w:lineRule="auto"/>
              <w:ind w:left="901" w:firstLine="0"/>
              <w:jc w:val="left"/>
              <w:rPr>
                <w:szCs w:val="24"/>
                <w:lang w:val="ru-RU"/>
              </w:rPr>
            </w:pPr>
            <w:r w:rsidRPr="00CB45F8">
              <w:rPr>
                <w:szCs w:val="24"/>
                <w:lang w:val="ru-RU"/>
              </w:rPr>
              <w:t>3</w:t>
            </w:r>
          </w:p>
        </w:tc>
      </w:tr>
      <w:tr w:rsidR="00FC3AEB" w:rsidRPr="00CB45F8" w:rsidTr="00887392">
        <w:trPr>
          <w:trHeight w:val="581"/>
        </w:trPr>
        <w:tc>
          <w:tcPr>
            <w:tcW w:w="2128" w:type="dxa"/>
            <w:vAlign w:val="center"/>
          </w:tcPr>
          <w:p w:rsidR="00FC3AEB" w:rsidRPr="00CB45F8" w:rsidRDefault="00FC3AEB" w:rsidP="00887392">
            <w:pPr>
              <w:spacing w:after="0" w:line="259" w:lineRule="auto"/>
              <w:ind w:left="108" w:firstLine="0"/>
              <w:jc w:val="center"/>
              <w:rPr>
                <w:szCs w:val="24"/>
                <w:lang w:val="ru-RU"/>
              </w:rPr>
            </w:pPr>
            <w:r w:rsidRPr="00CB45F8">
              <w:rPr>
                <w:szCs w:val="24"/>
                <w:lang w:val="ru-RU"/>
              </w:rPr>
              <w:t>Архивы</w:t>
            </w:r>
          </w:p>
        </w:tc>
        <w:tc>
          <w:tcPr>
            <w:tcW w:w="3396" w:type="dxa"/>
            <w:vAlign w:val="center"/>
          </w:tcPr>
          <w:p w:rsidR="00FC3AEB" w:rsidRPr="00CB45F8" w:rsidRDefault="00FC3AEB" w:rsidP="00887392">
            <w:pPr>
              <w:spacing w:after="0" w:line="259" w:lineRule="auto"/>
              <w:ind w:left="106" w:firstLine="0"/>
              <w:jc w:val="center"/>
              <w:rPr>
                <w:szCs w:val="24"/>
                <w:lang w:val="ru-RU"/>
              </w:rPr>
            </w:pPr>
            <w:r w:rsidRPr="00CB45F8">
              <w:rPr>
                <w:szCs w:val="24"/>
                <w:lang w:val="ru-RU"/>
              </w:rPr>
              <w:t>Уровень обеспеченности, объектов муниципальное образование</w:t>
            </w:r>
          </w:p>
        </w:tc>
        <w:tc>
          <w:tcPr>
            <w:tcW w:w="3827" w:type="dxa"/>
            <w:vAlign w:val="center"/>
          </w:tcPr>
          <w:p w:rsidR="00FC3AEB" w:rsidRPr="00CB45F8" w:rsidRDefault="00FC3AEB" w:rsidP="00887392">
            <w:pPr>
              <w:spacing w:after="160" w:line="259" w:lineRule="auto"/>
              <w:ind w:left="0" w:firstLine="0"/>
              <w:jc w:val="center"/>
              <w:rPr>
                <w:szCs w:val="24"/>
                <w:lang w:val="ru-RU"/>
              </w:rPr>
            </w:pPr>
            <w:r w:rsidRPr="00CB45F8">
              <w:rPr>
                <w:szCs w:val="24"/>
                <w:lang w:val="ru-RU"/>
              </w:rPr>
              <w:t>1</w:t>
            </w:r>
          </w:p>
        </w:tc>
      </w:tr>
    </w:tbl>
    <w:p w:rsidR="00FC3AEB" w:rsidRPr="00CB45F8" w:rsidRDefault="00FC3AEB" w:rsidP="00FC3AEB">
      <w:pPr>
        <w:pStyle w:val="3"/>
        <w:spacing w:before="120" w:after="52" w:line="272" w:lineRule="auto"/>
        <w:ind w:left="-5" w:right="428"/>
        <w:rPr>
          <w:sz w:val="28"/>
          <w:szCs w:val="28"/>
          <w:lang w:val="ru-RU"/>
        </w:rPr>
        <w:sectPr w:rsidR="00FC3AEB" w:rsidRPr="00CB45F8" w:rsidSect="00887392">
          <w:pgSz w:w="11906" w:h="16838"/>
          <w:pgMar w:top="1134" w:right="851" w:bottom="1134" w:left="1701" w:header="720" w:footer="550" w:gutter="0"/>
          <w:cols w:space="720"/>
        </w:sectPr>
      </w:pPr>
    </w:p>
    <w:p w:rsidR="002D13D7" w:rsidRPr="00CB45F8" w:rsidRDefault="00F52119" w:rsidP="00FC3AEB">
      <w:pPr>
        <w:pStyle w:val="3"/>
        <w:spacing w:before="120" w:after="52" w:line="272" w:lineRule="auto"/>
        <w:ind w:left="-5" w:right="428"/>
        <w:rPr>
          <w:sz w:val="28"/>
          <w:szCs w:val="28"/>
          <w:lang w:val="ru-RU"/>
        </w:rPr>
      </w:pPr>
      <w:bookmarkStart w:id="10" w:name="_Toc172549746"/>
      <w:r w:rsidRPr="00CB45F8">
        <w:rPr>
          <w:sz w:val="28"/>
          <w:szCs w:val="28"/>
          <w:lang w:val="ru-RU"/>
        </w:rPr>
        <w:lastRenderedPageBreak/>
        <w:t>1.4.5 В области культуры и искусства</w:t>
      </w:r>
      <w:bookmarkEnd w:id="10"/>
    </w:p>
    <w:p w:rsidR="002D13D7" w:rsidRPr="00887392" w:rsidRDefault="00F52119" w:rsidP="00887392">
      <w:pPr>
        <w:spacing w:before="120" w:after="0" w:line="360" w:lineRule="auto"/>
        <w:ind w:left="-5" w:right="-2" w:hanging="10"/>
        <w:jc w:val="right"/>
        <w:rPr>
          <w:bCs/>
          <w:sz w:val="28"/>
          <w:szCs w:val="28"/>
          <w:lang w:val="ru-RU"/>
        </w:rPr>
      </w:pPr>
      <w:r w:rsidRPr="00887392">
        <w:rPr>
          <w:bCs/>
          <w:sz w:val="28"/>
          <w:szCs w:val="28"/>
          <w:lang w:val="ru-RU"/>
        </w:rPr>
        <w:t xml:space="preserve">Таблица 6 – Расчетные показатели для объектов местного значения муниципального округа в области культуры и искусства </w:t>
      </w:r>
    </w:p>
    <w:tbl>
      <w:tblPr>
        <w:tblStyle w:val="TableGrid"/>
        <w:tblW w:w="9351" w:type="dxa"/>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28" w:type="dxa"/>
          <w:left w:w="28" w:type="dxa"/>
          <w:bottom w:w="28" w:type="dxa"/>
          <w:right w:w="28" w:type="dxa"/>
        </w:tblCellMar>
        <w:tblLook w:val="04A0"/>
      </w:tblPr>
      <w:tblGrid>
        <w:gridCol w:w="2664"/>
        <w:gridCol w:w="2556"/>
        <w:gridCol w:w="4131"/>
      </w:tblGrid>
      <w:tr w:rsidR="00FC3AEB" w:rsidRPr="00CB45F8" w:rsidTr="00887392">
        <w:trPr>
          <w:trHeight w:val="946"/>
        </w:trPr>
        <w:tc>
          <w:tcPr>
            <w:tcW w:w="2664" w:type="dxa"/>
            <w:vAlign w:val="center"/>
          </w:tcPr>
          <w:p w:rsidR="00FC3AEB" w:rsidRPr="00CB45F8" w:rsidRDefault="00FC3AEB" w:rsidP="00FC3AEB">
            <w:pPr>
              <w:spacing w:after="0" w:line="259" w:lineRule="auto"/>
              <w:ind w:left="0" w:firstLine="0"/>
              <w:jc w:val="center"/>
              <w:rPr>
                <w:szCs w:val="24"/>
                <w:lang w:val="ru-RU"/>
              </w:rPr>
            </w:pPr>
            <w:r w:rsidRPr="00CB45F8">
              <w:rPr>
                <w:b/>
                <w:szCs w:val="24"/>
                <w:lang w:val="ru-RU"/>
              </w:rPr>
              <w:t>Наименование вида объекта</w:t>
            </w:r>
          </w:p>
        </w:tc>
        <w:tc>
          <w:tcPr>
            <w:tcW w:w="2556" w:type="dxa"/>
          </w:tcPr>
          <w:p w:rsidR="00FC3AEB" w:rsidRPr="00CB45F8" w:rsidRDefault="00FC3AEB" w:rsidP="00FC3AEB">
            <w:pPr>
              <w:spacing w:after="0" w:line="259" w:lineRule="auto"/>
              <w:ind w:left="0" w:firstLine="0"/>
              <w:jc w:val="center"/>
              <w:rPr>
                <w:szCs w:val="24"/>
                <w:lang w:val="ru-RU"/>
              </w:rPr>
            </w:pPr>
            <w:r w:rsidRPr="00CB45F8">
              <w:rPr>
                <w:b/>
                <w:szCs w:val="24"/>
                <w:lang w:val="ru-RU"/>
              </w:rPr>
              <w:t>Наименование нормируемого расчетного показателя, единица измерения</w:t>
            </w:r>
          </w:p>
        </w:tc>
        <w:tc>
          <w:tcPr>
            <w:tcW w:w="4131" w:type="dxa"/>
            <w:vAlign w:val="center"/>
          </w:tcPr>
          <w:p w:rsidR="00FC3AEB" w:rsidRPr="00CB45F8" w:rsidRDefault="00FC3AEB" w:rsidP="00FC3AEB">
            <w:pPr>
              <w:spacing w:after="0" w:line="259" w:lineRule="auto"/>
              <w:ind w:left="0" w:firstLine="0"/>
              <w:jc w:val="center"/>
              <w:rPr>
                <w:szCs w:val="24"/>
                <w:lang w:val="ru-RU"/>
              </w:rPr>
            </w:pPr>
            <w:r w:rsidRPr="00CB45F8">
              <w:rPr>
                <w:b/>
                <w:szCs w:val="24"/>
                <w:lang w:val="ru-RU"/>
              </w:rPr>
              <w:t>Значение расчетного показателя</w:t>
            </w:r>
          </w:p>
        </w:tc>
      </w:tr>
      <w:tr w:rsidR="00FC3AEB" w:rsidRPr="00CB45F8" w:rsidTr="00887392">
        <w:trPr>
          <w:trHeight w:val="254"/>
        </w:trPr>
        <w:tc>
          <w:tcPr>
            <w:tcW w:w="2664" w:type="dxa"/>
          </w:tcPr>
          <w:p w:rsidR="00FC3AEB" w:rsidRPr="00CB45F8" w:rsidRDefault="00FC3AEB">
            <w:pPr>
              <w:spacing w:after="0" w:line="259" w:lineRule="auto"/>
              <w:ind w:left="90" w:firstLine="0"/>
              <w:jc w:val="center"/>
              <w:rPr>
                <w:szCs w:val="24"/>
                <w:lang w:val="ru-RU"/>
              </w:rPr>
            </w:pPr>
            <w:r w:rsidRPr="00CB45F8">
              <w:rPr>
                <w:szCs w:val="24"/>
                <w:lang w:val="ru-RU"/>
              </w:rPr>
              <w:t>1</w:t>
            </w:r>
          </w:p>
        </w:tc>
        <w:tc>
          <w:tcPr>
            <w:tcW w:w="2556" w:type="dxa"/>
          </w:tcPr>
          <w:p w:rsidR="00FC3AEB" w:rsidRPr="00CB45F8" w:rsidRDefault="00FC3AEB">
            <w:pPr>
              <w:spacing w:after="0" w:line="259" w:lineRule="auto"/>
              <w:ind w:left="88" w:firstLine="0"/>
              <w:jc w:val="center"/>
              <w:rPr>
                <w:szCs w:val="24"/>
                <w:lang w:val="ru-RU"/>
              </w:rPr>
            </w:pPr>
            <w:r w:rsidRPr="00CB45F8">
              <w:rPr>
                <w:szCs w:val="24"/>
                <w:lang w:val="ru-RU"/>
              </w:rPr>
              <w:t>2</w:t>
            </w:r>
          </w:p>
        </w:tc>
        <w:tc>
          <w:tcPr>
            <w:tcW w:w="4131" w:type="dxa"/>
          </w:tcPr>
          <w:p w:rsidR="00FC3AEB" w:rsidRPr="00CB45F8" w:rsidRDefault="00FC3AEB">
            <w:pPr>
              <w:spacing w:after="0" w:line="259" w:lineRule="auto"/>
              <w:ind w:left="84" w:firstLine="0"/>
              <w:jc w:val="center"/>
              <w:rPr>
                <w:szCs w:val="24"/>
                <w:lang w:val="ru-RU"/>
              </w:rPr>
            </w:pPr>
            <w:r w:rsidRPr="00CB45F8">
              <w:rPr>
                <w:szCs w:val="24"/>
                <w:lang w:val="ru-RU"/>
              </w:rPr>
              <w:t>3</w:t>
            </w:r>
          </w:p>
        </w:tc>
      </w:tr>
      <w:tr w:rsidR="00FC3AEB" w:rsidRPr="00CB45F8" w:rsidTr="00887392">
        <w:trPr>
          <w:trHeight w:val="701"/>
        </w:trPr>
        <w:tc>
          <w:tcPr>
            <w:tcW w:w="2664" w:type="dxa"/>
            <w:vMerge w:val="restart"/>
          </w:tcPr>
          <w:p w:rsidR="00FC3AEB" w:rsidRPr="00CB45F8" w:rsidRDefault="00FC3AEB" w:rsidP="00FC3AEB">
            <w:pPr>
              <w:spacing w:after="16" w:line="259" w:lineRule="auto"/>
              <w:ind w:left="108" w:firstLine="0"/>
              <w:jc w:val="left"/>
              <w:rPr>
                <w:szCs w:val="24"/>
                <w:lang w:val="ru-RU"/>
              </w:rPr>
            </w:pPr>
            <w:r w:rsidRPr="00CB45F8">
              <w:rPr>
                <w:szCs w:val="24"/>
                <w:lang w:val="ru-RU"/>
              </w:rPr>
              <w:t xml:space="preserve">Общедоступные библиотеки </w:t>
            </w:r>
          </w:p>
        </w:tc>
        <w:tc>
          <w:tcPr>
            <w:tcW w:w="2556" w:type="dxa"/>
          </w:tcPr>
          <w:p w:rsidR="00FC3AEB" w:rsidRPr="00CB45F8" w:rsidRDefault="00FC3AEB" w:rsidP="00FC3AEB">
            <w:pPr>
              <w:spacing w:after="0" w:line="275" w:lineRule="auto"/>
              <w:ind w:left="108" w:firstLine="0"/>
              <w:jc w:val="left"/>
              <w:rPr>
                <w:szCs w:val="24"/>
                <w:lang w:val="ru-RU"/>
              </w:rPr>
            </w:pPr>
            <w:r w:rsidRPr="00CB45F8">
              <w:rPr>
                <w:szCs w:val="24"/>
                <w:lang w:val="ru-RU"/>
              </w:rPr>
              <w:t xml:space="preserve">Уровень обеспеченности, объектов </w:t>
            </w:r>
          </w:p>
        </w:tc>
        <w:tc>
          <w:tcPr>
            <w:tcW w:w="4131" w:type="dxa"/>
          </w:tcPr>
          <w:p w:rsidR="00FC3AEB" w:rsidRPr="00CB45F8" w:rsidRDefault="00FC3AEB" w:rsidP="00FC3AEB">
            <w:pPr>
              <w:spacing w:after="0" w:line="259" w:lineRule="auto"/>
              <w:ind w:left="106" w:firstLine="0"/>
              <w:jc w:val="left"/>
              <w:rPr>
                <w:szCs w:val="24"/>
                <w:lang w:val="ru-RU"/>
              </w:rPr>
            </w:pPr>
            <w:r w:rsidRPr="00CB45F8">
              <w:rPr>
                <w:szCs w:val="24"/>
                <w:lang w:val="ru-RU"/>
              </w:rPr>
              <w:t>Для групповой системы расселения (отдельных населенных пунктов) при численности населения, человек [1, 2, 3, 4]:</w:t>
            </w:r>
          </w:p>
          <w:p w:rsidR="00FC3AEB" w:rsidRPr="00CB45F8" w:rsidRDefault="00FC3AEB" w:rsidP="00FC3AEB">
            <w:pPr>
              <w:spacing w:after="0" w:line="259" w:lineRule="auto"/>
              <w:ind w:left="106" w:firstLine="0"/>
              <w:jc w:val="left"/>
              <w:rPr>
                <w:szCs w:val="24"/>
                <w:lang w:val="ru-RU"/>
              </w:rPr>
            </w:pPr>
            <w:r w:rsidRPr="00CB45F8">
              <w:rPr>
                <w:szCs w:val="24"/>
                <w:lang w:val="ru-RU"/>
              </w:rPr>
              <w:t xml:space="preserve">до 500 – 1 на центр групповой системы расселения </w:t>
            </w:r>
          </w:p>
          <w:p w:rsidR="00FC3AEB" w:rsidRPr="00CB45F8" w:rsidRDefault="00FC3AEB" w:rsidP="00FC3AEB">
            <w:pPr>
              <w:spacing w:after="0" w:line="259" w:lineRule="auto"/>
              <w:ind w:left="106" w:firstLine="0"/>
              <w:jc w:val="left"/>
              <w:rPr>
                <w:szCs w:val="24"/>
                <w:lang w:val="ru-RU"/>
              </w:rPr>
            </w:pPr>
            <w:r w:rsidRPr="00CB45F8">
              <w:rPr>
                <w:szCs w:val="24"/>
                <w:lang w:val="ru-RU"/>
              </w:rPr>
              <w:t>от 500 до 1</w:t>
            </w:r>
            <w:r w:rsidR="00A50E9F">
              <w:rPr>
                <w:szCs w:val="24"/>
                <w:lang w:val="ru-RU"/>
              </w:rPr>
              <w:t> </w:t>
            </w:r>
            <w:r w:rsidRPr="00CB45F8">
              <w:rPr>
                <w:szCs w:val="24"/>
                <w:lang w:val="ru-RU"/>
              </w:rPr>
              <w:t xml:space="preserve">000 – 1 на 500 человек </w:t>
            </w:r>
          </w:p>
          <w:p w:rsidR="00FC3AEB" w:rsidRPr="00CB45F8" w:rsidRDefault="00FC3AEB" w:rsidP="00FC3AEB">
            <w:pPr>
              <w:spacing w:after="0" w:line="259" w:lineRule="auto"/>
              <w:ind w:left="106" w:firstLine="0"/>
              <w:jc w:val="left"/>
              <w:rPr>
                <w:szCs w:val="24"/>
                <w:lang w:val="ru-RU"/>
              </w:rPr>
            </w:pPr>
            <w:r w:rsidRPr="00CB45F8">
              <w:rPr>
                <w:szCs w:val="24"/>
                <w:lang w:val="ru-RU"/>
              </w:rPr>
              <w:t>от 1</w:t>
            </w:r>
            <w:r w:rsidR="00A50E9F">
              <w:rPr>
                <w:szCs w:val="24"/>
                <w:lang w:val="ru-RU"/>
              </w:rPr>
              <w:t> </w:t>
            </w:r>
            <w:r w:rsidRPr="00CB45F8">
              <w:rPr>
                <w:szCs w:val="24"/>
                <w:lang w:val="ru-RU"/>
              </w:rPr>
              <w:t>000 до 2</w:t>
            </w:r>
            <w:r w:rsidR="00A50E9F">
              <w:rPr>
                <w:szCs w:val="24"/>
                <w:lang w:val="ru-RU"/>
              </w:rPr>
              <w:t> </w:t>
            </w:r>
            <w:r w:rsidRPr="00CB45F8">
              <w:rPr>
                <w:szCs w:val="24"/>
                <w:lang w:val="ru-RU"/>
              </w:rPr>
              <w:t xml:space="preserve">000 – 1 на 1 тыс. человек </w:t>
            </w:r>
          </w:p>
          <w:p w:rsidR="00FC3AEB" w:rsidRPr="00CB45F8" w:rsidRDefault="00FC3AEB" w:rsidP="00FC3AEB">
            <w:pPr>
              <w:spacing w:after="0" w:line="259" w:lineRule="auto"/>
              <w:ind w:left="106" w:firstLine="0"/>
              <w:jc w:val="left"/>
              <w:rPr>
                <w:szCs w:val="24"/>
                <w:lang w:val="ru-RU"/>
              </w:rPr>
            </w:pPr>
            <w:r w:rsidRPr="00CB45F8">
              <w:rPr>
                <w:szCs w:val="24"/>
                <w:lang w:val="ru-RU"/>
              </w:rPr>
              <w:t>от 2</w:t>
            </w:r>
            <w:r w:rsidR="00A50E9F">
              <w:rPr>
                <w:szCs w:val="24"/>
                <w:lang w:val="ru-RU"/>
              </w:rPr>
              <w:t> </w:t>
            </w:r>
            <w:r w:rsidRPr="00CB45F8">
              <w:rPr>
                <w:szCs w:val="24"/>
                <w:lang w:val="ru-RU"/>
              </w:rPr>
              <w:t>000 до 5</w:t>
            </w:r>
            <w:r w:rsidR="00A50E9F">
              <w:rPr>
                <w:szCs w:val="24"/>
                <w:lang w:val="ru-RU"/>
              </w:rPr>
              <w:t> </w:t>
            </w:r>
            <w:r w:rsidRPr="00CB45F8">
              <w:rPr>
                <w:szCs w:val="24"/>
                <w:lang w:val="ru-RU"/>
              </w:rPr>
              <w:t>000 – 1 на 2 тыс. человек</w:t>
            </w:r>
          </w:p>
        </w:tc>
      </w:tr>
      <w:tr w:rsidR="00FC3AEB" w:rsidRPr="00CB45F8" w:rsidTr="00887392">
        <w:trPr>
          <w:trHeight w:val="470"/>
        </w:trPr>
        <w:tc>
          <w:tcPr>
            <w:tcW w:w="0" w:type="auto"/>
            <w:vMerge/>
          </w:tcPr>
          <w:p w:rsidR="00FC3AEB" w:rsidRPr="00CB45F8" w:rsidRDefault="00FC3AEB">
            <w:pPr>
              <w:spacing w:after="160" w:line="259" w:lineRule="auto"/>
              <w:ind w:left="0" w:firstLine="0"/>
              <w:jc w:val="left"/>
              <w:rPr>
                <w:szCs w:val="24"/>
                <w:lang w:val="ru-RU"/>
              </w:rPr>
            </w:pPr>
          </w:p>
        </w:tc>
        <w:tc>
          <w:tcPr>
            <w:tcW w:w="2556" w:type="dxa"/>
          </w:tcPr>
          <w:p w:rsidR="00FC3AEB" w:rsidRPr="00CB45F8" w:rsidRDefault="00FC3AEB">
            <w:pPr>
              <w:spacing w:after="0" w:line="259" w:lineRule="auto"/>
              <w:ind w:left="2" w:firstLine="0"/>
              <w:jc w:val="left"/>
              <w:rPr>
                <w:szCs w:val="24"/>
                <w:lang w:val="ru-RU"/>
              </w:rPr>
            </w:pPr>
            <w:r w:rsidRPr="00CB45F8">
              <w:rPr>
                <w:szCs w:val="24"/>
                <w:lang w:val="ru-RU"/>
              </w:rPr>
              <w:t xml:space="preserve">Территориальная доступность, минут </w:t>
            </w:r>
          </w:p>
        </w:tc>
        <w:tc>
          <w:tcPr>
            <w:tcW w:w="4131" w:type="dxa"/>
          </w:tcPr>
          <w:p w:rsidR="00FC3AEB" w:rsidRPr="00CB45F8" w:rsidRDefault="00FC3AEB">
            <w:pPr>
              <w:spacing w:after="0" w:line="259" w:lineRule="auto"/>
              <w:ind w:left="0" w:firstLine="0"/>
              <w:jc w:val="left"/>
              <w:rPr>
                <w:szCs w:val="24"/>
                <w:lang w:val="ru-RU"/>
              </w:rPr>
            </w:pPr>
            <w:r w:rsidRPr="00CB45F8">
              <w:rPr>
                <w:szCs w:val="24"/>
                <w:lang w:val="ru-RU"/>
              </w:rPr>
              <w:t xml:space="preserve">Транспортная доступность – 30 </w:t>
            </w:r>
          </w:p>
        </w:tc>
      </w:tr>
      <w:tr w:rsidR="00FC3AEB" w:rsidRPr="00CB45F8" w:rsidTr="00887392">
        <w:trPr>
          <w:trHeight w:val="701"/>
        </w:trPr>
        <w:tc>
          <w:tcPr>
            <w:tcW w:w="2664" w:type="dxa"/>
          </w:tcPr>
          <w:p w:rsidR="00FC3AEB" w:rsidRPr="00CB45F8" w:rsidRDefault="00FC3AEB">
            <w:pPr>
              <w:spacing w:after="0" w:line="259" w:lineRule="auto"/>
              <w:ind w:left="2" w:firstLine="0"/>
              <w:jc w:val="left"/>
              <w:rPr>
                <w:szCs w:val="24"/>
                <w:lang w:val="ru-RU"/>
              </w:rPr>
            </w:pPr>
            <w:r w:rsidRPr="00CB45F8">
              <w:rPr>
                <w:szCs w:val="24"/>
                <w:lang w:val="ru-RU"/>
              </w:rPr>
              <w:t xml:space="preserve">Детские библиотеки  </w:t>
            </w:r>
          </w:p>
        </w:tc>
        <w:tc>
          <w:tcPr>
            <w:tcW w:w="2556" w:type="dxa"/>
          </w:tcPr>
          <w:p w:rsidR="00FC3AEB" w:rsidRPr="00CB45F8" w:rsidRDefault="00FC3AEB">
            <w:pPr>
              <w:spacing w:after="0" w:line="259" w:lineRule="auto"/>
              <w:ind w:left="2" w:firstLine="0"/>
              <w:jc w:val="left"/>
              <w:rPr>
                <w:szCs w:val="24"/>
                <w:lang w:val="ru-RU"/>
              </w:rPr>
            </w:pPr>
            <w:r w:rsidRPr="00CB45F8">
              <w:rPr>
                <w:szCs w:val="24"/>
                <w:lang w:val="ru-RU"/>
              </w:rPr>
              <w:t xml:space="preserve">Уровень обеспеченности, объектов на муниципальный округ </w:t>
            </w:r>
          </w:p>
        </w:tc>
        <w:tc>
          <w:tcPr>
            <w:tcW w:w="4131" w:type="dxa"/>
            <w:vAlign w:val="center"/>
          </w:tcPr>
          <w:p w:rsidR="00FC3AEB" w:rsidRPr="00CB45F8" w:rsidRDefault="00FC3AEB" w:rsidP="00887392">
            <w:pPr>
              <w:spacing w:after="0" w:line="259" w:lineRule="auto"/>
              <w:ind w:left="0" w:firstLine="0"/>
              <w:jc w:val="center"/>
              <w:rPr>
                <w:szCs w:val="24"/>
                <w:lang w:val="ru-RU"/>
              </w:rPr>
            </w:pPr>
            <w:r w:rsidRPr="00CB45F8">
              <w:rPr>
                <w:szCs w:val="24"/>
                <w:lang w:val="ru-RU"/>
              </w:rPr>
              <w:t>1 [5, 6]</w:t>
            </w:r>
          </w:p>
        </w:tc>
      </w:tr>
      <w:tr w:rsidR="00FC3AEB" w:rsidRPr="00CB45F8" w:rsidTr="00887392">
        <w:trPr>
          <w:trHeight w:val="701"/>
        </w:trPr>
        <w:tc>
          <w:tcPr>
            <w:tcW w:w="2664" w:type="dxa"/>
            <w:vMerge w:val="restart"/>
          </w:tcPr>
          <w:p w:rsidR="00FC3AEB" w:rsidRPr="00CB45F8" w:rsidRDefault="00FC3AEB">
            <w:pPr>
              <w:spacing w:after="0" w:line="259" w:lineRule="auto"/>
              <w:ind w:left="2" w:firstLine="0"/>
              <w:jc w:val="left"/>
              <w:rPr>
                <w:szCs w:val="24"/>
                <w:lang w:val="ru-RU"/>
              </w:rPr>
            </w:pPr>
            <w:r w:rsidRPr="00CB45F8">
              <w:rPr>
                <w:szCs w:val="24"/>
                <w:lang w:val="ru-RU"/>
              </w:rPr>
              <w:t xml:space="preserve">Музеи  </w:t>
            </w:r>
          </w:p>
        </w:tc>
        <w:tc>
          <w:tcPr>
            <w:tcW w:w="2556" w:type="dxa"/>
          </w:tcPr>
          <w:p w:rsidR="00FC3AEB" w:rsidRPr="00CB45F8" w:rsidRDefault="00FC3AEB">
            <w:pPr>
              <w:spacing w:after="0" w:line="259" w:lineRule="auto"/>
              <w:ind w:left="2" w:firstLine="0"/>
              <w:jc w:val="left"/>
              <w:rPr>
                <w:szCs w:val="24"/>
                <w:lang w:val="ru-RU"/>
              </w:rPr>
            </w:pPr>
            <w:r w:rsidRPr="00CB45F8">
              <w:rPr>
                <w:szCs w:val="24"/>
                <w:lang w:val="ru-RU"/>
              </w:rPr>
              <w:t xml:space="preserve">Уровень обеспеченности, объектов на муниципальный округ </w:t>
            </w:r>
          </w:p>
        </w:tc>
        <w:tc>
          <w:tcPr>
            <w:tcW w:w="4131" w:type="dxa"/>
            <w:vAlign w:val="center"/>
          </w:tcPr>
          <w:p w:rsidR="00FC3AEB" w:rsidRPr="00CB45F8" w:rsidRDefault="00FC3AEB" w:rsidP="00887392">
            <w:pPr>
              <w:spacing w:after="0" w:line="259" w:lineRule="auto"/>
              <w:ind w:left="0" w:firstLine="0"/>
              <w:jc w:val="left"/>
              <w:rPr>
                <w:szCs w:val="24"/>
                <w:lang w:val="ru-RU"/>
              </w:rPr>
            </w:pPr>
            <w:r w:rsidRPr="00CB45F8">
              <w:rPr>
                <w:szCs w:val="24"/>
                <w:lang w:val="ru-RU"/>
              </w:rPr>
              <w:t>Краеведческие музеи – 1 [6, 7]</w:t>
            </w:r>
          </w:p>
        </w:tc>
      </w:tr>
      <w:tr w:rsidR="00FC3AEB" w:rsidRPr="00CB45F8" w:rsidTr="00887392">
        <w:trPr>
          <w:trHeight w:val="468"/>
        </w:trPr>
        <w:tc>
          <w:tcPr>
            <w:tcW w:w="0" w:type="auto"/>
            <w:vMerge/>
            <w:vAlign w:val="bottom"/>
          </w:tcPr>
          <w:p w:rsidR="00FC3AEB" w:rsidRPr="00CB45F8" w:rsidRDefault="00FC3AEB">
            <w:pPr>
              <w:spacing w:after="160" w:line="259" w:lineRule="auto"/>
              <w:ind w:left="0" w:firstLine="0"/>
              <w:jc w:val="left"/>
              <w:rPr>
                <w:szCs w:val="24"/>
                <w:lang w:val="ru-RU"/>
              </w:rPr>
            </w:pPr>
          </w:p>
        </w:tc>
        <w:tc>
          <w:tcPr>
            <w:tcW w:w="2556" w:type="dxa"/>
          </w:tcPr>
          <w:p w:rsidR="00FC3AEB" w:rsidRPr="00CB45F8" w:rsidRDefault="00FC3AEB">
            <w:pPr>
              <w:spacing w:after="12" w:line="259" w:lineRule="auto"/>
              <w:ind w:left="2" w:firstLine="0"/>
              <w:jc w:val="left"/>
              <w:rPr>
                <w:szCs w:val="24"/>
                <w:lang w:val="ru-RU"/>
              </w:rPr>
            </w:pPr>
            <w:r w:rsidRPr="00CB45F8">
              <w:rPr>
                <w:szCs w:val="24"/>
                <w:lang w:val="ru-RU"/>
              </w:rPr>
              <w:t xml:space="preserve">Размер земельного участка, </w:t>
            </w:r>
          </w:p>
          <w:p w:rsidR="00FC3AEB" w:rsidRPr="00CB45F8" w:rsidRDefault="00FC3AEB">
            <w:pPr>
              <w:spacing w:after="0" w:line="259" w:lineRule="auto"/>
              <w:ind w:left="2" w:firstLine="0"/>
              <w:jc w:val="left"/>
              <w:rPr>
                <w:szCs w:val="24"/>
                <w:lang w:val="ru-RU"/>
              </w:rPr>
            </w:pPr>
            <w:r w:rsidRPr="00CB45F8">
              <w:rPr>
                <w:szCs w:val="24"/>
                <w:lang w:val="ru-RU"/>
              </w:rPr>
              <w:t xml:space="preserve">га </w:t>
            </w:r>
          </w:p>
        </w:tc>
        <w:tc>
          <w:tcPr>
            <w:tcW w:w="4131" w:type="dxa"/>
            <w:vAlign w:val="center"/>
          </w:tcPr>
          <w:p w:rsidR="00FC3AEB" w:rsidRPr="00CB45F8" w:rsidRDefault="00FC3AEB" w:rsidP="00887392">
            <w:pPr>
              <w:spacing w:after="0" w:line="259" w:lineRule="auto"/>
              <w:ind w:left="0" w:firstLine="0"/>
              <w:jc w:val="center"/>
              <w:rPr>
                <w:szCs w:val="24"/>
                <w:lang w:val="ru-RU"/>
              </w:rPr>
            </w:pPr>
            <w:r w:rsidRPr="00CB45F8">
              <w:rPr>
                <w:szCs w:val="24"/>
                <w:lang w:val="ru-RU"/>
              </w:rPr>
              <w:t>0,5</w:t>
            </w:r>
          </w:p>
        </w:tc>
      </w:tr>
      <w:tr w:rsidR="00FC3AEB" w:rsidRPr="00CB45F8" w:rsidTr="00887392">
        <w:trPr>
          <w:trHeight w:val="701"/>
        </w:trPr>
        <w:tc>
          <w:tcPr>
            <w:tcW w:w="2664" w:type="dxa"/>
            <w:vMerge w:val="restart"/>
          </w:tcPr>
          <w:p w:rsidR="00FC3AEB" w:rsidRPr="00CB45F8" w:rsidRDefault="00FC3AEB">
            <w:pPr>
              <w:spacing w:after="0" w:line="259" w:lineRule="auto"/>
              <w:ind w:left="2" w:right="11" w:firstLine="0"/>
              <w:jc w:val="left"/>
              <w:rPr>
                <w:szCs w:val="24"/>
                <w:lang w:val="ru-RU"/>
              </w:rPr>
            </w:pPr>
            <w:r w:rsidRPr="00CB45F8">
              <w:rPr>
                <w:szCs w:val="24"/>
                <w:lang w:val="ru-RU"/>
              </w:rPr>
              <w:t xml:space="preserve">Объект культурно-досугового (клубного) типа  </w:t>
            </w:r>
          </w:p>
        </w:tc>
        <w:tc>
          <w:tcPr>
            <w:tcW w:w="2556" w:type="dxa"/>
          </w:tcPr>
          <w:p w:rsidR="00FC3AEB" w:rsidRPr="00CB45F8" w:rsidRDefault="00FC3AEB" w:rsidP="00FC3AEB">
            <w:pPr>
              <w:spacing w:after="0" w:line="259" w:lineRule="auto"/>
              <w:ind w:left="2" w:firstLine="0"/>
              <w:jc w:val="left"/>
              <w:rPr>
                <w:szCs w:val="24"/>
                <w:lang w:val="ru-RU"/>
              </w:rPr>
            </w:pPr>
            <w:r w:rsidRPr="00CB45F8">
              <w:rPr>
                <w:szCs w:val="24"/>
                <w:lang w:val="ru-RU"/>
              </w:rPr>
              <w:t xml:space="preserve">Уровень обеспеченности, мест на 1 тыс. человек </w:t>
            </w:r>
          </w:p>
        </w:tc>
        <w:tc>
          <w:tcPr>
            <w:tcW w:w="4131" w:type="dxa"/>
          </w:tcPr>
          <w:p w:rsidR="00FC3AEB" w:rsidRPr="00CB45F8" w:rsidRDefault="00FC3AEB">
            <w:pPr>
              <w:spacing w:after="0" w:line="259" w:lineRule="auto"/>
              <w:ind w:left="0" w:firstLine="0"/>
              <w:jc w:val="left"/>
              <w:rPr>
                <w:szCs w:val="24"/>
                <w:lang w:val="ru-RU"/>
              </w:rPr>
            </w:pPr>
            <w:r w:rsidRPr="00CB45F8">
              <w:rPr>
                <w:szCs w:val="24"/>
                <w:lang w:val="ru-RU"/>
              </w:rPr>
              <w:t xml:space="preserve">Для групповых систем расселения (отдельных населенных пунктов) с численностью населения, человек [2, 3, 8, 9]: </w:t>
            </w:r>
          </w:p>
          <w:p w:rsidR="00FC3AEB" w:rsidRPr="00CB45F8" w:rsidRDefault="00FC3AEB" w:rsidP="00FC3AEB">
            <w:pPr>
              <w:spacing w:after="0" w:line="259" w:lineRule="auto"/>
              <w:ind w:left="0" w:firstLine="0"/>
              <w:jc w:val="left"/>
              <w:rPr>
                <w:szCs w:val="24"/>
                <w:lang w:val="ru-RU"/>
              </w:rPr>
            </w:pPr>
            <w:r w:rsidRPr="00CB45F8">
              <w:rPr>
                <w:szCs w:val="24"/>
                <w:lang w:val="ru-RU"/>
              </w:rPr>
              <w:t xml:space="preserve">до 500 – 100; </w:t>
            </w:r>
          </w:p>
          <w:p w:rsidR="00FC3AEB" w:rsidRPr="00CB45F8" w:rsidRDefault="00FC3AEB" w:rsidP="00FC3AEB">
            <w:pPr>
              <w:spacing w:after="0" w:line="259" w:lineRule="auto"/>
              <w:ind w:left="0" w:firstLine="0"/>
              <w:jc w:val="left"/>
              <w:rPr>
                <w:szCs w:val="24"/>
                <w:lang w:val="ru-RU"/>
              </w:rPr>
            </w:pPr>
            <w:r w:rsidRPr="00CB45F8">
              <w:rPr>
                <w:szCs w:val="24"/>
                <w:lang w:val="ru-RU"/>
              </w:rPr>
              <w:t>500-1</w:t>
            </w:r>
            <w:r w:rsidR="00A50E9F">
              <w:rPr>
                <w:szCs w:val="24"/>
                <w:lang w:val="ru-RU"/>
              </w:rPr>
              <w:t> </w:t>
            </w:r>
            <w:r w:rsidRPr="00CB45F8">
              <w:rPr>
                <w:szCs w:val="24"/>
                <w:lang w:val="ru-RU"/>
              </w:rPr>
              <w:t>000 – 110;</w:t>
            </w:r>
          </w:p>
          <w:p w:rsidR="00FC3AEB" w:rsidRPr="00CB45F8" w:rsidRDefault="00FC3AEB" w:rsidP="00FC3AEB">
            <w:pPr>
              <w:spacing w:after="0" w:line="259" w:lineRule="auto"/>
              <w:ind w:left="0" w:firstLine="0"/>
              <w:jc w:val="left"/>
              <w:rPr>
                <w:szCs w:val="24"/>
                <w:lang w:val="ru-RU"/>
              </w:rPr>
            </w:pPr>
            <w:r w:rsidRPr="00CB45F8">
              <w:rPr>
                <w:szCs w:val="24"/>
                <w:lang w:val="ru-RU"/>
              </w:rPr>
              <w:t>1</w:t>
            </w:r>
            <w:r w:rsidR="00A50E9F">
              <w:rPr>
                <w:szCs w:val="24"/>
                <w:lang w:val="ru-RU"/>
              </w:rPr>
              <w:t> </w:t>
            </w:r>
            <w:r w:rsidRPr="00CB45F8">
              <w:rPr>
                <w:szCs w:val="24"/>
                <w:lang w:val="ru-RU"/>
              </w:rPr>
              <w:t>000-2</w:t>
            </w:r>
            <w:r w:rsidR="00A50E9F">
              <w:rPr>
                <w:szCs w:val="24"/>
                <w:lang w:val="ru-RU"/>
              </w:rPr>
              <w:t> </w:t>
            </w:r>
            <w:r w:rsidRPr="00CB45F8">
              <w:rPr>
                <w:szCs w:val="24"/>
                <w:lang w:val="ru-RU"/>
              </w:rPr>
              <w:t xml:space="preserve">000 – 100; </w:t>
            </w:r>
          </w:p>
          <w:p w:rsidR="00FC3AEB" w:rsidRPr="00CB45F8" w:rsidRDefault="00FC3AEB">
            <w:pPr>
              <w:spacing w:after="0" w:line="259" w:lineRule="auto"/>
              <w:ind w:left="0" w:firstLine="0"/>
              <w:jc w:val="left"/>
              <w:rPr>
                <w:szCs w:val="24"/>
                <w:lang w:val="ru-RU"/>
              </w:rPr>
            </w:pPr>
            <w:r w:rsidRPr="00CB45F8">
              <w:rPr>
                <w:szCs w:val="24"/>
                <w:lang w:val="ru-RU"/>
              </w:rPr>
              <w:t>2</w:t>
            </w:r>
            <w:r w:rsidR="00A50E9F">
              <w:rPr>
                <w:szCs w:val="24"/>
                <w:lang w:val="ru-RU"/>
              </w:rPr>
              <w:t> </w:t>
            </w:r>
            <w:r w:rsidRPr="00CB45F8">
              <w:rPr>
                <w:szCs w:val="24"/>
                <w:lang w:val="ru-RU"/>
              </w:rPr>
              <w:t>000-5</w:t>
            </w:r>
            <w:r w:rsidR="00A50E9F">
              <w:rPr>
                <w:szCs w:val="24"/>
                <w:lang w:val="ru-RU"/>
              </w:rPr>
              <w:t> </w:t>
            </w:r>
            <w:r w:rsidRPr="00CB45F8">
              <w:rPr>
                <w:szCs w:val="24"/>
                <w:lang w:val="ru-RU"/>
              </w:rPr>
              <w:t>000 – 90;</w:t>
            </w:r>
          </w:p>
        </w:tc>
      </w:tr>
      <w:tr w:rsidR="00FC3AEB" w:rsidRPr="00CB45F8" w:rsidTr="00887392">
        <w:trPr>
          <w:trHeight w:val="581"/>
        </w:trPr>
        <w:tc>
          <w:tcPr>
            <w:tcW w:w="0" w:type="auto"/>
            <w:vMerge/>
            <w:vAlign w:val="bottom"/>
          </w:tcPr>
          <w:p w:rsidR="00FC3AEB" w:rsidRPr="00CB45F8" w:rsidRDefault="00FC3AEB">
            <w:pPr>
              <w:spacing w:after="160" w:line="259" w:lineRule="auto"/>
              <w:ind w:left="0" w:firstLine="0"/>
              <w:jc w:val="left"/>
              <w:rPr>
                <w:szCs w:val="24"/>
                <w:lang w:val="ru-RU"/>
              </w:rPr>
            </w:pPr>
          </w:p>
        </w:tc>
        <w:tc>
          <w:tcPr>
            <w:tcW w:w="2556" w:type="dxa"/>
          </w:tcPr>
          <w:p w:rsidR="00FC3AEB" w:rsidRPr="00CB45F8" w:rsidRDefault="00FC3AEB">
            <w:pPr>
              <w:spacing w:after="0" w:line="259" w:lineRule="auto"/>
              <w:ind w:left="2" w:firstLine="0"/>
              <w:jc w:val="left"/>
              <w:rPr>
                <w:szCs w:val="24"/>
                <w:lang w:val="ru-RU"/>
              </w:rPr>
            </w:pPr>
            <w:r w:rsidRPr="00CB45F8">
              <w:rPr>
                <w:szCs w:val="24"/>
                <w:lang w:val="ru-RU"/>
              </w:rPr>
              <w:t xml:space="preserve">Территориальная доступность, минут </w:t>
            </w:r>
          </w:p>
        </w:tc>
        <w:tc>
          <w:tcPr>
            <w:tcW w:w="4131" w:type="dxa"/>
          </w:tcPr>
          <w:p w:rsidR="00FC3AEB" w:rsidRPr="00CB45F8" w:rsidRDefault="00FC3AEB">
            <w:pPr>
              <w:spacing w:after="0" w:line="259" w:lineRule="auto"/>
              <w:ind w:left="0" w:firstLine="0"/>
              <w:jc w:val="left"/>
              <w:rPr>
                <w:szCs w:val="24"/>
                <w:lang w:val="ru-RU"/>
              </w:rPr>
            </w:pPr>
            <w:r w:rsidRPr="00CB45F8">
              <w:rPr>
                <w:szCs w:val="24"/>
                <w:lang w:val="ru-RU"/>
              </w:rPr>
              <w:t xml:space="preserve">Транспортная доступность – 30 </w:t>
            </w:r>
          </w:p>
        </w:tc>
      </w:tr>
      <w:tr w:rsidR="00FC3AEB" w:rsidRPr="00CB45F8" w:rsidTr="00887392">
        <w:trPr>
          <w:trHeight w:val="698"/>
        </w:trPr>
        <w:tc>
          <w:tcPr>
            <w:tcW w:w="2664" w:type="dxa"/>
          </w:tcPr>
          <w:p w:rsidR="00FC3AEB" w:rsidRPr="00CB45F8" w:rsidRDefault="00FC3AEB">
            <w:pPr>
              <w:spacing w:after="0" w:line="259" w:lineRule="auto"/>
              <w:ind w:left="2" w:firstLine="0"/>
              <w:jc w:val="left"/>
              <w:rPr>
                <w:szCs w:val="24"/>
                <w:lang w:val="ru-RU"/>
              </w:rPr>
            </w:pPr>
            <w:r w:rsidRPr="00CB45F8">
              <w:rPr>
                <w:szCs w:val="24"/>
                <w:lang w:val="ru-RU"/>
              </w:rPr>
              <w:t xml:space="preserve">Центры культурного развития </w:t>
            </w:r>
          </w:p>
        </w:tc>
        <w:tc>
          <w:tcPr>
            <w:tcW w:w="2556" w:type="dxa"/>
          </w:tcPr>
          <w:p w:rsidR="00FC3AEB" w:rsidRPr="00CB45F8" w:rsidRDefault="00FC3AEB">
            <w:pPr>
              <w:spacing w:after="0" w:line="259" w:lineRule="auto"/>
              <w:ind w:left="2" w:firstLine="0"/>
              <w:jc w:val="left"/>
              <w:rPr>
                <w:szCs w:val="24"/>
                <w:lang w:val="ru-RU"/>
              </w:rPr>
            </w:pPr>
            <w:r w:rsidRPr="00CB45F8">
              <w:rPr>
                <w:szCs w:val="24"/>
                <w:lang w:val="ru-RU"/>
              </w:rPr>
              <w:t xml:space="preserve">Уровень обеспеченности, объектов на муниципальный округ </w:t>
            </w:r>
          </w:p>
        </w:tc>
        <w:tc>
          <w:tcPr>
            <w:tcW w:w="4131" w:type="dxa"/>
            <w:vAlign w:val="center"/>
          </w:tcPr>
          <w:p w:rsidR="00FC3AEB" w:rsidRPr="00CB45F8" w:rsidRDefault="00FC3AEB" w:rsidP="00887392">
            <w:pPr>
              <w:spacing w:after="0" w:line="259" w:lineRule="auto"/>
              <w:ind w:left="0" w:firstLine="0"/>
              <w:jc w:val="center"/>
              <w:rPr>
                <w:szCs w:val="24"/>
                <w:lang w:val="ru-RU"/>
              </w:rPr>
            </w:pPr>
            <w:r w:rsidRPr="00CB45F8">
              <w:rPr>
                <w:szCs w:val="24"/>
                <w:lang w:val="ru-RU"/>
              </w:rPr>
              <w:t>1</w:t>
            </w:r>
          </w:p>
        </w:tc>
      </w:tr>
    </w:tbl>
    <w:p w:rsidR="002D13D7" w:rsidRPr="00CB45F8" w:rsidRDefault="00F52119" w:rsidP="00887392">
      <w:pPr>
        <w:spacing w:after="0" w:line="360" w:lineRule="auto"/>
        <w:ind w:left="-5" w:right="-2" w:firstLine="714"/>
        <w:rPr>
          <w:szCs w:val="24"/>
          <w:lang w:val="ru-RU"/>
        </w:rPr>
      </w:pPr>
      <w:r w:rsidRPr="00CB45F8">
        <w:rPr>
          <w:szCs w:val="24"/>
          <w:lang w:val="ru-RU"/>
        </w:rPr>
        <w:t xml:space="preserve">Примечания:  </w:t>
      </w:r>
    </w:p>
    <w:p w:rsidR="002D13D7" w:rsidRPr="00CB45F8" w:rsidRDefault="00F52119" w:rsidP="00887392">
      <w:pPr>
        <w:numPr>
          <w:ilvl w:val="0"/>
          <w:numId w:val="3"/>
        </w:numPr>
        <w:spacing w:after="0" w:line="360" w:lineRule="auto"/>
        <w:ind w:left="-5" w:right="-2" w:firstLine="714"/>
        <w:rPr>
          <w:szCs w:val="24"/>
          <w:lang w:val="ru-RU"/>
        </w:rPr>
      </w:pPr>
      <w:r w:rsidRPr="00CB45F8">
        <w:rPr>
          <w:szCs w:val="24"/>
          <w:lang w:val="ru-RU"/>
        </w:rPr>
        <w:t xml:space="preserve">В составе общедоступных библиотек рекомендуется размещать детские отделения. </w:t>
      </w:r>
    </w:p>
    <w:p w:rsidR="002D13D7" w:rsidRPr="00CB45F8" w:rsidRDefault="00F52119" w:rsidP="00887392">
      <w:pPr>
        <w:numPr>
          <w:ilvl w:val="0"/>
          <w:numId w:val="3"/>
        </w:numPr>
        <w:spacing w:after="0" w:line="360" w:lineRule="auto"/>
        <w:ind w:left="-5" w:right="-2" w:firstLine="714"/>
        <w:rPr>
          <w:szCs w:val="24"/>
          <w:lang w:val="ru-RU"/>
        </w:rPr>
      </w:pPr>
      <w:r w:rsidRPr="00CB45F8">
        <w:rPr>
          <w:szCs w:val="24"/>
          <w:lang w:val="ru-RU"/>
        </w:rPr>
        <w:t xml:space="preserve">Обязательно размещение объекта культурно-досугового (клубного) типа, общедоступной библиотеки в центре групповой системы расселения. </w:t>
      </w:r>
    </w:p>
    <w:p w:rsidR="002D13D7" w:rsidRPr="00CB45F8" w:rsidRDefault="00F52119" w:rsidP="00887392">
      <w:pPr>
        <w:numPr>
          <w:ilvl w:val="0"/>
          <w:numId w:val="3"/>
        </w:numPr>
        <w:spacing w:after="0" w:line="360" w:lineRule="auto"/>
        <w:ind w:left="-5" w:right="-2" w:firstLine="714"/>
        <w:rPr>
          <w:szCs w:val="24"/>
          <w:lang w:val="ru-RU"/>
        </w:rPr>
      </w:pPr>
      <w:r w:rsidRPr="00CB45F8">
        <w:rPr>
          <w:szCs w:val="24"/>
          <w:lang w:val="ru-RU"/>
        </w:rPr>
        <w:lastRenderedPageBreak/>
        <w:t xml:space="preserve">В групповых системах расселения с численностью населения менее 500 человек целесообразно размещение объектов культурно-досугового (клубного) типа, общедоступных библиотек в составе многофункциональных культурных центров. </w:t>
      </w:r>
    </w:p>
    <w:p w:rsidR="002D13D7" w:rsidRPr="00CB45F8" w:rsidRDefault="00F52119" w:rsidP="00887392">
      <w:pPr>
        <w:numPr>
          <w:ilvl w:val="0"/>
          <w:numId w:val="3"/>
        </w:numPr>
        <w:spacing w:after="0" w:line="360" w:lineRule="auto"/>
        <w:ind w:left="-5" w:right="-2" w:firstLine="714"/>
        <w:rPr>
          <w:szCs w:val="24"/>
          <w:lang w:val="ru-RU"/>
        </w:rPr>
      </w:pPr>
      <w:r w:rsidRPr="00CB45F8">
        <w:rPr>
          <w:szCs w:val="24"/>
          <w:lang w:val="ru-RU"/>
        </w:rPr>
        <w:t xml:space="preserve">Для автономных населенных пунктов, не относящихся к групповым системам расселения, значение расчетного показателя необходимо определять исходя из численности населения населенного пункта. </w:t>
      </w:r>
    </w:p>
    <w:p w:rsidR="002D13D7" w:rsidRPr="00CB45F8" w:rsidRDefault="00F52119" w:rsidP="00887392">
      <w:pPr>
        <w:numPr>
          <w:ilvl w:val="0"/>
          <w:numId w:val="3"/>
        </w:numPr>
        <w:spacing w:after="0" w:line="360" w:lineRule="auto"/>
        <w:ind w:left="-5" w:right="-2" w:firstLine="714"/>
        <w:rPr>
          <w:szCs w:val="24"/>
          <w:lang w:val="ru-RU"/>
        </w:rPr>
      </w:pPr>
      <w:r w:rsidRPr="00CB45F8">
        <w:rPr>
          <w:szCs w:val="24"/>
          <w:lang w:val="ru-RU"/>
        </w:rPr>
        <w:t xml:space="preserve">Детская библиотека на уровне муниципального округа создается в целях повышения качества обслуживания детей, формирования специализированного фонда и методического обеспечения библиотек, обслуживающих детей. </w:t>
      </w:r>
    </w:p>
    <w:p w:rsidR="002D13D7" w:rsidRPr="00CB45F8" w:rsidRDefault="00F52119" w:rsidP="00887392">
      <w:pPr>
        <w:numPr>
          <w:ilvl w:val="0"/>
          <w:numId w:val="3"/>
        </w:numPr>
        <w:spacing w:after="0" w:line="360" w:lineRule="auto"/>
        <w:ind w:left="-5" w:right="-2" w:firstLine="714"/>
        <w:rPr>
          <w:szCs w:val="24"/>
          <w:lang w:val="ru-RU"/>
        </w:rPr>
      </w:pPr>
      <w:r w:rsidRPr="00CB45F8">
        <w:rPr>
          <w:szCs w:val="24"/>
          <w:lang w:val="ru-RU"/>
        </w:rPr>
        <w:t xml:space="preserve">В муниципальных округах, административным центром которых является населенный пункт, входящий в состав городского округа, нецелесообразно создавать детскую библиотеку, музей ввиду исключения дублирования функций, созданных на уровне городского округа. </w:t>
      </w:r>
    </w:p>
    <w:p w:rsidR="002D13D7" w:rsidRPr="00CB45F8" w:rsidRDefault="00F52119" w:rsidP="00887392">
      <w:pPr>
        <w:numPr>
          <w:ilvl w:val="0"/>
          <w:numId w:val="3"/>
        </w:numPr>
        <w:spacing w:after="0" w:line="360" w:lineRule="auto"/>
        <w:ind w:left="-5" w:right="-2" w:firstLine="714"/>
        <w:rPr>
          <w:szCs w:val="24"/>
          <w:lang w:val="ru-RU"/>
        </w:rPr>
      </w:pPr>
      <w:r w:rsidRPr="00CB45F8">
        <w:rPr>
          <w:szCs w:val="24"/>
          <w:lang w:val="ru-RU"/>
        </w:rPr>
        <w:t>К расчету сетевых единиц принимаются музеи, являющиеся юридическими лицами, а также музеи</w:t>
      </w:r>
      <w:r w:rsidR="00FC3AEB" w:rsidRPr="00CB45F8">
        <w:rPr>
          <w:szCs w:val="24"/>
          <w:lang w:val="ru-RU"/>
        </w:rPr>
        <w:t>-</w:t>
      </w:r>
      <w:r w:rsidRPr="00CB45F8">
        <w:rPr>
          <w:szCs w:val="24"/>
          <w:lang w:val="ru-RU"/>
        </w:rPr>
        <w:t xml:space="preserve">филиалы без образования юридического лица и территориально обособленные экспозиционные отделы музеев независимо от формы собственности. </w:t>
      </w:r>
    </w:p>
    <w:p w:rsidR="002D13D7" w:rsidRPr="00CB45F8" w:rsidRDefault="00F52119" w:rsidP="00887392">
      <w:pPr>
        <w:numPr>
          <w:ilvl w:val="0"/>
          <w:numId w:val="3"/>
        </w:numPr>
        <w:spacing w:after="0" w:line="360" w:lineRule="auto"/>
        <w:ind w:left="-5" w:right="-2" w:firstLine="714"/>
        <w:rPr>
          <w:szCs w:val="24"/>
          <w:lang w:val="ru-RU"/>
        </w:rPr>
      </w:pPr>
      <w:r w:rsidRPr="00CB45F8">
        <w:rPr>
          <w:szCs w:val="24"/>
          <w:lang w:val="ru-RU"/>
        </w:rPr>
        <w:t xml:space="preserve">При объектах культурно-досугового (клубного) типа целесообразно создавать условия для развития местного традиционного народного художественного творчества и промыслов. </w:t>
      </w:r>
    </w:p>
    <w:p w:rsidR="002D13D7" w:rsidRDefault="00F52119" w:rsidP="00887392">
      <w:pPr>
        <w:numPr>
          <w:ilvl w:val="0"/>
          <w:numId w:val="3"/>
        </w:numPr>
        <w:spacing w:after="0" w:line="360" w:lineRule="auto"/>
        <w:ind w:left="-5" w:right="-2" w:firstLine="714"/>
        <w:rPr>
          <w:szCs w:val="24"/>
          <w:lang w:val="ru-RU"/>
        </w:rPr>
      </w:pPr>
      <w:r w:rsidRPr="00CB45F8">
        <w:rPr>
          <w:szCs w:val="24"/>
          <w:lang w:val="ru-RU"/>
        </w:rPr>
        <w:t xml:space="preserve">В составе объектов культурно-досугового (клубного) типа рекомендуется размещать кинозалы. </w:t>
      </w:r>
    </w:p>
    <w:p w:rsidR="00887392" w:rsidRDefault="00887392" w:rsidP="00887392">
      <w:pPr>
        <w:spacing w:after="0" w:line="360" w:lineRule="auto"/>
        <w:ind w:right="-2"/>
        <w:rPr>
          <w:szCs w:val="24"/>
          <w:lang w:val="ru-RU"/>
        </w:rPr>
      </w:pPr>
    </w:p>
    <w:p w:rsidR="00887392" w:rsidRDefault="00887392" w:rsidP="00887392">
      <w:pPr>
        <w:spacing w:after="0" w:line="360" w:lineRule="auto"/>
        <w:ind w:right="-2"/>
        <w:rPr>
          <w:szCs w:val="24"/>
          <w:lang w:val="ru-RU"/>
        </w:rPr>
      </w:pPr>
    </w:p>
    <w:p w:rsidR="00887392" w:rsidRDefault="00887392" w:rsidP="00887392">
      <w:pPr>
        <w:spacing w:after="0" w:line="360" w:lineRule="auto"/>
        <w:ind w:right="-2"/>
        <w:rPr>
          <w:szCs w:val="24"/>
          <w:lang w:val="ru-RU"/>
        </w:rPr>
      </w:pPr>
    </w:p>
    <w:p w:rsidR="00887392" w:rsidRDefault="00887392" w:rsidP="00887392">
      <w:pPr>
        <w:spacing w:after="0" w:line="360" w:lineRule="auto"/>
        <w:ind w:right="-2"/>
        <w:rPr>
          <w:szCs w:val="24"/>
          <w:lang w:val="ru-RU"/>
        </w:rPr>
      </w:pPr>
    </w:p>
    <w:p w:rsidR="00887392" w:rsidRPr="00CB45F8" w:rsidRDefault="00887392" w:rsidP="00887392">
      <w:pPr>
        <w:spacing w:after="0" w:line="360" w:lineRule="auto"/>
        <w:ind w:right="-2"/>
        <w:rPr>
          <w:szCs w:val="24"/>
          <w:lang w:val="ru-RU"/>
        </w:rPr>
      </w:pPr>
    </w:p>
    <w:p w:rsidR="002D13D7" w:rsidRPr="00CB45F8" w:rsidRDefault="00F52119" w:rsidP="00FC3AEB">
      <w:pPr>
        <w:pStyle w:val="3"/>
        <w:spacing w:before="120" w:after="52" w:line="272" w:lineRule="auto"/>
        <w:ind w:left="-5" w:right="428"/>
        <w:rPr>
          <w:sz w:val="28"/>
          <w:szCs w:val="28"/>
          <w:lang w:val="ru-RU"/>
        </w:rPr>
      </w:pPr>
      <w:bookmarkStart w:id="11" w:name="_Toc172549747"/>
      <w:r w:rsidRPr="00CB45F8">
        <w:rPr>
          <w:sz w:val="28"/>
          <w:szCs w:val="28"/>
          <w:lang w:val="ru-RU"/>
        </w:rPr>
        <w:t>1.4.6 В области охраны правопорядка</w:t>
      </w:r>
      <w:bookmarkEnd w:id="11"/>
    </w:p>
    <w:p w:rsidR="002D13D7" w:rsidRPr="00887392" w:rsidRDefault="00F52119" w:rsidP="00887392">
      <w:pPr>
        <w:spacing w:before="120" w:after="0" w:line="270" w:lineRule="auto"/>
        <w:ind w:left="-5" w:right="-2" w:hanging="10"/>
        <w:jc w:val="right"/>
        <w:rPr>
          <w:bCs/>
          <w:sz w:val="28"/>
          <w:szCs w:val="28"/>
          <w:lang w:val="ru-RU"/>
        </w:rPr>
      </w:pPr>
      <w:r w:rsidRPr="00887392">
        <w:rPr>
          <w:bCs/>
          <w:sz w:val="28"/>
          <w:szCs w:val="28"/>
          <w:lang w:val="ru-RU"/>
        </w:rPr>
        <w:t xml:space="preserve">Таблица 7 – Расчетные показатели для объектов местного значения муниципального округа в области охраны правопорядка  </w:t>
      </w:r>
    </w:p>
    <w:tbl>
      <w:tblPr>
        <w:tblStyle w:val="TableGrid"/>
        <w:tblW w:w="5000" w:type="pct"/>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28" w:type="dxa"/>
          <w:left w:w="28" w:type="dxa"/>
          <w:bottom w:w="28" w:type="dxa"/>
          <w:right w:w="28" w:type="dxa"/>
        </w:tblCellMar>
        <w:tblLook w:val="04A0"/>
      </w:tblPr>
      <w:tblGrid>
        <w:gridCol w:w="2858"/>
        <w:gridCol w:w="3422"/>
        <w:gridCol w:w="3130"/>
      </w:tblGrid>
      <w:tr w:rsidR="00FC3AEB" w:rsidRPr="00CB45F8" w:rsidTr="00887392">
        <w:trPr>
          <w:trHeight w:val="716"/>
        </w:trPr>
        <w:tc>
          <w:tcPr>
            <w:tcW w:w="2840" w:type="dxa"/>
            <w:vAlign w:val="center"/>
          </w:tcPr>
          <w:p w:rsidR="00FC3AEB" w:rsidRPr="00CB45F8" w:rsidRDefault="00FC3AEB" w:rsidP="00887392">
            <w:pPr>
              <w:spacing w:after="0" w:line="259" w:lineRule="auto"/>
              <w:ind w:left="127" w:firstLine="0"/>
              <w:jc w:val="center"/>
              <w:rPr>
                <w:szCs w:val="24"/>
                <w:lang w:val="ru-RU"/>
              </w:rPr>
            </w:pPr>
            <w:r w:rsidRPr="00CB45F8">
              <w:rPr>
                <w:b/>
                <w:szCs w:val="24"/>
                <w:lang w:val="ru-RU"/>
              </w:rPr>
              <w:t>Наименование вида объекта</w:t>
            </w:r>
          </w:p>
        </w:tc>
        <w:tc>
          <w:tcPr>
            <w:tcW w:w="3401" w:type="dxa"/>
            <w:vAlign w:val="center"/>
          </w:tcPr>
          <w:p w:rsidR="00FC3AEB" w:rsidRPr="00CB45F8" w:rsidRDefault="00FC3AEB" w:rsidP="00887392">
            <w:pPr>
              <w:spacing w:after="0" w:line="259" w:lineRule="auto"/>
              <w:ind w:left="276" w:right="86" w:hanging="15"/>
              <w:jc w:val="center"/>
              <w:rPr>
                <w:szCs w:val="24"/>
                <w:lang w:val="ru-RU"/>
              </w:rPr>
            </w:pPr>
            <w:r w:rsidRPr="00CB45F8">
              <w:rPr>
                <w:b/>
                <w:szCs w:val="24"/>
                <w:lang w:val="ru-RU"/>
              </w:rPr>
              <w:t>Наименование нормируемого расчетного показателя, единица измерения</w:t>
            </w:r>
          </w:p>
        </w:tc>
        <w:tc>
          <w:tcPr>
            <w:tcW w:w="3110" w:type="dxa"/>
            <w:vAlign w:val="center"/>
          </w:tcPr>
          <w:p w:rsidR="00FC3AEB" w:rsidRPr="00CB45F8" w:rsidRDefault="00FC3AEB" w:rsidP="00887392">
            <w:pPr>
              <w:spacing w:after="0" w:line="259" w:lineRule="auto"/>
              <w:ind w:left="0" w:firstLine="0"/>
              <w:jc w:val="center"/>
              <w:rPr>
                <w:szCs w:val="24"/>
                <w:lang w:val="ru-RU"/>
              </w:rPr>
            </w:pPr>
            <w:r w:rsidRPr="00CB45F8">
              <w:rPr>
                <w:b/>
                <w:szCs w:val="24"/>
                <w:lang w:val="ru-RU"/>
              </w:rPr>
              <w:t>Значение расчетного показателя</w:t>
            </w:r>
          </w:p>
        </w:tc>
      </w:tr>
      <w:tr w:rsidR="00FC3AEB" w:rsidRPr="00CB45F8" w:rsidTr="00887392">
        <w:trPr>
          <w:trHeight w:val="256"/>
        </w:trPr>
        <w:tc>
          <w:tcPr>
            <w:tcW w:w="2840" w:type="dxa"/>
            <w:vAlign w:val="center"/>
          </w:tcPr>
          <w:p w:rsidR="00FC3AEB" w:rsidRPr="00CB45F8" w:rsidRDefault="00FC3AEB" w:rsidP="00887392">
            <w:pPr>
              <w:spacing w:after="0" w:line="259" w:lineRule="auto"/>
              <w:ind w:left="76" w:firstLine="0"/>
              <w:jc w:val="center"/>
              <w:rPr>
                <w:szCs w:val="24"/>
                <w:lang w:val="ru-RU"/>
              </w:rPr>
            </w:pPr>
            <w:r w:rsidRPr="00CB45F8">
              <w:rPr>
                <w:szCs w:val="24"/>
                <w:lang w:val="ru-RU"/>
              </w:rPr>
              <w:t>1</w:t>
            </w:r>
          </w:p>
        </w:tc>
        <w:tc>
          <w:tcPr>
            <w:tcW w:w="3401" w:type="dxa"/>
            <w:vAlign w:val="center"/>
          </w:tcPr>
          <w:p w:rsidR="00FC3AEB" w:rsidRPr="00CB45F8" w:rsidRDefault="00FC3AEB" w:rsidP="00887392">
            <w:pPr>
              <w:spacing w:after="0" w:line="259" w:lineRule="auto"/>
              <w:ind w:left="77" w:firstLine="0"/>
              <w:jc w:val="center"/>
              <w:rPr>
                <w:szCs w:val="24"/>
                <w:lang w:val="ru-RU"/>
              </w:rPr>
            </w:pPr>
            <w:r w:rsidRPr="00CB45F8">
              <w:rPr>
                <w:szCs w:val="24"/>
                <w:lang w:val="ru-RU"/>
              </w:rPr>
              <w:t>2</w:t>
            </w:r>
          </w:p>
        </w:tc>
        <w:tc>
          <w:tcPr>
            <w:tcW w:w="3110" w:type="dxa"/>
            <w:vAlign w:val="center"/>
          </w:tcPr>
          <w:p w:rsidR="00FC3AEB" w:rsidRPr="00CB45F8" w:rsidRDefault="00FC3AEB" w:rsidP="00887392">
            <w:pPr>
              <w:spacing w:after="0" w:line="259" w:lineRule="auto"/>
              <w:ind w:left="79" w:firstLine="0"/>
              <w:jc w:val="center"/>
              <w:rPr>
                <w:szCs w:val="24"/>
                <w:lang w:val="ru-RU"/>
              </w:rPr>
            </w:pPr>
            <w:r w:rsidRPr="00CB45F8">
              <w:rPr>
                <w:szCs w:val="24"/>
                <w:lang w:val="ru-RU"/>
              </w:rPr>
              <w:t>3</w:t>
            </w:r>
          </w:p>
        </w:tc>
      </w:tr>
      <w:tr w:rsidR="00FC3AEB" w:rsidRPr="00CB45F8" w:rsidTr="00887392">
        <w:trPr>
          <w:trHeight w:val="701"/>
        </w:trPr>
        <w:tc>
          <w:tcPr>
            <w:tcW w:w="2840" w:type="dxa"/>
            <w:vMerge w:val="restart"/>
            <w:vAlign w:val="center"/>
          </w:tcPr>
          <w:p w:rsidR="00FC3AEB" w:rsidRPr="00CB45F8" w:rsidRDefault="00FC3AEB" w:rsidP="00887392">
            <w:pPr>
              <w:spacing w:after="0" w:line="259" w:lineRule="auto"/>
              <w:ind w:left="108" w:firstLine="0"/>
              <w:jc w:val="center"/>
              <w:rPr>
                <w:szCs w:val="24"/>
                <w:lang w:val="ru-RU"/>
              </w:rPr>
            </w:pPr>
            <w:r w:rsidRPr="00CB45F8">
              <w:rPr>
                <w:szCs w:val="24"/>
                <w:lang w:val="ru-RU"/>
              </w:rPr>
              <w:t>Участковые пункты полиции</w:t>
            </w:r>
          </w:p>
        </w:tc>
        <w:tc>
          <w:tcPr>
            <w:tcW w:w="3401" w:type="dxa"/>
            <w:vAlign w:val="center"/>
          </w:tcPr>
          <w:p w:rsidR="00FC3AEB" w:rsidRPr="00CB45F8" w:rsidRDefault="00FC3AEB" w:rsidP="00887392">
            <w:pPr>
              <w:spacing w:after="0" w:line="259" w:lineRule="auto"/>
              <w:ind w:left="106" w:firstLine="0"/>
              <w:jc w:val="center"/>
              <w:rPr>
                <w:szCs w:val="24"/>
                <w:lang w:val="ru-RU"/>
              </w:rPr>
            </w:pPr>
            <w:r w:rsidRPr="00CB45F8">
              <w:rPr>
                <w:szCs w:val="24"/>
                <w:lang w:val="ru-RU"/>
              </w:rPr>
              <w:t>Уровень обеспеченности, объект на групповую систему расселения (отдельный населенный пункт)</w:t>
            </w:r>
          </w:p>
        </w:tc>
        <w:tc>
          <w:tcPr>
            <w:tcW w:w="3110" w:type="dxa"/>
            <w:vAlign w:val="center"/>
          </w:tcPr>
          <w:p w:rsidR="00FC3AEB" w:rsidRPr="00CB45F8" w:rsidRDefault="00FC3AEB" w:rsidP="00887392">
            <w:pPr>
              <w:spacing w:after="0" w:line="259" w:lineRule="auto"/>
              <w:ind w:left="108" w:firstLine="0"/>
              <w:jc w:val="center"/>
              <w:rPr>
                <w:szCs w:val="24"/>
                <w:lang w:val="ru-RU"/>
              </w:rPr>
            </w:pPr>
            <w:r w:rsidRPr="00CB45F8">
              <w:rPr>
                <w:szCs w:val="24"/>
                <w:lang w:val="ru-RU"/>
              </w:rPr>
              <w:t>1</w:t>
            </w:r>
          </w:p>
        </w:tc>
      </w:tr>
      <w:tr w:rsidR="00FC3AEB" w:rsidRPr="00CB45F8" w:rsidTr="00887392">
        <w:trPr>
          <w:trHeight w:val="581"/>
        </w:trPr>
        <w:tc>
          <w:tcPr>
            <w:tcW w:w="0" w:type="auto"/>
            <w:vMerge/>
            <w:vAlign w:val="center"/>
          </w:tcPr>
          <w:p w:rsidR="00FC3AEB" w:rsidRPr="00CB45F8" w:rsidRDefault="00FC3AEB" w:rsidP="00887392">
            <w:pPr>
              <w:spacing w:after="160" w:line="259" w:lineRule="auto"/>
              <w:ind w:left="0" w:firstLine="0"/>
              <w:jc w:val="center"/>
              <w:rPr>
                <w:szCs w:val="24"/>
                <w:lang w:val="ru-RU"/>
              </w:rPr>
            </w:pPr>
          </w:p>
        </w:tc>
        <w:tc>
          <w:tcPr>
            <w:tcW w:w="3401" w:type="dxa"/>
            <w:vAlign w:val="center"/>
          </w:tcPr>
          <w:p w:rsidR="00FC3AEB" w:rsidRPr="00CB45F8" w:rsidRDefault="00FC3AEB" w:rsidP="00887392">
            <w:pPr>
              <w:spacing w:after="0" w:line="259" w:lineRule="auto"/>
              <w:ind w:left="106" w:right="2" w:firstLine="0"/>
              <w:jc w:val="center"/>
              <w:rPr>
                <w:szCs w:val="24"/>
                <w:lang w:val="ru-RU"/>
              </w:rPr>
            </w:pPr>
            <w:r w:rsidRPr="00CB45F8">
              <w:rPr>
                <w:szCs w:val="24"/>
                <w:lang w:val="ru-RU"/>
              </w:rPr>
              <w:t>Территориальная доступность, минут</w:t>
            </w:r>
          </w:p>
        </w:tc>
        <w:tc>
          <w:tcPr>
            <w:tcW w:w="3110" w:type="dxa"/>
            <w:vAlign w:val="center"/>
          </w:tcPr>
          <w:p w:rsidR="00FC3AEB" w:rsidRPr="00CB45F8" w:rsidRDefault="00FC3AEB" w:rsidP="00887392">
            <w:pPr>
              <w:spacing w:after="0" w:line="259" w:lineRule="auto"/>
              <w:ind w:left="108" w:right="27" w:firstLine="0"/>
              <w:jc w:val="center"/>
              <w:rPr>
                <w:szCs w:val="24"/>
                <w:lang w:val="ru-RU"/>
              </w:rPr>
            </w:pPr>
            <w:r w:rsidRPr="00CB45F8">
              <w:rPr>
                <w:szCs w:val="24"/>
                <w:lang w:val="ru-RU"/>
              </w:rPr>
              <w:t>Транспортная доступность – 30</w:t>
            </w:r>
          </w:p>
        </w:tc>
      </w:tr>
    </w:tbl>
    <w:p w:rsidR="00FC3AEB" w:rsidRPr="00CB45F8" w:rsidRDefault="00FC3AEB" w:rsidP="00FC3AEB">
      <w:pPr>
        <w:pStyle w:val="3"/>
        <w:spacing w:before="120" w:after="52" w:line="272" w:lineRule="auto"/>
        <w:ind w:left="-5" w:right="428"/>
        <w:rPr>
          <w:sz w:val="28"/>
          <w:szCs w:val="28"/>
          <w:lang w:val="ru-RU"/>
        </w:rPr>
        <w:sectPr w:rsidR="00FC3AEB" w:rsidRPr="00CB45F8" w:rsidSect="00887392">
          <w:pgSz w:w="11906" w:h="16838"/>
          <w:pgMar w:top="1134" w:right="851" w:bottom="1134" w:left="1701" w:header="720" w:footer="550" w:gutter="0"/>
          <w:cols w:space="720"/>
        </w:sectPr>
      </w:pPr>
    </w:p>
    <w:p w:rsidR="002D13D7" w:rsidRPr="00CB45F8" w:rsidRDefault="00F52119" w:rsidP="00FC3AEB">
      <w:pPr>
        <w:pStyle w:val="3"/>
        <w:spacing w:before="120" w:after="52" w:line="272" w:lineRule="auto"/>
        <w:ind w:left="-5" w:right="428"/>
        <w:rPr>
          <w:sz w:val="28"/>
          <w:szCs w:val="28"/>
          <w:lang w:val="ru-RU"/>
        </w:rPr>
      </w:pPr>
      <w:bookmarkStart w:id="12" w:name="_Toc172549748"/>
      <w:r w:rsidRPr="00CB45F8">
        <w:rPr>
          <w:sz w:val="28"/>
          <w:szCs w:val="28"/>
          <w:lang w:val="ru-RU"/>
        </w:rPr>
        <w:lastRenderedPageBreak/>
        <w:t>1.4.7 В области жилищного строительства</w:t>
      </w:r>
      <w:bookmarkEnd w:id="12"/>
    </w:p>
    <w:p w:rsidR="002D13D7" w:rsidRPr="005E1FCD" w:rsidRDefault="00F52119" w:rsidP="005E1FCD">
      <w:pPr>
        <w:spacing w:before="120" w:after="0" w:line="360" w:lineRule="auto"/>
        <w:ind w:left="-5" w:right="-2" w:hanging="10"/>
        <w:jc w:val="right"/>
        <w:rPr>
          <w:bCs/>
          <w:sz w:val="28"/>
          <w:szCs w:val="28"/>
          <w:lang w:val="ru-RU"/>
        </w:rPr>
      </w:pPr>
      <w:r w:rsidRPr="005E1FCD">
        <w:rPr>
          <w:bCs/>
          <w:sz w:val="28"/>
          <w:szCs w:val="28"/>
          <w:lang w:val="ru-RU"/>
        </w:rPr>
        <w:t xml:space="preserve">Таблица 8 – Расчетные показатели минимального размера земельного участка для объектов местного значения муниципального округа в области жилищного строительства </w:t>
      </w:r>
    </w:p>
    <w:tbl>
      <w:tblPr>
        <w:tblStyle w:val="TableGrid"/>
        <w:tblW w:w="9356" w:type="dxa"/>
        <w:tblInd w:w="-8" w:type="dxa"/>
        <w:tblCellMar>
          <w:top w:w="12" w:type="dxa"/>
          <w:left w:w="36" w:type="dxa"/>
        </w:tblCellMar>
        <w:tblLook w:val="04A0"/>
      </w:tblPr>
      <w:tblGrid>
        <w:gridCol w:w="1694"/>
        <w:gridCol w:w="1919"/>
        <w:gridCol w:w="1488"/>
        <w:gridCol w:w="1276"/>
        <w:gridCol w:w="1554"/>
        <w:gridCol w:w="1425"/>
      </w:tblGrid>
      <w:tr w:rsidR="00FC3AEB" w:rsidRPr="00CB45F8" w:rsidTr="003B4A5B">
        <w:trPr>
          <w:trHeight w:val="1397"/>
        </w:trPr>
        <w:tc>
          <w:tcPr>
            <w:tcW w:w="1694" w:type="dxa"/>
            <w:tcBorders>
              <w:top w:val="single" w:sz="6" w:space="0" w:color="000000"/>
              <w:left w:val="single" w:sz="6" w:space="0" w:color="000000"/>
              <w:bottom w:val="single" w:sz="6" w:space="0" w:color="000000"/>
              <w:right w:val="single" w:sz="6" w:space="0" w:color="000000"/>
            </w:tcBorders>
            <w:vAlign w:val="center"/>
          </w:tcPr>
          <w:p w:rsidR="00FC3AEB" w:rsidRPr="00CB45F8" w:rsidRDefault="00FC3AEB">
            <w:pPr>
              <w:spacing w:after="0" w:line="259" w:lineRule="auto"/>
              <w:ind w:left="0" w:firstLine="0"/>
              <w:jc w:val="center"/>
              <w:rPr>
                <w:szCs w:val="24"/>
                <w:lang w:val="ru-RU"/>
              </w:rPr>
            </w:pPr>
            <w:r w:rsidRPr="00CB45F8">
              <w:rPr>
                <w:b/>
                <w:szCs w:val="24"/>
                <w:lang w:val="ru-RU"/>
              </w:rPr>
              <w:t xml:space="preserve">Наименование вида объекта </w:t>
            </w:r>
          </w:p>
        </w:tc>
        <w:tc>
          <w:tcPr>
            <w:tcW w:w="1919" w:type="dxa"/>
            <w:tcBorders>
              <w:top w:val="single" w:sz="6" w:space="0" w:color="000000"/>
              <w:left w:val="single" w:sz="6" w:space="0" w:color="000000"/>
              <w:bottom w:val="single" w:sz="6" w:space="0" w:color="000000"/>
              <w:right w:val="single" w:sz="6" w:space="0" w:color="000000"/>
            </w:tcBorders>
          </w:tcPr>
          <w:p w:rsidR="00FC3AEB" w:rsidRPr="00CB45F8" w:rsidRDefault="00FC3AEB">
            <w:pPr>
              <w:spacing w:after="1" w:line="238" w:lineRule="auto"/>
              <w:ind w:left="0" w:firstLine="0"/>
              <w:jc w:val="center"/>
              <w:rPr>
                <w:szCs w:val="24"/>
                <w:lang w:val="ru-RU"/>
              </w:rPr>
            </w:pPr>
            <w:r w:rsidRPr="00CB45F8">
              <w:rPr>
                <w:b/>
                <w:szCs w:val="24"/>
                <w:lang w:val="ru-RU"/>
              </w:rPr>
              <w:t xml:space="preserve">Наименование нормируемого расчетного </w:t>
            </w:r>
          </w:p>
          <w:p w:rsidR="00FC3AEB" w:rsidRPr="00CB45F8" w:rsidRDefault="00FC3AEB">
            <w:pPr>
              <w:spacing w:after="0" w:line="259" w:lineRule="auto"/>
              <w:ind w:left="0" w:firstLine="0"/>
              <w:jc w:val="center"/>
              <w:rPr>
                <w:szCs w:val="24"/>
                <w:lang w:val="ru-RU"/>
              </w:rPr>
            </w:pPr>
            <w:r w:rsidRPr="00CB45F8">
              <w:rPr>
                <w:b/>
                <w:szCs w:val="24"/>
                <w:lang w:val="ru-RU"/>
              </w:rPr>
              <w:t xml:space="preserve">показателя, единица измерения </w:t>
            </w:r>
          </w:p>
        </w:tc>
        <w:tc>
          <w:tcPr>
            <w:tcW w:w="5743" w:type="dxa"/>
            <w:gridSpan w:val="4"/>
            <w:tcBorders>
              <w:top w:val="single" w:sz="6" w:space="0" w:color="000000"/>
              <w:left w:val="single" w:sz="6" w:space="0" w:color="000000"/>
              <w:bottom w:val="single" w:sz="6" w:space="0" w:color="000000"/>
              <w:right w:val="single" w:sz="6" w:space="0" w:color="000000"/>
            </w:tcBorders>
            <w:vAlign w:val="center"/>
          </w:tcPr>
          <w:p w:rsidR="00FC3AEB" w:rsidRPr="00CB45F8" w:rsidRDefault="00FC3AEB">
            <w:pPr>
              <w:spacing w:after="0" w:line="259" w:lineRule="auto"/>
              <w:ind w:left="0" w:right="47" w:firstLine="0"/>
              <w:jc w:val="center"/>
              <w:rPr>
                <w:szCs w:val="24"/>
                <w:lang w:val="ru-RU"/>
              </w:rPr>
            </w:pPr>
            <w:r w:rsidRPr="00CB45F8">
              <w:rPr>
                <w:b/>
                <w:szCs w:val="24"/>
                <w:lang w:val="ru-RU"/>
              </w:rPr>
              <w:t xml:space="preserve">Значение расчетного показателя </w:t>
            </w:r>
          </w:p>
        </w:tc>
      </w:tr>
      <w:tr w:rsidR="00A97340" w:rsidRPr="00CB45F8" w:rsidTr="003B4A5B">
        <w:trPr>
          <w:trHeight w:val="245"/>
        </w:trPr>
        <w:tc>
          <w:tcPr>
            <w:tcW w:w="1694" w:type="dxa"/>
            <w:tcBorders>
              <w:top w:val="single" w:sz="4" w:space="0" w:color="000000"/>
              <w:left w:val="single" w:sz="6" w:space="0" w:color="000000"/>
              <w:bottom w:val="single" w:sz="6" w:space="0" w:color="000000"/>
              <w:right w:val="single" w:sz="6" w:space="0" w:color="000000"/>
            </w:tcBorders>
          </w:tcPr>
          <w:p w:rsidR="00A97340" w:rsidRPr="00CB45F8" w:rsidRDefault="00A97340">
            <w:pPr>
              <w:spacing w:after="0" w:line="259" w:lineRule="auto"/>
              <w:ind w:left="0" w:right="37" w:firstLine="0"/>
              <w:jc w:val="center"/>
              <w:rPr>
                <w:szCs w:val="24"/>
                <w:lang w:val="ru-RU"/>
              </w:rPr>
            </w:pPr>
            <w:r w:rsidRPr="00CB45F8">
              <w:rPr>
                <w:szCs w:val="24"/>
                <w:lang w:val="ru-RU"/>
              </w:rPr>
              <w:t>1</w:t>
            </w:r>
          </w:p>
        </w:tc>
        <w:tc>
          <w:tcPr>
            <w:tcW w:w="1919" w:type="dxa"/>
            <w:tcBorders>
              <w:top w:val="single" w:sz="4" w:space="0" w:color="000000"/>
              <w:left w:val="single" w:sz="6" w:space="0" w:color="000000"/>
              <w:bottom w:val="single" w:sz="6" w:space="0" w:color="000000"/>
              <w:right w:val="single" w:sz="6" w:space="0" w:color="000000"/>
            </w:tcBorders>
          </w:tcPr>
          <w:p w:rsidR="00A97340" w:rsidRPr="00CB45F8" w:rsidRDefault="00A97340">
            <w:pPr>
              <w:spacing w:after="0" w:line="259" w:lineRule="auto"/>
              <w:ind w:left="0" w:right="39" w:firstLine="0"/>
              <w:jc w:val="center"/>
              <w:rPr>
                <w:szCs w:val="24"/>
                <w:lang w:val="ru-RU"/>
              </w:rPr>
            </w:pPr>
            <w:r w:rsidRPr="00CB45F8">
              <w:rPr>
                <w:szCs w:val="24"/>
                <w:lang w:val="ru-RU"/>
              </w:rPr>
              <w:t xml:space="preserve">2 </w:t>
            </w:r>
          </w:p>
        </w:tc>
        <w:tc>
          <w:tcPr>
            <w:tcW w:w="5743" w:type="dxa"/>
            <w:gridSpan w:val="4"/>
            <w:tcBorders>
              <w:top w:val="single" w:sz="6" w:space="0" w:color="000000"/>
              <w:left w:val="single" w:sz="6" w:space="0" w:color="000000"/>
              <w:bottom w:val="single" w:sz="6" w:space="0" w:color="000000"/>
              <w:right w:val="single" w:sz="6" w:space="0" w:color="000000"/>
            </w:tcBorders>
          </w:tcPr>
          <w:p w:rsidR="00A97340" w:rsidRPr="00CB45F8" w:rsidRDefault="00A97340" w:rsidP="00A97340">
            <w:pPr>
              <w:spacing w:after="0" w:line="259" w:lineRule="auto"/>
              <w:ind w:left="490" w:firstLine="0"/>
              <w:jc w:val="center"/>
              <w:rPr>
                <w:szCs w:val="24"/>
                <w:lang w:val="ru-RU"/>
              </w:rPr>
            </w:pPr>
            <w:r w:rsidRPr="00CB45F8">
              <w:rPr>
                <w:szCs w:val="24"/>
                <w:lang w:val="ru-RU"/>
              </w:rPr>
              <w:t>3</w:t>
            </w:r>
          </w:p>
        </w:tc>
      </w:tr>
      <w:tr w:rsidR="00A97340" w:rsidRPr="00CB45F8" w:rsidTr="003B4A5B">
        <w:trPr>
          <w:trHeight w:val="1156"/>
        </w:trPr>
        <w:tc>
          <w:tcPr>
            <w:tcW w:w="1694" w:type="dxa"/>
            <w:vMerge w:val="restart"/>
            <w:tcBorders>
              <w:top w:val="single" w:sz="6" w:space="0" w:color="000000"/>
              <w:left w:val="single" w:sz="6" w:space="0" w:color="000000"/>
              <w:bottom w:val="single" w:sz="6" w:space="0" w:color="000000"/>
              <w:right w:val="single" w:sz="6" w:space="0" w:color="000000"/>
            </w:tcBorders>
          </w:tcPr>
          <w:p w:rsidR="00A97340" w:rsidRPr="00CB45F8" w:rsidRDefault="00A97340">
            <w:pPr>
              <w:spacing w:after="35" w:line="240" w:lineRule="auto"/>
              <w:ind w:left="22" w:firstLine="0"/>
              <w:jc w:val="left"/>
              <w:rPr>
                <w:szCs w:val="24"/>
                <w:lang w:val="ru-RU"/>
              </w:rPr>
            </w:pPr>
            <w:r w:rsidRPr="00CB45F8">
              <w:rPr>
                <w:szCs w:val="24"/>
                <w:lang w:val="ru-RU"/>
              </w:rPr>
              <w:t xml:space="preserve">Объекты жилищного </w:t>
            </w:r>
          </w:p>
          <w:p w:rsidR="00A97340" w:rsidRPr="00CB45F8" w:rsidRDefault="00A97340" w:rsidP="00A97340">
            <w:pPr>
              <w:spacing w:after="17" w:line="259" w:lineRule="auto"/>
              <w:ind w:left="22" w:firstLine="0"/>
              <w:jc w:val="left"/>
              <w:rPr>
                <w:szCs w:val="24"/>
                <w:lang w:val="ru-RU"/>
              </w:rPr>
            </w:pPr>
            <w:r w:rsidRPr="00CB45F8">
              <w:rPr>
                <w:szCs w:val="24"/>
                <w:lang w:val="ru-RU"/>
              </w:rPr>
              <w:t xml:space="preserve">строительства </w:t>
            </w:r>
          </w:p>
        </w:tc>
        <w:tc>
          <w:tcPr>
            <w:tcW w:w="1919" w:type="dxa"/>
            <w:vMerge w:val="restart"/>
            <w:tcBorders>
              <w:top w:val="single" w:sz="6" w:space="0" w:color="000000"/>
              <w:left w:val="single" w:sz="6" w:space="0" w:color="000000"/>
              <w:bottom w:val="single" w:sz="6" w:space="0" w:color="000000"/>
              <w:right w:val="single" w:sz="6" w:space="0" w:color="000000"/>
            </w:tcBorders>
          </w:tcPr>
          <w:p w:rsidR="00A97340" w:rsidRPr="00CB45F8" w:rsidRDefault="00A97340">
            <w:pPr>
              <w:spacing w:after="0" w:line="259" w:lineRule="auto"/>
              <w:ind w:left="19" w:right="193" w:firstLine="0"/>
              <w:jc w:val="left"/>
              <w:rPr>
                <w:szCs w:val="24"/>
                <w:lang w:val="ru-RU"/>
              </w:rPr>
            </w:pPr>
            <w:r w:rsidRPr="00CB45F8">
              <w:rPr>
                <w:szCs w:val="24"/>
                <w:lang w:val="ru-RU"/>
              </w:rPr>
              <w:t xml:space="preserve">Минимальный размер земельного участка в зависимости от характера освоения территории,  </w:t>
            </w:r>
          </w:p>
          <w:p w:rsidR="00A97340" w:rsidRPr="00CB45F8" w:rsidRDefault="00A97340">
            <w:pPr>
              <w:spacing w:after="0" w:line="279" w:lineRule="auto"/>
              <w:ind w:left="19" w:firstLine="0"/>
              <w:jc w:val="left"/>
              <w:rPr>
                <w:szCs w:val="24"/>
                <w:lang w:val="ru-RU"/>
              </w:rPr>
            </w:pPr>
            <w:r w:rsidRPr="00CB45F8">
              <w:rPr>
                <w:szCs w:val="24"/>
                <w:lang w:val="ru-RU"/>
              </w:rPr>
              <w:t xml:space="preserve">кв. м на 100 кв. м общей площади  </w:t>
            </w:r>
          </w:p>
          <w:p w:rsidR="00A97340" w:rsidRPr="00CB45F8" w:rsidRDefault="00A97340">
            <w:pPr>
              <w:spacing w:after="13" w:line="259" w:lineRule="auto"/>
              <w:ind w:left="19" w:firstLine="0"/>
              <w:jc w:val="left"/>
              <w:rPr>
                <w:szCs w:val="24"/>
                <w:lang w:val="ru-RU"/>
              </w:rPr>
            </w:pPr>
            <w:r w:rsidRPr="00CB45F8">
              <w:rPr>
                <w:szCs w:val="24"/>
                <w:lang w:val="ru-RU"/>
              </w:rPr>
              <w:t xml:space="preserve">жилого здания </w:t>
            </w:r>
          </w:p>
          <w:p w:rsidR="00A97340" w:rsidRPr="00CB45F8" w:rsidRDefault="00A97340">
            <w:pPr>
              <w:spacing w:after="0" w:line="259" w:lineRule="auto"/>
              <w:ind w:left="19" w:firstLine="0"/>
              <w:jc w:val="left"/>
              <w:rPr>
                <w:szCs w:val="24"/>
                <w:lang w:val="ru-RU"/>
              </w:rPr>
            </w:pPr>
            <w:r w:rsidRPr="00CB45F8">
              <w:rPr>
                <w:szCs w:val="24"/>
                <w:lang w:val="ru-RU"/>
              </w:rPr>
              <w:t xml:space="preserve">[1, 2] </w:t>
            </w:r>
          </w:p>
        </w:tc>
        <w:tc>
          <w:tcPr>
            <w:tcW w:w="1488" w:type="dxa"/>
            <w:vMerge w:val="restart"/>
            <w:tcBorders>
              <w:top w:val="single" w:sz="6" w:space="0" w:color="000000"/>
              <w:left w:val="single" w:sz="6" w:space="0" w:color="000000"/>
              <w:bottom w:val="single" w:sz="6" w:space="0" w:color="000000"/>
              <w:right w:val="single" w:sz="6" w:space="0" w:color="000000"/>
            </w:tcBorders>
            <w:vAlign w:val="center"/>
          </w:tcPr>
          <w:p w:rsidR="00A97340" w:rsidRPr="00CB45F8" w:rsidRDefault="00A97340" w:rsidP="00A97340">
            <w:pPr>
              <w:spacing w:after="0" w:line="259" w:lineRule="auto"/>
              <w:ind w:left="0" w:right="147" w:firstLine="0"/>
              <w:jc w:val="center"/>
              <w:rPr>
                <w:szCs w:val="24"/>
                <w:lang w:val="ru-RU"/>
              </w:rPr>
            </w:pPr>
            <w:r w:rsidRPr="00CB45F8">
              <w:rPr>
                <w:szCs w:val="24"/>
                <w:lang w:val="ru-RU"/>
              </w:rPr>
              <w:t xml:space="preserve">Тип жилой застройки </w:t>
            </w:r>
          </w:p>
        </w:tc>
        <w:tc>
          <w:tcPr>
            <w:tcW w:w="1276" w:type="dxa"/>
            <w:vMerge w:val="restart"/>
            <w:tcBorders>
              <w:top w:val="single" w:sz="6" w:space="0" w:color="000000"/>
              <w:left w:val="single" w:sz="6" w:space="0" w:color="000000"/>
              <w:bottom w:val="single" w:sz="6" w:space="0" w:color="000000"/>
              <w:right w:val="single" w:sz="6" w:space="0" w:color="000000"/>
            </w:tcBorders>
            <w:vAlign w:val="center"/>
          </w:tcPr>
          <w:p w:rsidR="00A97340" w:rsidRPr="00CB45F8" w:rsidRDefault="00A97340" w:rsidP="00A97340">
            <w:pPr>
              <w:spacing w:after="0" w:line="278" w:lineRule="auto"/>
              <w:ind w:left="0" w:firstLine="0"/>
              <w:jc w:val="center"/>
              <w:rPr>
                <w:szCs w:val="24"/>
                <w:lang w:val="ru-RU"/>
              </w:rPr>
            </w:pPr>
            <w:r w:rsidRPr="00CB45F8">
              <w:rPr>
                <w:szCs w:val="24"/>
                <w:lang w:val="ru-RU"/>
              </w:rPr>
              <w:t xml:space="preserve">Количество этажей </w:t>
            </w:r>
          </w:p>
        </w:tc>
        <w:tc>
          <w:tcPr>
            <w:tcW w:w="2979" w:type="dxa"/>
            <w:gridSpan w:val="2"/>
            <w:tcBorders>
              <w:top w:val="single" w:sz="6" w:space="0" w:color="000000"/>
              <w:left w:val="single" w:sz="6" w:space="0" w:color="000000"/>
              <w:right w:val="single" w:sz="6" w:space="0" w:color="000000"/>
            </w:tcBorders>
          </w:tcPr>
          <w:p w:rsidR="00A97340" w:rsidRPr="00CB45F8" w:rsidRDefault="00A97340" w:rsidP="00A97340">
            <w:pPr>
              <w:spacing w:after="0" w:line="259" w:lineRule="auto"/>
              <w:ind w:left="57" w:hanging="57"/>
              <w:jc w:val="center"/>
              <w:rPr>
                <w:szCs w:val="24"/>
                <w:lang w:val="ru-RU"/>
              </w:rPr>
            </w:pPr>
            <w:r w:rsidRPr="00CB45F8">
              <w:rPr>
                <w:szCs w:val="24"/>
                <w:lang w:val="ru-RU"/>
              </w:rPr>
              <w:t>Минимальный размер земельного участка кв. м на 100 кв. м общей площади жилого здания</w:t>
            </w:r>
          </w:p>
        </w:tc>
      </w:tr>
      <w:tr w:rsidR="00FC3AEB" w:rsidRPr="00CB45F8" w:rsidTr="003B4A5B">
        <w:trPr>
          <w:trHeight w:val="1164"/>
        </w:trPr>
        <w:tc>
          <w:tcPr>
            <w:tcW w:w="1694" w:type="dxa"/>
            <w:vMerge/>
            <w:tcBorders>
              <w:top w:val="nil"/>
              <w:left w:val="single" w:sz="6" w:space="0" w:color="000000"/>
              <w:bottom w:val="nil"/>
              <w:right w:val="single" w:sz="6" w:space="0" w:color="000000"/>
            </w:tcBorders>
          </w:tcPr>
          <w:p w:rsidR="00FC3AEB" w:rsidRPr="00CB45F8" w:rsidRDefault="00FC3AEB">
            <w:pPr>
              <w:spacing w:after="160" w:line="259" w:lineRule="auto"/>
              <w:ind w:left="0" w:firstLine="0"/>
              <w:jc w:val="left"/>
              <w:rPr>
                <w:szCs w:val="24"/>
                <w:lang w:val="ru-RU"/>
              </w:rPr>
            </w:pPr>
          </w:p>
        </w:tc>
        <w:tc>
          <w:tcPr>
            <w:tcW w:w="0" w:type="auto"/>
            <w:vMerge/>
            <w:tcBorders>
              <w:top w:val="nil"/>
              <w:left w:val="single" w:sz="6" w:space="0" w:color="000000"/>
              <w:bottom w:val="nil"/>
              <w:right w:val="single" w:sz="6" w:space="0" w:color="000000"/>
            </w:tcBorders>
          </w:tcPr>
          <w:p w:rsidR="00FC3AEB" w:rsidRPr="00CB45F8" w:rsidRDefault="00FC3AEB">
            <w:pPr>
              <w:spacing w:after="160" w:line="259" w:lineRule="auto"/>
              <w:ind w:left="0" w:firstLine="0"/>
              <w:jc w:val="left"/>
              <w:rPr>
                <w:szCs w:val="24"/>
                <w:lang w:val="ru-RU"/>
              </w:rPr>
            </w:pPr>
          </w:p>
        </w:tc>
        <w:tc>
          <w:tcPr>
            <w:tcW w:w="1488" w:type="dxa"/>
            <w:vMerge/>
            <w:tcBorders>
              <w:top w:val="nil"/>
              <w:left w:val="single" w:sz="6" w:space="0" w:color="000000"/>
              <w:bottom w:val="single" w:sz="6" w:space="0" w:color="000000"/>
              <w:right w:val="single" w:sz="6" w:space="0" w:color="000000"/>
            </w:tcBorders>
          </w:tcPr>
          <w:p w:rsidR="00FC3AEB" w:rsidRPr="00CB45F8" w:rsidRDefault="00FC3AEB">
            <w:pPr>
              <w:spacing w:after="160" w:line="259" w:lineRule="auto"/>
              <w:ind w:left="0" w:firstLine="0"/>
              <w:jc w:val="left"/>
              <w:rPr>
                <w:szCs w:val="24"/>
                <w:lang w:val="ru-RU"/>
              </w:rPr>
            </w:pPr>
          </w:p>
        </w:tc>
        <w:tc>
          <w:tcPr>
            <w:tcW w:w="1276" w:type="dxa"/>
            <w:vMerge/>
            <w:tcBorders>
              <w:top w:val="nil"/>
              <w:left w:val="single" w:sz="6" w:space="0" w:color="000000"/>
              <w:bottom w:val="single" w:sz="6" w:space="0" w:color="000000"/>
              <w:right w:val="single" w:sz="6" w:space="0" w:color="000000"/>
            </w:tcBorders>
          </w:tcPr>
          <w:p w:rsidR="00FC3AEB" w:rsidRPr="00CB45F8" w:rsidRDefault="00FC3AEB">
            <w:pPr>
              <w:spacing w:after="160" w:line="259" w:lineRule="auto"/>
              <w:ind w:left="0" w:firstLine="0"/>
              <w:jc w:val="left"/>
              <w:rPr>
                <w:szCs w:val="24"/>
                <w:lang w:val="ru-RU"/>
              </w:rPr>
            </w:pPr>
          </w:p>
        </w:tc>
        <w:tc>
          <w:tcPr>
            <w:tcW w:w="1554" w:type="dxa"/>
            <w:tcBorders>
              <w:top w:val="single" w:sz="6" w:space="0" w:color="000000"/>
              <w:left w:val="single" w:sz="6" w:space="0" w:color="000000"/>
              <w:bottom w:val="single" w:sz="6" w:space="0" w:color="000000"/>
              <w:right w:val="single" w:sz="6" w:space="0" w:color="000000"/>
            </w:tcBorders>
            <w:vAlign w:val="center"/>
          </w:tcPr>
          <w:p w:rsidR="00FC3AEB" w:rsidRPr="00CB45F8" w:rsidRDefault="00FC3AEB" w:rsidP="00A97340">
            <w:pPr>
              <w:spacing w:after="0" w:line="259" w:lineRule="auto"/>
              <w:ind w:left="57" w:hanging="57"/>
              <w:jc w:val="center"/>
              <w:rPr>
                <w:szCs w:val="24"/>
                <w:lang w:val="ru-RU"/>
              </w:rPr>
            </w:pPr>
            <w:r w:rsidRPr="00CB45F8">
              <w:rPr>
                <w:szCs w:val="24"/>
                <w:lang w:val="ru-RU"/>
              </w:rPr>
              <w:t xml:space="preserve">застройка на свободных </w:t>
            </w:r>
          </w:p>
          <w:p w:rsidR="00FC3AEB" w:rsidRPr="00CB45F8" w:rsidRDefault="00FC3AEB" w:rsidP="00A97340">
            <w:pPr>
              <w:spacing w:after="0" w:line="259" w:lineRule="auto"/>
              <w:ind w:left="57" w:right="41" w:hanging="57"/>
              <w:jc w:val="center"/>
              <w:rPr>
                <w:szCs w:val="24"/>
                <w:lang w:val="ru-RU"/>
              </w:rPr>
            </w:pPr>
            <w:r w:rsidRPr="00CB45F8">
              <w:rPr>
                <w:szCs w:val="24"/>
                <w:lang w:val="ru-RU"/>
              </w:rPr>
              <w:t xml:space="preserve">территориях </w:t>
            </w:r>
          </w:p>
          <w:p w:rsidR="00FC3AEB" w:rsidRPr="00CB45F8" w:rsidRDefault="00FC3AEB" w:rsidP="00A97340">
            <w:pPr>
              <w:spacing w:after="0" w:line="259" w:lineRule="auto"/>
              <w:ind w:left="57" w:right="36" w:hanging="57"/>
              <w:jc w:val="center"/>
              <w:rPr>
                <w:szCs w:val="24"/>
                <w:lang w:val="ru-RU"/>
              </w:rPr>
            </w:pPr>
            <w:r w:rsidRPr="00CB45F8">
              <w:rPr>
                <w:szCs w:val="24"/>
                <w:lang w:val="ru-RU"/>
              </w:rPr>
              <w:t xml:space="preserve">[3] </w:t>
            </w:r>
          </w:p>
        </w:tc>
        <w:tc>
          <w:tcPr>
            <w:tcW w:w="1425" w:type="dxa"/>
            <w:tcBorders>
              <w:top w:val="single" w:sz="6" w:space="0" w:color="000000"/>
              <w:left w:val="single" w:sz="6" w:space="0" w:color="000000"/>
              <w:bottom w:val="single" w:sz="6" w:space="0" w:color="000000"/>
              <w:right w:val="single" w:sz="6" w:space="0" w:color="000000"/>
            </w:tcBorders>
          </w:tcPr>
          <w:p w:rsidR="00FC3AEB" w:rsidRPr="00CB45F8" w:rsidRDefault="00FC3AEB" w:rsidP="00A97340">
            <w:pPr>
              <w:spacing w:after="0" w:line="259" w:lineRule="auto"/>
              <w:ind w:left="57" w:right="37" w:hanging="57"/>
              <w:jc w:val="center"/>
              <w:rPr>
                <w:szCs w:val="24"/>
                <w:lang w:val="ru-RU"/>
              </w:rPr>
            </w:pPr>
            <w:r w:rsidRPr="00CB45F8">
              <w:rPr>
                <w:szCs w:val="24"/>
                <w:lang w:val="ru-RU"/>
              </w:rPr>
              <w:t xml:space="preserve">развитие </w:t>
            </w:r>
          </w:p>
          <w:p w:rsidR="00FC3AEB" w:rsidRPr="00CB45F8" w:rsidRDefault="00FC3AEB" w:rsidP="00A97340">
            <w:pPr>
              <w:spacing w:after="0" w:line="259" w:lineRule="auto"/>
              <w:ind w:left="57" w:right="38" w:hanging="57"/>
              <w:jc w:val="center"/>
              <w:rPr>
                <w:szCs w:val="24"/>
                <w:lang w:val="ru-RU"/>
              </w:rPr>
            </w:pPr>
            <w:r w:rsidRPr="00CB45F8">
              <w:rPr>
                <w:szCs w:val="24"/>
                <w:lang w:val="ru-RU"/>
              </w:rPr>
              <w:t xml:space="preserve">застроенных </w:t>
            </w:r>
          </w:p>
          <w:p w:rsidR="00FC3AEB" w:rsidRPr="00CB45F8" w:rsidRDefault="00FC3AEB" w:rsidP="00A97340">
            <w:pPr>
              <w:spacing w:after="0" w:line="259" w:lineRule="auto"/>
              <w:ind w:left="57" w:right="40" w:hanging="57"/>
              <w:jc w:val="center"/>
              <w:rPr>
                <w:szCs w:val="24"/>
                <w:lang w:val="ru-RU"/>
              </w:rPr>
            </w:pPr>
            <w:r w:rsidRPr="00CB45F8">
              <w:rPr>
                <w:szCs w:val="24"/>
                <w:lang w:val="ru-RU"/>
              </w:rPr>
              <w:t xml:space="preserve">территорий,  </w:t>
            </w:r>
          </w:p>
          <w:p w:rsidR="00FC3AEB" w:rsidRPr="00CB45F8" w:rsidRDefault="00FC3AEB" w:rsidP="00A97340">
            <w:pPr>
              <w:spacing w:after="0" w:line="259" w:lineRule="auto"/>
              <w:ind w:left="57" w:hanging="57"/>
              <w:jc w:val="center"/>
              <w:rPr>
                <w:szCs w:val="24"/>
                <w:lang w:val="ru-RU"/>
              </w:rPr>
            </w:pPr>
            <w:r w:rsidRPr="00CB45F8">
              <w:rPr>
                <w:szCs w:val="24"/>
                <w:lang w:val="ru-RU"/>
              </w:rPr>
              <w:t xml:space="preserve">в т.ч. уплотнение </w:t>
            </w:r>
          </w:p>
          <w:p w:rsidR="00FC3AEB" w:rsidRPr="00CB45F8" w:rsidRDefault="00FC3AEB" w:rsidP="00A97340">
            <w:pPr>
              <w:spacing w:after="0" w:line="259" w:lineRule="auto"/>
              <w:ind w:left="57" w:right="35" w:hanging="57"/>
              <w:jc w:val="center"/>
              <w:rPr>
                <w:szCs w:val="24"/>
                <w:lang w:val="ru-RU"/>
              </w:rPr>
            </w:pPr>
            <w:r w:rsidRPr="00CB45F8">
              <w:rPr>
                <w:szCs w:val="24"/>
                <w:lang w:val="ru-RU"/>
              </w:rPr>
              <w:t xml:space="preserve">[4] </w:t>
            </w:r>
          </w:p>
        </w:tc>
      </w:tr>
      <w:tr w:rsidR="00FC3AEB" w:rsidRPr="00CB45F8" w:rsidTr="003B4A5B">
        <w:trPr>
          <w:trHeight w:val="245"/>
        </w:trPr>
        <w:tc>
          <w:tcPr>
            <w:tcW w:w="1694" w:type="dxa"/>
            <w:vMerge/>
            <w:tcBorders>
              <w:top w:val="nil"/>
              <w:left w:val="single" w:sz="6" w:space="0" w:color="000000"/>
              <w:bottom w:val="nil"/>
              <w:right w:val="single" w:sz="6" w:space="0" w:color="000000"/>
            </w:tcBorders>
          </w:tcPr>
          <w:p w:rsidR="00FC3AEB" w:rsidRPr="00CB45F8" w:rsidRDefault="00FC3AEB">
            <w:pPr>
              <w:spacing w:after="160" w:line="259" w:lineRule="auto"/>
              <w:ind w:left="0" w:firstLine="0"/>
              <w:jc w:val="left"/>
              <w:rPr>
                <w:szCs w:val="24"/>
                <w:lang w:val="ru-RU"/>
              </w:rPr>
            </w:pPr>
          </w:p>
        </w:tc>
        <w:tc>
          <w:tcPr>
            <w:tcW w:w="0" w:type="auto"/>
            <w:vMerge/>
            <w:tcBorders>
              <w:top w:val="nil"/>
              <w:left w:val="single" w:sz="6" w:space="0" w:color="000000"/>
              <w:bottom w:val="nil"/>
              <w:right w:val="single" w:sz="6" w:space="0" w:color="000000"/>
            </w:tcBorders>
          </w:tcPr>
          <w:p w:rsidR="00FC3AEB" w:rsidRPr="00CB45F8" w:rsidRDefault="00FC3AEB">
            <w:pPr>
              <w:spacing w:after="160" w:line="259" w:lineRule="auto"/>
              <w:ind w:left="0" w:firstLine="0"/>
              <w:jc w:val="left"/>
              <w:rPr>
                <w:szCs w:val="24"/>
                <w:lang w:val="ru-RU"/>
              </w:rPr>
            </w:pPr>
          </w:p>
        </w:tc>
        <w:tc>
          <w:tcPr>
            <w:tcW w:w="1488" w:type="dxa"/>
            <w:vMerge w:val="restart"/>
            <w:tcBorders>
              <w:top w:val="single" w:sz="6" w:space="0" w:color="000000"/>
              <w:left w:val="single" w:sz="6" w:space="0" w:color="000000"/>
              <w:bottom w:val="single" w:sz="6" w:space="0" w:color="000000"/>
              <w:right w:val="single" w:sz="6" w:space="0" w:color="000000"/>
            </w:tcBorders>
            <w:vAlign w:val="center"/>
          </w:tcPr>
          <w:p w:rsidR="00FC3AEB" w:rsidRPr="00CB45F8" w:rsidRDefault="00FC3AEB">
            <w:pPr>
              <w:spacing w:after="18" w:line="259" w:lineRule="auto"/>
              <w:ind w:left="50" w:firstLine="0"/>
              <w:rPr>
                <w:szCs w:val="24"/>
                <w:lang w:val="ru-RU"/>
              </w:rPr>
            </w:pPr>
            <w:r w:rsidRPr="00CB45F8">
              <w:rPr>
                <w:szCs w:val="24"/>
                <w:lang w:val="ru-RU"/>
              </w:rPr>
              <w:t xml:space="preserve">малоэтажная </w:t>
            </w:r>
          </w:p>
          <w:p w:rsidR="00FC3AEB" w:rsidRPr="00CB45F8" w:rsidRDefault="00FC3AEB">
            <w:pPr>
              <w:spacing w:after="0" w:line="259" w:lineRule="auto"/>
              <w:ind w:left="0" w:right="42" w:firstLine="0"/>
              <w:jc w:val="center"/>
              <w:rPr>
                <w:szCs w:val="24"/>
                <w:lang w:val="ru-RU"/>
              </w:rPr>
            </w:pPr>
            <w:r w:rsidRPr="00CB45F8">
              <w:rPr>
                <w:szCs w:val="24"/>
                <w:lang w:val="ru-RU"/>
              </w:rPr>
              <w:t xml:space="preserve">застройка </w:t>
            </w:r>
          </w:p>
        </w:tc>
        <w:tc>
          <w:tcPr>
            <w:tcW w:w="1276" w:type="dxa"/>
            <w:tcBorders>
              <w:top w:val="single" w:sz="6" w:space="0" w:color="000000"/>
              <w:left w:val="single" w:sz="6" w:space="0" w:color="000000"/>
              <w:bottom w:val="single" w:sz="6" w:space="0" w:color="000000"/>
              <w:right w:val="single" w:sz="6" w:space="0" w:color="000000"/>
            </w:tcBorders>
          </w:tcPr>
          <w:p w:rsidR="00FC3AEB" w:rsidRPr="00CB45F8" w:rsidRDefault="00FC3AEB">
            <w:pPr>
              <w:spacing w:after="0" w:line="259" w:lineRule="auto"/>
              <w:ind w:left="0" w:right="35" w:firstLine="0"/>
              <w:jc w:val="center"/>
              <w:rPr>
                <w:szCs w:val="24"/>
                <w:lang w:val="ru-RU"/>
              </w:rPr>
            </w:pPr>
            <w:r w:rsidRPr="00CB45F8">
              <w:rPr>
                <w:szCs w:val="24"/>
                <w:lang w:val="ru-RU"/>
              </w:rPr>
              <w:t xml:space="preserve">2 </w:t>
            </w:r>
          </w:p>
        </w:tc>
        <w:tc>
          <w:tcPr>
            <w:tcW w:w="1554" w:type="dxa"/>
            <w:tcBorders>
              <w:top w:val="single" w:sz="6" w:space="0" w:color="000000"/>
              <w:left w:val="single" w:sz="6" w:space="0" w:color="000000"/>
              <w:bottom w:val="single" w:sz="6" w:space="0" w:color="000000"/>
              <w:right w:val="single" w:sz="6" w:space="0" w:color="000000"/>
            </w:tcBorders>
          </w:tcPr>
          <w:p w:rsidR="00FC3AEB" w:rsidRPr="00CB45F8" w:rsidRDefault="00FC3AEB">
            <w:pPr>
              <w:spacing w:after="0" w:line="259" w:lineRule="auto"/>
              <w:ind w:left="0" w:right="35" w:firstLine="0"/>
              <w:jc w:val="center"/>
              <w:rPr>
                <w:szCs w:val="24"/>
                <w:lang w:val="ru-RU"/>
              </w:rPr>
            </w:pPr>
            <w:r w:rsidRPr="00CB45F8">
              <w:rPr>
                <w:szCs w:val="24"/>
                <w:lang w:val="ru-RU"/>
              </w:rPr>
              <w:t xml:space="preserve">128 </w:t>
            </w:r>
          </w:p>
        </w:tc>
        <w:tc>
          <w:tcPr>
            <w:tcW w:w="1425" w:type="dxa"/>
            <w:tcBorders>
              <w:top w:val="single" w:sz="6" w:space="0" w:color="000000"/>
              <w:left w:val="single" w:sz="6" w:space="0" w:color="000000"/>
              <w:bottom w:val="single" w:sz="6" w:space="0" w:color="000000"/>
              <w:right w:val="single" w:sz="6" w:space="0" w:color="000000"/>
            </w:tcBorders>
          </w:tcPr>
          <w:p w:rsidR="00FC3AEB" w:rsidRPr="00CB45F8" w:rsidRDefault="00FC3AEB">
            <w:pPr>
              <w:spacing w:after="0" w:line="259" w:lineRule="auto"/>
              <w:ind w:left="0" w:right="35" w:firstLine="0"/>
              <w:jc w:val="center"/>
              <w:rPr>
                <w:szCs w:val="24"/>
                <w:lang w:val="ru-RU"/>
              </w:rPr>
            </w:pPr>
            <w:r w:rsidRPr="00CB45F8">
              <w:rPr>
                <w:szCs w:val="24"/>
                <w:lang w:val="ru-RU"/>
              </w:rPr>
              <w:t xml:space="preserve">145 </w:t>
            </w:r>
          </w:p>
        </w:tc>
      </w:tr>
      <w:tr w:rsidR="00FC3AEB" w:rsidRPr="00CB45F8" w:rsidTr="003B4A5B">
        <w:trPr>
          <w:trHeight w:val="245"/>
        </w:trPr>
        <w:tc>
          <w:tcPr>
            <w:tcW w:w="1694" w:type="dxa"/>
            <w:vMerge/>
            <w:tcBorders>
              <w:top w:val="nil"/>
              <w:left w:val="single" w:sz="6" w:space="0" w:color="000000"/>
              <w:bottom w:val="nil"/>
              <w:right w:val="single" w:sz="6" w:space="0" w:color="000000"/>
            </w:tcBorders>
          </w:tcPr>
          <w:p w:rsidR="00FC3AEB" w:rsidRPr="00CB45F8" w:rsidRDefault="00FC3AEB">
            <w:pPr>
              <w:spacing w:after="160" w:line="259" w:lineRule="auto"/>
              <w:ind w:left="0" w:firstLine="0"/>
              <w:jc w:val="left"/>
              <w:rPr>
                <w:szCs w:val="24"/>
                <w:lang w:val="ru-RU"/>
              </w:rPr>
            </w:pPr>
          </w:p>
        </w:tc>
        <w:tc>
          <w:tcPr>
            <w:tcW w:w="0" w:type="auto"/>
            <w:vMerge/>
            <w:tcBorders>
              <w:top w:val="nil"/>
              <w:left w:val="single" w:sz="6" w:space="0" w:color="000000"/>
              <w:bottom w:val="nil"/>
              <w:right w:val="single" w:sz="6" w:space="0" w:color="000000"/>
            </w:tcBorders>
          </w:tcPr>
          <w:p w:rsidR="00FC3AEB" w:rsidRPr="00CB45F8" w:rsidRDefault="00FC3AEB">
            <w:pPr>
              <w:spacing w:after="160" w:line="259" w:lineRule="auto"/>
              <w:ind w:left="0" w:firstLine="0"/>
              <w:jc w:val="left"/>
              <w:rPr>
                <w:szCs w:val="24"/>
                <w:lang w:val="ru-RU"/>
              </w:rPr>
            </w:pPr>
          </w:p>
        </w:tc>
        <w:tc>
          <w:tcPr>
            <w:tcW w:w="1488" w:type="dxa"/>
            <w:vMerge/>
            <w:tcBorders>
              <w:top w:val="nil"/>
              <w:left w:val="single" w:sz="6" w:space="0" w:color="000000"/>
              <w:bottom w:val="nil"/>
              <w:right w:val="single" w:sz="6" w:space="0" w:color="000000"/>
            </w:tcBorders>
          </w:tcPr>
          <w:p w:rsidR="00FC3AEB" w:rsidRPr="00CB45F8" w:rsidRDefault="00FC3AEB">
            <w:pPr>
              <w:spacing w:after="160" w:line="259" w:lineRule="auto"/>
              <w:ind w:left="0" w:firstLine="0"/>
              <w:jc w:val="left"/>
              <w:rPr>
                <w:szCs w:val="24"/>
                <w:lang w:val="ru-RU"/>
              </w:rPr>
            </w:pPr>
          </w:p>
        </w:tc>
        <w:tc>
          <w:tcPr>
            <w:tcW w:w="1276" w:type="dxa"/>
            <w:tcBorders>
              <w:top w:val="single" w:sz="6" w:space="0" w:color="000000"/>
              <w:left w:val="single" w:sz="6" w:space="0" w:color="000000"/>
              <w:bottom w:val="single" w:sz="6" w:space="0" w:color="000000"/>
              <w:right w:val="single" w:sz="6" w:space="0" w:color="000000"/>
            </w:tcBorders>
          </w:tcPr>
          <w:p w:rsidR="00FC3AEB" w:rsidRPr="00CB45F8" w:rsidRDefault="00FC3AEB">
            <w:pPr>
              <w:spacing w:after="0" w:line="259" w:lineRule="auto"/>
              <w:ind w:left="0" w:right="35" w:firstLine="0"/>
              <w:jc w:val="center"/>
              <w:rPr>
                <w:szCs w:val="24"/>
                <w:lang w:val="ru-RU"/>
              </w:rPr>
            </w:pPr>
            <w:r w:rsidRPr="00CB45F8">
              <w:rPr>
                <w:szCs w:val="24"/>
                <w:lang w:val="ru-RU"/>
              </w:rPr>
              <w:t xml:space="preserve">3 </w:t>
            </w:r>
          </w:p>
        </w:tc>
        <w:tc>
          <w:tcPr>
            <w:tcW w:w="1554" w:type="dxa"/>
            <w:tcBorders>
              <w:top w:val="single" w:sz="6" w:space="0" w:color="000000"/>
              <w:left w:val="single" w:sz="6" w:space="0" w:color="000000"/>
              <w:bottom w:val="single" w:sz="6" w:space="0" w:color="000000"/>
              <w:right w:val="single" w:sz="6" w:space="0" w:color="000000"/>
            </w:tcBorders>
          </w:tcPr>
          <w:p w:rsidR="00FC3AEB" w:rsidRPr="00CB45F8" w:rsidRDefault="00FC3AEB">
            <w:pPr>
              <w:spacing w:after="0" w:line="259" w:lineRule="auto"/>
              <w:ind w:left="0" w:right="35" w:firstLine="0"/>
              <w:jc w:val="center"/>
              <w:rPr>
                <w:szCs w:val="24"/>
                <w:lang w:val="ru-RU"/>
              </w:rPr>
            </w:pPr>
            <w:r w:rsidRPr="00CB45F8">
              <w:rPr>
                <w:szCs w:val="24"/>
                <w:lang w:val="ru-RU"/>
              </w:rPr>
              <w:t xml:space="preserve">102 </w:t>
            </w:r>
          </w:p>
        </w:tc>
        <w:tc>
          <w:tcPr>
            <w:tcW w:w="1425" w:type="dxa"/>
            <w:tcBorders>
              <w:top w:val="single" w:sz="6" w:space="0" w:color="000000"/>
              <w:left w:val="single" w:sz="6" w:space="0" w:color="000000"/>
              <w:bottom w:val="single" w:sz="6" w:space="0" w:color="000000"/>
              <w:right w:val="single" w:sz="6" w:space="0" w:color="000000"/>
            </w:tcBorders>
          </w:tcPr>
          <w:p w:rsidR="00FC3AEB" w:rsidRPr="00CB45F8" w:rsidRDefault="00FC3AEB">
            <w:pPr>
              <w:spacing w:after="0" w:line="259" w:lineRule="auto"/>
              <w:ind w:left="0" w:right="35" w:firstLine="0"/>
              <w:jc w:val="center"/>
              <w:rPr>
                <w:szCs w:val="24"/>
                <w:lang w:val="ru-RU"/>
              </w:rPr>
            </w:pPr>
            <w:r w:rsidRPr="00CB45F8">
              <w:rPr>
                <w:szCs w:val="24"/>
                <w:lang w:val="ru-RU"/>
              </w:rPr>
              <w:t xml:space="preserve">119 </w:t>
            </w:r>
          </w:p>
        </w:tc>
      </w:tr>
      <w:tr w:rsidR="00FC3AEB" w:rsidRPr="00CB45F8" w:rsidTr="003B4A5B">
        <w:trPr>
          <w:trHeight w:val="259"/>
        </w:trPr>
        <w:tc>
          <w:tcPr>
            <w:tcW w:w="1694" w:type="dxa"/>
            <w:vMerge/>
            <w:tcBorders>
              <w:top w:val="nil"/>
              <w:left w:val="single" w:sz="6" w:space="0" w:color="000000"/>
              <w:bottom w:val="single" w:sz="6" w:space="0" w:color="000000"/>
              <w:right w:val="single" w:sz="6" w:space="0" w:color="000000"/>
            </w:tcBorders>
          </w:tcPr>
          <w:p w:rsidR="00FC3AEB" w:rsidRPr="00CB45F8" w:rsidRDefault="00FC3AEB">
            <w:pPr>
              <w:spacing w:after="160" w:line="259" w:lineRule="auto"/>
              <w:ind w:left="0" w:firstLine="0"/>
              <w:jc w:val="left"/>
              <w:rPr>
                <w:szCs w:val="24"/>
                <w:lang w:val="ru-RU"/>
              </w:rPr>
            </w:pPr>
          </w:p>
        </w:tc>
        <w:tc>
          <w:tcPr>
            <w:tcW w:w="0" w:type="auto"/>
            <w:vMerge/>
            <w:tcBorders>
              <w:top w:val="nil"/>
              <w:left w:val="single" w:sz="6" w:space="0" w:color="000000"/>
              <w:bottom w:val="single" w:sz="6" w:space="0" w:color="000000"/>
              <w:right w:val="single" w:sz="6" w:space="0" w:color="000000"/>
            </w:tcBorders>
          </w:tcPr>
          <w:p w:rsidR="00FC3AEB" w:rsidRPr="00CB45F8" w:rsidRDefault="00FC3AEB">
            <w:pPr>
              <w:spacing w:after="160" w:line="259" w:lineRule="auto"/>
              <w:ind w:left="0" w:firstLine="0"/>
              <w:jc w:val="left"/>
              <w:rPr>
                <w:szCs w:val="24"/>
                <w:lang w:val="ru-RU"/>
              </w:rPr>
            </w:pPr>
          </w:p>
        </w:tc>
        <w:tc>
          <w:tcPr>
            <w:tcW w:w="1488" w:type="dxa"/>
            <w:vMerge/>
            <w:tcBorders>
              <w:top w:val="nil"/>
              <w:left w:val="single" w:sz="6" w:space="0" w:color="000000"/>
              <w:bottom w:val="single" w:sz="6" w:space="0" w:color="000000"/>
              <w:right w:val="single" w:sz="6" w:space="0" w:color="000000"/>
            </w:tcBorders>
          </w:tcPr>
          <w:p w:rsidR="00FC3AEB" w:rsidRPr="00CB45F8" w:rsidRDefault="00FC3AEB">
            <w:pPr>
              <w:spacing w:after="160" w:line="259" w:lineRule="auto"/>
              <w:ind w:left="0" w:firstLine="0"/>
              <w:jc w:val="left"/>
              <w:rPr>
                <w:szCs w:val="24"/>
                <w:lang w:val="ru-RU"/>
              </w:rPr>
            </w:pPr>
          </w:p>
        </w:tc>
        <w:tc>
          <w:tcPr>
            <w:tcW w:w="1276" w:type="dxa"/>
            <w:tcBorders>
              <w:top w:val="single" w:sz="6" w:space="0" w:color="000000"/>
              <w:left w:val="single" w:sz="6" w:space="0" w:color="000000"/>
              <w:bottom w:val="single" w:sz="6" w:space="0" w:color="000000"/>
              <w:right w:val="single" w:sz="6" w:space="0" w:color="000000"/>
            </w:tcBorders>
          </w:tcPr>
          <w:p w:rsidR="00FC3AEB" w:rsidRPr="00CB45F8" w:rsidRDefault="00FC3AEB">
            <w:pPr>
              <w:spacing w:after="0" w:line="259" w:lineRule="auto"/>
              <w:ind w:left="0" w:right="35" w:firstLine="0"/>
              <w:jc w:val="center"/>
              <w:rPr>
                <w:szCs w:val="24"/>
                <w:lang w:val="ru-RU"/>
              </w:rPr>
            </w:pPr>
            <w:r w:rsidRPr="00CB45F8">
              <w:rPr>
                <w:szCs w:val="24"/>
                <w:lang w:val="ru-RU"/>
              </w:rPr>
              <w:t xml:space="preserve">4 </w:t>
            </w:r>
          </w:p>
        </w:tc>
        <w:tc>
          <w:tcPr>
            <w:tcW w:w="1554" w:type="dxa"/>
            <w:tcBorders>
              <w:top w:val="single" w:sz="6" w:space="0" w:color="000000"/>
              <w:left w:val="single" w:sz="6" w:space="0" w:color="000000"/>
              <w:bottom w:val="single" w:sz="6" w:space="0" w:color="000000"/>
              <w:right w:val="single" w:sz="6" w:space="0" w:color="000000"/>
            </w:tcBorders>
          </w:tcPr>
          <w:p w:rsidR="00FC3AEB" w:rsidRPr="00CB45F8" w:rsidRDefault="00FC3AEB">
            <w:pPr>
              <w:spacing w:after="0" w:line="259" w:lineRule="auto"/>
              <w:ind w:left="0" w:right="35" w:firstLine="0"/>
              <w:jc w:val="center"/>
              <w:rPr>
                <w:szCs w:val="24"/>
                <w:lang w:val="ru-RU"/>
              </w:rPr>
            </w:pPr>
            <w:r w:rsidRPr="00CB45F8">
              <w:rPr>
                <w:szCs w:val="24"/>
                <w:lang w:val="ru-RU"/>
              </w:rPr>
              <w:t xml:space="preserve">86 </w:t>
            </w:r>
          </w:p>
        </w:tc>
        <w:tc>
          <w:tcPr>
            <w:tcW w:w="1425" w:type="dxa"/>
            <w:tcBorders>
              <w:top w:val="single" w:sz="6" w:space="0" w:color="000000"/>
              <w:left w:val="single" w:sz="6" w:space="0" w:color="000000"/>
              <w:bottom w:val="single" w:sz="6" w:space="0" w:color="000000"/>
              <w:right w:val="single" w:sz="6" w:space="0" w:color="000000"/>
            </w:tcBorders>
          </w:tcPr>
          <w:p w:rsidR="00FC3AEB" w:rsidRPr="00CB45F8" w:rsidRDefault="00FC3AEB">
            <w:pPr>
              <w:spacing w:after="0" w:line="259" w:lineRule="auto"/>
              <w:ind w:left="0" w:right="35" w:firstLine="0"/>
              <w:jc w:val="center"/>
              <w:rPr>
                <w:szCs w:val="24"/>
                <w:lang w:val="ru-RU"/>
              </w:rPr>
            </w:pPr>
            <w:r w:rsidRPr="00CB45F8">
              <w:rPr>
                <w:szCs w:val="24"/>
                <w:lang w:val="ru-RU"/>
              </w:rPr>
              <w:t xml:space="preserve">102 </w:t>
            </w:r>
          </w:p>
        </w:tc>
      </w:tr>
    </w:tbl>
    <w:p w:rsidR="002D13D7" w:rsidRPr="00CB45F8" w:rsidRDefault="00F52119" w:rsidP="005E1FCD">
      <w:pPr>
        <w:tabs>
          <w:tab w:val="left" w:pos="284"/>
        </w:tabs>
        <w:spacing w:after="0" w:line="360" w:lineRule="auto"/>
        <w:ind w:left="-5" w:right="-2" w:firstLine="714"/>
        <w:rPr>
          <w:szCs w:val="24"/>
          <w:lang w:val="ru-RU"/>
        </w:rPr>
      </w:pPr>
      <w:r w:rsidRPr="00CB45F8">
        <w:rPr>
          <w:szCs w:val="24"/>
          <w:lang w:val="ru-RU"/>
        </w:rPr>
        <w:t xml:space="preserve">Примечания: </w:t>
      </w:r>
    </w:p>
    <w:p w:rsidR="002D13D7" w:rsidRPr="00CB45F8" w:rsidRDefault="00F52119" w:rsidP="005E1FCD">
      <w:pPr>
        <w:numPr>
          <w:ilvl w:val="0"/>
          <w:numId w:val="4"/>
        </w:numPr>
        <w:tabs>
          <w:tab w:val="left" w:pos="284"/>
        </w:tabs>
        <w:spacing w:after="0" w:line="360" w:lineRule="auto"/>
        <w:ind w:left="-5" w:right="-2" w:firstLine="714"/>
        <w:rPr>
          <w:szCs w:val="24"/>
          <w:lang w:val="ru-RU"/>
        </w:rPr>
      </w:pPr>
      <w:r w:rsidRPr="00CB45F8">
        <w:rPr>
          <w:szCs w:val="24"/>
          <w:lang w:val="ru-RU"/>
        </w:rPr>
        <w:t xml:space="preserve">Общая площадь жилого здания определяется как сумма площадей жилых и технических этажей, измеренных в пределах внутренних поверхностей наружных стен на уровне пола, без учета этажей, занимаемых объектами общественно-делового назначения, паркингом. Формула перехода от общей площади жилого здания к площади жилых помещений представлена в разделе 2.4.7 В области жилищного строительства Материалов по обоснованию настоящих МНГП. </w:t>
      </w:r>
    </w:p>
    <w:p w:rsidR="002D13D7" w:rsidRPr="00CB45F8" w:rsidRDefault="00F52119" w:rsidP="005E1FCD">
      <w:pPr>
        <w:tabs>
          <w:tab w:val="left" w:pos="284"/>
        </w:tabs>
        <w:spacing w:after="0" w:line="360" w:lineRule="auto"/>
        <w:ind w:left="-5" w:right="-2" w:firstLine="714"/>
        <w:rPr>
          <w:szCs w:val="24"/>
          <w:lang w:val="ru-RU"/>
        </w:rPr>
      </w:pPr>
      <w:r w:rsidRPr="00CB45F8">
        <w:rPr>
          <w:szCs w:val="24"/>
          <w:lang w:val="ru-RU"/>
        </w:rPr>
        <w:t xml:space="preserve">Определение максимальной общей площади жилого здания в границах земельного участка производится по формуле: Sобщ_жил_зд = Sзу * 100 / Pзу.  </w:t>
      </w:r>
    </w:p>
    <w:p w:rsidR="002D13D7" w:rsidRPr="00CB45F8" w:rsidRDefault="00F52119" w:rsidP="005E1FCD">
      <w:pPr>
        <w:tabs>
          <w:tab w:val="left" w:pos="284"/>
        </w:tabs>
        <w:spacing w:after="0" w:line="360" w:lineRule="auto"/>
        <w:ind w:left="-5" w:right="-2" w:firstLine="714"/>
        <w:rPr>
          <w:szCs w:val="24"/>
          <w:lang w:val="ru-RU"/>
        </w:rPr>
      </w:pPr>
      <w:r w:rsidRPr="00CB45F8">
        <w:rPr>
          <w:szCs w:val="24"/>
          <w:lang w:val="ru-RU"/>
        </w:rPr>
        <w:t xml:space="preserve">Для определения минимальной площади территории, необходимой для размещения многоквартирного жилого здания применяется формула: Sзу = Sобщ_жил_зд * Pзу / 100.  </w:t>
      </w:r>
    </w:p>
    <w:p w:rsidR="002D13D7" w:rsidRPr="00CB45F8" w:rsidRDefault="00F52119" w:rsidP="005E1FCD">
      <w:pPr>
        <w:tabs>
          <w:tab w:val="left" w:pos="284"/>
        </w:tabs>
        <w:spacing w:after="0" w:line="360" w:lineRule="auto"/>
        <w:ind w:left="-5" w:right="-2" w:firstLine="714"/>
        <w:rPr>
          <w:szCs w:val="24"/>
          <w:lang w:val="ru-RU"/>
        </w:rPr>
      </w:pPr>
      <w:r w:rsidRPr="00CB45F8">
        <w:rPr>
          <w:szCs w:val="24"/>
          <w:lang w:val="ru-RU"/>
        </w:rPr>
        <w:t xml:space="preserve">Где: Sзу – минимально допустимая площадь территории, необходимой для размещения многоквартирного жилого здания, кв. м;  </w:t>
      </w:r>
    </w:p>
    <w:p w:rsidR="002D13D7" w:rsidRPr="00CB45F8" w:rsidRDefault="00F52119" w:rsidP="005E1FCD">
      <w:pPr>
        <w:tabs>
          <w:tab w:val="left" w:pos="284"/>
        </w:tabs>
        <w:spacing w:after="0" w:line="360" w:lineRule="auto"/>
        <w:ind w:left="-5" w:right="-2" w:firstLine="714"/>
        <w:rPr>
          <w:szCs w:val="24"/>
          <w:lang w:val="ru-RU"/>
        </w:rPr>
      </w:pPr>
      <w:r w:rsidRPr="00CB45F8">
        <w:rPr>
          <w:szCs w:val="24"/>
          <w:lang w:val="ru-RU"/>
        </w:rPr>
        <w:t xml:space="preserve">Sобщ_жил_зд – общая площадь жилого здания, кв. м; </w:t>
      </w:r>
    </w:p>
    <w:p w:rsidR="002D13D7" w:rsidRPr="00CB45F8" w:rsidRDefault="00F52119" w:rsidP="005E1FCD">
      <w:pPr>
        <w:tabs>
          <w:tab w:val="left" w:pos="284"/>
        </w:tabs>
        <w:spacing w:after="0" w:line="360" w:lineRule="auto"/>
        <w:ind w:left="-5" w:right="-2" w:firstLine="714"/>
        <w:rPr>
          <w:szCs w:val="24"/>
          <w:lang w:val="ru-RU"/>
        </w:rPr>
      </w:pPr>
      <w:r w:rsidRPr="00CB45F8">
        <w:rPr>
          <w:szCs w:val="24"/>
          <w:lang w:val="ru-RU"/>
        </w:rPr>
        <w:t xml:space="preserve">Рзу – минимальный размер земельного участка для размещения многоквартирного жилого здания, кв. м площади земельного участка на 100 кв. м общей площади жилого здания. </w:t>
      </w:r>
    </w:p>
    <w:p w:rsidR="002D13D7" w:rsidRPr="00CB45F8" w:rsidRDefault="00F52119" w:rsidP="005E1FCD">
      <w:pPr>
        <w:numPr>
          <w:ilvl w:val="0"/>
          <w:numId w:val="4"/>
        </w:numPr>
        <w:tabs>
          <w:tab w:val="left" w:pos="284"/>
        </w:tabs>
        <w:spacing w:after="0" w:line="360" w:lineRule="auto"/>
        <w:ind w:left="-5" w:right="-2" w:firstLine="714"/>
        <w:rPr>
          <w:szCs w:val="24"/>
          <w:lang w:val="ru-RU"/>
        </w:rPr>
      </w:pPr>
      <w:r w:rsidRPr="00CB45F8">
        <w:rPr>
          <w:szCs w:val="24"/>
          <w:lang w:val="ru-RU"/>
        </w:rPr>
        <w:lastRenderedPageBreak/>
        <w:t xml:space="preserve">Приведенный показатель размера земельного участка учитывает минимальную потребность в территории для объекта жилищного строительства с учетом обеспеченности машино-местами в границах земельного участка в соответствии с таблицей (Таблица 12) раздела 1.4.9. настоящих МНГП. </w:t>
      </w:r>
    </w:p>
    <w:p w:rsidR="002D13D7" w:rsidRPr="00CB45F8" w:rsidRDefault="00F52119" w:rsidP="005E1FCD">
      <w:pPr>
        <w:numPr>
          <w:ilvl w:val="0"/>
          <w:numId w:val="4"/>
        </w:numPr>
        <w:tabs>
          <w:tab w:val="left" w:pos="284"/>
        </w:tabs>
        <w:spacing w:after="0" w:line="360" w:lineRule="auto"/>
        <w:ind w:left="-5" w:right="-2" w:firstLine="714"/>
        <w:rPr>
          <w:szCs w:val="24"/>
          <w:lang w:val="ru-RU"/>
        </w:rPr>
      </w:pPr>
      <w:r w:rsidRPr="00CB45F8">
        <w:rPr>
          <w:szCs w:val="24"/>
          <w:lang w:val="ru-RU"/>
        </w:rPr>
        <w:t xml:space="preserve">Застройка на свободных территориях – формирование новой жилой и общественно-жилой застройки на свободных территориях.  </w:t>
      </w:r>
    </w:p>
    <w:p w:rsidR="002D13D7" w:rsidRPr="00CB45F8" w:rsidRDefault="00F52119" w:rsidP="005E1FCD">
      <w:pPr>
        <w:numPr>
          <w:ilvl w:val="0"/>
          <w:numId w:val="4"/>
        </w:numPr>
        <w:tabs>
          <w:tab w:val="left" w:pos="284"/>
        </w:tabs>
        <w:spacing w:after="0" w:line="360" w:lineRule="auto"/>
        <w:ind w:left="-5" w:right="-2" w:firstLine="714"/>
        <w:rPr>
          <w:szCs w:val="24"/>
          <w:lang w:val="ru-RU"/>
        </w:rPr>
      </w:pPr>
      <w:r w:rsidRPr="00CB45F8">
        <w:rPr>
          <w:szCs w:val="24"/>
          <w:lang w:val="ru-RU"/>
        </w:rPr>
        <w:t xml:space="preserve">Развитие застроенных территорий, в т.ч. уплотнение – формирование новой жилой и общественно-жилой застройки на территориях в сложившейся застройке населенного пункта, в границах которых расположены объекты капитального строительства, либо посредством сноса части или всех существующих зданий и сооружений, либо посредством формирования новых единичных земельных участков на свободных от застройки территориях. Развитие застроенных территорий осуществляется в границах одного или нескольких смежных элементов планировочной структуры. </w:t>
      </w:r>
    </w:p>
    <w:p w:rsidR="002D13D7" w:rsidRPr="00CB45F8" w:rsidRDefault="00F52119" w:rsidP="005E1FCD">
      <w:pPr>
        <w:tabs>
          <w:tab w:val="left" w:pos="284"/>
        </w:tabs>
        <w:spacing w:after="0" w:line="360" w:lineRule="auto"/>
        <w:ind w:left="-5" w:right="-2" w:firstLine="714"/>
        <w:rPr>
          <w:szCs w:val="24"/>
          <w:lang w:val="ru-RU"/>
        </w:rPr>
      </w:pPr>
      <w:r w:rsidRPr="00CB45F8">
        <w:rPr>
          <w:szCs w:val="24"/>
          <w:lang w:val="ru-RU"/>
        </w:rPr>
        <w:t xml:space="preserve">Ко всей таблице: </w:t>
      </w:r>
    </w:p>
    <w:p w:rsidR="002D13D7" w:rsidRPr="00CB45F8" w:rsidRDefault="00F52119" w:rsidP="005E1FCD">
      <w:pPr>
        <w:tabs>
          <w:tab w:val="left" w:pos="284"/>
        </w:tabs>
        <w:spacing w:after="0" w:line="360" w:lineRule="auto"/>
        <w:ind w:left="-5" w:right="-2" w:firstLine="714"/>
        <w:rPr>
          <w:szCs w:val="24"/>
          <w:lang w:val="ru-RU"/>
        </w:rPr>
      </w:pPr>
      <w:r w:rsidRPr="00CB45F8">
        <w:rPr>
          <w:szCs w:val="24"/>
          <w:lang w:val="ru-RU"/>
        </w:rPr>
        <w:t xml:space="preserve">При размещении в первых этажах жилого здания объектов общественного назначения, требующих дополнительных территорий для реализации своих функций, в том числе размещения мест временного хранения легковых автомобилей, минимальный размер земельного участка необходимо суммировать с размером территории, требуемой для функционирования объекта. </w:t>
      </w:r>
    </w:p>
    <w:p w:rsidR="002D13D7" w:rsidRPr="00CB45F8" w:rsidRDefault="00F52119" w:rsidP="005E1FCD">
      <w:pPr>
        <w:tabs>
          <w:tab w:val="left" w:pos="284"/>
        </w:tabs>
        <w:spacing w:after="0" w:line="360" w:lineRule="auto"/>
        <w:ind w:left="-5" w:right="-2" w:firstLine="714"/>
        <w:rPr>
          <w:szCs w:val="24"/>
          <w:lang w:val="ru-RU"/>
        </w:rPr>
      </w:pPr>
      <w:r w:rsidRPr="00CB45F8">
        <w:rPr>
          <w:szCs w:val="24"/>
          <w:lang w:val="ru-RU"/>
        </w:rPr>
        <w:t xml:space="preserve">В случае, если при развитии застроенных территорий, в т.ч. уплотнении, предусматривается размещение не менее 50% мест постоянного хранения индивидуального автотранспорта от общей потребности в местах постоянного хранения индивидуального автотранспорта в подземных автостоянках, допускается использование нормируемых расчетных показателей «Минимальный размер земельного участка в зависимости от характера освоения территории», «Коэффициент застройки жилыми домами в зависимости от характера освоения территории» как при застройке на свободных территориях. </w:t>
      </w:r>
    </w:p>
    <w:p w:rsidR="002D13D7" w:rsidRPr="00CB45F8" w:rsidRDefault="00F52119" w:rsidP="005E1FCD">
      <w:pPr>
        <w:tabs>
          <w:tab w:val="left" w:pos="284"/>
        </w:tabs>
        <w:spacing w:after="0" w:line="360" w:lineRule="auto"/>
        <w:ind w:left="-5" w:right="-2" w:firstLine="714"/>
        <w:rPr>
          <w:szCs w:val="24"/>
          <w:lang w:val="ru-RU"/>
        </w:rPr>
      </w:pPr>
      <w:r w:rsidRPr="00CB45F8">
        <w:rPr>
          <w:szCs w:val="24"/>
          <w:lang w:val="ru-RU"/>
        </w:rPr>
        <w:t xml:space="preserve">Для территории КРТ жилой застройки в отношении застроенных территорий и КРТ незастроенных территорий расчет общей площади жилого здания (зданий) производится по соответствующим колонкам «развитие застроенных территорий, в т.ч. уплотнение» либо «застройка на свободных территориях» от общей площади территории в границе КРТ. Если граница КРТ имеет сложную конфигурацию, которая включает территории общего пользования (парки, скверы, улично-дорожная сеть и пр.) расчет общей площади жилых зданий производится от площади территории в границах элементов планировочной структуры. При этом максимальная плотность населения в границе элемента </w:t>
      </w:r>
      <w:r w:rsidRPr="00CB45F8">
        <w:rPr>
          <w:szCs w:val="24"/>
          <w:lang w:val="ru-RU"/>
        </w:rPr>
        <w:lastRenderedPageBreak/>
        <w:t xml:space="preserve">планировочной структуры не должна превышать Показатель предельной расчетной плотности населения в элементе планировочной структуры (Таблица 9) настоящих МНГП. </w:t>
      </w:r>
    </w:p>
    <w:p w:rsidR="002D13D7" w:rsidRPr="005E1FCD" w:rsidRDefault="00F52119" w:rsidP="005E1FCD">
      <w:pPr>
        <w:spacing w:before="100" w:beforeAutospacing="1" w:after="0" w:line="360" w:lineRule="auto"/>
        <w:ind w:left="-5" w:right="-2" w:hanging="10"/>
        <w:jc w:val="right"/>
        <w:rPr>
          <w:bCs/>
          <w:sz w:val="28"/>
          <w:szCs w:val="28"/>
          <w:lang w:val="ru-RU"/>
        </w:rPr>
      </w:pPr>
      <w:r w:rsidRPr="005E1FCD">
        <w:rPr>
          <w:bCs/>
          <w:sz w:val="28"/>
          <w:szCs w:val="28"/>
          <w:lang w:val="ru-RU"/>
        </w:rPr>
        <w:t xml:space="preserve">Таблица 9 – Предельная расчетная плотность населения элемента планировочной структуры </w:t>
      </w:r>
    </w:p>
    <w:tbl>
      <w:tblPr>
        <w:tblStyle w:val="TableGrid"/>
        <w:tblW w:w="9356" w:type="dxa"/>
        <w:tblInd w:w="-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28" w:type="dxa"/>
          <w:left w:w="28" w:type="dxa"/>
          <w:bottom w:w="28" w:type="dxa"/>
          <w:right w:w="28" w:type="dxa"/>
        </w:tblCellMar>
        <w:tblLook w:val="04A0"/>
      </w:tblPr>
      <w:tblGrid>
        <w:gridCol w:w="31"/>
        <w:gridCol w:w="2095"/>
        <w:gridCol w:w="31"/>
        <w:gridCol w:w="3353"/>
        <w:gridCol w:w="31"/>
        <w:gridCol w:w="3784"/>
        <w:gridCol w:w="31"/>
      </w:tblGrid>
      <w:tr w:rsidR="00A97340" w:rsidRPr="00CB45F8" w:rsidTr="005E1FCD">
        <w:trPr>
          <w:gridBefore w:val="1"/>
          <w:wBefore w:w="31" w:type="dxa"/>
          <w:trHeight w:val="1164"/>
        </w:trPr>
        <w:tc>
          <w:tcPr>
            <w:tcW w:w="2132" w:type="dxa"/>
            <w:gridSpan w:val="2"/>
          </w:tcPr>
          <w:p w:rsidR="00A97340" w:rsidRPr="00CB45F8" w:rsidRDefault="00A97340">
            <w:pPr>
              <w:spacing w:after="0" w:line="240" w:lineRule="auto"/>
              <w:ind w:left="0" w:firstLine="0"/>
              <w:jc w:val="center"/>
              <w:rPr>
                <w:szCs w:val="24"/>
                <w:lang w:val="ru-RU"/>
              </w:rPr>
            </w:pPr>
            <w:r w:rsidRPr="00CB45F8">
              <w:rPr>
                <w:b/>
                <w:szCs w:val="24"/>
                <w:lang w:val="ru-RU"/>
              </w:rPr>
              <w:t xml:space="preserve">Наименование нормируемого </w:t>
            </w:r>
          </w:p>
          <w:p w:rsidR="00A97340" w:rsidRPr="00CB45F8" w:rsidRDefault="00A97340">
            <w:pPr>
              <w:spacing w:after="0" w:line="259" w:lineRule="auto"/>
              <w:ind w:left="0" w:right="50" w:firstLine="0"/>
              <w:jc w:val="center"/>
              <w:rPr>
                <w:szCs w:val="24"/>
                <w:lang w:val="ru-RU"/>
              </w:rPr>
            </w:pPr>
            <w:r w:rsidRPr="00CB45F8">
              <w:rPr>
                <w:b/>
                <w:szCs w:val="24"/>
                <w:lang w:val="ru-RU"/>
              </w:rPr>
              <w:t xml:space="preserve">расчетного </w:t>
            </w:r>
          </w:p>
          <w:p w:rsidR="00A97340" w:rsidRPr="00CB45F8" w:rsidRDefault="00A97340">
            <w:pPr>
              <w:spacing w:after="0" w:line="259" w:lineRule="auto"/>
              <w:ind w:left="0" w:firstLine="0"/>
              <w:jc w:val="center"/>
              <w:rPr>
                <w:szCs w:val="24"/>
                <w:lang w:val="ru-RU"/>
              </w:rPr>
            </w:pPr>
            <w:r w:rsidRPr="00CB45F8">
              <w:rPr>
                <w:b/>
                <w:szCs w:val="24"/>
                <w:lang w:val="ru-RU"/>
              </w:rPr>
              <w:t xml:space="preserve">показателя, единица измерения </w:t>
            </w:r>
          </w:p>
        </w:tc>
        <w:tc>
          <w:tcPr>
            <w:tcW w:w="3389" w:type="dxa"/>
            <w:gridSpan w:val="2"/>
            <w:vAlign w:val="center"/>
          </w:tcPr>
          <w:p w:rsidR="00A97340" w:rsidRPr="00CB45F8" w:rsidRDefault="00A97340">
            <w:pPr>
              <w:spacing w:after="43" w:line="237" w:lineRule="auto"/>
              <w:ind w:left="0" w:firstLine="0"/>
              <w:jc w:val="center"/>
              <w:rPr>
                <w:szCs w:val="24"/>
                <w:lang w:val="ru-RU"/>
              </w:rPr>
            </w:pPr>
            <w:r w:rsidRPr="00CB45F8">
              <w:rPr>
                <w:b/>
                <w:szCs w:val="24"/>
                <w:lang w:val="ru-RU"/>
              </w:rPr>
              <w:t xml:space="preserve">Наименование нормируемого расчетного показателя, единица </w:t>
            </w:r>
          </w:p>
          <w:p w:rsidR="00A97340" w:rsidRPr="00CB45F8" w:rsidRDefault="00A97340">
            <w:pPr>
              <w:spacing w:after="0" w:line="259" w:lineRule="auto"/>
              <w:ind w:left="0" w:right="49" w:firstLine="0"/>
              <w:jc w:val="center"/>
              <w:rPr>
                <w:szCs w:val="24"/>
                <w:lang w:val="ru-RU"/>
              </w:rPr>
            </w:pPr>
            <w:r w:rsidRPr="00CB45F8">
              <w:rPr>
                <w:b/>
                <w:szCs w:val="24"/>
                <w:lang w:val="ru-RU"/>
              </w:rPr>
              <w:t xml:space="preserve">измерения </w:t>
            </w:r>
          </w:p>
        </w:tc>
        <w:tc>
          <w:tcPr>
            <w:tcW w:w="3835" w:type="dxa"/>
            <w:gridSpan w:val="2"/>
            <w:vAlign w:val="center"/>
          </w:tcPr>
          <w:p w:rsidR="00A97340" w:rsidRPr="00CB45F8" w:rsidRDefault="00A97340">
            <w:pPr>
              <w:spacing w:after="0" w:line="259" w:lineRule="auto"/>
              <w:ind w:left="0" w:right="47" w:firstLine="0"/>
              <w:jc w:val="center"/>
              <w:rPr>
                <w:szCs w:val="24"/>
                <w:lang w:val="ru-RU"/>
              </w:rPr>
            </w:pPr>
            <w:r w:rsidRPr="00CB45F8">
              <w:rPr>
                <w:b/>
                <w:szCs w:val="24"/>
                <w:lang w:val="ru-RU"/>
              </w:rPr>
              <w:t xml:space="preserve">Значение расчетного показателя </w:t>
            </w:r>
          </w:p>
        </w:tc>
      </w:tr>
      <w:tr w:rsidR="00A97340" w:rsidRPr="00CB45F8" w:rsidTr="005E1FCD">
        <w:trPr>
          <w:gridAfter w:val="1"/>
          <w:wAfter w:w="31" w:type="dxa"/>
          <w:trHeight w:val="245"/>
        </w:trPr>
        <w:tc>
          <w:tcPr>
            <w:tcW w:w="2132" w:type="dxa"/>
            <w:gridSpan w:val="2"/>
          </w:tcPr>
          <w:p w:rsidR="00A97340" w:rsidRPr="00CB45F8" w:rsidRDefault="00A97340">
            <w:pPr>
              <w:spacing w:after="0" w:line="259" w:lineRule="auto"/>
              <w:ind w:left="56" w:firstLine="0"/>
              <w:jc w:val="center"/>
              <w:rPr>
                <w:szCs w:val="24"/>
                <w:lang w:val="ru-RU"/>
              </w:rPr>
            </w:pPr>
            <w:r w:rsidRPr="00CB45F8">
              <w:rPr>
                <w:szCs w:val="24"/>
                <w:lang w:val="ru-RU"/>
              </w:rPr>
              <w:t>1</w:t>
            </w:r>
          </w:p>
        </w:tc>
        <w:tc>
          <w:tcPr>
            <w:tcW w:w="3389" w:type="dxa"/>
            <w:gridSpan w:val="2"/>
          </w:tcPr>
          <w:p w:rsidR="00A97340" w:rsidRPr="00CB45F8" w:rsidRDefault="00A97340">
            <w:pPr>
              <w:spacing w:after="0" w:line="259" w:lineRule="auto"/>
              <w:ind w:left="58" w:firstLine="0"/>
              <w:jc w:val="center"/>
              <w:rPr>
                <w:szCs w:val="24"/>
                <w:lang w:val="ru-RU"/>
              </w:rPr>
            </w:pPr>
            <w:r w:rsidRPr="00CB45F8">
              <w:rPr>
                <w:szCs w:val="24"/>
                <w:lang w:val="ru-RU"/>
              </w:rPr>
              <w:t>2</w:t>
            </w:r>
          </w:p>
        </w:tc>
        <w:tc>
          <w:tcPr>
            <w:tcW w:w="3835" w:type="dxa"/>
            <w:gridSpan w:val="2"/>
          </w:tcPr>
          <w:p w:rsidR="00A97340" w:rsidRPr="00CB45F8" w:rsidRDefault="00A97340">
            <w:pPr>
              <w:spacing w:after="0" w:line="259" w:lineRule="auto"/>
              <w:ind w:left="59" w:firstLine="0"/>
              <w:jc w:val="center"/>
              <w:rPr>
                <w:szCs w:val="24"/>
                <w:lang w:val="ru-RU"/>
              </w:rPr>
            </w:pPr>
            <w:r w:rsidRPr="00CB45F8">
              <w:rPr>
                <w:szCs w:val="24"/>
                <w:lang w:val="ru-RU"/>
              </w:rPr>
              <w:t>3</w:t>
            </w:r>
          </w:p>
        </w:tc>
      </w:tr>
      <w:tr w:rsidR="00A97340" w:rsidRPr="00CB45F8" w:rsidTr="005E1FCD">
        <w:trPr>
          <w:gridAfter w:val="1"/>
          <w:wAfter w:w="31" w:type="dxa"/>
          <w:trHeight w:val="706"/>
        </w:trPr>
        <w:tc>
          <w:tcPr>
            <w:tcW w:w="2132" w:type="dxa"/>
            <w:gridSpan w:val="2"/>
            <w:vMerge w:val="restart"/>
          </w:tcPr>
          <w:p w:rsidR="00A97340" w:rsidRPr="00CB45F8" w:rsidRDefault="00A97340">
            <w:pPr>
              <w:spacing w:after="37" w:line="240" w:lineRule="auto"/>
              <w:ind w:left="0" w:firstLine="0"/>
              <w:jc w:val="left"/>
              <w:rPr>
                <w:szCs w:val="24"/>
                <w:lang w:val="ru-RU"/>
              </w:rPr>
            </w:pPr>
            <w:r w:rsidRPr="00CB45F8">
              <w:rPr>
                <w:szCs w:val="24"/>
                <w:lang w:val="ru-RU"/>
              </w:rPr>
              <w:t xml:space="preserve">Плотность населения элемента планировочной </w:t>
            </w:r>
          </w:p>
          <w:p w:rsidR="00A97340" w:rsidRPr="00CB45F8" w:rsidRDefault="00A97340" w:rsidP="00A97340">
            <w:pPr>
              <w:spacing w:after="0" w:line="259" w:lineRule="auto"/>
              <w:ind w:left="0" w:firstLine="0"/>
              <w:jc w:val="left"/>
              <w:rPr>
                <w:szCs w:val="24"/>
                <w:lang w:val="ru-RU"/>
              </w:rPr>
            </w:pPr>
            <w:r w:rsidRPr="00CB45F8">
              <w:rPr>
                <w:szCs w:val="24"/>
                <w:lang w:val="ru-RU"/>
              </w:rPr>
              <w:t xml:space="preserve">структуры  </w:t>
            </w:r>
          </w:p>
        </w:tc>
        <w:tc>
          <w:tcPr>
            <w:tcW w:w="3389" w:type="dxa"/>
            <w:gridSpan w:val="2"/>
            <w:vMerge w:val="restart"/>
          </w:tcPr>
          <w:p w:rsidR="00A97340" w:rsidRPr="00CB45F8" w:rsidRDefault="00A97340">
            <w:pPr>
              <w:spacing w:after="0" w:line="259" w:lineRule="auto"/>
              <w:ind w:left="703" w:right="619" w:firstLine="33"/>
              <w:jc w:val="center"/>
              <w:rPr>
                <w:szCs w:val="24"/>
                <w:lang w:val="ru-RU"/>
              </w:rPr>
            </w:pPr>
            <w:r w:rsidRPr="00CB45F8">
              <w:rPr>
                <w:szCs w:val="24"/>
                <w:lang w:val="ru-RU"/>
              </w:rPr>
              <w:t xml:space="preserve">Площадь территории элемента планировочной структуры [5] </w:t>
            </w:r>
          </w:p>
        </w:tc>
        <w:tc>
          <w:tcPr>
            <w:tcW w:w="3835" w:type="dxa"/>
            <w:gridSpan w:val="2"/>
          </w:tcPr>
          <w:p w:rsidR="00A97340" w:rsidRPr="00CB45F8" w:rsidRDefault="00A97340">
            <w:pPr>
              <w:spacing w:after="0" w:line="259" w:lineRule="auto"/>
              <w:ind w:left="18" w:firstLine="0"/>
              <w:jc w:val="center"/>
              <w:rPr>
                <w:szCs w:val="24"/>
                <w:lang w:val="ru-RU"/>
              </w:rPr>
            </w:pPr>
            <w:r w:rsidRPr="00CB45F8">
              <w:rPr>
                <w:szCs w:val="24"/>
                <w:lang w:val="ru-RU"/>
              </w:rPr>
              <w:t xml:space="preserve">Предельная расчетная плотность населения территории многоквартирной жилой застройки, чел/ га [1, 2, 4] </w:t>
            </w:r>
          </w:p>
        </w:tc>
      </w:tr>
      <w:tr w:rsidR="00A97340" w:rsidRPr="00CB45F8" w:rsidTr="005E1FCD">
        <w:trPr>
          <w:gridAfter w:val="1"/>
          <w:wAfter w:w="31" w:type="dxa"/>
          <w:trHeight w:val="490"/>
        </w:trPr>
        <w:tc>
          <w:tcPr>
            <w:tcW w:w="2132" w:type="dxa"/>
            <w:gridSpan w:val="2"/>
            <w:vMerge/>
          </w:tcPr>
          <w:p w:rsidR="00A97340" w:rsidRPr="00CB45F8" w:rsidRDefault="00A97340">
            <w:pPr>
              <w:spacing w:after="160" w:line="259" w:lineRule="auto"/>
              <w:ind w:left="0" w:firstLine="0"/>
              <w:jc w:val="left"/>
              <w:rPr>
                <w:szCs w:val="24"/>
                <w:lang w:val="ru-RU"/>
              </w:rPr>
            </w:pPr>
          </w:p>
        </w:tc>
        <w:tc>
          <w:tcPr>
            <w:tcW w:w="3389" w:type="dxa"/>
            <w:gridSpan w:val="2"/>
            <w:vMerge/>
          </w:tcPr>
          <w:p w:rsidR="00A97340" w:rsidRPr="00CB45F8" w:rsidRDefault="00A97340">
            <w:pPr>
              <w:spacing w:after="160" w:line="259" w:lineRule="auto"/>
              <w:ind w:left="0" w:firstLine="0"/>
              <w:jc w:val="left"/>
              <w:rPr>
                <w:szCs w:val="24"/>
                <w:lang w:val="ru-RU"/>
              </w:rPr>
            </w:pPr>
          </w:p>
        </w:tc>
        <w:tc>
          <w:tcPr>
            <w:tcW w:w="3835" w:type="dxa"/>
            <w:gridSpan w:val="2"/>
            <w:vAlign w:val="center"/>
          </w:tcPr>
          <w:p w:rsidR="00A97340" w:rsidRPr="00CB45F8" w:rsidRDefault="00A97340">
            <w:pPr>
              <w:spacing w:after="0" w:line="259" w:lineRule="auto"/>
              <w:ind w:left="57" w:firstLine="0"/>
              <w:jc w:val="center"/>
              <w:rPr>
                <w:szCs w:val="24"/>
                <w:lang w:val="ru-RU"/>
              </w:rPr>
            </w:pPr>
            <w:r w:rsidRPr="00CB45F8">
              <w:rPr>
                <w:szCs w:val="24"/>
                <w:lang w:val="ru-RU"/>
              </w:rPr>
              <w:t xml:space="preserve">Малоэтажная застройка </w:t>
            </w:r>
          </w:p>
        </w:tc>
      </w:tr>
      <w:tr w:rsidR="00A97340" w:rsidRPr="00CB45F8" w:rsidTr="005E1FCD">
        <w:trPr>
          <w:gridAfter w:val="1"/>
          <w:wAfter w:w="31" w:type="dxa"/>
          <w:trHeight w:val="274"/>
        </w:trPr>
        <w:tc>
          <w:tcPr>
            <w:tcW w:w="2132" w:type="dxa"/>
            <w:gridSpan w:val="2"/>
            <w:vMerge/>
          </w:tcPr>
          <w:p w:rsidR="00A97340" w:rsidRPr="00CB45F8" w:rsidRDefault="00A97340">
            <w:pPr>
              <w:spacing w:after="160" w:line="259" w:lineRule="auto"/>
              <w:ind w:left="0" w:firstLine="0"/>
              <w:jc w:val="left"/>
              <w:rPr>
                <w:szCs w:val="24"/>
                <w:lang w:val="ru-RU"/>
              </w:rPr>
            </w:pPr>
          </w:p>
        </w:tc>
        <w:tc>
          <w:tcPr>
            <w:tcW w:w="3389" w:type="dxa"/>
            <w:gridSpan w:val="2"/>
          </w:tcPr>
          <w:p w:rsidR="00A97340" w:rsidRPr="00CB45F8" w:rsidRDefault="00A97340">
            <w:pPr>
              <w:spacing w:after="0" w:line="259" w:lineRule="auto"/>
              <w:ind w:left="58" w:firstLine="0"/>
              <w:jc w:val="center"/>
              <w:rPr>
                <w:szCs w:val="24"/>
                <w:lang w:val="ru-RU"/>
              </w:rPr>
            </w:pPr>
            <w:r w:rsidRPr="00CB45F8">
              <w:rPr>
                <w:szCs w:val="24"/>
                <w:lang w:val="ru-RU"/>
              </w:rPr>
              <w:t xml:space="preserve">жилая группа до 1,5 га [3] </w:t>
            </w:r>
          </w:p>
        </w:tc>
        <w:tc>
          <w:tcPr>
            <w:tcW w:w="3835" w:type="dxa"/>
            <w:gridSpan w:val="2"/>
          </w:tcPr>
          <w:p w:rsidR="00A97340" w:rsidRPr="00CB45F8" w:rsidRDefault="00A97340">
            <w:pPr>
              <w:spacing w:after="0" w:line="259" w:lineRule="auto"/>
              <w:ind w:left="64" w:firstLine="0"/>
              <w:jc w:val="center"/>
              <w:rPr>
                <w:szCs w:val="24"/>
                <w:lang w:val="ru-RU"/>
              </w:rPr>
            </w:pPr>
            <w:r w:rsidRPr="00CB45F8">
              <w:rPr>
                <w:szCs w:val="24"/>
                <w:lang w:val="ru-RU"/>
              </w:rPr>
              <w:t xml:space="preserve">370 </w:t>
            </w:r>
          </w:p>
        </w:tc>
      </w:tr>
      <w:tr w:rsidR="00A97340" w:rsidRPr="00CB45F8" w:rsidTr="005E1FCD">
        <w:trPr>
          <w:gridAfter w:val="1"/>
          <w:wAfter w:w="31" w:type="dxa"/>
          <w:trHeight w:val="245"/>
        </w:trPr>
        <w:tc>
          <w:tcPr>
            <w:tcW w:w="2132" w:type="dxa"/>
            <w:gridSpan w:val="2"/>
            <w:vMerge/>
          </w:tcPr>
          <w:p w:rsidR="00A97340" w:rsidRPr="00CB45F8" w:rsidRDefault="00A97340">
            <w:pPr>
              <w:spacing w:after="160" w:line="259" w:lineRule="auto"/>
              <w:ind w:left="0" w:firstLine="0"/>
              <w:jc w:val="left"/>
              <w:rPr>
                <w:szCs w:val="24"/>
                <w:lang w:val="ru-RU"/>
              </w:rPr>
            </w:pPr>
          </w:p>
        </w:tc>
        <w:tc>
          <w:tcPr>
            <w:tcW w:w="3389" w:type="dxa"/>
            <w:gridSpan w:val="2"/>
          </w:tcPr>
          <w:p w:rsidR="00A97340" w:rsidRPr="00CB45F8" w:rsidRDefault="00A97340">
            <w:pPr>
              <w:spacing w:after="0" w:line="259" w:lineRule="auto"/>
              <w:ind w:left="61" w:firstLine="0"/>
              <w:jc w:val="center"/>
              <w:rPr>
                <w:szCs w:val="24"/>
                <w:lang w:val="ru-RU"/>
              </w:rPr>
            </w:pPr>
            <w:r w:rsidRPr="00CB45F8">
              <w:rPr>
                <w:szCs w:val="24"/>
                <w:lang w:val="ru-RU"/>
              </w:rPr>
              <w:t xml:space="preserve">до 10 га </w:t>
            </w:r>
          </w:p>
        </w:tc>
        <w:tc>
          <w:tcPr>
            <w:tcW w:w="3835" w:type="dxa"/>
            <w:gridSpan w:val="2"/>
          </w:tcPr>
          <w:p w:rsidR="00A97340" w:rsidRPr="00CB45F8" w:rsidRDefault="00A97340">
            <w:pPr>
              <w:spacing w:after="0" w:line="259" w:lineRule="auto"/>
              <w:ind w:left="64" w:firstLine="0"/>
              <w:jc w:val="center"/>
              <w:rPr>
                <w:szCs w:val="24"/>
                <w:lang w:val="ru-RU"/>
              </w:rPr>
            </w:pPr>
            <w:r w:rsidRPr="00CB45F8">
              <w:rPr>
                <w:szCs w:val="24"/>
                <w:lang w:val="ru-RU"/>
              </w:rPr>
              <w:t xml:space="preserve">250 </w:t>
            </w:r>
          </w:p>
        </w:tc>
      </w:tr>
      <w:tr w:rsidR="00A97340" w:rsidRPr="00CB45F8" w:rsidTr="005E1FCD">
        <w:trPr>
          <w:gridAfter w:val="1"/>
          <w:wAfter w:w="31" w:type="dxa"/>
          <w:trHeight w:val="245"/>
        </w:trPr>
        <w:tc>
          <w:tcPr>
            <w:tcW w:w="2132" w:type="dxa"/>
            <w:gridSpan w:val="2"/>
            <w:vMerge/>
          </w:tcPr>
          <w:p w:rsidR="00A97340" w:rsidRPr="00CB45F8" w:rsidRDefault="00A97340">
            <w:pPr>
              <w:spacing w:after="160" w:line="259" w:lineRule="auto"/>
              <w:ind w:left="0" w:firstLine="0"/>
              <w:jc w:val="left"/>
              <w:rPr>
                <w:szCs w:val="24"/>
                <w:lang w:val="ru-RU"/>
              </w:rPr>
            </w:pPr>
          </w:p>
        </w:tc>
        <w:tc>
          <w:tcPr>
            <w:tcW w:w="3389" w:type="dxa"/>
            <w:gridSpan w:val="2"/>
          </w:tcPr>
          <w:p w:rsidR="00A97340" w:rsidRPr="00CB45F8" w:rsidRDefault="00A97340">
            <w:pPr>
              <w:spacing w:after="0" w:line="259" w:lineRule="auto"/>
              <w:ind w:left="58" w:firstLine="0"/>
              <w:jc w:val="center"/>
              <w:rPr>
                <w:szCs w:val="24"/>
                <w:lang w:val="ru-RU"/>
              </w:rPr>
            </w:pPr>
            <w:r w:rsidRPr="00CB45F8">
              <w:rPr>
                <w:szCs w:val="24"/>
                <w:lang w:val="ru-RU"/>
              </w:rPr>
              <w:t xml:space="preserve">от 10 до 40 га </w:t>
            </w:r>
          </w:p>
        </w:tc>
        <w:tc>
          <w:tcPr>
            <w:tcW w:w="3835" w:type="dxa"/>
            <w:gridSpan w:val="2"/>
          </w:tcPr>
          <w:p w:rsidR="00A97340" w:rsidRPr="00CB45F8" w:rsidRDefault="00A97340">
            <w:pPr>
              <w:spacing w:after="0" w:line="259" w:lineRule="auto"/>
              <w:ind w:left="64" w:firstLine="0"/>
              <w:jc w:val="center"/>
              <w:rPr>
                <w:szCs w:val="24"/>
                <w:lang w:val="ru-RU"/>
              </w:rPr>
            </w:pPr>
            <w:r w:rsidRPr="00CB45F8">
              <w:rPr>
                <w:szCs w:val="24"/>
                <w:lang w:val="ru-RU"/>
              </w:rPr>
              <w:t xml:space="preserve">210 </w:t>
            </w:r>
          </w:p>
        </w:tc>
      </w:tr>
      <w:tr w:rsidR="00A97340" w:rsidRPr="00CB45F8" w:rsidTr="005E1FCD">
        <w:trPr>
          <w:gridAfter w:val="1"/>
          <w:wAfter w:w="31" w:type="dxa"/>
          <w:trHeight w:val="247"/>
        </w:trPr>
        <w:tc>
          <w:tcPr>
            <w:tcW w:w="2132" w:type="dxa"/>
            <w:gridSpan w:val="2"/>
            <w:vMerge/>
            <w:vAlign w:val="bottom"/>
          </w:tcPr>
          <w:p w:rsidR="00A97340" w:rsidRPr="00CB45F8" w:rsidRDefault="00A97340">
            <w:pPr>
              <w:spacing w:after="160" w:line="259" w:lineRule="auto"/>
              <w:ind w:left="0" w:firstLine="0"/>
              <w:jc w:val="left"/>
              <w:rPr>
                <w:szCs w:val="24"/>
                <w:lang w:val="ru-RU"/>
              </w:rPr>
            </w:pPr>
          </w:p>
        </w:tc>
        <w:tc>
          <w:tcPr>
            <w:tcW w:w="3389" w:type="dxa"/>
            <w:gridSpan w:val="2"/>
          </w:tcPr>
          <w:p w:rsidR="00A97340" w:rsidRPr="00CB45F8" w:rsidRDefault="00A97340">
            <w:pPr>
              <w:spacing w:after="0" w:line="259" w:lineRule="auto"/>
              <w:ind w:left="58" w:firstLine="0"/>
              <w:jc w:val="center"/>
              <w:rPr>
                <w:szCs w:val="24"/>
                <w:lang w:val="ru-RU"/>
              </w:rPr>
            </w:pPr>
            <w:r w:rsidRPr="00CB45F8">
              <w:rPr>
                <w:szCs w:val="24"/>
                <w:lang w:val="ru-RU"/>
              </w:rPr>
              <w:t xml:space="preserve">от 40 до 90 га </w:t>
            </w:r>
          </w:p>
        </w:tc>
        <w:tc>
          <w:tcPr>
            <w:tcW w:w="3835" w:type="dxa"/>
            <w:gridSpan w:val="2"/>
          </w:tcPr>
          <w:p w:rsidR="00A97340" w:rsidRPr="00CB45F8" w:rsidRDefault="00A97340">
            <w:pPr>
              <w:spacing w:after="0" w:line="259" w:lineRule="auto"/>
              <w:ind w:left="64" w:firstLine="0"/>
              <w:jc w:val="center"/>
              <w:rPr>
                <w:szCs w:val="24"/>
                <w:lang w:val="ru-RU"/>
              </w:rPr>
            </w:pPr>
            <w:r w:rsidRPr="00CB45F8">
              <w:rPr>
                <w:szCs w:val="24"/>
                <w:lang w:val="ru-RU"/>
              </w:rPr>
              <w:t xml:space="preserve">140 </w:t>
            </w:r>
          </w:p>
        </w:tc>
      </w:tr>
      <w:tr w:rsidR="00A97340" w:rsidRPr="00CB45F8" w:rsidTr="005E1FCD">
        <w:trPr>
          <w:gridAfter w:val="1"/>
          <w:wAfter w:w="31" w:type="dxa"/>
          <w:trHeight w:val="245"/>
        </w:trPr>
        <w:tc>
          <w:tcPr>
            <w:tcW w:w="2132" w:type="dxa"/>
            <w:gridSpan w:val="2"/>
            <w:vMerge/>
          </w:tcPr>
          <w:p w:rsidR="00A97340" w:rsidRPr="00CB45F8" w:rsidRDefault="00A97340">
            <w:pPr>
              <w:spacing w:after="160" w:line="259" w:lineRule="auto"/>
              <w:ind w:left="0" w:firstLine="0"/>
              <w:jc w:val="left"/>
              <w:rPr>
                <w:szCs w:val="24"/>
                <w:lang w:val="ru-RU"/>
              </w:rPr>
            </w:pPr>
          </w:p>
        </w:tc>
        <w:tc>
          <w:tcPr>
            <w:tcW w:w="3389" w:type="dxa"/>
            <w:gridSpan w:val="2"/>
          </w:tcPr>
          <w:p w:rsidR="00A97340" w:rsidRPr="00CB45F8" w:rsidRDefault="00A97340">
            <w:pPr>
              <w:spacing w:after="0" w:line="259" w:lineRule="auto"/>
              <w:ind w:left="58" w:firstLine="0"/>
              <w:jc w:val="center"/>
              <w:rPr>
                <w:szCs w:val="24"/>
                <w:lang w:val="ru-RU"/>
              </w:rPr>
            </w:pPr>
            <w:r w:rsidRPr="00CB45F8">
              <w:rPr>
                <w:szCs w:val="24"/>
                <w:lang w:val="ru-RU"/>
              </w:rPr>
              <w:t xml:space="preserve">более 90 га </w:t>
            </w:r>
          </w:p>
        </w:tc>
        <w:tc>
          <w:tcPr>
            <w:tcW w:w="3835" w:type="dxa"/>
            <w:gridSpan w:val="2"/>
          </w:tcPr>
          <w:p w:rsidR="00A97340" w:rsidRPr="00CB45F8" w:rsidRDefault="00A97340">
            <w:pPr>
              <w:spacing w:after="0" w:line="259" w:lineRule="auto"/>
              <w:ind w:left="64" w:firstLine="0"/>
              <w:jc w:val="center"/>
              <w:rPr>
                <w:szCs w:val="24"/>
                <w:lang w:val="ru-RU"/>
              </w:rPr>
            </w:pPr>
            <w:r w:rsidRPr="00CB45F8">
              <w:rPr>
                <w:szCs w:val="24"/>
                <w:lang w:val="ru-RU"/>
              </w:rPr>
              <w:t xml:space="preserve">130 </w:t>
            </w:r>
          </w:p>
        </w:tc>
      </w:tr>
    </w:tbl>
    <w:p w:rsidR="002D13D7" w:rsidRPr="00CB45F8" w:rsidRDefault="00F52119" w:rsidP="005E1FCD">
      <w:pPr>
        <w:tabs>
          <w:tab w:val="left" w:pos="426"/>
        </w:tabs>
        <w:spacing w:after="0" w:line="360" w:lineRule="auto"/>
        <w:ind w:left="0" w:right="-2" w:firstLine="709"/>
        <w:rPr>
          <w:szCs w:val="24"/>
          <w:lang w:val="ru-RU"/>
        </w:rPr>
      </w:pPr>
      <w:r w:rsidRPr="00CB45F8">
        <w:rPr>
          <w:szCs w:val="24"/>
          <w:lang w:val="ru-RU"/>
        </w:rPr>
        <w:t xml:space="preserve">Примечания: </w:t>
      </w:r>
    </w:p>
    <w:p w:rsidR="002D13D7" w:rsidRPr="00CB45F8" w:rsidRDefault="00F52119" w:rsidP="005E1FCD">
      <w:pPr>
        <w:numPr>
          <w:ilvl w:val="0"/>
          <w:numId w:val="5"/>
        </w:numPr>
        <w:tabs>
          <w:tab w:val="left" w:pos="426"/>
        </w:tabs>
        <w:spacing w:after="0" w:line="360" w:lineRule="auto"/>
        <w:ind w:left="0" w:right="-2" w:firstLine="709"/>
        <w:rPr>
          <w:szCs w:val="24"/>
          <w:lang w:val="ru-RU"/>
        </w:rPr>
      </w:pPr>
      <w:r w:rsidRPr="00CB45F8">
        <w:rPr>
          <w:szCs w:val="24"/>
          <w:lang w:val="ru-RU"/>
        </w:rPr>
        <w:t xml:space="preserve">Расчетная плотность населения выражена в виде максимальной численности населения, приходящейся на единицу территории в целях соблюдения требований по обеспеченности населения объектами социальной, транспортной и коммунальной инфраструктур, объектами благоустройства, требований противопожарной защиты, санитарно-эпидемиологических требований, обеспечивающих благоприятные условия жизнедеятельности. </w:t>
      </w:r>
    </w:p>
    <w:p w:rsidR="002D13D7" w:rsidRPr="00CB45F8" w:rsidRDefault="00F52119" w:rsidP="005E1FCD">
      <w:pPr>
        <w:numPr>
          <w:ilvl w:val="0"/>
          <w:numId w:val="5"/>
        </w:numPr>
        <w:tabs>
          <w:tab w:val="left" w:pos="426"/>
        </w:tabs>
        <w:spacing w:after="0" w:line="360" w:lineRule="auto"/>
        <w:ind w:left="0" w:right="-2" w:firstLine="709"/>
        <w:rPr>
          <w:szCs w:val="24"/>
          <w:lang w:val="ru-RU"/>
        </w:rPr>
      </w:pPr>
      <w:r w:rsidRPr="00CB45F8">
        <w:rPr>
          <w:szCs w:val="24"/>
          <w:lang w:val="ru-RU"/>
        </w:rPr>
        <w:t xml:space="preserve">Общая плотность населения в границах элемента планировочной структуры застроенной части населенного пункта, в которой предполагается жилищное строительство, не должна превышать установленные показатели расчетной плотности населения. </w:t>
      </w:r>
    </w:p>
    <w:p w:rsidR="002D13D7" w:rsidRPr="00CB45F8" w:rsidRDefault="00F52119" w:rsidP="005E1FCD">
      <w:pPr>
        <w:numPr>
          <w:ilvl w:val="0"/>
          <w:numId w:val="5"/>
        </w:numPr>
        <w:tabs>
          <w:tab w:val="left" w:pos="426"/>
        </w:tabs>
        <w:spacing w:after="0" w:line="360" w:lineRule="auto"/>
        <w:ind w:left="0" w:right="-2" w:firstLine="709"/>
        <w:rPr>
          <w:szCs w:val="24"/>
          <w:lang w:val="ru-RU"/>
        </w:rPr>
      </w:pPr>
      <w:r w:rsidRPr="00CB45F8">
        <w:rPr>
          <w:szCs w:val="24"/>
          <w:lang w:val="ru-RU"/>
        </w:rPr>
        <w:t xml:space="preserve">Плотность населения жилой группы рассчитывается для нового жилищного строительства в застроенной части города. Общая плотность населения в границах элемента планировочной структуры в которой располагается жилая группа не должна превышать показателя, установленного для площади элемента планировочной структуры до 10 га.  </w:t>
      </w:r>
    </w:p>
    <w:p w:rsidR="002D13D7" w:rsidRPr="00CB45F8" w:rsidRDefault="00F52119" w:rsidP="005E1FCD">
      <w:pPr>
        <w:numPr>
          <w:ilvl w:val="0"/>
          <w:numId w:val="5"/>
        </w:numPr>
        <w:tabs>
          <w:tab w:val="left" w:pos="426"/>
        </w:tabs>
        <w:spacing w:after="0" w:line="360" w:lineRule="auto"/>
        <w:ind w:left="0" w:right="-2" w:firstLine="709"/>
        <w:rPr>
          <w:szCs w:val="24"/>
          <w:lang w:val="ru-RU"/>
        </w:rPr>
      </w:pPr>
      <w:r w:rsidRPr="00CB45F8">
        <w:rPr>
          <w:szCs w:val="24"/>
          <w:lang w:val="ru-RU"/>
        </w:rPr>
        <w:t xml:space="preserve">Приведен показатель максимальной расчетной плотности населения при жилищной обеспеченности 23 кв. м на человека. При другой жилищной обеспеченности </w:t>
      </w:r>
      <w:r w:rsidRPr="00CB45F8">
        <w:rPr>
          <w:szCs w:val="24"/>
          <w:lang w:val="ru-RU"/>
        </w:rPr>
        <w:lastRenderedPageBreak/>
        <w:t xml:space="preserve">расчетную нормативную плотность Р, человек/га для многоквартирной жилой застройки следует определять по формуле:  </w:t>
      </w:r>
    </w:p>
    <w:p w:rsidR="002D13D7" w:rsidRPr="00CB45F8" w:rsidRDefault="00F52119" w:rsidP="005E1FCD">
      <w:pPr>
        <w:tabs>
          <w:tab w:val="left" w:pos="426"/>
        </w:tabs>
        <w:spacing w:after="0" w:line="360" w:lineRule="auto"/>
        <w:ind w:left="0" w:right="-2" w:firstLine="709"/>
        <w:rPr>
          <w:szCs w:val="24"/>
          <w:lang w:val="ru-RU"/>
        </w:rPr>
      </w:pPr>
      <w:r w:rsidRPr="00CB45F8">
        <w:rPr>
          <w:szCs w:val="24"/>
          <w:lang w:val="ru-RU"/>
        </w:rPr>
        <w:t>Р = (Р</w:t>
      </w:r>
      <w:r w:rsidRPr="00CB45F8">
        <w:rPr>
          <w:szCs w:val="24"/>
          <w:vertAlign w:val="subscript"/>
          <w:lang w:val="ru-RU"/>
        </w:rPr>
        <w:t>23</w:t>
      </w:r>
      <w:r w:rsidRPr="00CB45F8">
        <w:rPr>
          <w:szCs w:val="24"/>
          <w:lang w:val="ru-RU"/>
        </w:rPr>
        <w:t xml:space="preserve"> х 23) / Н, где: </w:t>
      </w:r>
    </w:p>
    <w:p w:rsidR="002D13D7" w:rsidRPr="00CB45F8" w:rsidRDefault="00F52119" w:rsidP="005E1FCD">
      <w:pPr>
        <w:tabs>
          <w:tab w:val="left" w:pos="426"/>
        </w:tabs>
        <w:spacing w:after="0" w:line="360" w:lineRule="auto"/>
        <w:ind w:left="0" w:right="-2" w:firstLine="709"/>
        <w:rPr>
          <w:szCs w:val="24"/>
          <w:lang w:val="ru-RU"/>
        </w:rPr>
      </w:pPr>
      <w:r w:rsidRPr="00CB45F8">
        <w:rPr>
          <w:szCs w:val="24"/>
          <w:lang w:val="ru-RU"/>
        </w:rPr>
        <w:t>Р</w:t>
      </w:r>
      <w:r w:rsidRPr="00CB45F8">
        <w:rPr>
          <w:szCs w:val="24"/>
          <w:vertAlign w:val="subscript"/>
          <w:lang w:val="ru-RU"/>
        </w:rPr>
        <w:t>23</w:t>
      </w:r>
      <w:r w:rsidRPr="00CB45F8">
        <w:rPr>
          <w:szCs w:val="24"/>
          <w:lang w:val="ru-RU"/>
        </w:rPr>
        <w:t xml:space="preserve"> – показатель плотности населения при 23 кв. м жилых помещений на 1 человека; </w:t>
      </w:r>
    </w:p>
    <w:p w:rsidR="002D13D7" w:rsidRPr="00CB45F8" w:rsidRDefault="00F52119" w:rsidP="005E1FCD">
      <w:pPr>
        <w:tabs>
          <w:tab w:val="left" w:pos="426"/>
        </w:tabs>
        <w:spacing w:after="0" w:line="360" w:lineRule="auto"/>
        <w:ind w:left="0" w:right="-2" w:firstLine="709"/>
        <w:rPr>
          <w:szCs w:val="24"/>
          <w:lang w:val="ru-RU"/>
        </w:rPr>
      </w:pPr>
      <w:r w:rsidRPr="00CB45F8">
        <w:rPr>
          <w:szCs w:val="24"/>
          <w:lang w:val="ru-RU"/>
        </w:rPr>
        <w:t xml:space="preserve">Н – расчетная жилищная обеспеченность, кв. м жилых помещений на 1 человека </w:t>
      </w:r>
    </w:p>
    <w:p w:rsidR="002D13D7" w:rsidRPr="00CB45F8" w:rsidRDefault="00F52119" w:rsidP="005E1FCD">
      <w:pPr>
        <w:numPr>
          <w:ilvl w:val="0"/>
          <w:numId w:val="5"/>
        </w:numPr>
        <w:tabs>
          <w:tab w:val="left" w:pos="426"/>
        </w:tabs>
        <w:spacing w:after="0" w:line="360" w:lineRule="auto"/>
        <w:ind w:left="0" w:right="-2" w:firstLine="709"/>
        <w:rPr>
          <w:szCs w:val="24"/>
          <w:lang w:val="ru-RU"/>
        </w:rPr>
      </w:pPr>
      <w:r w:rsidRPr="00CB45F8">
        <w:rPr>
          <w:szCs w:val="24"/>
          <w:lang w:val="ru-RU"/>
        </w:rPr>
        <w:t xml:space="preserve">Расчетная плотность населения элемента планировочной структуры приведена в брутто, с учетом необходимых по расчету учреждений и предприятий обслуживания населения, гаражей, парковок, озелененных территорий общего пользования, инженерных и транспортных коммуникаций. </w:t>
      </w:r>
    </w:p>
    <w:p w:rsidR="002D13D7" w:rsidRPr="00CB45F8" w:rsidRDefault="00F52119" w:rsidP="005E1FCD">
      <w:pPr>
        <w:tabs>
          <w:tab w:val="left" w:pos="426"/>
        </w:tabs>
        <w:spacing w:after="0" w:line="360" w:lineRule="auto"/>
        <w:ind w:left="0" w:right="-2" w:firstLine="709"/>
        <w:rPr>
          <w:szCs w:val="24"/>
          <w:lang w:val="ru-RU"/>
        </w:rPr>
      </w:pPr>
      <w:r w:rsidRPr="00CB45F8">
        <w:rPr>
          <w:szCs w:val="24"/>
          <w:lang w:val="ru-RU"/>
        </w:rPr>
        <w:t xml:space="preserve">Ко всей таблице: </w:t>
      </w:r>
    </w:p>
    <w:p w:rsidR="002D13D7" w:rsidRPr="00CB45F8" w:rsidRDefault="00F52119" w:rsidP="005E1FCD">
      <w:pPr>
        <w:tabs>
          <w:tab w:val="left" w:pos="426"/>
        </w:tabs>
        <w:spacing w:after="0" w:line="360" w:lineRule="auto"/>
        <w:ind w:left="0" w:right="-2" w:firstLine="709"/>
        <w:rPr>
          <w:szCs w:val="24"/>
          <w:lang w:val="ru-RU"/>
        </w:rPr>
      </w:pPr>
      <w:r w:rsidRPr="00CB45F8">
        <w:rPr>
          <w:szCs w:val="24"/>
          <w:lang w:val="ru-RU"/>
        </w:rPr>
        <w:t xml:space="preserve">Плотность населения установлена с учетом обеспеченности парковочными местами в соответствии с таблицей (Таблица 12) настоящих МНГП.  </w:t>
      </w:r>
    </w:p>
    <w:p w:rsidR="00A90857" w:rsidRPr="00CB45F8" w:rsidRDefault="00A90857" w:rsidP="00A90857">
      <w:pPr>
        <w:pStyle w:val="3"/>
        <w:spacing w:before="120" w:after="52" w:line="272" w:lineRule="auto"/>
        <w:ind w:left="-15" w:right="428" w:firstLine="0"/>
        <w:rPr>
          <w:sz w:val="28"/>
          <w:szCs w:val="28"/>
          <w:lang w:val="ru-RU"/>
        </w:rPr>
        <w:sectPr w:rsidR="00A90857" w:rsidRPr="00CB45F8" w:rsidSect="005E1FCD">
          <w:pgSz w:w="11906" w:h="16838"/>
          <w:pgMar w:top="1134" w:right="851" w:bottom="1134" w:left="1701" w:header="720" w:footer="550" w:gutter="0"/>
          <w:cols w:space="720"/>
        </w:sectPr>
      </w:pPr>
    </w:p>
    <w:p w:rsidR="002D13D7" w:rsidRPr="005E1FCD" w:rsidRDefault="00A90857" w:rsidP="00A90857">
      <w:pPr>
        <w:pStyle w:val="3"/>
        <w:spacing w:before="120" w:after="52" w:line="272" w:lineRule="auto"/>
        <w:ind w:left="-5" w:right="428"/>
        <w:rPr>
          <w:sz w:val="28"/>
          <w:szCs w:val="28"/>
          <w:lang w:val="ru-RU"/>
        </w:rPr>
      </w:pPr>
      <w:bookmarkStart w:id="13" w:name="_Toc172549749"/>
      <w:r w:rsidRPr="005E1FCD">
        <w:rPr>
          <w:sz w:val="28"/>
          <w:szCs w:val="28"/>
          <w:lang w:val="ru-RU"/>
        </w:rPr>
        <w:lastRenderedPageBreak/>
        <w:t>1</w:t>
      </w:r>
      <w:r w:rsidR="00F52119" w:rsidRPr="005E1FCD">
        <w:rPr>
          <w:sz w:val="28"/>
          <w:szCs w:val="28"/>
          <w:lang w:val="ru-RU"/>
        </w:rPr>
        <w:t>.4.8 В области благоустройства и массового отдыха</w:t>
      </w:r>
      <w:bookmarkEnd w:id="13"/>
    </w:p>
    <w:p w:rsidR="002D13D7" w:rsidRPr="005E1FCD" w:rsidRDefault="00F52119" w:rsidP="005E1FCD">
      <w:pPr>
        <w:spacing w:before="120" w:after="0" w:line="360" w:lineRule="auto"/>
        <w:ind w:left="-5" w:right="-2" w:hanging="10"/>
        <w:jc w:val="right"/>
        <w:rPr>
          <w:bCs/>
          <w:sz w:val="28"/>
          <w:szCs w:val="28"/>
          <w:lang w:val="ru-RU"/>
        </w:rPr>
      </w:pPr>
      <w:r w:rsidRPr="005E1FCD">
        <w:rPr>
          <w:bCs/>
          <w:sz w:val="28"/>
          <w:szCs w:val="28"/>
          <w:lang w:val="ru-RU"/>
        </w:rPr>
        <w:t xml:space="preserve">Таблица 10 – Расчетные показатели для объектов местного значения муниципального округа, формирующих общественные пространства, в том числе объектов благоустройства и озеленения, массового отдыха населения </w:t>
      </w:r>
    </w:p>
    <w:tbl>
      <w:tblPr>
        <w:tblStyle w:val="TableGrid"/>
        <w:tblW w:w="5000" w:type="pct"/>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28" w:type="dxa"/>
          <w:left w:w="28" w:type="dxa"/>
          <w:bottom w:w="28" w:type="dxa"/>
          <w:right w:w="28" w:type="dxa"/>
        </w:tblCellMar>
        <w:tblLook w:val="04A0"/>
      </w:tblPr>
      <w:tblGrid>
        <w:gridCol w:w="2224"/>
        <w:gridCol w:w="2764"/>
        <w:gridCol w:w="4422"/>
      </w:tblGrid>
      <w:tr w:rsidR="00A90857" w:rsidRPr="00CB45F8" w:rsidTr="005E1FCD">
        <w:trPr>
          <w:trHeight w:val="927"/>
        </w:trPr>
        <w:tc>
          <w:tcPr>
            <w:tcW w:w="2210" w:type="dxa"/>
            <w:vAlign w:val="center"/>
          </w:tcPr>
          <w:p w:rsidR="00A90857" w:rsidRPr="00CB45F8" w:rsidRDefault="00A90857">
            <w:pPr>
              <w:spacing w:after="0" w:line="259" w:lineRule="auto"/>
              <w:ind w:left="197" w:firstLine="0"/>
              <w:jc w:val="left"/>
              <w:rPr>
                <w:szCs w:val="24"/>
                <w:lang w:val="ru-RU"/>
              </w:rPr>
            </w:pPr>
            <w:r w:rsidRPr="00CB45F8">
              <w:rPr>
                <w:b/>
                <w:szCs w:val="24"/>
                <w:lang w:val="ru-RU"/>
              </w:rPr>
              <w:t xml:space="preserve">Наименование вида объекта </w:t>
            </w:r>
          </w:p>
        </w:tc>
        <w:tc>
          <w:tcPr>
            <w:tcW w:w="2747" w:type="dxa"/>
            <w:vAlign w:val="center"/>
          </w:tcPr>
          <w:p w:rsidR="00A90857" w:rsidRPr="00CB45F8" w:rsidRDefault="00A90857">
            <w:pPr>
              <w:spacing w:after="41" w:line="240" w:lineRule="auto"/>
              <w:ind w:left="336" w:firstLine="55"/>
              <w:jc w:val="left"/>
              <w:rPr>
                <w:szCs w:val="24"/>
                <w:lang w:val="ru-RU"/>
              </w:rPr>
            </w:pPr>
            <w:r w:rsidRPr="00CB45F8">
              <w:rPr>
                <w:b/>
                <w:szCs w:val="24"/>
                <w:lang w:val="ru-RU"/>
              </w:rPr>
              <w:t xml:space="preserve">Наименование нормируемого расчетного </w:t>
            </w:r>
          </w:p>
          <w:p w:rsidR="00A90857" w:rsidRPr="00CB45F8" w:rsidRDefault="00A90857">
            <w:pPr>
              <w:spacing w:after="0" w:line="259" w:lineRule="auto"/>
              <w:ind w:left="509" w:hanging="55"/>
              <w:jc w:val="left"/>
              <w:rPr>
                <w:szCs w:val="24"/>
                <w:lang w:val="ru-RU"/>
              </w:rPr>
            </w:pPr>
            <w:r w:rsidRPr="00CB45F8">
              <w:rPr>
                <w:b/>
                <w:szCs w:val="24"/>
                <w:lang w:val="ru-RU"/>
              </w:rPr>
              <w:t xml:space="preserve">показателя, единица измерения </w:t>
            </w:r>
          </w:p>
        </w:tc>
        <w:tc>
          <w:tcPr>
            <w:tcW w:w="4394" w:type="dxa"/>
            <w:vAlign w:val="center"/>
          </w:tcPr>
          <w:p w:rsidR="00A90857" w:rsidRPr="00CB45F8" w:rsidRDefault="00A90857">
            <w:pPr>
              <w:spacing w:after="0" w:line="259" w:lineRule="auto"/>
              <w:ind w:left="8" w:firstLine="0"/>
              <w:jc w:val="center"/>
              <w:rPr>
                <w:szCs w:val="24"/>
                <w:lang w:val="ru-RU"/>
              </w:rPr>
            </w:pPr>
            <w:r w:rsidRPr="00CB45F8">
              <w:rPr>
                <w:b/>
                <w:szCs w:val="24"/>
                <w:lang w:val="ru-RU"/>
              </w:rPr>
              <w:t xml:space="preserve">Значение расчетного показателя </w:t>
            </w:r>
          </w:p>
        </w:tc>
      </w:tr>
      <w:tr w:rsidR="00A90857" w:rsidRPr="00CB45F8" w:rsidTr="005E1FCD">
        <w:trPr>
          <w:trHeight w:val="24"/>
        </w:trPr>
        <w:tc>
          <w:tcPr>
            <w:tcW w:w="2210" w:type="dxa"/>
            <w:vAlign w:val="center"/>
          </w:tcPr>
          <w:p w:rsidR="00A90857" w:rsidRPr="00CB45F8" w:rsidRDefault="00A90857" w:rsidP="00D273CB">
            <w:pPr>
              <w:spacing w:after="0" w:line="259" w:lineRule="auto"/>
              <w:ind w:left="10" w:firstLine="0"/>
              <w:jc w:val="center"/>
              <w:rPr>
                <w:szCs w:val="24"/>
                <w:lang w:val="ru-RU"/>
              </w:rPr>
            </w:pPr>
            <w:r w:rsidRPr="00CB45F8">
              <w:rPr>
                <w:szCs w:val="24"/>
                <w:lang w:val="ru-RU"/>
              </w:rPr>
              <w:t>1</w:t>
            </w:r>
          </w:p>
        </w:tc>
        <w:tc>
          <w:tcPr>
            <w:tcW w:w="2747" w:type="dxa"/>
            <w:vAlign w:val="center"/>
          </w:tcPr>
          <w:p w:rsidR="00A90857" w:rsidRPr="00CB45F8" w:rsidRDefault="00A90857" w:rsidP="00D273CB">
            <w:pPr>
              <w:spacing w:after="0" w:line="259" w:lineRule="auto"/>
              <w:ind w:left="149" w:firstLine="0"/>
              <w:jc w:val="center"/>
              <w:rPr>
                <w:szCs w:val="24"/>
                <w:lang w:val="ru-RU"/>
              </w:rPr>
            </w:pPr>
            <w:r w:rsidRPr="00CB45F8">
              <w:rPr>
                <w:szCs w:val="24"/>
                <w:lang w:val="ru-RU"/>
              </w:rPr>
              <w:t>2</w:t>
            </w:r>
          </w:p>
        </w:tc>
        <w:tc>
          <w:tcPr>
            <w:tcW w:w="4394" w:type="dxa"/>
            <w:vAlign w:val="center"/>
          </w:tcPr>
          <w:p w:rsidR="00A90857" w:rsidRPr="00CB45F8" w:rsidRDefault="00A90857" w:rsidP="00D273CB">
            <w:pPr>
              <w:spacing w:after="0" w:line="259" w:lineRule="auto"/>
              <w:ind w:left="8" w:firstLine="0"/>
              <w:jc w:val="center"/>
              <w:rPr>
                <w:szCs w:val="24"/>
                <w:lang w:val="ru-RU"/>
              </w:rPr>
            </w:pPr>
            <w:r w:rsidRPr="00CB45F8">
              <w:rPr>
                <w:szCs w:val="24"/>
                <w:lang w:val="ru-RU"/>
              </w:rPr>
              <w:t>3</w:t>
            </w:r>
          </w:p>
        </w:tc>
      </w:tr>
      <w:tr w:rsidR="00A90857" w:rsidRPr="00CB45F8" w:rsidTr="005E1FCD">
        <w:trPr>
          <w:trHeight w:val="895"/>
        </w:trPr>
        <w:tc>
          <w:tcPr>
            <w:tcW w:w="2210" w:type="dxa"/>
          </w:tcPr>
          <w:p w:rsidR="00A90857" w:rsidRPr="00CB45F8" w:rsidRDefault="00A90857">
            <w:pPr>
              <w:spacing w:after="0" w:line="259" w:lineRule="auto"/>
              <w:ind w:left="62" w:firstLine="0"/>
              <w:rPr>
                <w:szCs w:val="24"/>
                <w:lang w:val="ru-RU"/>
              </w:rPr>
            </w:pPr>
            <w:r w:rsidRPr="00CB45F8">
              <w:rPr>
                <w:szCs w:val="24"/>
                <w:lang w:val="ru-RU"/>
              </w:rPr>
              <w:t xml:space="preserve">Озелененные территории общего пользования [1,2] </w:t>
            </w:r>
          </w:p>
        </w:tc>
        <w:tc>
          <w:tcPr>
            <w:tcW w:w="2747" w:type="dxa"/>
            <w:vAlign w:val="center"/>
          </w:tcPr>
          <w:p w:rsidR="00A90857" w:rsidRPr="00CB45F8" w:rsidRDefault="00A90857">
            <w:pPr>
              <w:spacing w:after="0" w:line="239" w:lineRule="auto"/>
              <w:ind w:left="60" w:right="53" w:firstLine="0"/>
              <w:rPr>
                <w:szCs w:val="24"/>
                <w:lang w:val="ru-RU"/>
              </w:rPr>
            </w:pPr>
            <w:r w:rsidRPr="00CB45F8">
              <w:rPr>
                <w:szCs w:val="24"/>
                <w:lang w:val="ru-RU"/>
              </w:rPr>
              <w:t xml:space="preserve">Уровень обеспеченности озелененными территориями общего пользования, кв. м на человека </w:t>
            </w:r>
          </w:p>
          <w:p w:rsidR="00A90857" w:rsidRPr="00CB45F8" w:rsidRDefault="00A90857">
            <w:pPr>
              <w:spacing w:after="0" w:line="259" w:lineRule="auto"/>
              <w:ind w:left="60" w:firstLine="0"/>
              <w:jc w:val="left"/>
              <w:rPr>
                <w:szCs w:val="24"/>
                <w:lang w:val="ru-RU"/>
              </w:rPr>
            </w:pPr>
            <w:r w:rsidRPr="00CB45F8">
              <w:rPr>
                <w:szCs w:val="24"/>
                <w:lang w:val="ru-RU"/>
              </w:rPr>
              <w:t xml:space="preserve">[3,4] </w:t>
            </w:r>
          </w:p>
        </w:tc>
        <w:tc>
          <w:tcPr>
            <w:tcW w:w="4394" w:type="dxa"/>
            <w:vAlign w:val="center"/>
          </w:tcPr>
          <w:p w:rsidR="00A90857" w:rsidRPr="00CB45F8" w:rsidRDefault="00A90857" w:rsidP="005E1FCD">
            <w:pPr>
              <w:spacing w:after="0" w:line="259" w:lineRule="auto"/>
              <w:ind w:left="62" w:firstLine="0"/>
              <w:jc w:val="center"/>
              <w:rPr>
                <w:szCs w:val="24"/>
                <w:lang w:val="ru-RU"/>
              </w:rPr>
            </w:pPr>
            <w:r w:rsidRPr="00CB45F8">
              <w:rPr>
                <w:szCs w:val="24"/>
                <w:lang w:val="ru-RU"/>
              </w:rPr>
              <w:t>12</w:t>
            </w:r>
          </w:p>
        </w:tc>
      </w:tr>
      <w:tr w:rsidR="00A90857" w:rsidRPr="00CB45F8" w:rsidTr="005E1FCD">
        <w:trPr>
          <w:trHeight w:val="905"/>
        </w:trPr>
        <w:tc>
          <w:tcPr>
            <w:tcW w:w="2210" w:type="dxa"/>
            <w:vMerge w:val="restart"/>
          </w:tcPr>
          <w:p w:rsidR="00A90857" w:rsidRPr="00CB45F8" w:rsidRDefault="00A90857">
            <w:pPr>
              <w:spacing w:after="0" w:line="259" w:lineRule="auto"/>
              <w:ind w:left="62" w:firstLine="0"/>
              <w:jc w:val="left"/>
              <w:rPr>
                <w:szCs w:val="24"/>
                <w:lang w:val="ru-RU"/>
              </w:rPr>
            </w:pPr>
            <w:r w:rsidRPr="00CB45F8">
              <w:rPr>
                <w:szCs w:val="24"/>
                <w:lang w:val="ru-RU"/>
              </w:rPr>
              <w:t xml:space="preserve">Парки </w:t>
            </w:r>
          </w:p>
        </w:tc>
        <w:tc>
          <w:tcPr>
            <w:tcW w:w="2747" w:type="dxa"/>
            <w:vAlign w:val="center"/>
          </w:tcPr>
          <w:p w:rsidR="00A90857" w:rsidRPr="00CB45F8" w:rsidRDefault="00A90857">
            <w:pPr>
              <w:spacing w:after="0" w:line="259" w:lineRule="auto"/>
              <w:ind w:left="60" w:right="52" w:firstLine="0"/>
              <w:rPr>
                <w:szCs w:val="24"/>
                <w:lang w:val="ru-RU"/>
              </w:rPr>
            </w:pPr>
            <w:r w:rsidRPr="00CB45F8">
              <w:rPr>
                <w:szCs w:val="24"/>
                <w:lang w:val="ru-RU"/>
              </w:rPr>
              <w:t xml:space="preserve">Размер земельного участка, гектар на объект </w:t>
            </w:r>
          </w:p>
        </w:tc>
        <w:tc>
          <w:tcPr>
            <w:tcW w:w="4394" w:type="dxa"/>
            <w:vAlign w:val="center"/>
          </w:tcPr>
          <w:p w:rsidR="00A90857" w:rsidRPr="00CB45F8" w:rsidRDefault="00A90857" w:rsidP="005E1FCD">
            <w:pPr>
              <w:spacing w:after="0" w:line="259" w:lineRule="auto"/>
              <w:ind w:left="60" w:firstLine="0"/>
              <w:jc w:val="center"/>
              <w:rPr>
                <w:szCs w:val="24"/>
                <w:lang w:val="ru-RU"/>
              </w:rPr>
            </w:pPr>
            <w:r w:rsidRPr="00CB45F8">
              <w:rPr>
                <w:szCs w:val="24"/>
                <w:lang w:val="ru-RU"/>
              </w:rPr>
              <w:t>2</w:t>
            </w:r>
          </w:p>
        </w:tc>
      </w:tr>
      <w:tr w:rsidR="00A90857" w:rsidRPr="00CB45F8" w:rsidTr="005E1FCD">
        <w:trPr>
          <w:trHeight w:val="1133"/>
        </w:trPr>
        <w:tc>
          <w:tcPr>
            <w:tcW w:w="0" w:type="auto"/>
            <w:vMerge/>
          </w:tcPr>
          <w:p w:rsidR="00A90857" w:rsidRPr="00CB45F8" w:rsidRDefault="00A90857">
            <w:pPr>
              <w:spacing w:after="160" w:line="259" w:lineRule="auto"/>
              <w:ind w:left="0" w:firstLine="0"/>
              <w:jc w:val="left"/>
              <w:rPr>
                <w:szCs w:val="24"/>
                <w:lang w:val="ru-RU"/>
              </w:rPr>
            </w:pPr>
          </w:p>
        </w:tc>
        <w:tc>
          <w:tcPr>
            <w:tcW w:w="2747" w:type="dxa"/>
          </w:tcPr>
          <w:p w:rsidR="00A90857" w:rsidRPr="00CB45F8" w:rsidRDefault="00A90857" w:rsidP="00A90857">
            <w:pPr>
              <w:spacing w:after="17" w:line="259" w:lineRule="auto"/>
              <w:ind w:left="60" w:firstLine="0"/>
              <w:jc w:val="left"/>
              <w:rPr>
                <w:szCs w:val="24"/>
                <w:lang w:val="ru-RU"/>
              </w:rPr>
            </w:pPr>
            <w:r w:rsidRPr="00CB45F8">
              <w:rPr>
                <w:szCs w:val="24"/>
                <w:lang w:val="ru-RU"/>
              </w:rPr>
              <w:t xml:space="preserve">Территориальная доступность, минут </w:t>
            </w:r>
          </w:p>
          <w:p w:rsidR="00A90857" w:rsidRPr="00CB45F8" w:rsidRDefault="00A90857">
            <w:pPr>
              <w:spacing w:after="0" w:line="259" w:lineRule="auto"/>
              <w:ind w:left="60" w:firstLine="0"/>
              <w:jc w:val="left"/>
              <w:rPr>
                <w:szCs w:val="24"/>
                <w:lang w:val="ru-RU"/>
              </w:rPr>
            </w:pPr>
            <w:r w:rsidRPr="00CB45F8">
              <w:rPr>
                <w:szCs w:val="24"/>
                <w:lang w:val="ru-RU"/>
              </w:rPr>
              <w:t xml:space="preserve">[5] </w:t>
            </w:r>
          </w:p>
        </w:tc>
        <w:tc>
          <w:tcPr>
            <w:tcW w:w="4394" w:type="dxa"/>
            <w:vAlign w:val="center"/>
          </w:tcPr>
          <w:p w:rsidR="00A90857" w:rsidRPr="00CB45F8" w:rsidRDefault="00A90857">
            <w:pPr>
              <w:spacing w:after="0" w:line="277" w:lineRule="auto"/>
              <w:ind w:left="-14" w:firstLine="74"/>
              <w:jc w:val="left"/>
              <w:rPr>
                <w:szCs w:val="24"/>
                <w:lang w:val="ru-RU"/>
              </w:rPr>
            </w:pPr>
            <w:r w:rsidRPr="00CB45F8">
              <w:rPr>
                <w:szCs w:val="24"/>
                <w:lang w:val="ru-RU"/>
              </w:rPr>
              <w:t xml:space="preserve">Для административного центра транспортная доступность – 15;  </w:t>
            </w:r>
          </w:p>
          <w:p w:rsidR="00A90857" w:rsidRPr="00CB45F8" w:rsidRDefault="00A90857">
            <w:pPr>
              <w:tabs>
                <w:tab w:val="center" w:pos="1032"/>
                <w:tab w:val="center" w:pos="2216"/>
                <w:tab w:val="right" w:pos="3842"/>
              </w:tabs>
              <w:spacing w:after="21" w:line="259" w:lineRule="auto"/>
              <w:ind w:left="0" w:firstLine="0"/>
              <w:jc w:val="left"/>
              <w:rPr>
                <w:szCs w:val="24"/>
                <w:lang w:val="ru-RU"/>
              </w:rPr>
            </w:pPr>
            <w:r w:rsidRPr="00CB45F8">
              <w:rPr>
                <w:szCs w:val="24"/>
                <w:lang w:val="ru-RU"/>
              </w:rPr>
              <w:t xml:space="preserve">для прочих населенных пунктов </w:t>
            </w:r>
          </w:p>
          <w:p w:rsidR="00A90857" w:rsidRPr="00CB45F8" w:rsidRDefault="00A90857">
            <w:pPr>
              <w:spacing w:after="0" w:line="259" w:lineRule="auto"/>
              <w:ind w:left="60" w:firstLine="0"/>
              <w:jc w:val="left"/>
              <w:rPr>
                <w:szCs w:val="24"/>
                <w:lang w:val="ru-RU"/>
              </w:rPr>
            </w:pPr>
            <w:r w:rsidRPr="00CB45F8">
              <w:rPr>
                <w:szCs w:val="24"/>
                <w:lang w:val="ru-RU"/>
              </w:rPr>
              <w:t xml:space="preserve">транспортная доступность – 30 </w:t>
            </w:r>
          </w:p>
        </w:tc>
      </w:tr>
      <w:tr w:rsidR="00A90857" w:rsidRPr="00CB45F8" w:rsidTr="005E1FCD">
        <w:trPr>
          <w:trHeight w:val="905"/>
        </w:trPr>
        <w:tc>
          <w:tcPr>
            <w:tcW w:w="2210" w:type="dxa"/>
            <w:vMerge w:val="restart"/>
          </w:tcPr>
          <w:p w:rsidR="00A90857" w:rsidRPr="00CB45F8" w:rsidRDefault="00A90857">
            <w:pPr>
              <w:spacing w:after="0" w:line="259" w:lineRule="auto"/>
              <w:ind w:left="62" w:firstLine="0"/>
              <w:jc w:val="left"/>
              <w:rPr>
                <w:szCs w:val="24"/>
                <w:lang w:val="ru-RU"/>
              </w:rPr>
            </w:pPr>
            <w:r w:rsidRPr="00CB45F8">
              <w:rPr>
                <w:szCs w:val="24"/>
                <w:lang w:val="ru-RU"/>
              </w:rPr>
              <w:t xml:space="preserve">Скверы (бульвары, сады) </w:t>
            </w:r>
          </w:p>
        </w:tc>
        <w:tc>
          <w:tcPr>
            <w:tcW w:w="2747" w:type="dxa"/>
            <w:vAlign w:val="center"/>
          </w:tcPr>
          <w:p w:rsidR="00A90857" w:rsidRPr="00CB45F8" w:rsidRDefault="00A90857">
            <w:pPr>
              <w:spacing w:after="0" w:line="259" w:lineRule="auto"/>
              <w:ind w:left="60" w:right="52" w:firstLine="0"/>
              <w:rPr>
                <w:szCs w:val="24"/>
                <w:lang w:val="ru-RU"/>
              </w:rPr>
            </w:pPr>
            <w:r w:rsidRPr="00CB45F8">
              <w:rPr>
                <w:szCs w:val="24"/>
                <w:lang w:val="ru-RU"/>
              </w:rPr>
              <w:t xml:space="preserve">Размер земельного участка, гектар на объект </w:t>
            </w:r>
          </w:p>
        </w:tc>
        <w:tc>
          <w:tcPr>
            <w:tcW w:w="4394" w:type="dxa"/>
          </w:tcPr>
          <w:p w:rsidR="00A90857" w:rsidRPr="00CB45F8" w:rsidRDefault="00A90857">
            <w:pPr>
              <w:spacing w:after="0" w:line="259" w:lineRule="auto"/>
              <w:ind w:left="60" w:firstLine="0"/>
              <w:jc w:val="left"/>
              <w:rPr>
                <w:szCs w:val="24"/>
                <w:lang w:val="ru-RU"/>
              </w:rPr>
            </w:pPr>
            <w:r w:rsidRPr="00CB45F8">
              <w:rPr>
                <w:szCs w:val="24"/>
                <w:lang w:val="ru-RU"/>
              </w:rPr>
              <w:t xml:space="preserve">0,2 </w:t>
            </w:r>
          </w:p>
        </w:tc>
      </w:tr>
      <w:tr w:rsidR="00A90857" w:rsidRPr="00CB45F8" w:rsidTr="005E1FCD">
        <w:trPr>
          <w:trHeight w:val="905"/>
        </w:trPr>
        <w:tc>
          <w:tcPr>
            <w:tcW w:w="0" w:type="auto"/>
            <w:vMerge/>
            <w:vAlign w:val="center"/>
          </w:tcPr>
          <w:p w:rsidR="00A90857" w:rsidRPr="00CB45F8" w:rsidRDefault="00A90857">
            <w:pPr>
              <w:spacing w:after="160" w:line="259" w:lineRule="auto"/>
              <w:ind w:left="0" w:firstLine="0"/>
              <w:jc w:val="left"/>
              <w:rPr>
                <w:szCs w:val="24"/>
                <w:lang w:val="ru-RU"/>
              </w:rPr>
            </w:pPr>
          </w:p>
        </w:tc>
        <w:tc>
          <w:tcPr>
            <w:tcW w:w="2747" w:type="dxa"/>
            <w:vAlign w:val="center"/>
          </w:tcPr>
          <w:p w:rsidR="00A90857" w:rsidRPr="00CB45F8" w:rsidRDefault="00A90857">
            <w:pPr>
              <w:spacing w:after="0" w:line="259" w:lineRule="auto"/>
              <w:ind w:left="60" w:right="227" w:firstLine="0"/>
              <w:jc w:val="left"/>
              <w:rPr>
                <w:szCs w:val="24"/>
                <w:lang w:val="ru-RU"/>
              </w:rPr>
            </w:pPr>
            <w:r w:rsidRPr="00CB45F8">
              <w:rPr>
                <w:szCs w:val="24"/>
                <w:lang w:val="ru-RU"/>
              </w:rPr>
              <w:t xml:space="preserve">Территориальная доступность, минут (метров) [6] </w:t>
            </w:r>
          </w:p>
        </w:tc>
        <w:tc>
          <w:tcPr>
            <w:tcW w:w="4394" w:type="dxa"/>
          </w:tcPr>
          <w:p w:rsidR="00A90857" w:rsidRPr="00CB45F8" w:rsidRDefault="00A90857" w:rsidP="00A90857">
            <w:pPr>
              <w:spacing w:after="0" w:line="259" w:lineRule="auto"/>
              <w:ind w:left="2" w:firstLine="0"/>
              <w:rPr>
                <w:szCs w:val="24"/>
                <w:lang w:val="ru-RU"/>
              </w:rPr>
            </w:pPr>
            <w:r w:rsidRPr="00CB45F8">
              <w:rPr>
                <w:szCs w:val="24"/>
                <w:lang w:val="ru-RU"/>
              </w:rPr>
              <w:t>для административного центра пешеходная доступность – 30 (2</w:t>
            </w:r>
            <w:r w:rsidR="00A50E9F">
              <w:rPr>
                <w:szCs w:val="24"/>
                <w:lang w:val="ru-RU"/>
              </w:rPr>
              <w:t> </w:t>
            </w:r>
            <w:r w:rsidRPr="00CB45F8">
              <w:rPr>
                <w:szCs w:val="24"/>
                <w:lang w:val="ru-RU"/>
              </w:rPr>
              <w:t>000);</w:t>
            </w:r>
          </w:p>
          <w:p w:rsidR="00A90857" w:rsidRPr="00CB45F8" w:rsidRDefault="00A90857" w:rsidP="00A90857">
            <w:pPr>
              <w:tabs>
                <w:tab w:val="right" w:pos="1859"/>
              </w:tabs>
              <w:spacing w:after="0" w:line="259" w:lineRule="auto"/>
              <w:ind w:left="0" w:firstLine="0"/>
              <w:jc w:val="left"/>
              <w:rPr>
                <w:szCs w:val="24"/>
                <w:lang w:val="ru-RU"/>
              </w:rPr>
            </w:pPr>
            <w:r w:rsidRPr="00CB45F8">
              <w:rPr>
                <w:szCs w:val="24"/>
                <w:lang w:val="ru-RU"/>
              </w:rPr>
              <w:t xml:space="preserve">для прочих населенных пунктов с численностью населения свыше 500 </w:t>
            </w:r>
            <w:r w:rsidRPr="00CB45F8">
              <w:rPr>
                <w:szCs w:val="24"/>
                <w:lang w:val="ru-RU"/>
              </w:rPr>
              <w:tab/>
              <w:t>человек транспортная доступность – 15</w:t>
            </w:r>
          </w:p>
        </w:tc>
      </w:tr>
      <w:tr w:rsidR="00A90857" w:rsidRPr="00CB45F8" w:rsidTr="005E1FCD">
        <w:trPr>
          <w:trHeight w:val="905"/>
        </w:trPr>
        <w:tc>
          <w:tcPr>
            <w:tcW w:w="2210" w:type="dxa"/>
            <w:vMerge w:val="restart"/>
          </w:tcPr>
          <w:p w:rsidR="00A90857" w:rsidRPr="00CB45F8" w:rsidRDefault="00A90857">
            <w:pPr>
              <w:spacing w:after="0" w:line="259" w:lineRule="auto"/>
              <w:ind w:left="2" w:firstLine="0"/>
              <w:jc w:val="left"/>
              <w:rPr>
                <w:szCs w:val="24"/>
                <w:lang w:val="ru-RU"/>
              </w:rPr>
            </w:pPr>
            <w:r w:rsidRPr="00CB45F8">
              <w:rPr>
                <w:szCs w:val="24"/>
                <w:lang w:val="ru-RU"/>
              </w:rPr>
              <w:t xml:space="preserve">Площадки отдыха населения </w:t>
            </w:r>
          </w:p>
        </w:tc>
        <w:tc>
          <w:tcPr>
            <w:tcW w:w="2747" w:type="dxa"/>
            <w:vAlign w:val="center"/>
          </w:tcPr>
          <w:p w:rsidR="00A90857" w:rsidRPr="00CB45F8" w:rsidRDefault="00A90857">
            <w:pPr>
              <w:spacing w:after="0" w:line="259" w:lineRule="auto"/>
              <w:ind w:left="0" w:firstLine="0"/>
              <w:jc w:val="left"/>
              <w:rPr>
                <w:szCs w:val="24"/>
                <w:lang w:val="ru-RU"/>
              </w:rPr>
            </w:pPr>
            <w:r w:rsidRPr="00CB45F8">
              <w:rPr>
                <w:szCs w:val="24"/>
                <w:lang w:val="ru-RU"/>
              </w:rPr>
              <w:t xml:space="preserve">Размер земельного участка, гектар на объект </w:t>
            </w:r>
          </w:p>
        </w:tc>
        <w:tc>
          <w:tcPr>
            <w:tcW w:w="4394" w:type="dxa"/>
          </w:tcPr>
          <w:p w:rsidR="00A90857" w:rsidRPr="00CB45F8" w:rsidRDefault="00A90857">
            <w:pPr>
              <w:spacing w:after="0" w:line="259" w:lineRule="auto"/>
              <w:ind w:left="0" w:firstLine="0"/>
              <w:jc w:val="left"/>
              <w:rPr>
                <w:szCs w:val="24"/>
                <w:lang w:val="ru-RU"/>
              </w:rPr>
            </w:pPr>
            <w:r w:rsidRPr="00CB45F8">
              <w:rPr>
                <w:szCs w:val="24"/>
                <w:lang w:val="ru-RU"/>
              </w:rPr>
              <w:t xml:space="preserve">0,02 </w:t>
            </w:r>
          </w:p>
        </w:tc>
      </w:tr>
      <w:tr w:rsidR="00A90857" w:rsidRPr="00CB45F8" w:rsidTr="005E1FCD">
        <w:trPr>
          <w:trHeight w:val="2285"/>
        </w:trPr>
        <w:tc>
          <w:tcPr>
            <w:tcW w:w="0" w:type="auto"/>
            <w:vMerge/>
            <w:vAlign w:val="center"/>
          </w:tcPr>
          <w:p w:rsidR="00A90857" w:rsidRPr="00CB45F8" w:rsidRDefault="00A90857">
            <w:pPr>
              <w:spacing w:after="160" w:line="259" w:lineRule="auto"/>
              <w:ind w:left="0" w:firstLine="0"/>
              <w:jc w:val="left"/>
              <w:rPr>
                <w:szCs w:val="24"/>
                <w:lang w:val="ru-RU"/>
              </w:rPr>
            </w:pPr>
          </w:p>
        </w:tc>
        <w:tc>
          <w:tcPr>
            <w:tcW w:w="2747" w:type="dxa"/>
          </w:tcPr>
          <w:p w:rsidR="00A90857" w:rsidRPr="00CB45F8" w:rsidRDefault="00A90857">
            <w:pPr>
              <w:spacing w:after="0" w:line="259" w:lineRule="auto"/>
              <w:ind w:left="0" w:right="177" w:firstLine="0"/>
              <w:jc w:val="left"/>
              <w:rPr>
                <w:szCs w:val="24"/>
                <w:lang w:val="ru-RU"/>
              </w:rPr>
            </w:pPr>
            <w:r w:rsidRPr="00CB45F8">
              <w:rPr>
                <w:szCs w:val="24"/>
                <w:lang w:val="ru-RU"/>
              </w:rPr>
              <w:t xml:space="preserve">Территориальная доступность, минут (метров) </w:t>
            </w:r>
          </w:p>
        </w:tc>
        <w:tc>
          <w:tcPr>
            <w:tcW w:w="4394" w:type="dxa"/>
          </w:tcPr>
          <w:p w:rsidR="00A90857" w:rsidRPr="00CB45F8" w:rsidRDefault="00A90857">
            <w:pPr>
              <w:spacing w:after="0" w:line="259" w:lineRule="auto"/>
              <w:ind w:left="2" w:right="49" w:firstLine="0"/>
              <w:jc w:val="left"/>
              <w:rPr>
                <w:szCs w:val="24"/>
                <w:lang w:val="ru-RU"/>
              </w:rPr>
            </w:pPr>
            <w:r w:rsidRPr="00CB45F8">
              <w:rPr>
                <w:szCs w:val="24"/>
                <w:lang w:val="ru-RU"/>
              </w:rPr>
              <w:t xml:space="preserve">пешеходная доступность для населенных пунктов с численностью населения свыше 250 человек, кроме административных центров – 30 </w:t>
            </w:r>
            <w:r w:rsidRPr="00CB45F8">
              <w:rPr>
                <w:rFonts w:eastAsia="Arial"/>
                <w:szCs w:val="24"/>
                <w:lang w:val="ru-RU"/>
              </w:rPr>
              <w:t>(2</w:t>
            </w:r>
            <w:r w:rsidR="00A50E9F">
              <w:rPr>
                <w:rFonts w:eastAsia="Arial"/>
                <w:szCs w:val="24"/>
                <w:lang w:val="ru-RU"/>
              </w:rPr>
              <w:t> </w:t>
            </w:r>
            <w:r w:rsidRPr="00CB45F8">
              <w:rPr>
                <w:rFonts w:eastAsia="Arial"/>
                <w:szCs w:val="24"/>
                <w:lang w:val="ru-RU"/>
              </w:rPr>
              <w:t>000)</w:t>
            </w:r>
          </w:p>
        </w:tc>
      </w:tr>
      <w:tr w:rsidR="00A90857" w:rsidRPr="00CB45F8" w:rsidTr="005E1FCD">
        <w:trPr>
          <w:trHeight w:val="903"/>
        </w:trPr>
        <w:tc>
          <w:tcPr>
            <w:tcW w:w="2210" w:type="dxa"/>
            <w:vMerge w:val="restart"/>
          </w:tcPr>
          <w:p w:rsidR="00A90857" w:rsidRPr="00CB45F8" w:rsidRDefault="00A90857">
            <w:pPr>
              <w:spacing w:after="0" w:line="259" w:lineRule="auto"/>
              <w:ind w:left="2" w:firstLine="0"/>
              <w:jc w:val="left"/>
              <w:rPr>
                <w:szCs w:val="24"/>
                <w:lang w:val="ru-RU"/>
              </w:rPr>
            </w:pPr>
            <w:r w:rsidRPr="00CB45F8">
              <w:rPr>
                <w:szCs w:val="24"/>
                <w:lang w:val="ru-RU"/>
              </w:rPr>
              <w:t xml:space="preserve">Детские игровые площадки </w:t>
            </w:r>
          </w:p>
        </w:tc>
        <w:tc>
          <w:tcPr>
            <w:tcW w:w="2747" w:type="dxa"/>
            <w:vAlign w:val="center"/>
          </w:tcPr>
          <w:p w:rsidR="00A90857" w:rsidRPr="00CB45F8" w:rsidRDefault="00A90857">
            <w:pPr>
              <w:spacing w:after="0" w:line="259" w:lineRule="auto"/>
              <w:ind w:left="0" w:right="211" w:firstLine="0"/>
              <w:jc w:val="left"/>
              <w:rPr>
                <w:szCs w:val="24"/>
                <w:lang w:val="ru-RU"/>
              </w:rPr>
            </w:pPr>
            <w:r w:rsidRPr="00CB45F8">
              <w:rPr>
                <w:szCs w:val="24"/>
                <w:lang w:val="ru-RU"/>
              </w:rPr>
              <w:t xml:space="preserve">Уровень обеспеченности, кв. м на 1 человека </w:t>
            </w:r>
          </w:p>
        </w:tc>
        <w:tc>
          <w:tcPr>
            <w:tcW w:w="4394" w:type="dxa"/>
          </w:tcPr>
          <w:p w:rsidR="00A90857" w:rsidRPr="00CB45F8" w:rsidRDefault="00A90857">
            <w:pPr>
              <w:spacing w:after="0" w:line="259" w:lineRule="auto"/>
              <w:ind w:left="0" w:firstLine="0"/>
              <w:jc w:val="left"/>
              <w:rPr>
                <w:szCs w:val="24"/>
                <w:lang w:val="ru-RU"/>
              </w:rPr>
            </w:pPr>
            <w:r w:rsidRPr="00CB45F8">
              <w:rPr>
                <w:szCs w:val="24"/>
                <w:lang w:val="ru-RU"/>
              </w:rPr>
              <w:t xml:space="preserve">0,7 </w:t>
            </w:r>
          </w:p>
        </w:tc>
      </w:tr>
      <w:tr w:rsidR="00A90857" w:rsidRPr="00CB45F8" w:rsidTr="005E1FCD">
        <w:trPr>
          <w:trHeight w:val="905"/>
        </w:trPr>
        <w:tc>
          <w:tcPr>
            <w:tcW w:w="0" w:type="auto"/>
            <w:vMerge/>
          </w:tcPr>
          <w:p w:rsidR="00A90857" w:rsidRPr="00CB45F8" w:rsidRDefault="00A90857">
            <w:pPr>
              <w:spacing w:after="160" w:line="259" w:lineRule="auto"/>
              <w:ind w:left="0" w:firstLine="0"/>
              <w:jc w:val="left"/>
              <w:rPr>
                <w:szCs w:val="24"/>
                <w:lang w:val="ru-RU"/>
              </w:rPr>
            </w:pPr>
          </w:p>
        </w:tc>
        <w:tc>
          <w:tcPr>
            <w:tcW w:w="2747" w:type="dxa"/>
            <w:vAlign w:val="center"/>
          </w:tcPr>
          <w:p w:rsidR="00A90857" w:rsidRPr="00CB45F8" w:rsidRDefault="00A90857">
            <w:pPr>
              <w:spacing w:after="0" w:line="259" w:lineRule="auto"/>
              <w:ind w:left="0" w:right="177" w:firstLine="0"/>
              <w:jc w:val="left"/>
              <w:rPr>
                <w:szCs w:val="24"/>
                <w:lang w:val="ru-RU"/>
              </w:rPr>
            </w:pPr>
            <w:r w:rsidRPr="00CB45F8">
              <w:rPr>
                <w:szCs w:val="24"/>
                <w:lang w:val="ru-RU"/>
              </w:rPr>
              <w:t xml:space="preserve">Территориальная доступность, минут (метров) </w:t>
            </w:r>
          </w:p>
        </w:tc>
        <w:tc>
          <w:tcPr>
            <w:tcW w:w="4394" w:type="dxa"/>
          </w:tcPr>
          <w:p w:rsidR="00A90857" w:rsidRPr="00CB45F8" w:rsidRDefault="00A90857">
            <w:pPr>
              <w:spacing w:after="0" w:line="259" w:lineRule="auto"/>
              <w:ind w:left="0" w:firstLine="0"/>
              <w:jc w:val="left"/>
              <w:rPr>
                <w:szCs w:val="24"/>
                <w:lang w:val="ru-RU"/>
              </w:rPr>
            </w:pPr>
            <w:r w:rsidRPr="00CB45F8">
              <w:rPr>
                <w:szCs w:val="24"/>
                <w:lang w:val="ru-RU"/>
              </w:rPr>
              <w:t xml:space="preserve">Пешеходная доступность – 5 (350) </w:t>
            </w:r>
          </w:p>
        </w:tc>
      </w:tr>
    </w:tbl>
    <w:p w:rsidR="002D13D7" w:rsidRPr="00CB45F8" w:rsidRDefault="00F52119" w:rsidP="005E1FCD">
      <w:pPr>
        <w:tabs>
          <w:tab w:val="left" w:pos="426"/>
        </w:tabs>
        <w:spacing w:after="0" w:line="360" w:lineRule="auto"/>
        <w:ind w:left="-5" w:right="-2" w:firstLine="714"/>
        <w:rPr>
          <w:szCs w:val="24"/>
          <w:lang w:val="ru-RU"/>
        </w:rPr>
      </w:pPr>
      <w:r w:rsidRPr="00CB45F8">
        <w:rPr>
          <w:szCs w:val="24"/>
          <w:lang w:val="ru-RU"/>
        </w:rPr>
        <w:t xml:space="preserve">Примечания: </w:t>
      </w:r>
    </w:p>
    <w:p w:rsidR="002D13D7" w:rsidRPr="00CB45F8" w:rsidRDefault="00F52119" w:rsidP="005E1FCD">
      <w:pPr>
        <w:numPr>
          <w:ilvl w:val="0"/>
          <w:numId w:val="6"/>
        </w:numPr>
        <w:tabs>
          <w:tab w:val="left" w:pos="426"/>
        </w:tabs>
        <w:spacing w:after="0" w:line="360" w:lineRule="auto"/>
        <w:ind w:left="-5" w:right="-2" w:firstLine="714"/>
        <w:rPr>
          <w:szCs w:val="24"/>
          <w:lang w:val="ru-RU"/>
        </w:rPr>
      </w:pPr>
      <w:r w:rsidRPr="00CB45F8">
        <w:rPr>
          <w:szCs w:val="24"/>
          <w:lang w:val="ru-RU"/>
        </w:rPr>
        <w:t xml:space="preserve">Суммарная площадь озелененных территорий общего пользования складывается из объектов в области благоустройства: парков, скверов, садов, бульваров, площадок отдыха населения.  </w:t>
      </w:r>
    </w:p>
    <w:p w:rsidR="002D13D7" w:rsidRPr="00CB45F8" w:rsidRDefault="00F52119" w:rsidP="005E1FCD">
      <w:pPr>
        <w:numPr>
          <w:ilvl w:val="0"/>
          <w:numId w:val="6"/>
        </w:numPr>
        <w:tabs>
          <w:tab w:val="left" w:pos="426"/>
        </w:tabs>
        <w:spacing w:after="0" w:line="360" w:lineRule="auto"/>
        <w:ind w:left="-5" w:right="-2" w:firstLine="714"/>
        <w:rPr>
          <w:szCs w:val="24"/>
          <w:lang w:val="ru-RU"/>
        </w:rPr>
      </w:pPr>
      <w:r w:rsidRPr="00CB45F8">
        <w:rPr>
          <w:szCs w:val="24"/>
          <w:lang w:val="ru-RU"/>
        </w:rPr>
        <w:t xml:space="preserve">При проектировании объектов благоустройства территории необходимо руководствоваться Правилами благоустройства территории муниципального образования. </w:t>
      </w:r>
    </w:p>
    <w:p w:rsidR="002D13D7" w:rsidRPr="00CB45F8" w:rsidRDefault="00F52119" w:rsidP="005E1FCD">
      <w:pPr>
        <w:numPr>
          <w:ilvl w:val="0"/>
          <w:numId w:val="6"/>
        </w:numPr>
        <w:tabs>
          <w:tab w:val="left" w:pos="426"/>
        </w:tabs>
        <w:spacing w:after="0" w:line="360" w:lineRule="auto"/>
        <w:ind w:left="-5" w:right="-2" w:firstLine="714"/>
        <w:rPr>
          <w:szCs w:val="24"/>
          <w:lang w:val="ru-RU"/>
        </w:rPr>
      </w:pPr>
      <w:r w:rsidRPr="00CB45F8">
        <w:rPr>
          <w:szCs w:val="24"/>
          <w:lang w:val="ru-RU"/>
        </w:rPr>
        <w:t xml:space="preserve">Для населенных пунктов муниципальных округов, расположенных в зоне тайги или лесной зоне, возможно применение понижающего коэффициента – 0,8. </w:t>
      </w:r>
    </w:p>
    <w:p w:rsidR="002D13D7" w:rsidRPr="00CB45F8" w:rsidRDefault="00F52119" w:rsidP="005E1FCD">
      <w:pPr>
        <w:numPr>
          <w:ilvl w:val="0"/>
          <w:numId w:val="6"/>
        </w:numPr>
        <w:tabs>
          <w:tab w:val="left" w:pos="426"/>
        </w:tabs>
        <w:spacing w:after="0" w:line="360" w:lineRule="auto"/>
        <w:ind w:left="-5" w:right="-2" w:firstLine="714"/>
        <w:rPr>
          <w:szCs w:val="24"/>
          <w:lang w:val="ru-RU"/>
        </w:rPr>
      </w:pPr>
      <w:r w:rsidRPr="00CB45F8">
        <w:rPr>
          <w:szCs w:val="24"/>
          <w:lang w:val="ru-RU"/>
        </w:rPr>
        <w:t xml:space="preserve">Для населенных пунктов муниципальных округов, расположенных в степи и лесостепи, возможно применение повышающего коэффициента – 1,2. </w:t>
      </w:r>
    </w:p>
    <w:p w:rsidR="002D13D7" w:rsidRPr="00CB45F8" w:rsidRDefault="00F52119" w:rsidP="005E1FCD">
      <w:pPr>
        <w:numPr>
          <w:ilvl w:val="0"/>
          <w:numId w:val="6"/>
        </w:numPr>
        <w:tabs>
          <w:tab w:val="left" w:pos="426"/>
        </w:tabs>
        <w:spacing w:after="0" w:line="360" w:lineRule="auto"/>
        <w:ind w:left="-5" w:right="-2" w:firstLine="714"/>
        <w:rPr>
          <w:szCs w:val="24"/>
          <w:lang w:val="ru-RU"/>
        </w:rPr>
      </w:pPr>
      <w:r w:rsidRPr="00CB45F8">
        <w:rPr>
          <w:szCs w:val="24"/>
          <w:lang w:val="ru-RU"/>
        </w:rPr>
        <w:t xml:space="preserve">При наличии на территории населенного пункта нескольких парков, территориальная доступность должна обеспечиваться до ближайшего объекта. </w:t>
      </w:r>
    </w:p>
    <w:p w:rsidR="002D13D7" w:rsidRDefault="00F52119" w:rsidP="005E1FCD">
      <w:pPr>
        <w:numPr>
          <w:ilvl w:val="0"/>
          <w:numId w:val="6"/>
        </w:numPr>
        <w:tabs>
          <w:tab w:val="left" w:pos="426"/>
        </w:tabs>
        <w:spacing w:after="0" w:line="360" w:lineRule="auto"/>
        <w:ind w:left="-5" w:right="-2" w:firstLine="714"/>
        <w:rPr>
          <w:szCs w:val="24"/>
          <w:lang w:val="ru-RU"/>
        </w:rPr>
      </w:pPr>
      <w:r w:rsidRPr="00CB45F8">
        <w:rPr>
          <w:szCs w:val="24"/>
          <w:lang w:val="ru-RU"/>
        </w:rPr>
        <w:t xml:space="preserve">При наличии на территории населенного пункта парков (скверов, бульваров, садов) территориальная доступность должна обеспечиваться до ближайшего объекта. </w:t>
      </w:r>
    </w:p>
    <w:p w:rsidR="005E1FCD" w:rsidRDefault="005E1FCD" w:rsidP="005E1FCD">
      <w:pPr>
        <w:tabs>
          <w:tab w:val="left" w:pos="426"/>
        </w:tabs>
        <w:spacing w:after="0" w:line="360" w:lineRule="auto"/>
        <w:ind w:left="709" w:right="-2" w:firstLine="0"/>
        <w:rPr>
          <w:szCs w:val="24"/>
          <w:lang w:val="ru-RU"/>
        </w:rPr>
      </w:pPr>
      <w:r>
        <w:rPr>
          <w:szCs w:val="24"/>
          <w:lang w:val="ru-RU"/>
        </w:rPr>
        <w:br w:type="page"/>
      </w:r>
    </w:p>
    <w:p w:rsidR="002D13D7" w:rsidRPr="00CB45F8" w:rsidRDefault="00F52119" w:rsidP="005E1FCD">
      <w:pPr>
        <w:pStyle w:val="3"/>
        <w:spacing w:before="120" w:after="52" w:line="360" w:lineRule="auto"/>
        <w:ind w:left="-5" w:right="-2"/>
        <w:rPr>
          <w:sz w:val="28"/>
          <w:szCs w:val="28"/>
          <w:lang w:val="ru-RU"/>
        </w:rPr>
      </w:pPr>
      <w:bookmarkStart w:id="14" w:name="_Toc172549750"/>
      <w:r w:rsidRPr="00CB45F8">
        <w:rPr>
          <w:sz w:val="28"/>
          <w:szCs w:val="28"/>
          <w:lang w:val="ru-RU"/>
        </w:rPr>
        <w:lastRenderedPageBreak/>
        <w:t>1.4.9 В области автомобильных дорог местного значения и мест хранения индивидуального транспорта</w:t>
      </w:r>
      <w:bookmarkEnd w:id="14"/>
    </w:p>
    <w:p w:rsidR="002D13D7" w:rsidRPr="005E1FCD" w:rsidRDefault="00F52119" w:rsidP="005E1FCD">
      <w:pPr>
        <w:spacing w:before="120" w:after="0" w:line="360" w:lineRule="auto"/>
        <w:ind w:left="-5" w:right="-2" w:hanging="10"/>
        <w:jc w:val="right"/>
        <w:rPr>
          <w:bCs/>
          <w:sz w:val="28"/>
          <w:szCs w:val="28"/>
          <w:lang w:val="ru-RU"/>
        </w:rPr>
      </w:pPr>
      <w:r w:rsidRPr="005E1FCD">
        <w:rPr>
          <w:bCs/>
          <w:sz w:val="28"/>
          <w:szCs w:val="28"/>
          <w:lang w:val="ru-RU"/>
        </w:rPr>
        <w:t xml:space="preserve">Таблица 11 – Расчетные показатели для объектов местного значения муниципального округа в области автомобильных дорог </w:t>
      </w:r>
    </w:p>
    <w:tbl>
      <w:tblPr>
        <w:tblStyle w:val="TableGrid"/>
        <w:tblW w:w="9356" w:type="dxa"/>
        <w:tblInd w:w="-5" w:type="dxa"/>
        <w:tblLayout w:type="fixed"/>
        <w:tblCellMar>
          <w:top w:w="28" w:type="dxa"/>
          <w:left w:w="28" w:type="dxa"/>
          <w:bottom w:w="28" w:type="dxa"/>
          <w:right w:w="28" w:type="dxa"/>
        </w:tblCellMar>
        <w:tblLook w:val="04A0"/>
      </w:tblPr>
      <w:tblGrid>
        <w:gridCol w:w="2552"/>
        <w:gridCol w:w="2835"/>
        <w:gridCol w:w="3969"/>
      </w:tblGrid>
      <w:tr w:rsidR="00A90857" w:rsidRPr="00CB45F8" w:rsidTr="00A50E9F">
        <w:trPr>
          <w:trHeight w:val="931"/>
        </w:trPr>
        <w:tc>
          <w:tcPr>
            <w:tcW w:w="2552" w:type="dxa"/>
            <w:tcBorders>
              <w:top w:val="single" w:sz="4" w:space="0" w:color="000000"/>
              <w:left w:val="single" w:sz="4" w:space="0" w:color="000000"/>
              <w:bottom w:val="single" w:sz="4" w:space="0" w:color="000000"/>
              <w:right w:val="single" w:sz="4" w:space="0" w:color="000000"/>
            </w:tcBorders>
            <w:vAlign w:val="center"/>
          </w:tcPr>
          <w:p w:rsidR="00A90857" w:rsidRPr="00CB45F8" w:rsidRDefault="00A90857">
            <w:pPr>
              <w:spacing w:after="0" w:line="259" w:lineRule="auto"/>
              <w:ind w:left="0" w:firstLine="0"/>
              <w:jc w:val="center"/>
              <w:rPr>
                <w:szCs w:val="24"/>
                <w:lang w:val="ru-RU"/>
              </w:rPr>
            </w:pPr>
            <w:r w:rsidRPr="00CB45F8">
              <w:rPr>
                <w:b/>
                <w:szCs w:val="24"/>
                <w:lang w:val="ru-RU"/>
              </w:rPr>
              <w:t>Наименование вида объекта</w:t>
            </w:r>
          </w:p>
        </w:tc>
        <w:tc>
          <w:tcPr>
            <w:tcW w:w="2835" w:type="dxa"/>
            <w:tcBorders>
              <w:top w:val="single" w:sz="4" w:space="0" w:color="000000"/>
              <w:left w:val="single" w:sz="4" w:space="0" w:color="000000"/>
              <w:bottom w:val="single" w:sz="4" w:space="0" w:color="000000"/>
              <w:right w:val="single" w:sz="4" w:space="0" w:color="000000"/>
            </w:tcBorders>
          </w:tcPr>
          <w:p w:rsidR="00A90857" w:rsidRPr="00CB45F8" w:rsidRDefault="00A90857">
            <w:pPr>
              <w:spacing w:after="21" w:line="261" w:lineRule="auto"/>
              <w:ind w:left="0" w:firstLine="0"/>
              <w:jc w:val="center"/>
              <w:rPr>
                <w:szCs w:val="24"/>
                <w:lang w:val="ru-RU"/>
              </w:rPr>
            </w:pPr>
            <w:r w:rsidRPr="00CB45F8">
              <w:rPr>
                <w:b/>
                <w:szCs w:val="24"/>
                <w:lang w:val="ru-RU"/>
              </w:rPr>
              <w:t xml:space="preserve">Наименование нормируемого расчетного показателя,  </w:t>
            </w:r>
          </w:p>
          <w:p w:rsidR="00A90857" w:rsidRPr="00CB45F8" w:rsidRDefault="00A90857">
            <w:pPr>
              <w:spacing w:after="0" w:line="259" w:lineRule="auto"/>
              <w:ind w:left="0" w:right="52" w:firstLine="0"/>
              <w:jc w:val="center"/>
              <w:rPr>
                <w:szCs w:val="24"/>
                <w:lang w:val="ru-RU"/>
              </w:rPr>
            </w:pPr>
            <w:r w:rsidRPr="00CB45F8">
              <w:rPr>
                <w:b/>
                <w:szCs w:val="24"/>
                <w:lang w:val="ru-RU"/>
              </w:rPr>
              <w:t>единица измерения</w:t>
            </w:r>
          </w:p>
        </w:tc>
        <w:tc>
          <w:tcPr>
            <w:tcW w:w="3969" w:type="dxa"/>
            <w:tcBorders>
              <w:top w:val="single" w:sz="4" w:space="0" w:color="000000"/>
              <w:left w:val="single" w:sz="4" w:space="0" w:color="000000"/>
              <w:bottom w:val="single" w:sz="4" w:space="0" w:color="000000"/>
              <w:right w:val="single" w:sz="4" w:space="0" w:color="000000"/>
            </w:tcBorders>
            <w:vAlign w:val="center"/>
          </w:tcPr>
          <w:p w:rsidR="00A90857" w:rsidRPr="00CB45F8" w:rsidRDefault="00A90857">
            <w:pPr>
              <w:spacing w:after="0" w:line="259" w:lineRule="auto"/>
              <w:ind w:left="0" w:right="51" w:firstLine="0"/>
              <w:jc w:val="center"/>
              <w:rPr>
                <w:szCs w:val="24"/>
                <w:lang w:val="ru-RU"/>
              </w:rPr>
            </w:pPr>
            <w:r w:rsidRPr="00CB45F8">
              <w:rPr>
                <w:b/>
                <w:szCs w:val="24"/>
                <w:lang w:val="ru-RU"/>
              </w:rPr>
              <w:t>Значение расчетного показателя</w:t>
            </w:r>
          </w:p>
        </w:tc>
      </w:tr>
      <w:tr w:rsidR="00A90857" w:rsidRPr="00CB45F8" w:rsidTr="00A50E9F">
        <w:trPr>
          <w:trHeight w:val="240"/>
        </w:trPr>
        <w:tc>
          <w:tcPr>
            <w:tcW w:w="2552" w:type="dxa"/>
            <w:tcBorders>
              <w:top w:val="single" w:sz="4" w:space="0" w:color="000000"/>
              <w:left w:val="single" w:sz="4" w:space="0" w:color="000000"/>
              <w:bottom w:val="single" w:sz="4" w:space="0" w:color="000000"/>
              <w:right w:val="single" w:sz="4" w:space="0" w:color="000000"/>
            </w:tcBorders>
          </w:tcPr>
          <w:p w:rsidR="00A90857" w:rsidRPr="00CB45F8" w:rsidRDefault="00A90857">
            <w:pPr>
              <w:spacing w:after="0" w:line="259" w:lineRule="auto"/>
              <w:ind w:left="0" w:right="51" w:firstLine="0"/>
              <w:jc w:val="center"/>
              <w:rPr>
                <w:szCs w:val="24"/>
                <w:lang w:val="ru-RU"/>
              </w:rPr>
            </w:pPr>
            <w:r w:rsidRPr="00CB45F8">
              <w:rPr>
                <w:szCs w:val="24"/>
                <w:lang w:val="ru-RU"/>
              </w:rPr>
              <w:t>1</w:t>
            </w:r>
          </w:p>
        </w:tc>
        <w:tc>
          <w:tcPr>
            <w:tcW w:w="2835" w:type="dxa"/>
            <w:tcBorders>
              <w:top w:val="single" w:sz="4" w:space="0" w:color="000000"/>
              <w:left w:val="single" w:sz="4" w:space="0" w:color="000000"/>
              <w:bottom w:val="single" w:sz="4" w:space="0" w:color="000000"/>
              <w:right w:val="single" w:sz="4" w:space="0" w:color="000000"/>
            </w:tcBorders>
          </w:tcPr>
          <w:p w:rsidR="00A90857" w:rsidRPr="00CB45F8" w:rsidRDefault="00A90857">
            <w:pPr>
              <w:spacing w:after="0" w:line="259" w:lineRule="auto"/>
              <w:ind w:left="0" w:right="48" w:firstLine="0"/>
              <w:jc w:val="center"/>
              <w:rPr>
                <w:szCs w:val="24"/>
                <w:lang w:val="ru-RU"/>
              </w:rPr>
            </w:pPr>
            <w:r w:rsidRPr="00CB45F8">
              <w:rPr>
                <w:szCs w:val="24"/>
                <w:lang w:val="ru-RU"/>
              </w:rPr>
              <w:t>2</w:t>
            </w:r>
          </w:p>
        </w:tc>
        <w:tc>
          <w:tcPr>
            <w:tcW w:w="3969" w:type="dxa"/>
            <w:tcBorders>
              <w:top w:val="single" w:sz="4" w:space="0" w:color="000000"/>
              <w:left w:val="single" w:sz="4" w:space="0" w:color="000000"/>
              <w:bottom w:val="single" w:sz="4" w:space="0" w:color="000000"/>
              <w:right w:val="single" w:sz="4" w:space="0" w:color="000000"/>
            </w:tcBorders>
          </w:tcPr>
          <w:p w:rsidR="00A90857" w:rsidRPr="00CB45F8" w:rsidRDefault="00A90857">
            <w:pPr>
              <w:spacing w:after="0" w:line="259" w:lineRule="auto"/>
              <w:ind w:left="0" w:right="50" w:firstLine="0"/>
              <w:jc w:val="center"/>
              <w:rPr>
                <w:szCs w:val="24"/>
                <w:lang w:val="ru-RU"/>
              </w:rPr>
            </w:pPr>
            <w:r w:rsidRPr="00CB45F8">
              <w:rPr>
                <w:szCs w:val="24"/>
                <w:lang w:val="ru-RU"/>
              </w:rPr>
              <w:t>3</w:t>
            </w:r>
          </w:p>
        </w:tc>
      </w:tr>
      <w:tr w:rsidR="00A90857" w:rsidRPr="00CB45F8" w:rsidTr="00A50E9F">
        <w:trPr>
          <w:trHeight w:val="1392"/>
        </w:trPr>
        <w:tc>
          <w:tcPr>
            <w:tcW w:w="2552" w:type="dxa"/>
            <w:tcBorders>
              <w:top w:val="single" w:sz="4" w:space="0" w:color="000000"/>
              <w:left w:val="single" w:sz="4" w:space="0" w:color="000000"/>
              <w:bottom w:val="single" w:sz="4" w:space="0" w:color="000000"/>
              <w:right w:val="single" w:sz="4" w:space="0" w:color="000000"/>
            </w:tcBorders>
          </w:tcPr>
          <w:p w:rsidR="00A90857" w:rsidRPr="00CB45F8" w:rsidRDefault="00A90857">
            <w:pPr>
              <w:spacing w:after="0" w:line="259" w:lineRule="auto"/>
              <w:ind w:left="0" w:firstLine="0"/>
              <w:rPr>
                <w:szCs w:val="24"/>
                <w:lang w:val="ru-RU"/>
              </w:rPr>
            </w:pPr>
            <w:r w:rsidRPr="00CB45F8">
              <w:rPr>
                <w:szCs w:val="24"/>
                <w:lang w:val="ru-RU"/>
              </w:rPr>
              <w:t xml:space="preserve">Автомобильные дороги общего пользования </w:t>
            </w:r>
          </w:p>
        </w:tc>
        <w:tc>
          <w:tcPr>
            <w:tcW w:w="2835" w:type="dxa"/>
            <w:tcBorders>
              <w:top w:val="single" w:sz="4" w:space="0" w:color="000000"/>
              <w:left w:val="single" w:sz="4" w:space="0" w:color="000000"/>
              <w:bottom w:val="single" w:sz="4" w:space="0" w:color="000000"/>
              <w:right w:val="single" w:sz="4" w:space="0" w:color="000000"/>
            </w:tcBorders>
          </w:tcPr>
          <w:p w:rsidR="00A90857" w:rsidRPr="00CB45F8" w:rsidRDefault="00A90857">
            <w:pPr>
              <w:spacing w:after="0" w:line="259" w:lineRule="auto"/>
              <w:ind w:left="0" w:firstLine="0"/>
              <w:jc w:val="left"/>
              <w:rPr>
                <w:szCs w:val="24"/>
                <w:lang w:val="ru-RU"/>
              </w:rPr>
            </w:pPr>
            <w:r w:rsidRPr="00CB45F8">
              <w:rPr>
                <w:szCs w:val="24"/>
                <w:lang w:val="ru-RU"/>
              </w:rPr>
              <w:t xml:space="preserve">Уровень обеспеченности, расчетное количество индивидуальных легковых автомобилей на расчетный срок, автомобилей на 1000 человек </w:t>
            </w:r>
          </w:p>
        </w:tc>
        <w:tc>
          <w:tcPr>
            <w:tcW w:w="3969" w:type="dxa"/>
            <w:tcBorders>
              <w:top w:val="single" w:sz="4" w:space="0" w:color="000000"/>
              <w:left w:val="single" w:sz="4" w:space="0" w:color="000000"/>
              <w:bottom w:val="single" w:sz="4" w:space="0" w:color="000000"/>
              <w:right w:val="single" w:sz="4" w:space="0" w:color="000000"/>
            </w:tcBorders>
            <w:vAlign w:val="center"/>
          </w:tcPr>
          <w:p w:rsidR="00A90857" w:rsidRPr="00CB45F8" w:rsidRDefault="00A90857" w:rsidP="005E1FCD">
            <w:pPr>
              <w:spacing w:after="9" w:line="259" w:lineRule="auto"/>
              <w:ind w:left="0" w:firstLine="0"/>
              <w:jc w:val="center"/>
              <w:rPr>
                <w:szCs w:val="24"/>
                <w:lang w:val="ru-RU"/>
              </w:rPr>
            </w:pPr>
            <w:r w:rsidRPr="00CB45F8">
              <w:rPr>
                <w:szCs w:val="24"/>
                <w:lang w:val="ru-RU"/>
              </w:rPr>
              <w:t>425 [1]</w:t>
            </w:r>
          </w:p>
        </w:tc>
      </w:tr>
      <w:tr w:rsidR="00C771F3" w:rsidRPr="00CB45F8" w:rsidTr="00A50E9F">
        <w:trPr>
          <w:trHeight w:val="3920"/>
        </w:trPr>
        <w:tc>
          <w:tcPr>
            <w:tcW w:w="2552" w:type="dxa"/>
            <w:tcBorders>
              <w:top w:val="single" w:sz="4" w:space="0" w:color="000000"/>
              <w:left w:val="single" w:sz="4" w:space="0" w:color="000000"/>
              <w:bottom w:val="single" w:sz="4" w:space="0" w:color="000000"/>
              <w:right w:val="single" w:sz="4" w:space="0" w:color="000000"/>
            </w:tcBorders>
          </w:tcPr>
          <w:p w:rsidR="00C771F3" w:rsidRPr="00CB45F8" w:rsidRDefault="00C771F3">
            <w:pPr>
              <w:spacing w:after="0" w:line="259" w:lineRule="auto"/>
              <w:ind w:left="0" w:firstLine="0"/>
              <w:jc w:val="left"/>
              <w:rPr>
                <w:szCs w:val="24"/>
                <w:lang w:val="ru-RU"/>
              </w:rPr>
            </w:pPr>
            <w:r w:rsidRPr="00CB45F8">
              <w:rPr>
                <w:szCs w:val="24"/>
                <w:lang w:val="ru-RU"/>
              </w:rPr>
              <w:t xml:space="preserve">Остановочные пункты общественного пассажирского транспорта </w:t>
            </w:r>
          </w:p>
        </w:tc>
        <w:tc>
          <w:tcPr>
            <w:tcW w:w="2835" w:type="dxa"/>
            <w:tcBorders>
              <w:top w:val="single" w:sz="4" w:space="0" w:color="000000"/>
              <w:left w:val="single" w:sz="4" w:space="0" w:color="000000"/>
              <w:bottom w:val="single" w:sz="4" w:space="0" w:color="000000"/>
              <w:right w:val="single" w:sz="4" w:space="0" w:color="000000"/>
            </w:tcBorders>
            <w:vAlign w:val="center"/>
          </w:tcPr>
          <w:p w:rsidR="00C771F3" w:rsidRPr="00CB45F8" w:rsidRDefault="00C771F3">
            <w:pPr>
              <w:spacing w:after="20" w:line="259" w:lineRule="auto"/>
              <w:ind w:left="0" w:firstLine="0"/>
              <w:jc w:val="left"/>
              <w:rPr>
                <w:szCs w:val="24"/>
                <w:lang w:val="ru-RU"/>
              </w:rPr>
            </w:pPr>
            <w:r w:rsidRPr="00CB45F8">
              <w:rPr>
                <w:szCs w:val="24"/>
                <w:lang w:val="ru-RU"/>
              </w:rPr>
              <w:t xml:space="preserve">Территориальная </w:t>
            </w:r>
          </w:p>
          <w:p w:rsidR="00C771F3" w:rsidRPr="00CB45F8" w:rsidRDefault="00C771F3">
            <w:pPr>
              <w:spacing w:after="0" w:line="259" w:lineRule="auto"/>
              <w:ind w:left="0" w:firstLine="0"/>
              <w:jc w:val="left"/>
              <w:rPr>
                <w:szCs w:val="24"/>
                <w:lang w:val="ru-RU"/>
              </w:rPr>
            </w:pPr>
            <w:r w:rsidRPr="00CB45F8">
              <w:rPr>
                <w:szCs w:val="24"/>
                <w:lang w:val="ru-RU"/>
              </w:rPr>
              <w:t xml:space="preserve">доступность, минут (метров) </w:t>
            </w:r>
          </w:p>
        </w:tc>
        <w:tc>
          <w:tcPr>
            <w:tcW w:w="3969" w:type="dxa"/>
            <w:tcBorders>
              <w:top w:val="single" w:sz="4" w:space="0" w:color="000000"/>
              <w:left w:val="single" w:sz="4" w:space="0" w:color="000000"/>
              <w:bottom w:val="single" w:sz="4" w:space="0" w:color="000000"/>
              <w:right w:val="single" w:sz="4" w:space="0" w:color="000000"/>
            </w:tcBorders>
          </w:tcPr>
          <w:p w:rsidR="00C771F3" w:rsidRPr="00CB45F8" w:rsidRDefault="00C771F3">
            <w:pPr>
              <w:spacing w:after="0" w:line="245" w:lineRule="auto"/>
              <w:ind w:left="0" w:firstLine="0"/>
              <w:jc w:val="left"/>
              <w:rPr>
                <w:szCs w:val="24"/>
                <w:lang w:val="ru-RU"/>
              </w:rPr>
            </w:pPr>
            <w:r w:rsidRPr="00CB45F8">
              <w:rPr>
                <w:szCs w:val="24"/>
                <w:lang w:val="ru-RU"/>
              </w:rPr>
              <w:t xml:space="preserve">В жилой застройке (за исключением индивидуальной) пешеходная доступность – 6,0 (400) </w:t>
            </w:r>
          </w:p>
          <w:p w:rsidR="00C771F3" w:rsidRPr="00CB45F8" w:rsidRDefault="00C771F3">
            <w:pPr>
              <w:spacing w:after="0" w:line="259" w:lineRule="auto"/>
              <w:ind w:left="0" w:firstLine="0"/>
              <w:jc w:val="left"/>
              <w:rPr>
                <w:szCs w:val="24"/>
                <w:lang w:val="ru-RU"/>
              </w:rPr>
            </w:pPr>
            <w:r w:rsidRPr="00CB45F8">
              <w:rPr>
                <w:szCs w:val="24"/>
                <w:lang w:val="ru-RU"/>
              </w:rPr>
              <w:t xml:space="preserve">[2]; </w:t>
            </w:r>
          </w:p>
          <w:p w:rsidR="00C771F3" w:rsidRPr="00CB45F8" w:rsidRDefault="00C771F3">
            <w:pPr>
              <w:spacing w:after="0" w:line="247" w:lineRule="auto"/>
              <w:ind w:left="0" w:firstLine="0"/>
              <w:jc w:val="left"/>
              <w:rPr>
                <w:szCs w:val="24"/>
                <w:lang w:val="ru-RU"/>
              </w:rPr>
            </w:pPr>
            <w:r w:rsidRPr="00CB45F8">
              <w:rPr>
                <w:szCs w:val="24"/>
                <w:lang w:val="ru-RU"/>
              </w:rPr>
              <w:t xml:space="preserve">в индивидуальной жилой застройке пешеходная доступность – 10,5 (700) [2]. </w:t>
            </w:r>
          </w:p>
          <w:p w:rsidR="00C771F3" w:rsidRPr="00CB45F8" w:rsidRDefault="00C771F3">
            <w:pPr>
              <w:spacing w:after="0" w:line="259" w:lineRule="auto"/>
              <w:ind w:left="0" w:firstLine="0"/>
              <w:jc w:val="left"/>
              <w:rPr>
                <w:szCs w:val="24"/>
                <w:lang w:val="ru-RU"/>
              </w:rPr>
            </w:pPr>
            <w:r w:rsidRPr="00CB45F8">
              <w:rPr>
                <w:szCs w:val="24"/>
                <w:lang w:val="ru-RU"/>
              </w:rPr>
              <w:t xml:space="preserve">От объектов в области образования и здравоохранения пешеходная доступность – 2,5 (150) [2] </w:t>
            </w:r>
          </w:p>
        </w:tc>
      </w:tr>
    </w:tbl>
    <w:p w:rsidR="002D13D7" w:rsidRPr="00CB45F8" w:rsidRDefault="00F52119" w:rsidP="005E1FCD">
      <w:pPr>
        <w:tabs>
          <w:tab w:val="left" w:pos="284"/>
        </w:tabs>
        <w:spacing w:after="0" w:line="360" w:lineRule="auto"/>
        <w:ind w:left="-5" w:right="-2" w:firstLine="714"/>
        <w:rPr>
          <w:szCs w:val="24"/>
          <w:lang w:val="ru-RU"/>
        </w:rPr>
      </w:pPr>
      <w:r w:rsidRPr="00CB45F8">
        <w:rPr>
          <w:szCs w:val="24"/>
          <w:lang w:val="ru-RU"/>
        </w:rPr>
        <w:t xml:space="preserve">Примечания: </w:t>
      </w:r>
    </w:p>
    <w:p w:rsidR="002D13D7" w:rsidRPr="00CB45F8" w:rsidRDefault="00F52119" w:rsidP="005E1FCD">
      <w:pPr>
        <w:numPr>
          <w:ilvl w:val="0"/>
          <w:numId w:val="7"/>
        </w:numPr>
        <w:tabs>
          <w:tab w:val="left" w:pos="284"/>
        </w:tabs>
        <w:spacing w:after="0" w:line="360" w:lineRule="auto"/>
        <w:ind w:left="-5" w:right="-2" w:firstLine="714"/>
        <w:rPr>
          <w:szCs w:val="24"/>
          <w:lang w:val="ru-RU"/>
        </w:rPr>
      </w:pPr>
      <w:r w:rsidRPr="00CB45F8">
        <w:rPr>
          <w:szCs w:val="24"/>
          <w:lang w:val="ru-RU"/>
        </w:rPr>
        <w:t xml:space="preserve">В случае, если существующий уровень обеспеченности индивидуальными легковыми автомобилями в муниципальном образовании достиг прогнозного значения, для получения прогнозного расчетного показателя необходимо существующий уровень обеспеченности увеличить на 20%. </w:t>
      </w:r>
    </w:p>
    <w:p w:rsidR="002D13D7" w:rsidRDefault="00F52119" w:rsidP="005E1FCD">
      <w:pPr>
        <w:numPr>
          <w:ilvl w:val="0"/>
          <w:numId w:val="7"/>
        </w:numPr>
        <w:tabs>
          <w:tab w:val="left" w:pos="284"/>
        </w:tabs>
        <w:spacing w:after="0" w:line="360" w:lineRule="auto"/>
        <w:ind w:left="-5" w:right="-2" w:firstLine="714"/>
        <w:rPr>
          <w:szCs w:val="24"/>
          <w:lang w:val="ru-RU"/>
        </w:rPr>
      </w:pPr>
      <w:r w:rsidRPr="00CB45F8">
        <w:rPr>
          <w:szCs w:val="24"/>
          <w:lang w:val="ru-RU"/>
        </w:rPr>
        <w:t xml:space="preserve">Показатель применяется при наличии внутригородских маршрутов движения общественного пассажирского транспорта и не распространяется на межмуниципальные маршруты. </w:t>
      </w:r>
    </w:p>
    <w:p w:rsidR="005E1FCD" w:rsidRDefault="005E1FCD" w:rsidP="005E1FCD">
      <w:pPr>
        <w:tabs>
          <w:tab w:val="left" w:pos="284"/>
        </w:tabs>
        <w:spacing w:after="0" w:line="360" w:lineRule="auto"/>
        <w:ind w:right="-2"/>
        <w:rPr>
          <w:szCs w:val="24"/>
          <w:lang w:val="ru-RU"/>
        </w:rPr>
      </w:pPr>
    </w:p>
    <w:p w:rsidR="005E1FCD" w:rsidRPr="00CB45F8" w:rsidRDefault="005E1FCD" w:rsidP="005E1FCD">
      <w:pPr>
        <w:tabs>
          <w:tab w:val="left" w:pos="284"/>
        </w:tabs>
        <w:spacing w:after="0" w:line="360" w:lineRule="auto"/>
        <w:ind w:right="-2"/>
        <w:rPr>
          <w:szCs w:val="24"/>
          <w:lang w:val="ru-RU"/>
        </w:rPr>
      </w:pPr>
    </w:p>
    <w:p w:rsidR="002D13D7" w:rsidRPr="005E1FCD" w:rsidRDefault="00F52119" w:rsidP="005E1FCD">
      <w:pPr>
        <w:spacing w:before="240" w:after="0" w:line="360" w:lineRule="auto"/>
        <w:ind w:left="-5" w:right="-2" w:hanging="10"/>
        <w:jc w:val="right"/>
        <w:rPr>
          <w:bCs/>
          <w:sz w:val="28"/>
          <w:szCs w:val="28"/>
          <w:lang w:val="ru-RU"/>
        </w:rPr>
      </w:pPr>
      <w:r w:rsidRPr="005E1FCD">
        <w:rPr>
          <w:bCs/>
          <w:sz w:val="28"/>
          <w:szCs w:val="28"/>
          <w:lang w:val="ru-RU"/>
        </w:rPr>
        <w:lastRenderedPageBreak/>
        <w:t xml:space="preserve">Таблица 12 – Расчетные показатели минимально допустимого уровня обеспеченности местами постоянного хранения индивидуального автотранспорта при размещении многоквартирного дома </w:t>
      </w:r>
    </w:p>
    <w:tbl>
      <w:tblPr>
        <w:tblStyle w:val="TableGrid"/>
        <w:tblW w:w="9357" w:type="dxa"/>
        <w:tblInd w:w="0" w:type="dxa"/>
        <w:tblLayout w:type="fixed"/>
        <w:tblCellMar>
          <w:top w:w="28" w:type="dxa"/>
          <w:left w:w="28" w:type="dxa"/>
          <w:bottom w:w="28" w:type="dxa"/>
          <w:right w:w="28" w:type="dxa"/>
        </w:tblCellMar>
        <w:tblLook w:val="04A0"/>
      </w:tblPr>
      <w:tblGrid>
        <w:gridCol w:w="10"/>
        <w:gridCol w:w="2817"/>
        <w:gridCol w:w="10"/>
        <w:gridCol w:w="2397"/>
        <w:gridCol w:w="10"/>
        <w:gridCol w:w="4103"/>
        <w:gridCol w:w="10"/>
      </w:tblGrid>
      <w:tr w:rsidR="002D13D7" w:rsidRPr="00CB45F8" w:rsidTr="005E1FCD">
        <w:trPr>
          <w:gridAfter w:val="1"/>
          <w:wAfter w:w="10" w:type="dxa"/>
          <w:trHeight w:val="1390"/>
        </w:trPr>
        <w:tc>
          <w:tcPr>
            <w:tcW w:w="2830" w:type="dxa"/>
            <w:gridSpan w:val="2"/>
            <w:tcBorders>
              <w:top w:val="single" w:sz="4" w:space="0" w:color="000000"/>
              <w:left w:val="single" w:sz="4" w:space="0" w:color="000000"/>
              <w:bottom w:val="single" w:sz="4" w:space="0" w:color="000000"/>
              <w:right w:val="single" w:sz="4" w:space="0" w:color="000000"/>
            </w:tcBorders>
            <w:vAlign w:val="center"/>
          </w:tcPr>
          <w:p w:rsidR="002D13D7" w:rsidRPr="00CB45F8" w:rsidRDefault="00F52119" w:rsidP="005E1FCD">
            <w:pPr>
              <w:spacing w:after="0" w:line="259" w:lineRule="auto"/>
              <w:ind w:left="0" w:firstLine="0"/>
              <w:jc w:val="center"/>
              <w:rPr>
                <w:szCs w:val="24"/>
                <w:lang w:val="ru-RU"/>
              </w:rPr>
            </w:pPr>
            <w:r w:rsidRPr="00CB45F8">
              <w:rPr>
                <w:b/>
                <w:szCs w:val="24"/>
                <w:lang w:val="ru-RU"/>
              </w:rPr>
              <w:t>Наименование вида объекта</w:t>
            </w:r>
          </w:p>
        </w:tc>
        <w:tc>
          <w:tcPr>
            <w:tcW w:w="2410" w:type="dxa"/>
            <w:gridSpan w:val="2"/>
            <w:tcBorders>
              <w:top w:val="single" w:sz="4" w:space="0" w:color="000000"/>
              <w:left w:val="single" w:sz="4" w:space="0" w:color="000000"/>
              <w:bottom w:val="single" w:sz="4" w:space="0" w:color="000000"/>
              <w:right w:val="single" w:sz="4" w:space="0" w:color="000000"/>
            </w:tcBorders>
            <w:vAlign w:val="center"/>
          </w:tcPr>
          <w:p w:rsidR="002D13D7" w:rsidRPr="00CB45F8" w:rsidRDefault="00F52119" w:rsidP="005E1FCD">
            <w:pPr>
              <w:spacing w:after="38" w:line="240" w:lineRule="auto"/>
              <w:ind w:left="0" w:firstLine="0"/>
              <w:jc w:val="center"/>
              <w:rPr>
                <w:szCs w:val="24"/>
                <w:lang w:val="ru-RU"/>
              </w:rPr>
            </w:pPr>
            <w:r w:rsidRPr="00CB45F8">
              <w:rPr>
                <w:b/>
                <w:szCs w:val="24"/>
                <w:lang w:val="ru-RU"/>
              </w:rPr>
              <w:t>Наименование нормируемого расчетного</w:t>
            </w:r>
          </w:p>
          <w:p w:rsidR="002D13D7" w:rsidRPr="00CB45F8" w:rsidRDefault="00F52119" w:rsidP="005E1FCD">
            <w:pPr>
              <w:spacing w:after="23" w:line="259" w:lineRule="auto"/>
              <w:ind w:left="0" w:right="49" w:firstLine="0"/>
              <w:jc w:val="center"/>
              <w:rPr>
                <w:szCs w:val="24"/>
                <w:lang w:val="ru-RU"/>
              </w:rPr>
            </w:pPr>
            <w:r w:rsidRPr="00CB45F8">
              <w:rPr>
                <w:b/>
                <w:szCs w:val="24"/>
                <w:lang w:val="ru-RU"/>
              </w:rPr>
              <w:t>показателя,</w:t>
            </w:r>
          </w:p>
          <w:p w:rsidR="002D13D7" w:rsidRPr="00CB45F8" w:rsidRDefault="00F52119" w:rsidP="005E1FCD">
            <w:pPr>
              <w:spacing w:after="0" w:line="259" w:lineRule="auto"/>
              <w:ind w:left="60" w:firstLine="0"/>
              <w:jc w:val="center"/>
              <w:rPr>
                <w:szCs w:val="24"/>
                <w:lang w:val="ru-RU"/>
              </w:rPr>
            </w:pPr>
            <w:r w:rsidRPr="00CB45F8">
              <w:rPr>
                <w:b/>
                <w:szCs w:val="24"/>
                <w:lang w:val="ru-RU"/>
              </w:rPr>
              <w:t>единица измерения</w:t>
            </w:r>
          </w:p>
        </w:tc>
        <w:tc>
          <w:tcPr>
            <w:tcW w:w="4117" w:type="dxa"/>
            <w:gridSpan w:val="2"/>
            <w:tcBorders>
              <w:top w:val="single" w:sz="4" w:space="0" w:color="000000"/>
              <w:left w:val="single" w:sz="4" w:space="0" w:color="000000"/>
              <w:bottom w:val="single" w:sz="4" w:space="0" w:color="000000"/>
              <w:right w:val="single" w:sz="4" w:space="0" w:color="000000"/>
            </w:tcBorders>
            <w:vAlign w:val="center"/>
          </w:tcPr>
          <w:p w:rsidR="002D13D7" w:rsidRPr="00CB45F8" w:rsidRDefault="00F52119" w:rsidP="005E1FCD">
            <w:pPr>
              <w:spacing w:after="0" w:line="259" w:lineRule="auto"/>
              <w:ind w:left="0" w:right="51" w:firstLine="0"/>
              <w:jc w:val="center"/>
              <w:rPr>
                <w:szCs w:val="24"/>
                <w:lang w:val="ru-RU"/>
              </w:rPr>
            </w:pPr>
            <w:r w:rsidRPr="00CB45F8">
              <w:rPr>
                <w:b/>
                <w:szCs w:val="24"/>
                <w:lang w:val="ru-RU"/>
              </w:rPr>
              <w:t>Значение расчетного показателя</w:t>
            </w:r>
          </w:p>
        </w:tc>
      </w:tr>
      <w:tr w:rsidR="002D13D7" w:rsidRPr="00CB45F8" w:rsidTr="005E1FCD">
        <w:trPr>
          <w:gridBefore w:val="1"/>
          <w:wBefore w:w="10" w:type="dxa"/>
          <w:trHeight w:val="240"/>
        </w:trPr>
        <w:tc>
          <w:tcPr>
            <w:tcW w:w="2830" w:type="dxa"/>
            <w:gridSpan w:val="2"/>
            <w:tcBorders>
              <w:top w:val="single" w:sz="4" w:space="0" w:color="000000"/>
              <w:left w:val="single" w:sz="4" w:space="0" w:color="000000"/>
              <w:bottom w:val="single" w:sz="4" w:space="0" w:color="000000"/>
              <w:right w:val="single" w:sz="4" w:space="0" w:color="000000"/>
            </w:tcBorders>
            <w:vAlign w:val="center"/>
          </w:tcPr>
          <w:p w:rsidR="002D13D7" w:rsidRPr="00CB45F8" w:rsidRDefault="00F52119" w:rsidP="005E1FCD">
            <w:pPr>
              <w:spacing w:after="0" w:line="259" w:lineRule="auto"/>
              <w:ind w:left="1" w:firstLine="0"/>
              <w:jc w:val="center"/>
              <w:rPr>
                <w:szCs w:val="24"/>
                <w:lang w:val="ru-RU"/>
              </w:rPr>
            </w:pPr>
            <w:r w:rsidRPr="00CB45F8">
              <w:rPr>
                <w:szCs w:val="24"/>
                <w:lang w:val="ru-RU"/>
              </w:rPr>
              <w:t>1</w:t>
            </w:r>
          </w:p>
        </w:tc>
        <w:tc>
          <w:tcPr>
            <w:tcW w:w="2410" w:type="dxa"/>
            <w:gridSpan w:val="2"/>
            <w:tcBorders>
              <w:top w:val="single" w:sz="4" w:space="0" w:color="000000"/>
              <w:left w:val="single" w:sz="4" w:space="0" w:color="000000"/>
              <w:bottom w:val="single" w:sz="4" w:space="0" w:color="000000"/>
              <w:right w:val="single" w:sz="4" w:space="0" w:color="000000"/>
            </w:tcBorders>
            <w:vAlign w:val="center"/>
          </w:tcPr>
          <w:p w:rsidR="002D13D7" w:rsidRPr="00CB45F8" w:rsidRDefault="00F52119" w:rsidP="005E1FCD">
            <w:pPr>
              <w:spacing w:after="0" w:line="259" w:lineRule="auto"/>
              <w:ind w:left="0" w:right="1" w:firstLine="0"/>
              <w:jc w:val="center"/>
              <w:rPr>
                <w:szCs w:val="24"/>
                <w:lang w:val="ru-RU"/>
              </w:rPr>
            </w:pPr>
            <w:r w:rsidRPr="00CB45F8">
              <w:rPr>
                <w:szCs w:val="24"/>
                <w:lang w:val="ru-RU"/>
              </w:rPr>
              <w:t>2</w:t>
            </w:r>
          </w:p>
        </w:tc>
        <w:tc>
          <w:tcPr>
            <w:tcW w:w="4117" w:type="dxa"/>
            <w:gridSpan w:val="2"/>
            <w:tcBorders>
              <w:top w:val="single" w:sz="4" w:space="0" w:color="000000"/>
              <w:left w:val="single" w:sz="4" w:space="0" w:color="000000"/>
              <w:bottom w:val="single" w:sz="4" w:space="0" w:color="000000"/>
              <w:right w:val="single" w:sz="4" w:space="0" w:color="000000"/>
            </w:tcBorders>
            <w:vAlign w:val="center"/>
          </w:tcPr>
          <w:p w:rsidR="002D13D7" w:rsidRPr="00CB45F8" w:rsidRDefault="00F52119" w:rsidP="005E1FCD">
            <w:pPr>
              <w:spacing w:after="0" w:line="259" w:lineRule="auto"/>
              <w:ind w:left="1" w:firstLine="0"/>
              <w:jc w:val="center"/>
              <w:rPr>
                <w:szCs w:val="24"/>
                <w:lang w:val="ru-RU"/>
              </w:rPr>
            </w:pPr>
            <w:r w:rsidRPr="00CB45F8">
              <w:rPr>
                <w:szCs w:val="24"/>
                <w:lang w:val="ru-RU"/>
              </w:rPr>
              <w:t>3</w:t>
            </w:r>
          </w:p>
        </w:tc>
      </w:tr>
      <w:tr w:rsidR="002D13D7" w:rsidRPr="00CB45F8" w:rsidTr="005E1FCD">
        <w:trPr>
          <w:gridBefore w:val="1"/>
          <w:wBefore w:w="10" w:type="dxa"/>
          <w:trHeight w:val="1925"/>
        </w:trPr>
        <w:tc>
          <w:tcPr>
            <w:tcW w:w="2830" w:type="dxa"/>
            <w:gridSpan w:val="2"/>
            <w:tcBorders>
              <w:top w:val="single" w:sz="4" w:space="0" w:color="000000"/>
              <w:left w:val="single" w:sz="4" w:space="0" w:color="000000"/>
              <w:bottom w:val="single" w:sz="4" w:space="0" w:color="000000"/>
              <w:right w:val="single" w:sz="4" w:space="0" w:color="000000"/>
            </w:tcBorders>
            <w:vAlign w:val="center"/>
          </w:tcPr>
          <w:p w:rsidR="002D13D7" w:rsidRPr="00CB45F8" w:rsidRDefault="00F52119" w:rsidP="005E1FCD">
            <w:pPr>
              <w:spacing w:after="0" w:line="259" w:lineRule="auto"/>
              <w:ind w:left="2" w:firstLine="0"/>
              <w:jc w:val="center"/>
              <w:rPr>
                <w:szCs w:val="24"/>
                <w:lang w:val="ru-RU"/>
              </w:rPr>
            </w:pPr>
            <w:r w:rsidRPr="00CB45F8">
              <w:rPr>
                <w:szCs w:val="24"/>
                <w:lang w:val="ru-RU"/>
              </w:rPr>
              <w:t>Места постоянного хранения индивидуального автотранспорта при размещении многоквартирного дома</w:t>
            </w:r>
          </w:p>
        </w:tc>
        <w:tc>
          <w:tcPr>
            <w:tcW w:w="2410" w:type="dxa"/>
            <w:gridSpan w:val="2"/>
            <w:tcBorders>
              <w:top w:val="single" w:sz="4" w:space="0" w:color="000000"/>
              <w:left w:val="single" w:sz="4" w:space="0" w:color="000000"/>
              <w:bottom w:val="single" w:sz="4" w:space="0" w:color="000000"/>
              <w:right w:val="single" w:sz="4" w:space="0" w:color="000000"/>
            </w:tcBorders>
            <w:vAlign w:val="center"/>
          </w:tcPr>
          <w:p w:rsidR="002D13D7" w:rsidRPr="00CB45F8" w:rsidRDefault="00F52119" w:rsidP="005E1FCD">
            <w:pPr>
              <w:spacing w:after="0" w:line="259" w:lineRule="auto"/>
              <w:ind w:left="2" w:firstLine="0"/>
              <w:jc w:val="center"/>
              <w:rPr>
                <w:szCs w:val="24"/>
                <w:lang w:val="ru-RU"/>
              </w:rPr>
            </w:pPr>
            <w:r w:rsidRPr="00CB45F8">
              <w:rPr>
                <w:szCs w:val="24"/>
                <w:lang w:val="ru-RU"/>
              </w:rPr>
              <w:t>Уровень обеспеченности, общая обеспеченность местами постоянного хранения для многоквартирного дома, мест</w:t>
            </w:r>
          </w:p>
        </w:tc>
        <w:tc>
          <w:tcPr>
            <w:tcW w:w="4117" w:type="dxa"/>
            <w:gridSpan w:val="2"/>
            <w:tcBorders>
              <w:top w:val="single" w:sz="4" w:space="0" w:color="000000"/>
              <w:left w:val="single" w:sz="4" w:space="0" w:color="000000"/>
              <w:bottom w:val="single" w:sz="4" w:space="0" w:color="000000"/>
              <w:right w:val="single" w:sz="4" w:space="0" w:color="000000"/>
            </w:tcBorders>
            <w:vAlign w:val="center"/>
          </w:tcPr>
          <w:p w:rsidR="002D13D7" w:rsidRPr="00CB45F8" w:rsidRDefault="00F52119" w:rsidP="005E1FCD">
            <w:pPr>
              <w:spacing w:after="0" w:line="259" w:lineRule="auto"/>
              <w:ind w:left="0" w:firstLine="0"/>
              <w:jc w:val="center"/>
              <w:rPr>
                <w:szCs w:val="24"/>
                <w:lang w:val="ru-RU"/>
              </w:rPr>
            </w:pPr>
            <w:r w:rsidRPr="00CB45F8">
              <w:rPr>
                <w:szCs w:val="24"/>
                <w:lang w:val="ru-RU"/>
              </w:rPr>
              <w:t>1 на 80 кв. м общей площади жилых помещений</w:t>
            </w:r>
          </w:p>
          <w:p w:rsidR="002D13D7" w:rsidRPr="00CB45F8" w:rsidRDefault="00F52119" w:rsidP="005E1FCD">
            <w:pPr>
              <w:spacing w:after="0" w:line="259" w:lineRule="auto"/>
              <w:ind w:left="0" w:firstLine="0"/>
              <w:jc w:val="center"/>
              <w:rPr>
                <w:szCs w:val="24"/>
                <w:lang w:val="ru-RU"/>
              </w:rPr>
            </w:pPr>
            <w:r w:rsidRPr="00CB45F8">
              <w:rPr>
                <w:szCs w:val="24"/>
                <w:lang w:val="ru-RU"/>
              </w:rPr>
              <w:t>[1,2,3,4]</w:t>
            </w:r>
          </w:p>
        </w:tc>
      </w:tr>
    </w:tbl>
    <w:p w:rsidR="002D13D7" w:rsidRPr="00CB45F8" w:rsidRDefault="00F52119" w:rsidP="0085593C">
      <w:pPr>
        <w:tabs>
          <w:tab w:val="left" w:pos="284"/>
        </w:tabs>
        <w:spacing w:after="0" w:line="360" w:lineRule="auto"/>
        <w:ind w:left="-5" w:right="-2" w:firstLine="714"/>
        <w:rPr>
          <w:szCs w:val="24"/>
          <w:lang w:val="ru-RU"/>
        </w:rPr>
      </w:pPr>
      <w:r w:rsidRPr="00CB45F8">
        <w:rPr>
          <w:szCs w:val="24"/>
          <w:lang w:val="ru-RU"/>
        </w:rPr>
        <w:t xml:space="preserve">Примечания: </w:t>
      </w:r>
    </w:p>
    <w:p w:rsidR="002D13D7" w:rsidRPr="00CB45F8" w:rsidRDefault="00F52119" w:rsidP="0085593C">
      <w:pPr>
        <w:numPr>
          <w:ilvl w:val="0"/>
          <w:numId w:val="8"/>
        </w:numPr>
        <w:tabs>
          <w:tab w:val="left" w:pos="284"/>
        </w:tabs>
        <w:spacing w:after="0" w:line="360" w:lineRule="auto"/>
        <w:ind w:left="-5" w:right="-2" w:firstLine="714"/>
        <w:rPr>
          <w:szCs w:val="24"/>
          <w:lang w:val="ru-RU"/>
        </w:rPr>
      </w:pPr>
      <w:r w:rsidRPr="00CB45F8">
        <w:rPr>
          <w:szCs w:val="24"/>
          <w:lang w:val="ru-RU"/>
        </w:rPr>
        <w:t xml:space="preserve">Размещение мест постоянного хранения индивидуального автотранспорта в границах земельного участка допускается в подземных стоянках, многоуровневых пристроенных стоянках или на плоскостных открытых стоянках. </w:t>
      </w:r>
    </w:p>
    <w:p w:rsidR="002D13D7" w:rsidRPr="00CB45F8" w:rsidRDefault="00F52119" w:rsidP="0085593C">
      <w:pPr>
        <w:numPr>
          <w:ilvl w:val="0"/>
          <w:numId w:val="8"/>
        </w:numPr>
        <w:tabs>
          <w:tab w:val="left" w:pos="284"/>
        </w:tabs>
        <w:spacing w:after="0" w:line="360" w:lineRule="auto"/>
        <w:ind w:left="-5" w:right="-2" w:firstLine="714"/>
        <w:rPr>
          <w:szCs w:val="24"/>
          <w:lang w:val="ru-RU"/>
        </w:rPr>
      </w:pPr>
      <w:r w:rsidRPr="00CB45F8">
        <w:rPr>
          <w:szCs w:val="24"/>
          <w:lang w:val="ru-RU"/>
        </w:rPr>
        <w:t xml:space="preserve">Места для стоянки автомобилей инвалидов следует рассчитывать от общего количества мест временного хранения автотранспорта. </w:t>
      </w:r>
    </w:p>
    <w:p w:rsidR="002D13D7" w:rsidRPr="00CB45F8" w:rsidRDefault="00F52119" w:rsidP="0085593C">
      <w:pPr>
        <w:numPr>
          <w:ilvl w:val="0"/>
          <w:numId w:val="8"/>
        </w:numPr>
        <w:tabs>
          <w:tab w:val="left" w:pos="284"/>
        </w:tabs>
        <w:spacing w:after="0" w:line="360" w:lineRule="auto"/>
        <w:ind w:left="-5" w:right="-2" w:firstLine="714"/>
        <w:rPr>
          <w:szCs w:val="24"/>
          <w:lang w:val="ru-RU"/>
        </w:rPr>
      </w:pPr>
      <w:r w:rsidRPr="00CB45F8">
        <w:rPr>
          <w:szCs w:val="24"/>
          <w:lang w:val="ru-RU"/>
        </w:rPr>
        <w:t xml:space="preserve">Расчет потребности парковочных мест для электромобилей и гибридных автомобилей, в том числе оборудованных зарядными устройствами рекомендуется проводить на основе требований Методических рекомендаций по стимулированию использования электромобилей и гибридных автомобилей в субъектах Российской Федерации, утвержденных распоряжением Минтранса России от 25.05 2022 № АК-131-р.  </w:t>
      </w:r>
    </w:p>
    <w:p w:rsidR="002D13D7" w:rsidRPr="00CB45F8" w:rsidRDefault="00F52119" w:rsidP="0085593C">
      <w:pPr>
        <w:numPr>
          <w:ilvl w:val="0"/>
          <w:numId w:val="8"/>
        </w:numPr>
        <w:tabs>
          <w:tab w:val="left" w:pos="284"/>
        </w:tabs>
        <w:spacing w:after="0" w:line="360" w:lineRule="auto"/>
        <w:ind w:left="-5" w:right="-2" w:firstLine="714"/>
        <w:rPr>
          <w:szCs w:val="24"/>
          <w:lang w:val="ru-RU"/>
        </w:rPr>
      </w:pPr>
      <w:r w:rsidRPr="00CB45F8">
        <w:rPr>
          <w:szCs w:val="24"/>
          <w:lang w:val="ru-RU"/>
        </w:rPr>
        <w:t>В зонах жилой застройки следует предусматривать стоянки для хранения легковых автомобилей населения при пешеходной доступности не более 800 м при застройке на свободных территориях, а при развитии застроенных территорий, в т.ч. уплотнении – не более 1</w:t>
      </w:r>
      <w:r w:rsidR="00A50E9F">
        <w:rPr>
          <w:szCs w:val="24"/>
          <w:lang w:val="ru-RU"/>
        </w:rPr>
        <w:t> </w:t>
      </w:r>
      <w:r w:rsidRPr="00CB45F8">
        <w:rPr>
          <w:szCs w:val="24"/>
          <w:lang w:val="ru-RU"/>
        </w:rPr>
        <w:t xml:space="preserve">000 м.  </w:t>
      </w:r>
    </w:p>
    <w:p w:rsidR="002D13D7" w:rsidRPr="00CB45F8" w:rsidRDefault="00F52119" w:rsidP="0085593C">
      <w:pPr>
        <w:tabs>
          <w:tab w:val="left" w:pos="284"/>
        </w:tabs>
        <w:spacing w:after="0" w:line="360" w:lineRule="auto"/>
        <w:ind w:left="-5" w:right="-2" w:firstLine="714"/>
        <w:rPr>
          <w:szCs w:val="24"/>
          <w:lang w:val="ru-RU"/>
        </w:rPr>
      </w:pPr>
      <w:r w:rsidRPr="00CB45F8">
        <w:rPr>
          <w:szCs w:val="24"/>
          <w:lang w:val="ru-RU"/>
        </w:rPr>
        <w:t xml:space="preserve">Ко всей таблице: </w:t>
      </w:r>
    </w:p>
    <w:p w:rsidR="002D13D7" w:rsidRDefault="00F52119" w:rsidP="0085593C">
      <w:pPr>
        <w:tabs>
          <w:tab w:val="left" w:pos="284"/>
        </w:tabs>
        <w:spacing w:after="0" w:line="360" w:lineRule="auto"/>
        <w:ind w:left="-5" w:right="-2" w:firstLine="714"/>
        <w:rPr>
          <w:szCs w:val="24"/>
          <w:lang w:val="ru-RU"/>
        </w:rPr>
      </w:pPr>
      <w:r w:rsidRPr="00CB45F8">
        <w:rPr>
          <w:szCs w:val="24"/>
          <w:lang w:val="ru-RU"/>
        </w:rPr>
        <w:t xml:space="preserve">Организованные места постоянного хранения транспортных средств вместимостью 20 и более машино-мест должны быть оборудованы зарядными колонками (станциями) заряда электрических транспортных средств. </w:t>
      </w:r>
    </w:p>
    <w:p w:rsidR="0085593C" w:rsidRPr="00CB45F8" w:rsidRDefault="0085593C" w:rsidP="0085593C">
      <w:pPr>
        <w:tabs>
          <w:tab w:val="left" w:pos="284"/>
        </w:tabs>
        <w:spacing w:after="0" w:line="360" w:lineRule="auto"/>
        <w:ind w:left="-5" w:right="-2" w:firstLine="714"/>
        <w:rPr>
          <w:szCs w:val="24"/>
          <w:lang w:val="ru-RU"/>
        </w:rPr>
      </w:pPr>
    </w:p>
    <w:p w:rsidR="002D13D7" w:rsidRPr="0085593C" w:rsidRDefault="00F52119" w:rsidP="0085593C">
      <w:pPr>
        <w:spacing w:after="0" w:line="360" w:lineRule="auto"/>
        <w:ind w:left="-5" w:right="-2" w:hanging="10"/>
        <w:jc w:val="right"/>
        <w:rPr>
          <w:bCs/>
          <w:sz w:val="28"/>
          <w:szCs w:val="28"/>
          <w:lang w:val="ru-RU"/>
        </w:rPr>
      </w:pPr>
      <w:r w:rsidRPr="0085593C">
        <w:rPr>
          <w:bCs/>
          <w:sz w:val="28"/>
          <w:szCs w:val="28"/>
          <w:lang w:val="ru-RU"/>
        </w:rPr>
        <w:t xml:space="preserve">Таблица 13 – Расчетные показатели минимально допустимого уровня обеспеченности местами временного хранения легковых автомобилей у </w:t>
      </w:r>
      <w:r w:rsidRPr="0085593C">
        <w:rPr>
          <w:bCs/>
          <w:sz w:val="28"/>
          <w:szCs w:val="28"/>
          <w:lang w:val="ru-RU"/>
        </w:rPr>
        <w:lastRenderedPageBreak/>
        <w:t>объектов обслуживания и объектов производственного и коммунального назначения, размещаемыми на стоянках автомобилей в непосредственной близости от отдельно стоящих объектов капитального строительства в границах жилых и общественно</w:t>
      </w:r>
      <w:r w:rsidR="00C771F3" w:rsidRPr="0085593C">
        <w:rPr>
          <w:bCs/>
          <w:sz w:val="28"/>
          <w:szCs w:val="28"/>
          <w:lang w:val="ru-RU"/>
        </w:rPr>
        <w:t>-</w:t>
      </w:r>
      <w:r w:rsidRPr="0085593C">
        <w:rPr>
          <w:bCs/>
          <w:sz w:val="28"/>
          <w:szCs w:val="28"/>
          <w:lang w:val="ru-RU"/>
        </w:rPr>
        <w:t xml:space="preserve">деловых зон </w:t>
      </w:r>
    </w:p>
    <w:tbl>
      <w:tblPr>
        <w:tblStyle w:val="TableGrid"/>
        <w:tblW w:w="5000" w:type="pct"/>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28" w:type="dxa"/>
          <w:left w:w="28" w:type="dxa"/>
          <w:bottom w:w="28" w:type="dxa"/>
          <w:right w:w="28" w:type="dxa"/>
        </w:tblCellMar>
        <w:tblLook w:val="04A0"/>
      </w:tblPr>
      <w:tblGrid>
        <w:gridCol w:w="4134"/>
        <w:gridCol w:w="2658"/>
        <w:gridCol w:w="2618"/>
      </w:tblGrid>
      <w:tr w:rsidR="002D13D7" w:rsidRPr="00CB45F8" w:rsidTr="00A50E9F">
        <w:trPr>
          <w:trHeight w:val="1636"/>
          <w:tblHeader/>
        </w:trPr>
        <w:tc>
          <w:tcPr>
            <w:tcW w:w="4111" w:type="dxa"/>
            <w:vAlign w:val="center"/>
          </w:tcPr>
          <w:p w:rsidR="002D13D7" w:rsidRPr="00CB45F8" w:rsidRDefault="00F52119" w:rsidP="00C771F3">
            <w:pPr>
              <w:spacing w:after="514" w:line="259" w:lineRule="auto"/>
              <w:ind w:left="111" w:firstLine="0"/>
              <w:jc w:val="center"/>
              <w:rPr>
                <w:szCs w:val="24"/>
                <w:lang w:val="ru-RU"/>
              </w:rPr>
            </w:pPr>
            <w:r w:rsidRPr="00CB45F8">
              <w:rPr>
                <w:b/>
                <w:szCs w:val="24"/>
                <w:lang w:val="ru-RU"/>
              </w:rPr>
              <w:t>Наименование объекта</w:t>
            </w:r>
          </w:p>
        </w:tc>
        <w:tc>
          <w:tcPr>
            <w:tcW w:w="2643" w:type="dxa"/>
            <w:vAlign w:val="center"/>
          </w:tcPr>
          <w:p w:rsidR="002D13D7" w:rsidRPr="00CB45F8" w:rsidRDefault="00F52119">
            <w:pPr>
              <w:spacing w:after="0" w:line="259" w:lineRule="auto"/>
              <w:ind w:left="480" w:right="315" w:firstLine="0"/>
              <w:jc w:val="center"/>
              <w:rPr>
                <w:szCs w:val="24"/>
                <w:lang w:val="ru-RU"/>
              </w:rPr>
            </w:pPr>
            <w:r w:rsidRPr="00CB45F8">
              <w:rPr>
                <w:b/>
                <w:szCs w:val="24"/>
                <w:lang w:val="ru-RU"/>
              </w:rPr>
              <w:t xml:space="preserve">Расчетная единица </w:t>
            </w:r>
          </w:p>
        </w:tc>
        <w:tc>
          <w:tcPr>
            <w:tcW w:w="2603" w:type="dxa"/>
          </w:tcPr>
          <w:p w:rsidR="002D13D7" w:rsidRPr="00CB45F8" w:rsidRDefault="00F52119">
            <w:pPr>
              <w:spacing w:after="0" w:line="240" w:lineRule="auto"/>
              <w:ind w:left="0" w:firstLine="0"/>
              <w:jc w:val="center"/>
              <w:rPr>
                <w:szCs w:val="24"/>
                <w:lang w:val="ru-RU"/>
              </w:rPr>
            </w:pPr>
            <w:r w:rsidRPr="00CB45F8">
              <w:rPr>
                <w:b/>
                <w:szCs w:val="24"/>
                <w:lang w:val="ru-RU"/>
              </w:rPr>
              <w:t xml:space="preserve">Значение расчетного показателя </w:t>
            </w:r>
          </w:p>
          <w:p w:rsidR="002D13D7" w:rsidRPr="00CB45F8" w:rsidRDefault="00F52119">
            <w:pPr>
              <w:spacing w:after="0" w:line="240" w:lineRule="auto"/>
              <w:ind w:left="0" w:firstLine="0"/>
              <w:jc w:val="center"/>
              <w:rPr>
                <w:szCs w:val="24"/>
                <w:lang w:val="ru-RU"/>
              </w:rPr>
            </w:pPr>
            <w:r w:rsidRPr="00CB45F8">
              <w:rPr>
                <w:b/>
                <w:szCs w:val="24"/>
                <w:lang w:val="ru-RU"/>
              </w:rPr>
              <w:t xml:space="preserve">обеспеченности местами временного хранения </w:t>
            </w:r>
          </w:p>
          <w:p w:rsidR="002D13D7" w:rsidRPr="00CB45F8" w:rsidRDefault="00F52119">
            <w:pPr>
              <w:spacing w:after="0" w:line="259" w:lineRule="auto"/>
              <w:ind w:left="77" w:firstLine="0"/>
              <w:jc w:val="center"/>
              <w:rPr>
                <w:szCs w:val="24"/>
                <w:lang w:val="ru-RU"/>
              </w:rPr>
            </w:pPr>
            <w:r w:rsidRPr="00CB45F8">
              <w:rPr>
                <w:b/>
                <w:szCs w:val="24"/>
                <w:lang w:val="ru-RU"/>
              </w:rPr>
              <w:t xml:space="preserve">легковых автомобилей, мест на расчетную единицу </w:t>
            </w:r>
          </w:p>
        </w:tc>
      </w:tr>
      <w:tr w:rsidR="002D13D7" w:rsidRPr="00CB45F8" w:rsidTr="00A50E9F">
        <w:trPr>
          <w:trHeight w:val="256"/>
          <w:tblHeader/>
        </w:trPr>
        <w:tc>
          <w:tcPr>
            <w:tcW w:w="4111" w:type="dxa"/>
          </w:tcPr>
          <w:p w:rsidR="002D13D7" w:rsidRPr="00CB45F8" w:rsidRDefault="00F52119">
            <w:pPr>
              <w:spacing w:after="0" w:line="259" w:lineRule="auto"/>
              <w:ind w:left="111" w:firstLine="0"/>
              <w:jc w:val="center"/>
              <w:rPr>
                <w:szCs w:val="24"/>
                <w:lang w:val="ru-RU"/>
              </w:rPr>
            </w:pPr>
            <w:r w:rsidRPr="00CB45F8">
              <w:rPr>
                <w:szCs w:val="24"/>
                <w:lang w:val="ru-RU"/>
              </w:rPr>
              <w:t xml:space="preserve">1 </w:t>
            </w:r>
          </w:p>
        </w:tc>
        <w:tc>
          <w:tcPr>
            <w:tcW w:w="2643" w:type="dxa"/>
          </w:tcPr>
          <w:p w:rsidR="002D13D7" w:rsidRPr="00CB45F8" w:rsidRDefault="00F52119">
            <w:pPr>
              <w:spacing w:after="0" w:line="259" w:lineRule="auto"/>
              <w:ind w:left="112" w:firstLine="0"/>
              <w:jc w:val="center"/>
              <w:rPr>
                <w:szCs w:val="24"/>
                <w:lang w:val="ru-RU"/>
              </w:rPr>
            </w:pPr>
            <w:r w:rsidRPr="00CB45F8">
              <w:rPr>
                <w:szCs w:val="24"/>
                <w:lang w:val="ru-RU"/>
              </w:rPr>
              <w:t xml:space="preserve">2 </w:t>
            </w:r>
          </w:p>
        </w:tc>
        <w:tc>
          <w:tcPr>
            <w:tcW w:w="2603" w:type="dxa"/>
          </w:tcPr>
          <w:p w:rsidR="002D13D7" w:rsidRPr="00CB45F8" w:rsidRDefault="00F52119">
            <w:pPr>
              <w:spacing w:after="0" w:line="259" w:lineRule="auto"/>
              <w:ind w:left="110" w:firstLine="0"/>
              <w:jc w:val="center"/>
              <w:rPr>
                <w:szCs w:val="24"/>
                <w:lang w:val="ru-RU"/>
              </w:rPr>
            </w:pPr>
            <w:r w:rsidRPr="00CB45F8">
              <w:rPr>
                <w:szCs w:val="24"/>
                <w:lang w:val="ru-RU"/>
              </w:rPr>
              <w:t xml:space="preserve">3 </w:t>
            </w:r>
          </w:p>
        </w:tc>
      </w:tr>
      <w:tr w:rsidR="002D13D7" w:rsidRPr="00CB45F8" w:rsidTr="0085593C">
        <w:trPr>
          <w:trHeight w:val="240"/>
        </w:trPr>
        <w:tc>
          <w:tcPr>
            <w:tcW w:w="4111" w:type="dxa"/>
            <w:vMerge w:val="restart"/>
            <w:vAlign w:val="center"/>
          </w:tcPr>
          <w:p w:rsidR="002D13D7" w:rsidRPr="00CB45F8" w:rsidRDefault="00F52119" w:rsidP="00C771F3">
            <w:pPr>
              <w:spacing w:after="0" w:line="259" w:lineRule="auto"/>
              <w:ind w:left="108" w:firstLine="0"/>
              <w:jc w:val="left"/>
              <w:rPr>
                <w:szCs w:val="24"/>
                <w:lang w:val="ru-RU"/>
              </w:rPr>
            </w:pPr>
            <w:r w:rsidRPr="00CB45F8">
              <w:rPr>
                <w:szCs w:val="24"/>
                <w:lang w:val="ru-RU"/>
              </w:rPr>
              <w:t xml:space="preserve">Дошкольные образовательные организации </w:t>
            </w:r>
          </w:p>
        </w:tc>
        <w:tc>
          <w:tcPr>
            <w:tcW w:w="2643" w:type="dxa"/>
            <w:vAlign w:val="center"/>
          </w:tcPr>
          <w:p w:rsidR="002D13D7" w:rsidRPr="00CB45F8" w:rsidRDefault="00F52119" w:rsidP="0085593C">
            <w:pPr>
              <w:spacing w:after="0" w:line="259" w:lineRule="auto"/>
              <w:ind w:left="108" w:firstLine="0"/>
              <w:jc w:val="center"/>
              <w:rPr>
                <w:szCs w:val="24"/>
                <w:lang w:val="ru-RU"/>
              </w:rPr>
            </w:pPr>
            <w:r w:rsidRPr="00CB45F8">
              <w:rPr>
                <w:szCs w:val="24"/>
                <w:lang w:val="ru-RU"/>
              </w:rPr>
              <w:t>100 мест</w:t>
            </w:r>
          </w:p>
        </w:tc>
        <w:tc>
          <w:tcPr>
            <w:tcW w:w="2603" w:type="dxa"/>
            <w:vAlign w:val="center"/>
          </w:tcPr>
          <w:p w:rsidR="002D13D7" w:rsidRPr="00CB45F8" w:rsidRDefault="00F52119" w:rsidP="0085593C">
            <w:pPr>
              <w:spacing w:after="0" w:line="259" w:lineRule="auto"/>
              <w:ind w:left="106" w:firstLine="0"/>
              <w:jc w:val="center"/>
              <w:rPr>
                <w:szCs w:val="24"/>
                <w:lang w:val="ru-RU"/>
              </w:rPr>
            </w:pPr>
            <w:r w:rsidRPr="00CB45F8">
              <w:rPr>
                <w:szCs w:val="24"/>
                <w:lang w:val="ru-RU"/>
              </w:rPr>
              <w:t>5</w:t>
            </w:r>
          </w:p>
        </w:tc>
      </w:tr>
      <w:tr w:rsidR="002D13D7" w:rsidRPr="00CB45F8" w:rsidTr="0085593C">
        <w:trPr>
          <w:trHeight w:val="240"/>
        </w:trPr>
        <w:tc>
          <w:tcPr>
            <w:tcW w:w="0" w:type="auto"/>
            <w:vMerge/>
            <w:vAlign w:val="center"/>
          </w:tcPr>
          <w:p w:rsidR="002D13D7" w:rsidRPr="00CB45F8" w:rsidRDefault="002D13D7" w:rsidP="00C771F3">
            <w:pPr>
              <w:spacing w:after="160" w:line="259" w:lineRule="auto"/>
              <w:ind w:left="0" w:firstLine="0"/>
              <w:jc w:val="left"/>
              <w:rPr>
                <w:szCs w:val="24"/>
                <w:lang w:val="ru-RU"/>
              </w:rPr>
            </w:pPr>
          </w:p>
        </w:tc>
        <w:tc>
          <w:tcPr>
            <w:tcW w:w="2643" w:type="dxa"/>
            <w:vAlign w:val="center"/>
          </w:tcPr>
          <w:p w:rsidR="002D13D7" w:rsidRPr="00CB45F8" w:rsidRDefault="00F52119" w:rsidP="0085593C">
            <w:pPr>
              <w:spacing w:after="0" w:line="259" w:lineRule="auto"/>
              <w:ind w:left="108" w:firstLine="0"/>
              <w:jc w:val="center"/>
              <w:rPr>
                <w:szCs w:val="24"/>
                <w:lang w:val="ru-RU"/>
              </w:rPr>
            </w:pPr>
            <w:r w:rsidRPr="00CB45F8">
              <w:rPr>
                <w:szCs w:val="24"/>
                <w:lang w:val="ru-RU"/>
              </w:rPr>
              <w:t>100 сотрудников</w:t>
            </w:r>
          </w:p>
        </w:tc>
        <w:tc>
          <w:tcPr>
            <w:tcW w:w="2603" w:type="dxa"/>
            <w:vAlign w:val="center"/>
          </w:tcPr>
          <w:p w:rsidR="002D13D7" w:rsidRPr="00CB45F8" w:rsidRDefault="00F52119" w:rsidP="0085593C">
            <w:pPr>
              <w:spacing w:after="0" w:line="259" w:lineRule="auto"/>
              <w:ind w:left="106" w:firstLine="0"/>
              <w:jc w:val="center"/>
              <w:rPr>
                <w:szCs w:val="24"/>
                <w:lang w:val="ru-RU"/>
              </w:rPr>
            </w:pPr>
            <w:r w:rsidRPr="00CB45F8">
              <w:rPr>
                <w:szCs w:val="24"/>
                <w:lang w:val="ru-RU"/>
              </w:rPr>
              <w:t>5</w:t>
            </w:r>
          </w:p>
        </w:tc>
      </w:tr>
      <w:tr w:rsidR="00C771F3" w:rsidRPr="00CB45F8" w:rsidTr="0085593C">
        <w:trPr>
          <w:trHeight w:val="240"/>
        </w:trPr>
        <w:tc>
          <w:tcPr>
            <w:tcW w:w="4111" w:type="dxa"/>
            <w:vMerge w:val="restart"/>
            <w:vAlign w:val="center"/>
          </w:tcPr>
          <w:p w:rsidR="00C771F3" w:rsidRPr="00CB45F8" w:rsidRDefault="00C771F3" w:rsidP="00C771F3">
            <w:pPr>
              <w:spacing w:after="0" w:line="259" w:lineRule="auto"/>
              <w:ind w:left="108" w:firstLine="0"/>
              <w:jc w:val="left"/>
              <w:rPr>
                <w:szCs w:val="24"/>
                <w:lang w:val="ru-RU"/>
              </w:rPr>
            </w:pPr>
            <w:r w:rsidRPr="00CB45F8">
              <w:rPr>
                <w:szCs w:val="24"/>
                <w:lang w:val="ru-RU"/>
              </w:rPr>
              <w:t xml:space="preserve">Общеобразовательные организации </w:t>
            </w:r>
          </w:p>
        </w:tc>
        <w:tc>
          <w:tcPr>
            <w:tcW w:w="2643" w:type="dxa"/>
            <w:vAlign w:val="center"/>
          </w:tcPr>
          <w:p w:rsidR="00C771F3" w:rsidRPr="00CB45F8" w:rsidRDefault="00C771F3" w:rsidP="0085593C">
            <w:pPr>
              <w:spacing w:after="0" w:line="259" w:lineRule="auto"/>
              <w:ind w:left="108" w:firstLine="0"/>
              <w:jc w:val="center"/>
              <w:rPr>
                <w:szCs w:val="24"/>
                <w:lang w:val="ru-RU"/>
              </w:rPr>
            </w:pPr>
            <w:r w:rsidRPr="00CB45F8">
              <w:rPr>
                <w:szCs w:val="24"/>
                <w:lang w:val="ru-RU"/>
              </w:rPr>
              <w:t>100 мест</w:t>
            </w:r>
          </w:p>
        </w:tc>
        <w:tc>
          <w:tcPr>
            <w:tcW w:w="2603" w:type="dxa"/>
            <w:vAlign w:val="center"/>
          </w:tcPr>
          <w:p w:rsidR="00C771F3" w:rsidRPr="00CB45F8" w:rsidRDefault="00C771F3" w:rsidP="0085593C">
            <w:pPr>
              <w:spacing w:after="0" w:line="259" w:lineRule="auto"/>
              <w:ind w:left="106" w:firstLine="0"/>
              <w:jc w:val="center"/>
              <w:rPr>
                <w:szCs w:val="24"/>
                <w:lang w:val="ru-RU"/>
              </w:rPr>
            </w:pPr>
            <w:r w:rsidRPr="00CB45F8">
              <w:rPr>
                <w:szCs w:val="24"/>
                <w:lang w:val="ru-RU"/>
              </w:rPr>
              <w:t>3</w:t>
            </w:r>
          </w:p>
        </w:tc>
      </w:tr>
      <w:tr w:rsidR="00C771F3" w:rsidRPr="00CB45F8" w:rsidTr="0085593C">
        <w:trPr>
          <w:trHeight w:val="259"/>
        </w:trPr>
        <w:tc>
          <w:tcPr>
            <w:tcW w:w="4111" w:type="dxa"/>
            <w:vMerge/>
            <w:vAlign w:val="center"/>
          </w:tcPr>
          <w:p w:rsidR="00C771F3" w:rsidRPr="00CB45F8" w:rsidRDefault="00C771F3" w:rsidP="00C771F3">
            <w:pPr>
              <w:spacing w:after="160" w:line="259" w:lineRule="auto"/>
              <w:ind w:left="0" w:firstLine="0"/>
              <w:jc w:val="left"/>
              <w:rPr>
                <w:szCs w:val="24"/>
                <w:lang w:val="ru-RU"/>
              </w:rPr>
            </w:pPr>
          </w:p>
        </w:tc>
        <w:tc>
          <w:tcPr>
            <w:tcW w:w="2643" w:type="dxa"/>
            <w:vAlign w:val="center"/>
          </w:tcPr>
          <w:p w:rsidR="00C771F3" w:rsidRPr="00CB45F8" w:rsidRDefault="00C771F3" w:rsidP="0085593C">
            <w:pPr>
              <w:tabs>
                <w:tab w:val="right" w:pos="2567"/>
              </w:tabs>
              <w:spacing w:after="0" w:line="259" w:lineRule="auto"/>
              <w:ind w:left="108" w:firstLine="0"/>
              <w:jc w:val="center"/>
              <w:rPr>
                <w:szCs w:val="24"/>
                <w:lang w:val="ru-RU"/>
              </w:rPr>
            </w:pPr>
            <w:r w:rsidRPr="00CB45F8">
              <w:rPr>
                <w:szCs w:val="24"/>
                <w:lang w:val="ru-RU"/>
              </w:rPr>
              <w:t>100 сотрудников</w:t>
            </w:r>
          </w:p>
        </w:tc>
        <w:tc>
          <w:tcPr>
            <w:tcW w:w="2603" w:type="dxa"/>
            <w:vAlign w:val="center"/>
          </w:tcPr>
          <w:p w:rsidR="00C771F3" w:rsidRPr="00CB45F8" w:rsidRDefault="00C771F3" w:rsidP="0085593C">
            <w:pPr>
              <w:spacing w:after="0" w:line="259" w:lineRule="auto"/>
              <w:ind w:left="106" w:firstLine="0"/>
              <w:jc w:val="center"/>
              <w:rPr>
                <w:szCs w:val="24"/>
                <w:lang w:val="ru-RU"/>
              </w:rPr>
            </w:pPr>
            <w:r w:rsidRPr="00CB45F8">
              <w:rPr>
                <w:szCs w:val="24"/>
                <w:lang w:val="ru-RU"/>
              </w:rPr>
              <w:t>5</w:t>
            </w:r>
          </w:p>
        </w:tc>
      </w:tr>
      <w:tr w:rsidR="00C771F3" w:rsidRPr="00CB45F8" w:rsidTr="0085593C">
        <w:trPr>
          <w:trHeight w:val="240"/>
        </w:trPr>
        <w:tc>
          <w:tcPr>
            <w:tcW w:w="4111" w:type="dxa"/>
            <w:vAlign w:val="center"/>
          </w:tcPr>
          <w:p w:rsidR="00C771F3" w:rsidRPr="00CB45F8" w:rsidRDefault="00C771F3" w:rsidP="00C771F3">
            <w:pPr>
              <w:spacing w:after="0" w:line="259" w:lineRule="auto"/>
              <w:ind w:left="108" w:firstLine="0"/>
              <w:jc w:val="left"/>
              <w:rPr>
                <w:szCs w:val="24"/>
                <w:lang w:val="ru-RU"/>
              </w:rPr>
            </w:pPr>
            <w:r w:rsidRPr="00CB45F8">
              <w:rPr>
                <w:szCs w:val="24"/>
                <w:lang w:val="ru-RU"/>
              </w:rPr>
              <w:t xml:space="preserve">Организации дополнительного образования </w:t>
            </w:r>
          </w:p>
        </w:tc>
        <w:tc>
          <w:tcPr>
            <w:tcW w:w="2643" w:type="dxa"/>
            <w:vAlign w:val="center"/>
          </w:tcPr>
          <w:p w:rsidR="00C771F3" w:rsidRPr="00CB45F8" w:rsidRDefault="00C771F3" w:rsidP="0085593C">
            <w:pPr>
              <w:spacing w:after="0" w:line="259" w:lineRule="auto"/>
              <w:ind w:left="108" w:firstLine="0"/>
              <w:jc w:val="center"/>
              <w:rPr>
                <w:szCs w:val="24"/>
                <w:lang w:val="ru-RU"/>
              </w:rPr>
            </w:pPr>
            <w:r w:rsidRPr="00CB45F8">
              <w:rPr>
                <w:szCs w:val="24"/>
                <w:lang w:val="ru-RU"/>
              </w:rPr>
              <w:t>100 мест</w:t>
            </w:r>
          </w:p>
        </w:tc>
        <w:tc>
          <w:tcPr>
            <w:tcW w:w="2603" w:type="dxa"/>
            <w:vAlign w:val="center"/>
          </w:tcPr>
          <w:p w:rsidR="00C771F3" w:rsidRPr="00CB45F8" w:rsidRDefault="00C771F3" w:rsidP="0085593C">
            <w:pPr>
              <w:spacing w:after="160" w:line="259" w:lineRule="auto"/>
              <w:ind w:left="106" w:firstLine="0"/>
              <w:jc w:val="center"/>
              <w:rPr>
                <w:szCs w:val="24"/>
                <w:lang w:val="ru-RU"/>
              </w:rPr>
            </w:pPr>
            <w:r w:rsidRPr="00CB45F8">
              <w:rPr>
                <w:szCs w:val="24"/>
                <w:lang w:val="ru-RU"/>
              </w:rPr>
              <w:t>3</w:t>
            </w:r>
          </w:p>
        </w:tc>
      </w:tr>
      <w:tr w:rsidR="00C771F3" w:rsidRPr="00CB45F8" w:rsidTr="0085593C">
        <w:trPr>
          <w:trHeight w:val="471"/>
        </w:trPr>
        <w:tc>
          <w:tcPr>
            <w:tcW w:w="4111" w:type="dxa"/>
            <w:vMerge w:val="restart"/>
            <w:vAlign w:val="center"/>
          </w:tcPr>
          <w:p w:rsidR="00C771F3" w:rsidRPr="00CB45F8" w:rsidRDefault="00C771F3" w:rsidP="00C771F3">
            <w:pPr>
              <w:spacing w:after="0" w:line="259" w:lineRule="auto"/>
              <w:ind w:left="108" w:firstLine="0"/>
              <w:jc w:val="left"/>
              <w:rPr>
                <w:szCs w:val="24"/>
                <w:lang w:val="ru-RU"/>
              </w:rPr>
            </w:pPr>
            <w:r w:rsidRPr="00CB45F8">
              <w:rPr>
                <w:szCs w:val="24"/>
                <w:lang w:val="ru-RU"/>
              </w:rPr>
              <w:t xml:space="preserve">Организации, реализующие программы профессионального и высшего образования </w:t>
            </w:r>
          </w:p>
        </w:tc>
        <w:tc>
          <w:tcPr>
            <w:tcW w:w="2643" w:type="dxa"/>
            <w:vAlign w:val="center"/>
          </w:tcPr>
          <w:p w:rsidR="00C771F3" w:rsidRPr="00CB45F8" w:rsidRDefault="00C771F3" w:rsidP="0085593C">
            <w:pPr>
              <w:spacing w:after="0" w:line="259" w:lineRule="auto"/>
              <w:ind w:left="108" w:firstLine="0"/>
              <w:jc w:val="center"/>
              <w:rPr>
                <w:szCs w:val="24"/>
                <w:lang w:val="ru-RU"/>
              </w:rPr>
            </w:pPr>
            <w:r w:rsidRPr="00CB45F8">
              <w:rPr>
                <w:szCs w:val="24"/>
                <w:lang w:val="ru-RU"/>
              </w:rPr>
              <w:t>100 студентов очной формы обучения</w:t>
            </w:r>
          </w:p>
        </w:tc>
        <w:tc>
          <w:tcPr>
            <w:tcW w:w="2603" w:type="dxa"/>
            <w:vAlign w:val="center"/>
          </w:tcPr>
          <w:p w:rsidR="00C771F3" w:rsidRPr="00CB45F8" w:rsidRDefault="00C771F3" w:rsidP="0085593C">
            <w:pPr>
              <w:spacing w:after="160" w:line="259" w:lineRule="auto"/>
              <w:ind w:left="106" w:firstLine="0"/>
              <w:jc w:val="center"/>
              <w:rPr>
                <w:szCs w:val="24"/>
                <w:lang w:val="ru-RU"/>
              </w:rPr>
            </w:pPr>
            <w:r w:rsidRPr="00CB45F8">
              <w:rPr>
                <w:szCs w:val="24"/>
                <w:lang w:val="ru-RU"/>
              </w:rPr>
              <w:t>5</w:t>
            </w:r>
          </w:p>
        </w:tc>
      </w:tr>
      <w:tr w:rsidR="00C771F3" w:rsidRPr="00CB45F8" w:rsidTr="0085593C">
        <w:trPr>
          <w:trHeight w:val="240"/>
        </w:trPr>
        <w:tc>
          <w:tcPr>
            <w:tcW w:w="0" w:type="auto"/>
            <w:vMerge/>
            <w:vAlign w:val="center"/>
          </w:tcPr>
          <w:p w:rsidR="00C771F3" w:rsidRPr="00CB45F8" w:rsidRDefault="00C771F3" w:rsidP="00C771F3">
            <w:pPr>
              <w:spacing w:after="160" w:line="259" w:lineRule="auto"/>
              <w:ind w:left="0" w:firstLine="0"/>
              <w:jc w:val="left"/>
              <w:rPr>
                <w:szCs w:val="24"/>
                <w:lang w:val="ru-RU"/>
              </w:rPr>
            </w:pPr>
          </w:p>
        </w:tc>
        <w:tc>
          <w:tcPr>
            <w:tcW w:w="2643" w:type="dxa"/>
            <w:vAlign w:val="center"/>
          </w:tcPr>
          <w:p w:rsidR="00C771F3" w:rsidRPr="00CB45F8" w:rsidRDefault="00C771F3" w:rsidP="0085593C">
            <w:pPr>
              <w:spacing w:after="0" w:line="259" w:lineRule="auto"/>
              <w:ind w:left="108" w:firstLine="0"/>
              <w:jc w:val="center"/>
              <w:rPr>
                <w:szCs w:val="24"/>
                <w:lang w:val="ru-RU"/>
              </w:rPr>
            </w:pPr>
            <w:r w:rsidRPr="00CB45F8">
              <w:rPr>
                <w:szCs w:val="24"/>
                <w:lang w:val="ru-RU"/>
              </w:rPr>
              <w:t>10 сотрудников</w:t>
            </w:r>
          </w:p>
        </w:tc>
        <w:tc>
          <w:tcPr>
            <w:tcW w:w="2603" w:type="dxa"/>
            <w:vAlign w:val="center"/>
          </w:tcPr>
          <w:p w:rsidR="00C771F3" w:rsidRPr="00CB45F8" w:rsidRDefault="00C771F3" w:rsidP="0085593C">
            <w:pPr>
              <w:spacing w:after="160" w:line="259" w:lineRule="auto"/>
              <w:ind w:left="106" w:firstLine="0"/>
              <w:jc w:val="center"/>
              <w:rPr>
                <w:szCs w:val="24"/>
                <w:lang w:val="ru-RU"/>
              </w:rPr>
            </w:pPr>
            <w:r w:rsidRPr="00CB45F8">
              <w:rPr>
                <w:szCs w:val="24"/>
                <w:lang w:val="ru-RU"/>
              </w:rPr>
              <w:t>3</w:t>
            </w:r>
          </w:p>
        </w:tc>
      </w:tr>
      <w:tr w:rsidR="00C771F3" w:rsidRPr="00CB45F8" w:rsidTr="0085593C">
        <w:trPr>
          <w:trHeight w:val="470"/>
        </w:trPr>
        <w:tc>
          <w:tcPr>
            <w:tcW w:w="4111" w:type="dxa"/>
            <w:vAlign w:val="center"/>
          </w:tcPr>
          <w:p w:rsidR="00C771F3" w:rsidRPr="00CB45F8" w:rsidRDefault="00C771F3" w:rsidP="00C771F3">
            <w:pPr>
              <w:spacing w:after="0" w:line="259" w:lineRule="auto"/>
              <w:ind w:left="108" w:firstLine="0"/>
              <w:jc w:val="left"/>
              <w:rPr>
                <w:szCs w:val="24"/>
                <w:lang w:val="ru-RU"/>
              </w:rPr>
            </w:pPr>
            <w:r w:rsidRPr="00CB45F8">
              <w:rPr>
                <w:szCs w:val="24"/>
                <w:lang w:val="ru-RU"/>
              </w:rPr>
              <w:t xml:space="preserve">Объекты культурно-досугового (клубного) типа. Зрелищные организации </w:t>
            </w:r>
          </w:p>
        </w:tc>
        <w:tc>
          <w:tcPr>
            <w:tcW w:w="2643" w:type="dxa"/>
            <w:vAlign w:val="center"/>
          </w:tcPr>
          <w:p w:rsidR="00C771F3" w:rsidRPr="00CB45F8" w:rsidRDefault="00C771F3" w:rsidP="0085593C">
            <w:pPr>
              <w:spacing w:after="0" w:line="259" w:lineRule="auto"/>
              <w:ind w:left="108" w:firstLine="0"/>
              <w:jc w:val="center"/>
              <w:rPr>
                <w:szCs w:val="24"/>
                <w:lang w:val="ru-RU"/>
              </w:rPr>
            </w:pPr>
            <w:r w:rsidRPr="00CB45F8">
              <w:rPr>
                <w:szCs w:val="24"/>
                <w:lang w:val="ru-RU"/>
              </w:rPr>
              <w:t>100 мест</w:t>
            </w:r>
          </w:p>
        </w:tc>
        <w:tc>
          <w:tcPr>
            <w:tcW w:w="2603" w:type="dxa"/>
            <w:vAlign w:val="center"/>
          </w:tcPr>
          <w:p w:rsidR="00C771F3" w:rsidRPr="00CB45F8" w:rsidRDefault="00C771F3" w:rsidP="0085593C">
            <w:pPr>
              <w:spacing w:after="160" w:line="259" w:lineRule="auto"/>
              <w:ind w:left="106" w:firstLine="0"/>
              <w:jc w:val="center"/>
              <w:rPr>
                <w:szCs w:val="24"/>
                <w:lang w:val="ru-RU"/>
              </w:rPr>
            </w:pPr>
            <w:r w:rsidRPr="00CB45F8">
              <w:rPr>
                <w:szCs w:val="24"/>
                <w:lang w:val="ru-RU"/>
              </w:rPr>
              <w:t>14</w:t>
            </w:r>
          </w:p>
        </w:tc>
      </w:tr>
      <w:tr w:rsidR="00C771F3" w:rsidRPr="00CB45F8" w:rsidTr="0085593C">
        <w:trPr>
          <w:trHeight w:val="470"/>
        </w:trPr>
        <w:tc>
          <w:tcPr>
            <w:tcW w:w="4111" w:type="dxa"/>
            <w:vAlign w:val="center"/>
          </w:tcPr>
          <w:p w:rsidR="00C771F3" w:rsidRPr="00CB45F8" w:rsidRDefault="00C771F3" w:rsidP="00C771F3">
            <w:pPr>
              <w:spacing w:after="0" w:line="259" w:lineRule="auto"/>
              <w:ind w:left="108" w:firstLine="0"/>
              <w:jc w:val="left"/>
              <w:rPr>
                <w:szCs w:val="24"/>
                <w:lang w:val="ru-RU"/>
              </w:rPr>
            </w:pPr>
            <w:r w:rsidRPr="00CB45F8">
              <w:rPr>
                <w:szCs w:val="24"/>
                <w:lang w:val="ru-RU"/>
              </w:rPr>
              <w:t xml:space="preserve">Объекты культурно-просветительного назначения </w:t>
            </w:r>
          </w:p>
        </w:tc>
        <w:tc>
          <w:tcPr>
            <w:tcW w:w="2643" w:type="dxa"/>
            <w:vAlign w:val="center"/>
          </w:tcPr>
          <w:p w:rsidR="00C771F3" w:rsidRPr="00CB45F8" w:rsidRDefault="00C771F3" w:rsidP="0085593C">
            <w:pPr>
              <w:spacing w:after="0" w:line="259" w:lineRule="auto"/>
              <w:ind w:left="108" w:firstLine="0"/>
              <w:jc w:val="center"/>
              <w:rPr>
                <w:szCs w:val="24"/>
                <w:lang w:val="ru-RU"/>
              </w:rPr>
            </w:pPr>
            <w:r w:rsidRPr="00CB45F8">
              <w:rPr>
                <w:szCs w:val="24"/>
                <w:lang w:val="ru-RU"/>
              </w:rPr>
              <w:t>100 кв. м площади помещений здания</w:t>
            </w:r>
          </w:p>
        </w:tc>
        <w:tc>
          <w:tcPr>
            <w:tcW w:w="2603" w:type="dxa"/>
            <w:vAlign w:val="center"/>
          </w:tcPr>
          <w:p w:rsidR="00C771F3" w:rsidRPr="00CB45F8" w:rsidRDefault="00C771F3" w:rsidP="0085593C">
            <w:pPr>
              <w:spacing w:after="160" w:line="259" w:lineRule="auto"/>
              <w:ind w:left="106" w:firstLine="0"/>
              <w:jc w:val="center"/>
              <w:rPr>
                <w:szCs w:val="24"/>
                <w:lang w:val="ru-RU"/>
              </w:rPr>
            </w:pPr>
            <w:r w:rsidRPr="00CB45F8">
              <w:rPr>
                <w:szCs w:val="24"/>
                <w:lang w:val="ru-RU"/>
              </w:rPr>
              <w:t>1</w:t>
            </w:r>
          </w:p>
        </w:tc>
      </w:tr>
      <w:tr w:rsidR="00C771F3" w:rsidRPr="00CB45F8" w:rsidTr="0085593C">
        <w:trPr>
          <w:trHeight w:val="470"/>
        </w:trPr>
        <w:tc>
          <w:tcPr>
            <w:tcW w:w="4111" w:type="dxa"/>
            <w:vAlign w:val="center"/>
          </w:tcPr>
          <w:p w:rsidR="00C771F3" w:rsidRPr="00CB45F8" w:rsidRDefault="00C771F3" w:rsidP="00C771F3">
            <w:pPr>
              <w:spacing w:after="0" w:line="259" w:lineRule="auto"/>
              <w:ind w:left="108" w:firstLine="0"/>
              <w:jc w:val="left"/>
              <w:rPr>
                <w:szCs w:val="24"/>
                <w:lang w:val="ru-RU"/>
              </w:rPr>
            </w:pPr>
            <w:r w:rsidRPr="00CB45F8">
              <w:rPr>
                <w:szCs w:val="24"/>
                <w:lang w:val="ru-RU"/>
              </w:rPr>
              <w:t xml:space="preserve">Спортивные сооружения с единовременной пропускной способностью более 100 человек </w:t>
            </w:r>
          </w:p>
        </w:tc>
        <w:tc>
          <w:tcPr>
            <w:tcW w:w="2643" w:type="dxa"/>
            <w:vAlign w:val="center"/>
          </w:tcPr>
          <w:p w:rsidR="00C771F3" w:rsidRPr="00CB45F8" w:rsidRDefault="00C771F3" w:rsidP="0085593C">
            <w:pPr>
              <w:spacing w:after="0" w:line="259" w:lineRule="auto"/>
              <w:ind w:left="108" w:firstLine="0"/>
              <w:jc w:val="center"/>
              <w:rPr>
                <w:szCs w:val="24"/>
                <w:lang w:val="ru-RU"/>
              </w:rPr>
            </w:pPr>
            <w:r w:rsidRPr="00CB45F8">
              <w:rPr>
                <w:szCs w:val="24"/>
                <w:lang w:val="ru-RU"/>
              </w:rPr>
              <w:t>100 единовременных посетителей</w:t>
            </w:r>
          </w:p>
        </w:tc>
        <w:tc>
          <w:tcPr>
            <w:tcW w:w="2603" w:type="dxa"/>
            <w:vAlign w:val="center"/>
          </w:tcPr>
          <w:p w:rsidR="00C771F3" w:rsidRPr="00CB45F8" w:rsidRDefault="00C771F3" w:rsidP="0085593C">
            <w:pPr>
              <w:spacing w:after="160" w:line="259" w:lineRule="auto"/>
              <w:ind w:left="106" w:firstLine="0"/>
              <w:jc w:val="center"/>
              <w:rPr>
                <w:szCs w:val="24"/>
                <w:lang w:val="ru-RU"/>
              </w:rPr>
            </w:pPr>
            <w:r w:rsidRPr="00CB45F8">
              <w:rPr>
                <w:szCs w:val="24"/>
                <w:lang w:val="ru-RU"/>
              </w:rPr>
              <w:t>5</w:t>
            </w:r>
          </w:p>
        </w:tc>
      </w:tr>
      <w:tr w:rsidR="00C771F3" w:rsidRPr="00CB45F8" w:rsidTr="0085593C">
        <w:trPr>
          <w:trHeight w:val="698"/>
        </w:trPr>
        <w:tc>
          <w:tcPr>
            <w:tcW w:w="4111" w:type="dxa"/>
            <w:vAlign w:val="center"/>
          </w:tcPr>
          <w:p w:rsidR="00C771F3" w:rsidRPr="00CB45F8" w:rsidRDefault="00C771F3" w:rsidP="00C771F3">
            <w:pPr>
              <w:spacing w:after="0" w:line="259" w:lineRule="auto"/>
              <w:ind w:left="108" w:right="31" w:firstLine="0"/>
              <w:jc w:val="left"/>
              <w:rPr>
                <w:szCs w:val="24"/>
                <w:lang w:val="ru-RU"/>
              </w:rPr>
            </w:pPr>
            <w:r w:rsidRPr="00CB45F8">
              <w:rPr>
                <w:szCs w:val="24"/>
                <w:lang w:val="ru-RU"/>
              </w:rPr>
              <w:t xml:space="preserve">Спортивные здания и сооружения с трибунами вместимостью более 500 зрителей </w:t>
            </w:r>
          </w:p>
        </w:tc>
        <w:tc>
          <w:tcPr>
            <w:tcW w:w="2643" w:type="dxa"/>
            <w:vAlign w:val="center"/>
          </w:tcPr>
          <w:p w:rsidR="00C771F3" w:rsidRPr="00CB45F8" w:rsidRDefault="00C771F3" w:rsidP="0085593C">
            <w:pPr>
              <w:spacing w:after="0" w:line="259" w:lineRule="auto"/>
              <w:ind w:left="108" w:firstLine="0"/>
              <w:jc w:val="center"/>
              <w:rPr>
                <w:szCs w:val="24"/>
                <w:lang w:val="ru-RU"/>
              </w:rPr>
            </w:pPr>
            <w:r w:rsidRPr="00CB45F8">
              <w:rPr>
                <w:szCs w:val="24"/>
                <w:lang w:val="ru-RU"/>
              </w:rPr>
              <w:t>100 мест на трибунах</w:t>
            </w:r>
          </w:p>
        </w:tc>
        <w:tc>
          <w:tcPr>
            <w:tcW w:w="2603" w:type="dxa"/>
            <w:vAlign w:val="center"/>
          </w:tcPr>
          <w:p w:rsidR="00C771F3" w:rsidRPr="00CB45F8" w:rsidRDefault="00C771F3" w:rsidP="0085593C">
            <w:pPr>
              <w:spacing w:after="160" w:line="259" w:lineRule="auto"/>
              <w:ind w:left="106" w:firstLine="0"/>
              <w:jc w:val="center"/>
              <w:rPr>
                <w:szCs w:val="24"/>
                <w:lang w:val="ru-RU"/>
              </w:rPr>
            </w:pPr>
            <w:r w:rsidRPr="00CB45F8">
              <w:rPr>
                <w:szCs w:val="24"/>
                <w:lang w:val="ru-RU"/>
              </w:rPr>
              <w:t>7</w:t>
            </w:r>
          </w:p>
        </w:tc>
      </w:tr>
      <w:tr w:rsidR="00C771F3" w:rsidRPr="00CB45F8" w:rsidTr="0085593C">
        <w:trPr>
          <w:trHeight w:val="931"/>
        </w:trPr>
        <w:tc>
          <w:tcPr>
            <w:tcW w:w="4111" w:type="dxa"/>
            <w:vAlign w:val="center"/>
          </w:tcPr>
          <w:p w:rsidR="00C771F3" w:rsidRPr="00CB45F8" w:rsidRDefault="00C771F3" w:rsidP="00C771F3">
            <w:pPr>
              <w:spacing w:after="0" w:line="259" w:lineRule="auto"/>
              <w:ind w:left="108" w:firstLine="0"/>
              <w:jc w:val="left"/>
              <w:rPr>
                <w:szCs w:val="24"/>
                <w:lang w:val="ru-RU"/>
              </w:rPr>
            </w:pPr>
            <w:r w:rsidRPr="00CB45F8">
              <w:rPr>
                <w:szCs w:val="24"/>
                <w:lang w:val="ru-RU"/>
              </w:rPr>
              <w:t xml:space="preserve">Дома отдыха и санатории, санатории-профилактории, базы отдыха предприятий и туристские базы, базы кратковременного отдыха </w:t>
            </w:r>
          </w:p>
        </w:tc>
        <w:tc>
          <w:tcPr>
            <w:tcW w:w="2643" w:type="dxa"/>
            <w:vAlign w:val="center"/>
          </w:tcPr>
          <w:p w:rsidR="00C771F3" w:rsidRPr="00CB45F8" w:rsidRDefault="00C771F3" w:rsidP="0085593C">
            <w:pPr>
              <w:spacing w:after="0" w:line="259" w:lineRule="auto"/>
              <w:ind w:left="108" w:firstLine="0"/>
              <w:jc w:val="center"/>
              <w:rPr>
                <w:szCs w:val="24"/>
                <w:lang w:val="ru-RU"/>
              </w:rPr>
            </w:pPr>
            <w:r w:rsidRPr="00CB45F8">
              <w:rPr>
                <w:szCs w:val="24"/>
                <w:lang w:val="ru-RU"/>
              </w:rPr>
              <w:t>100 отдыхающих</w:t>
            </w:r>
          </w:p>
        </w:tc>
        <w:tc>
          <w:tcPr>
            <w:tcW w:w="2603" w:type="dxa"/>
            <w:vAlign w:val="center"/>
          </w:tcPr>
          <w:p w:rsidR="00C771F3" w:rsidRPr="00CB45F8" w:rsidRDefault="00C771F3" w:rsidP="0085593C">
            <w:pPr>
              <w:spacing w:after="160" w:line="259" w:lineRule="auto"/>
              <w:ind w:left="106" w:firstLine="0"/>
              <w:jc w:val="center"/>
              <w:rPr>
                <w:szCs w:val="24"/>
                <w:lang w:val="ru-RU"/>
              </w:rPr>
            </w:pPr>
            <w:r w:rsidRPr="00CB45F8">
              <w:rPr>
                <w:szCs w:val="24"/>
                <w:lang w:val="ru-RU"/>
              </w:rPr>
              <w:t>10</w:t>
            </w:r>
          </w:p>
        </w:tc>
      </w:tr>
      <w:tr w:rsidR="00C771F3" w:rsidRPr="00CB45F8" w:rsidTr="0085593C">
        <w:trPr>
          <w:trHeight w:val="1160"/>
        </w:trPr>
        <w:tc>
          <w:tcPr>
            <w:tcW w:w="4111" w:type="dxa"/>
            <w:vAlign w:val="center"/>
          </w:tcPr>
          <w:p w:rsidR="00C771F3" w:rsidRPr="00CB45F8" w:rsidRDefault="00C771F3" w:rsidP="00C771F3">
            <w:pPr>
              <w:spacing w:after="0" w:line="277" w:lineRule="auto"/>
              <w:ind w:left="108" w:firstLine="0"/>
              <w:jc w:val="left"/>
              <w:rPr>
                <w:szCs w:val="24"/>
                <w:lang w:val="ru-RU"/>
              </w:rPr>
            </w:pPr>
            <w:r w:rsidRPr="00CB45F8">
              <w:rPr>
                <w:szCs w:val="24"/>
                <w:lang w:val="ru-RU"/>
              </w:rPr>
              <w:t xml:space="preserve">Парки культуры и отдыха. Тематические парки. </w:t>
            </w:r>
          </w:p>
          <w:p w:rsidR="00C771F3" w:rsidRPr="00CB45F8" w:rsidRDefault="00C771F3" w:rsidP="00C771F3">
            <w:pPr>
              <w:spacing w:after="0" w:line="259" w:lineRule="auto"/>
              <w:ind w:left="108" w:firstLine="0"/>
              <w:jc w:val="left"/>
              <w:rPr>
                <w:szCs w:val="24"/>
                <w:lang w:val="ru-RU"/>
              </w:rPr>
            </w:pPr>
            <w:r w:rsidRPr="00CB45F8">
              <w:rPr>
                <w:szCs w:val="24"/>
                <w:lang w:val="ru-RU"/>
              </w:rPr>
              <w:t xml:space="preserve">Благоустроенные пляжи, места массовой околоводной рекреации, лесопарки, зоны отдыха и курортных зоны </w:t>
            </w:r>
          </w:p>
        </w:tc>
        <w:tc>
          <w:tcPr>
            <w:tcW w:w="2643" w:type="dxa"/>
            <w:vAlign w:val="center"/>
          </w:tcPr>
          <w:p w:rsidR="00C771F3" w:rsidRPr="00CB45F8" w:rsidRDefault="00C771F3" w:rsidP="0085593C">
            <w:pPr>
              <w:spacing w:after="0" w:line="259" w:lineRule="auto"/>
              <w:ind w:left="108" w:firstLine="0"/>
              <w:jc w:val="center"/>
              <w:rPr>
                <w:szCs w:val="24"/>
                <w:lang w:val="ru-RU"/>
              </w:rPr>
            </w:pPr>
            <w:r w:rsidRPr="00CB45F8">
              <w:rPr>
                <w:szCs w:val="24"/>
                <w:lang w:val="ru-RU"/>
              </w:rPr>
              <w:t>1 га территории парка</w:t>
            </w:r>
          </w:p>
        </w:tc>
        <w:tc>
          <w:tcPr>
            <w:tcW w:w="2603" w:type="dxa"/>
            <w:vAlign w:val="center"/>
          </w:tcPr>
          <w:p w:rsidR="00C771F3" w:rsidRPr="00CB45F8" w:rsidRDefault="00C771F3" w:rsidP="0085593C">
            <w:pPr>
              <w:spacing w:after="160" w:line="259" w:lineRule="auto"/>
              <w:ind w:left="106" w:firstLine="0"/>
              <w:jc w:val="center"/>
              <w:rPr>
                <w:szCs w:val="24"/>
                <w:lang w:val="ru-RU"/>
              </w:rPr>
            </w:pPr>
            <w:r w:rsidRPr="00CB45F8">
              <w:rPr>
                <w:szCs w:val="24"/>
                <w:lang w:val="ru-RU"/>
              </w:rPr>
              <w:t>4</w:t>
            </w:r>
          </w:p>
        </w:tc>
      </w:tr>
      <w:tr w:rsidR="00C771F3" w:rsidRPr="00CB45F8" w:rsidTr="0085593C">
        <w:trPr>
          <w:trHeight w:val="240"/>
        </w:trPr>
        <w:tc>
          <w:tcPr>
            <w:tcW w:w="4111" w:type="dxa"/>
            <w:vAlign w:val="center"/>
          </w:tcPr>
          <w:p w:rsidR="00C771F3" w:rsidRPr="00CB45F8" w:rsidRDefault="00C771F3" w:rsidP="00C771F3">
            <w:pPr>
              <w:spacing w:after="0" w:line="259" w:lineRule="auto"/>
              <w:ind w:left="108" w:firstLine="0"/>
              <w:jc w:val="left"/>
              <w:rPr>
                <w:szCs w:val="24"/>
                <w:lang w:val="ru-RU"/>
              </w:rPr>
            </w:pPr>
            <w:r w:rsidRPr="00CB45F8">
              <w:rPr>
                <w:szCs w:val="24"/>
                <w:lang w:val="ru-RU"/>
              </w:rPr>
              <w:t xml:space="preserve">Гостиницы </w:t>
            </w:r>
          </w:p>
        </w:tc>
        <w:tc>
          <w:tcPr>
            <w:tcW w:w="2643" w:type="dxa"/>
            <w:vAlign w:val="center"/>
          </w:tcPr>
          <w:p w:rsidR="00C771F3" w:rsidRPr="00CB45F8" w:rsidRDefault="00C771F3" w:rsidP="0085593C">
            <w:pPr>
              <w:spacing w:after="0" w:line="259" w:lineRule="auto"/>
              <w:ind w:left="108" w:firstLine="0"/>
              <w:jc w:val="center"/>
              <w:rPr>
                <w:szCs w:val="24"/>
                <w:lang w:val="ru-RU"/>
              </w:rPr>
            </w:pPr>
            <w:r w:rsidRPr="00CB45F8">
              <w:rPr>
                <w:szCs w:val="24"/>
                <w:lang w:val="ru-RU"/>
              </w:rPr>
              <w:t>100 отдыхающих</w:t>
            </w:r>
          </w:p>
        </w:tc>
        <w:tc>
          <w:tcPr>
            <w:tcW w:w="2603" w:type="dxa"/>
            <w:vAlign w:val="center"/>
          </w:tcPr>
          <w:p w:rsidR="00C771F3" w:rsidRPr="00CB45F8" w:rsidRDefault="00C771F3" w:rsidP="0085593C">
            <w:pPr>
              <w:spacing w:after="160" w:line="259" w:lineRule="auto"/>
              <w:ind w:left="106" w:firstLine="0"/>
              <w:jc w:val="center"/>
              <w:rPr>
                <w:szCs w:val="24"/>
                <w:lang w:val="ru-RU"/>
              </w:rPr>
            </w:pPr>
            <w:r w:rsidRPr="00CB45F8">
              <w:rPr>
                <w:szCs w:val="24"/>
                <w:lang w:val="ru-RU"/>
              </w:rPr>
              <w:t>8</w:t>
            </w:r>
          </w:p>
        </w:tc>
      </w:tr>
      <w:tr w:rsidR="00C771F3" w:rsidRPr="00CB45F8" w:rsidTr="0085593C">
        <w:trPr>
          <w:trHeight w:val="240"/>
        </w:trPr>
        <w:tc>
          <w:tcPr>
            <w:tcW w:w="4111" w:type="dxa"/>
            <w:vAlign w:val="center"/>
          </w:tcPr>
          <w:p w:rsidR="00C771F3" w:rsidRPr="00CB45F8" w:rsidRDefault="00C771F3" w:rsidP="00C771F3">
            <w:pPr>
              <w:spacing w:after="0" w:line="259" w:lineRule="auto"/>
              <w:ind w:left="108" w:firstLine="0"/>
              <w:jc w:val="left"/>
              <w:rPr>
                <w:szCs w:val="24"/>
                <w:lang w:val="ru-RU"/>
              </w:rPr>
            </w:pPr>
            <w:r w:rsidRPr="00CB45F8">
              <w:rPr>
                <w:szCs w:val="24"/>
                <w:lang w:val="ru-RU"/>
              </w:rPr>
              <w:t xml:space="preserve">Зона кратковременного массового отдыха </w:t>
            </w:r>
          </w:p>
        </w:tc>
        <w:tc>
          <w:tcPr>
            <w:tcW w:w="2643" w:type="dxa"/>
            <w:vAlign w:val="center"/>
          </w:tcPr>
          <w:p w:rsidR="00C771F3" w:rsidRPr="00CB45F8" w:rsidRDefault="00C771F3" w:rsidP="0085593C">
            <w:pPr>
              <w:spacing w:after="0" w:line="259" w:lineRule="auto"/>
              <w:ind w:left="108" w:firstLine="0"/>
              <w:jc w:val="center"/>
              <w:rPr>
                <w:szCs w:val="24"/>
                <w:lang w:val="ru-RU"/>
              </w:rPr>
            </w:pPr>
            <w:r w:rsidRPr="00CB45F8">
              <w:rPr>
                <w:szCs w:val="24"/>
                <w:lang w:val="ru-RU"/>
              </w:rPr>
              <w:t>100 отдыхающих</w:t>
            </w:r>
          </w:p>
        </w:tc>
        <w:tc>
          <w:tcPr>
            <w:tcW w:w="2603" w:type="dxa"/>
            <w:vAlign w:val="center"/>
          </w:tcPr>
          <w:p w:rsidR="00C771F3" w:rsidRPr="00CB45F8" w:rsidRDefault="00C771F3" w:rsidP="0085593C">
            <w:pPr>
              <w:spacing w:after="160" w:line="259" w:lineRule="auto"/>
              <w:ind w:left="106" w:firstLine="0"/>
              <w:jc w:val="center"/>
              <w:rPr>
                <w:szCs w:val="24"/>
                <w:lang w:val="ru-RU"/>
              </w:rPr>
            </w:pPr>
            <w:r w:rsidRPr="00CB45F8">
              <w:rPr>
                <w:szCs w:val="24"/>
                <w:lang w:val="ru-RU"/>
              </w:rPr>
              <w:t>10</w:t>
            </w:r>
          </w:p>
        </w:tc>
      </w:tr>
      <w:tr w:rsidR="00C771F3" w:rsidRPr="00CB45F8" w:rsidTr="0085593C">
        <w:trPr>
          <w:trHeight w:val="240"/>
        </w:trPr>
        <w:tc>
          <w:tcPr>
            <w:tcW w:w="4111" w:type="dxa"/>
            <w:vAlign w:val="center"/>
          </w:tcPr>
          <w:p w:rsidR="00C771F3" w:rsidRPr="00CB45F8" w:rsidRDefault="00C771F3" w:rsidP="00C771F3">
            <w:pPr>
              <w:spacing w:after="0" w:line="259" w:lineRule="auto"/>
              <w:ind w:left="108" w:firstLine="0"/>
              <w:jc w:val="left"/>
              <w:rPr>
                <w:szCs w:val="24"/>
                <w:lang w:val="ru-RU"/>
              </w:rPr>
            </w:pPr>
            <w:r w:rsidRPr="00CB45F8">
              <w:rPr>
                <w:szCs w:val="24"/>
                <w:lang w:val="ru-RU"/>
              </w:rPr>
              <w:t xml:space="preserve">Смотровые (видовые) площадки </w:t>
            </w:r>
          </w:p>
        </w:tc>
        <w:tc>
          <w:tcPr>
            <w:tcW w:w="2643" w:type="dxa"/>
            <w:vAlign w:val="center"/>
          </w:tcPr>
          <w:p w:rsidR="00C771F3" w:rsidRPr="00CB45F8" w:rsidRDefault="00C771F3" w:rsidP="0085593C">
            <w:pPr>
              <w:spacing w:after="0" w:line="259" w:lineRule="auto"/>
              <w:ind w:left="108" w:firstLine="0"/>
              <w:jc w:val="center"/>
              <w:rPr>
                <w:szCs w:val="24"/>
                <w:lang w:val="ru-RU"/>
              </w:rPr>
            </w:pPr>
            <w:r w:rsidRPr="00CB45F8">
              <w:rPr>
                <w:szCs w:val="24"/>
                <w:lang w:val="ru-RU"/>
              </w:rPr>
              <w:t>100 отдыхающих</w:t>
            </w:r>
          </w:p>
        </w:tc>
        <w:tc>
          <w:tcPr>
            <w:tcW w:w="2603" w:type="dxa"/>
            <w:vAlign w:val="center"/>
          </w:tcPr>
          <w:p w:rsidR="00C771F3" w:rsidRPr="00CB45F8" w:rsidRDefault="00C771F3" w:rsidP="0085593C">
            <w:pPr>
              <w:spacing w:after="160" w:line="259" w:lineRule="auto"/>
              <w:ind w:left="106" w:firstLine="0"/>
              <w:jc w:val="center"/>
              <w:rPr>
                <w:szCs w:val="24"/>
                <w:lang w:val="ru-RU"/>
              </w:rPr>
            </w:pPr>
            <w:r w:rsidRPr="00CB45F8">
              <w:rPr>
                <w:szCs w:val="24"/>
                <w:lang w:val="ru-RU"/>
              </w:rPr>
              <w:t>7</w:t>
            </w:r>
          </w:p>
        </w:tc>
      </w:tr>
      <w:tr w:rsidR="00C771F3" w:rsidRPr="00CB45F8" w:rsidTr="0085593C">
        <w:trPr>
          <w:trHeight w:val="470"/>
        </w:trPr>
        <w:tc>
          <w:tcPr>
            <w:tcW w:w="4111" w:type="dxa"/>
            <w:vAlign w:val="center"/>
          </w:tcPr>
          <w:p w:rsidR="00C771F3" w:rsidRPr="00CB45F8" w:rsidRDefault="00C771F3" w:rsidP="00C771F3">
            <w:pPr>
              <w:spacing w:after="0" w:line="259" w:lineRule="auto"/>
              <w:ind w:left="108" w:firstLine="0"/>
              <w:jc w:val="left"/>
              <w:rPr>
                <w:szCs w:val="24"/>
                <w:lang w:val="ru-RU"/>
              </w:rPr>
            </w:pPr>
            <w:r w:rsidRPr="00CB45F8">
              <w:rPr>
                <w:szCs w:val="24"/>
                <w:lang w:val="ru-RU"/>
              </w:rPr>
              <w:lastRenderedPageBreak/>
              <w:t xml:space="preserve">Предприятия общественного питания </w:t>
            </w:r>
          </w:p>
        </w:tc>
        <w:tc>
          <w:tcPr>
            <w:tcW w:w="2643" w:type="dxa"/>
            <w:vAlign w:val="center"/>
          </w:tcPr>
          <w:p w:rsidR="00C771F3" w:rsidRPr="00CB45F8" w:rsidRDefault="00C771F3" w:rsidP="0085593C">
            <w:pPr>
              <w:spacing w:after="0" w:line="259" w:lineRule="auto"/>
              <w:ind w:left="108" w:firstLine="0"/>
              <w:jc w:val="center"/>
              <w:rPr>
                <w:szCs w:val="24"/>
                <w:lang w:val="ru-RU"/>
              </w:rPr>
            </w:pPr>
            <w:r w:rsidRPr="00CB45F8">
              <w:rPr>
                <w:szCs w:val="24"/>
                <w:lang w:val="ru-RU"/>
              </w:rPr>
              <w:t>50 кв. м площади помещений здания</w:t>
            </w:r>
          </w:p>
        </w:tc>
        <w:tc>
          <w:tcPr>
            <w:tcW w:w="2603" w:type="dxa"/>
            <w:vAlign w:val="center"/>
          </w:tcPr>
          <w:p w:rsidR="00C771F3" w:rsidRPr="00CB45F8" w:rsidRDefault="00C771F3" w:rsidP="0085593C">
            <w:pPr>
              <w:spacing w:after="160" w:line="259" w:lineRule="auto"/>
              <w:ind w:left="106" w:firstLine="0"/>
              <w:jc w:val="center"/>
              <w:rPr>
                <w:szCs w:val="24"/>
                <w:lang w:val="ru-RU"/>
              </w:rPr>
            </w:pPr>
            <w:r w:rsidRPr="00CB45F8">
              <w:rPr>
                <w:szCs w:val="24"/>
                <w:lang w:val="ru-RU"/>
              </w:rPr>
              <w:t>4</w:t>
            </w:r>
          </w:p>
        </w:tc>
      </w:tr>
      <w:tr w:rsidR="00C771F3" w:rsidRPr="00CB45F8" w:rsidTr="0085593C">
        <w:trPr>
          <w:trHeight w:val="470"/>
        </w:trPr>
        <w:tc>
          <w:tcPr>
            <w:tcW w:w="4111" w:type="dxa"/>
            <w:vAlign w:val="center"/>
          </w:tcPr>
          <w:p w:rsidR="00C771F3" w:rsidRPr="00CB45F8" w:rsidRDefault="00C771F3" w:rsidP="00C771F3">
            <w:pPr>
              <w:spacing w:after="0" w:line="259" w:lineRule="auto"/>
              <w:ind w:left="108" w:firstLine="0"/>
              <w:jc w:val="left"/>
              <w:rPr>
                <w:szCs w:val="24"/>
                <w:lang w:val="ru-RU"/>
              </w:rPr>
            </w:pPr>
            <w:r w:rsidRPr="00CB45F8">
              <w:rPr>
                <w:szCs w:val="24"/>
                <w:lang w:val="ru-RU"/>
              </w:rPr>
              <w:t xml:space="preserve">Предприятия коммунально-бытового обслуживания </w:t>
            </w:r>
          </w:p>
        </w:tc>
        <w:tc>
          <w:tcPr>
            <w:tcW w:w="2643" w:type="dxa"/>
            <w:vAlign w:val="center"/>
          </w:tcPr>
          <w:p w:rsidR="00C771F3" w:rsidRPr="00CB45F8" w:rsidRDefault="00C771F3" w:rsidP="0085593C">
            <w:pPr>
              <w:spacing w:after="0" w:line="259" w:lineRule="auto"/>
              <w:ind w:left="108" w:firstLine="0"/>
              <w:jc w:val="center"/>
              <w:rPr>
                <w:szCs w:val="24"/>
                <w:lang w:val="ru-RU"/>
              </w:rPr>
            </w:pPr>
            <w:r w:rsidRPr="00CB45F8">
              <w:rPr>
                <w:szCs w:val="24"/>
                <w:lang w:val="ru-RU"/>
              </w:rPr>
              <w:t>100 кв. м площади помещений здания</w:t>
            </w:r>
          </w:p>
        </w:tc>
        <w:tc>
          <w:tcPr>
            <w:tcW w:w="2603" w:type="dxa"/>
            <w:vAlign w:val="center"/>
          </w:tcPr>
          <w:p w:rsidR="00C771F3" w:rsidRPr="00CB45F8" w:rsidRDefault="00C771F3" w:rsidP="0085593C">
            <w:pPr>
              <w:spacing w:after="160" w:line="259" w:lineRule="auto"/>
              <w:ind w:left="106" w:firstLine="0"/>
              <w:jc w:val="center"/>
              <w:rPr>
                <w:szCs w:val="24"/>
                <w:lang w:val="ru-RU"/>
              </w:rPr>
            </w:pPr>
            <w:r w:rsidRPr="00CB45F8">
              <w:rPr>
                <w:szCs w:val="24"/>
                <w:lang w:val="ru-RU"/>
              </w:rPr>
              <w:t>4</w:t>
            </w:r>
          </w:p>
        </w:tc>
      </w:tr>
      <w:tr w:rsidR="00C771F3" w:rsidRPr="00CB45F8" w:rsidTr="0085593C">
        <w:trPr>
          <w:trHeight w:val="470"/>
        </w:trPr>
        <w:tc>
          <w:tcPr>
            <w:tcW w:w="4111" w:type="dxa"/>
            <w:vAlign w:val="center"/>
          </w:tcPr>
          <w:p w:rsidR="00C771F3" w:rsidRPr="00CB45F8" w:rsidRDefault="00C771F3" w:rsidP="00C771F3">
            <w:pPr>
              <w:spacing w:after="0" w:line="259" w:lineRule="auto"/>
              <w:ind w:left="108" w:firstLine="0"/>
              <w:jc w:val="left"/>
              <w:rPr>
                <w:szCs w:val="24"/>
                <w:lang w:val="ru-RU"/>
              </w:rPr>
            </w:pPr>
            <w:r w:rsidRPr="00CB45F8">
              <w:rPr>
                <w:szCs w:val="24"/>
                <w:lang w:val="ru-RU"/>
              </w:rPr>
              <w:t xml:space="preserve">Торговые и торгово-развлекательные объекты до 200 кв. м общей площади </w:t>
            </w:r>
          </w:p>
        </w:tc>
        <w:tc>
          <w:tcPr>
            <w:tcW w:w="2643" w:type="dxa"/>
            <w:vAlign w:val="center"/>
          </w:tcPr>
          <w:p w:rsidR="00C771F3" w:rsidRPr="00CB45F8" w:rsidRDefault="00C771F3" w:rsidP="0085593C">
            <w:pPr>
              <w:spacing w:after="0" w:line="259" w:lineRule="auto"/>
              <w:ind w:left="108" w:firstLine="0"/>
              <w:jc w:val="center"/>
              <w:rPr>
                <w:szCs w:val="24"/>
                <w:lang w:val="ru-RU"/>
              </w:rPr>
            </w:pPr>
            <w:r w:rsidRPr="00CB45F8">
              <w:rPr>
                <w:szCs w:val="24"/>
                <w:lang w:val="ru-RU"/>
              </w:rPr>
              <w:t>100 кв. м площади помещений здания</w:t>
            </w:r>
          </w:p>
        </w:tc>
        <w:tc>
          <w:tcPr>
            <w:tcW w:w="2603" w:type="dxa"/>
            <w:vAlign w:val="center"/>
          </w:tcPr>
          <w:p w:rsidR="00C771F3" w:rsidRPr="00CB45F8" w:rsidRDefault="00C771F3" w:rsidP="0085593C">
            <w:pPr>
              <w:spacing w:after="160" w:line="259" w:lineRule="auto"/>
              <w:ind w:left="106" w:firstLine="0"/>
              <w:jc w:val="center"/>
              <w:rPr>
                <w:szCs w:val="24"/>
                <w:lang w:val="ru-RU"/>
              </w:rPr>
            </w:pPr>
            <w:r w:rsidRPr="00CB45F8">
              <w:rPr>
                <w:szCs w:val="24"/>
                <w:lang w:val="ru-RU"/>
              </w:rPr>
              <w:t>4</w:t>
            </w:r>
          </w:p>
        </w:tc>
      </w:tr>
      <w:tr w:rsidR="00C771F3" w:rsidRPr="00CB45F8" w:rsidTr="0085593C">
        <w:trPr>
          <w:trHeight w:val="468"/>
        </w:trPr>
        <w:tc>
          <w:tcPr>
            <w:tcW w:w="4111" w:type="dxa"/>
            <w:vAlign w:val="center"/>
          </w:tcPr>
          <w:p w:rsidR="00C771F3" w:rsidRPr="00CB45F8" w:rsidRDefault="00C771F3" w:rsidP="00C771F3">
            <w:pPr>
              <w:spacing w:after="0" w:line="259" w:lineRule="auto"/>
              <w:ind w:left="108" w:firstLine="0"/>
              <w:jc w:val="left"/>
              <w:rPr>
                <w:szCs w:val="24"/>
                <w:lang w:val="ru-RU"/>
              </w:rPr>
            </w:pPr>
            <w:r w:rsidRPr="00CB45F8">
              <w:rPr>
                <w:szCs w:val="24"/>
                <w:lang w:val="ru-RU"/>
              </w:rPr>
              <w:t xml:space="preserve">Торговые и торгово-развлекательные объекты более 200 кв. м общей площади </w:t>
            </w:r>
          </w:p>
        </w:tc>
        <w:tc>
          <w:tcPr>
            <w:tcW w:w="2643" w:type="dxa"/>
            <w:vAlign w:val="center"/>
          </w:tcPr>
          <w:p w:rsidR="00C771F3" w:rsidRPr="00CB45F8" w:rsidRDefault="00C771F3" w:rsidP="0085593C">
            <w:pPr>
              <w:spacing w:after="0" w:line="259" w:lineRule="auto"/>
              <w:ind w:left="108" w:firstLine="0"/>
              <w:jc w:val="center"/>
              <w:rPr>
                <w:szCs w:val="24"/>
                <w:lang w:val="ru-RU"/>
              </w:rPr>
            </w:pPr>
            <w:r w:rsidRPr="00CB45F8">
              <w:rPr>
                <w:szCs w:val="24"/>
                <w:lang w:val="ru-RU"/>
              </w:rPr>
              <w:t>100 кв. м площади помещений здания</w:t>
            </w:r>
          </w:p>
        </w:tc>
        <w:tc>
          <w:tcPr>
            <w:tcW w:w="2603" w:type="dxa"/>
            <w:vAlign w:val="center"/>
          </w:tcPr>
          <w:p w:rsidR="00C771F3" w:rsidRPr="00CB45F8" w:rsidRDefault="00C771F3" w:rsidP="0085593C">
            <w:pPr>
              <w:spacing w:after="160" w:line="259" w:lineRule="auto"/>
              <w:ind w:left="106" w:firstLine="0"/>
              <w:jc w:val="center"/>
              <w:rPr>
                <w:szCs w:val="24"/>
                <w:lang w:val="ru-RU"/>
              </w:rPr>
            </w:pPr>
            <w:r w:rsidRPr="00CB45F8">
              <w:rPr>
                <w:szCs w:val="24"/>
                <w:lang w:val="ru-RU"/>
              </w:rPr>
              <w:t>3</w:t>
            </w:r>
          </w:p>
        </w:tc>
      </w:tr>
      <w:tr w:rsidR="00C771F3" w:rsidRPr="00CB45F8" w:rsidTr="0085593C">
        <w:trPr>
          <w:trHeight w:val="701"/>
        </w:trPr>
        <w:tc>
          <w:tcPr>
            <w:tcW w:w="4111" w:type="dxa"/>
            <w:vAlign w:val="center"/>
          </w:tcPr>
          <w:p w:rsidR="00C771F3" w:rsidRPr="00CB45F8" w:rsidRDefault="00C771F3" w:rsidP="00C771F3">
            <w:pPr>
              <w:spacing w:after="0" w:line="259" w:lineRule="auto"/>
              <w:ind w:left="108" w:firstLine="0"/>
              <w:jc w:val="left"/>
              <w:rPr>
                <w:szCs w:val="24"/>
                <w:lang w:val="ru-RU"/>
              </w:rPr>
            </w:pPr>
            <w:r w:rsidRPr="00CB45F8">
              <w:rPr>
                <w:szCs w:val="24"/>
                <w:lang w:val="ru-RU"/>
              </w:rPr>
              <w:t xml:space="preserve">Лечебно-профилактические медицинские организации, оказывающие медицинскую помощь в стационарных условиях </w:t>
            </w:r>
          </w:p>
        </w:tc>
        <w:tc>
          <w:tcPr>
            <w:tcW w:w="2643" w:type="dxa"/>
            <w:vAlign w:val="center"/>
          </w:tcPr>
          <w:p w:rsidR="00C771F3" w:rsidRPr="00CB45F8" w:rsidRDefault="00C771F3" w:rsidP="0085593C">
            <w:pPr>
              <w:spacing w:after="0" w:line="259" w:lineRule="auto"/>
              <w:ind w:left="108" w:firstLine="0"/>
              <w:jc w:val="center"/>
              <w:rPr>
                <w:szCs w:val="24"/>
                <w:lang w:val="ru-RU"/>
              </w:rPr>
            </w:pPr>
            <w:r w:rsidRPr="00CB45F8">
              <w:rPr>
                <w:szCs w:val="24"/>
                <w:lang w:val="ru-RU"/>
              </w:rPr>
              <w:t>100 коек</w:t>
            </w:r>
          </w:p>
        </w:tc>
        <w:tc>
          <w:tcPr>
            <w:tcW w:w="2603" w:type="dxa"/>
            <w:vAlign w:val="center"/>
          </w:tcPr>
          <w:p w:rsidR="00C771F3" w:rsidRPr="00CB45F8" w:rsidRDefault="00C771F3" w:rsidP="0085593C">
            <w:pPr>
              <w:spacing w:after="160" w:line="259" w:lineRule="auto"/>
              <w:ind w:left="106" w:firstLine="0"/>
              <w:jc w:val="center"/>
              <w:rPr>
                <w:szCs w:val="24"/>
                <w:lang w:val="ru-RU"/>
              </w:rPr>
            </w:pPr>
            <w:r w:rsidRPr="00CB45F8">
              <w:rPr>
                <w:szCs w:val="24"/>
                <w:lang w:val="ru-RU"/>
              </w:rPr>
              <w:t>10</w:t>
            </w:r>
          </w:p>
        </w:tc>
      </w:tr>
      <w:tr w:rsidR="00C771F3" w:rsidRPr="00CB45F8" w:rsidTr="0085593C">
        <w:trPr>
          <w:trHeight w:val="701"/>
        </w:trPr>
        <w:tc>
          <w:tcPr>
            <w:tcW w:w="4111" w:type="dxa"/>
            <w:vAlign w:val="center"/>
          </w:tcPr>
          <w:p w:rsidR="00C771F3" w:rsidRPr="00CB45F8" w:rsidRDefault="00C771F3" w:rsidP="00C771F3">
            <w:pPr>
              <w:spacing w:after="0" w:line="259" w:lineRule="auto"/>
              <w:ind w:left="108" w:firstLine="0"/>
              <w:jc w:val="left"/>
              <w:rPr>
                <w:szCs w:val="24"/>
                <w:lang w:val="ru-RU"/>
              </w:rPr>
            </w:pPr>
            <w:r w:rsidRPr="00CB45F8">
              <w:rPr>
                <w:szCs w:val="24"/>
                <w:lang w:val="ru-RU"/>
              </w:rPr>
              <w:t xml:space="preserve">Лечебно-профилактические медицинские организации, оказывающие медицинскую помощь в амбулаторных условиях </w:t>
            </w:r>
          </w:p>
        </w:tc>
        <w:tc>
          <w:tcPr>
            <w:tcW w:w="2643" w:type="dxa"/>
            <w:vAlign w:val="center"/>
          </w:tcPr>
          <w:p w:rsidR="00C771F3" w:rsidRPr="00CB45F8" w:rsidRDefault="00C771F3" w:rsidP="0085593C">
            <w:pPr>
              <w:spacing w:after="0" w:line="259" w:lineRule="auto"/>
              <w:ind w:left="108" w:firstLine="0"/>
              <w:jc w:val="center"/>
              <w:rPr>
                <w:szCs w:val="24"/>
                <w:lang w:val="ru-RU"/>
              </w:rPr>
            </w:pPr>
            <w:r w:rsidRPr="00CB45F8">
              <w:rPr>
                <w:szCs w:val="24"/>
                <w:lang w:val="ru-RU"/>
              </w:rPr>
              <w:t>100 посещений</w:t>
            </w:r>
          </w:p>
        </w:tc>
        <w:tc>
          <w:tcPr>
            <w:tcW w:w="2603" w:type="dxa"/>
            <w:vAlign w:val="center"/>
          </w:tcPr>
          <w:p w:rsidR="00C771F3" w:rsidRPr="00CB45F8" w:rsidRDefault="00C771F3" w:rsidP="0085593C">
            <w:pPr>
              <w:spacing w:after="160" w:line="259" w:lineRule="auto"/>
              <w:ind w:left="106" w:firstLine="0"/>
              <w:jc w:val="center"/>
              <w:rPr>
                <w:szCs w:val="24"/>
                <w:lang w:val="ru-RU"/>
              </w:rPr>
            </w:pPr>
            <w:r w:rsidRPr="00CB45F8">
              <w:rPr>
                <w:szCs w:val="24"/>
                <w:lang w:val="ru-RU"/>
              </w:rPr>
              <w:t>10</w:t>
            </w:r>
          </w:p>
        </w:tc>
      </w:tr>
      <w:tr w:rsidR="00C771F3" w:rsidRPr="00CB45F8" w:rsidTr="0085593C">
        <w:trPr>
          <w:trHeight w:val="698"/>
        </w:trPr>
        <w:tc>
          <w:tcPr>
            <w:tcW w:w="4111" w:type="dxa"/>
            <w:vAlign w:val="center"/>
          </w:tcPr>
          <w:p w:rsidR="00C771F3" w:rsidRPr="00CB45F8" w:rsidRDefault="00C771F3" w:rsidP="00C771F3">
            <w:pPr>
              <w:spacing w:after="0" w:line="259" w:lineRule="auto"/>
              <w:ind w:left="108" w:firstLine="0"/>
              <w:jc w:val="left"/>
              <w:rPr>
                <w:szCs w:val="24"/>
                <w:lang w:val="ru-RU"/>
              </w:rPr>
            </w:pPr>
            <w:r w:rsidRPr="00CB45F8">
              <w:rPr>
                <w:szCs w:val="24"/>
                <w:lang w:val="ru-RU"/>
              </w:rPr>
              <w:t xml:space="preserve">Административные и офисные объекты и иные объекты без конкретного функционального назначения </w:t>
            </w:r>
          </w:p>
        </w:tc>
        <w:tc>
          <w:tcPr>
            <w:tcW w:w="2643" w:type="dxa"/>
            <w:vAlign w:val="center"/>
          </w:tcPr>
          <w:p w:rsidR="00C771F3" w:rsidRPr="00CB45F8" w:rsidRDefault="00C771F3" w:rsidP="0085593C">
            <w:pPr>
              <w:spacing w:after="0" w:line="259" w:lineRule="auto"/>
              <w:ind w:left="108" w:firstLine="0"/>
              <w:jc w:val="center"/>
              <w:rPr>
                <w:szCs w:val="24"/>
                <w:lang w:val="ru-RU"/>
              </w:rPr>
            </w:pPr>
            <w:r w:rsidRPr="00CB45F8">
              <w:rPr>
                <w:szCs w:val="24"/>
                <w:lang w:val="ru-RU"/>
              </w:rPr>
              <w:t>100 кв. м площади помещений здания</w:t>
            </w:r>
          </w:p>
        </w:tc>
        <w:tc>
          <w:tcPr>
            <w:tcW w:w="2603" w:type="dxa"/>
            <w:vAlign w:val="center"/>
          </w:tcPr>
          <w:p w:rsidR="00C771F3" w:rsidRPr="00CB45F8" w:rsidRDefault="00C771F3" w:rsidP="0085593C">
            <w:pPr>
              <w:spacing w:after="160" w:line="259" w:lineRule="auto"/>
              <w:ind w:left="106" w:firstLine="0"/>
              <w:jc w:val="center"/>
              <w:rPr>
                <w:szCs w:val="24"/>
                <w:lang w:val="ru-RU"/>
              </w:rPr>
            </w:pPr>
            <w:r w:rsidRPr="00CB45F8">
              <w:rPr>
                <w:szCs w:val="24"/>
                <w:lang w:val="ru-RU"/>
              </w:rPr>
              <w:t>2</w:t>
            </w:r>
          </w:p>
        </w:tc>
      </w:tr>
      <w:tr w:rsidR="00C771F3" w:rsidRPr="00CB45F8" w:rsidTr="0085593C">
        <w:trPr>
          <w:trHeight w:val="470"/>
        </w:trPr>
        <w:tc>
          <w:tcPr>
            <w:tcW w:w="4111" w:type="dxa"/>
            <w:vAlign w:val="center"/>
          </w:tcPr>
          <w:p w:rsidR="00C771F3" w:rsidRPr="00CB45F8" w:rsidRDefault="00C771F3" w:rsidP="00C771F3">
            <w:pPr>
              <w:spacing w:after="0" w:line="259" w:lineRule="auto"/>
              <w:ind w:left="108" w:firstLine="0"/>
              <w:jc w:val="left"/>
              <w:rPr>
                <w:szCs w:val="24"/>
                <w:lang w:val="ru-RU"/>
              </w:rPr>
            </w:pPr>
            <w:r w:rsidRPr="00CB45F8">
              <w:rPr>
                <w:szCs w:val="24"/>
                <w:lang w:val="ru-RU"/>
              </w:rPr>
              <w:t xml:space="preserve">Объекты производственного и коммунального назначения </w:t>
            </w:r>
          </w:p>
        </w:tc>
        <w:tc>
          <w:tcPr>
            <w:tcW w:w="2643" w:type="dxa"/>
            <w:vAlign w:val="center"/>
          </w:tcPr>
          <w:p w:rsidR="00C771F3" w:rsidRPr="00CB45F8" w:rsidRDefault="00C771F3" w:rsidP="0085593C">
            <w:pPr>
              <w:spacing w:after="0" w:line="259" w:lineRule="auto"/>
              <w:ind w:left="108" w:firstLine="0"/>
              <w:jc w:val="center"/>
              <w:rPr>
                <w:szCs w:val="24"/>
                <w:lang w:val="ru-RU"/>
              </w:rPr>
            </w:pPr>
            <w:r w:rsidRPr="00CB45F8">
              <w:rPr>
                <w:szCs w:val="24"/>
                <w:lang w:val="ru-RU"/>
              </w:rPr>
              <w:t>100 человек работающих в двух смежных сменах</w:t>
            </w:r>
          </w:p>
        </w:tc>
        <w:tc>
          <w:tcPr>
            <w:tcW w:w="2603" w:type="dxa"/>
            <w:vAlign w:val="center"/>
          </w:tcPr>
          <w:p w:rsidR="00C771F3" w:rsidRPr="00CB45F8" w:rsidRDefault="00C771F3" w:rsidP="0085593C">
            <w:pPr>
              <w:spacing w:after="160" w:line="259" w:lineRule="auto"/>
              <w:ind w:left="106" w:firstLine="0"/>
              <w:jc w:val="center"/>
              <w:rPr>
                <w:szCs w:val="24"/>
                <w:lang w:val="ru-RU"/>
              </w:rPr>
            </w:pPr>
            <w:r w:rsidRPr="00CB45F8">
              <w:rPr>
                <w:szCs w:val="24"/>
                <w:lang w:val="ru-RU"/>
              </w:rPr>
              <w:t>8</w:t>
            </w:r>
          </w:p>
        </w:tc>
      </w:tr>
      <w:tr w:rsidR="00C771F3" w:rsidRPr="00CB45F8" w:rsidTr="0085593C">
        <w:trPr>
          <w:trHeight w:val="240"/>
        </w:trPr>
        <w:tc>
          <w:tcPr>
            <w:tcW w:w="4111" w:type="dxa"/>
            <w:vAlign w:val="center"/>
          </w:tcPr>
          <w:p w:rsidR="00C771F3" w:rsidRPr="00CB45F8" w:rsidRDefault="00C771F3" w:rsidP="00C771F3">
            <w:pPr>
              <w:spacing w:after="0" w:line="259" w:lineRule="auto"/>
              <w:ind w:left="108" w:firstLine="0"/>
              <w:jc w:val="left"/>
              <w:rPr>
                <w:szCs w:val="24"/>
                <w:lang w:val="ru-RU"/>
              </w:rPr>
            </w:pPr>
            <w:r w:rsidRPr="00CB45F8">
              <w:rPr>
                <w:szCs w:val="24"/>
                <w:lang w:val="ru-RU"/>
              </w:rPr>
              <w:t xml:space="preserve">Кладбища </w:t>
            </w:r>
          </w:p>
        </w:tc>
        <w:tc>
          <w:tcPr>
            <w:tcW w:w="2643" w:type="dxa"/>
            <w:vAlign w:val="center"/>
          </w:tcPr>
          <w:p w:rsidR="00C771F3" w:rsidRPr="00CB45F8" w:rsidRDefault="00C771F3" w:rsidP="0085593C">
            <w:pPr>
              <w:spacing w:after="0" w:line="259" w:lineRule="auto"/>
              <w:ind w:left="108" w:firstLine="0"/>
              <w:jc w:val="center"/>
              <w:rPr>
                <w:szCs w:val="24"/>
                <w:lang w:val="ru-RU"/>
              </w:rPr>
            </w:pPr>
            <w:r w:rsidRPr="00CB45F8">
              <w:rPr>
                <w:szCs w:val="24"/>
                <w:lang w:val="ru-RU"/>
              </w:rPr>
              <w:t>1 га территории кладбища</w:t>
            </w:r>
          </w:p>
        </w:tc>
        <w:tc>
          <w:tcPr>
            <w:tcW w:w="2603" w:type="dxa"/>
            <w:vAlign w:val="center"/>
          </w:tcPr>
          <w:p w:rsidR="00C771F3" w:rsidRPr="00CB45F8" w:rsidRDefault="00C771F3" w:rsidP="0085593C">
            <w:pPr>
              <w:spacing w:after="160" w:line="259" w:lineRule="auto"/>
              <w:ind w:left="106" w:firstLine="0"/>
              <w:jc w:val="center"/>
              <w:rPr>
                <w:szCs w:val="24"/>
                <w:lang w:val="ru-RU"/>
              </w:rPr>
            </w:pPr>
            <w:r w:rsidRPr="00CB45F8">
              <w:rPr>
                <w:szCs w:val="24"/>
                <w:lang w:val="ru-RU"/>
              </w:rPr>
              <w:t>0,6</w:t>
            </w:r>
          </w:p>
        </w:tc>
      </w:tr>
    </w:tbl>
    <w:p w:rsidR="002D13D7" w:rsidRPr="00CB45F8" w:rsidRDefault="00F52119" w:rsidP="00A50E9F">
      <w:pPr>
        <w:spacing w:before="240" w:after="11" w:line="360" w:lineRule="auto"/>
        <w:ind w:left="-5" w:right="-2" w:firstLine="714"/>
        <w:rPr>
          <w:szCs w:val="28"/>
          <w:lang w:val="ru-RU"/>
        </w:rPr>
      </w:pPr>
      <w:r w:rsidRPr="00CB45F8">
        <w:rPr>
          <w:szCs w:val="28"/>
          <w:lang w:val="ru-RU"/>
        </w:rPr>
        <w:t xml:space="preserve">Примечания: </w:t>
      </w:r>
    </w:p>
    <w:p w:rsidR="002D13D7" w:rsidRPr="00CB45F8" w:rsidRDefault="00F52119" w:rsidP="0085593C">
      <w:pPr>
        <w:spacing w:after="11" w:line="360" w:lineRule="auto"/>
        <w:ind w:left="-5" w:right="-2" w:firstLine="714"/>
        <w:rPr>
          <w:szCs w:val="28"/>
          <w:lang w:val="ru-RU"/>
        </w:rPr>
      </w:pPr>
      <w:r w:rsidRPr="00CB45F8">
        <w:rPr>
          <w:szCs w:val="28"/>
          <w:lang w:val="ru-RU"/>
        </w:rPr>
        <w:t xml:space="preserve">Полученное значение расчетного показателя обеспеченности местами временного хранения легковых автомобилей должно округляться до целого числа в большую сторону. </w:t>
      </w:r>
    </w:p>
    <w:p w:rsidR="002D13D7" w:rsidRPr="00CB45F8" w:rsidRDefault="00F52119" w:rsidP="0085593C">
      <w:pPr>
        <w:spacing w:after="11" w:line="360" w:lineRule="auto"/>
        <w:ind w:left="-5" w:right="-2" w:firstLine="714"/>
        <w:rPr>
          <w:szCs w:val="28"/>
          <w:lang w:val="ru-RU"/>
        </w:rPr>
      </w:pPr>
      <w:r w:rsidRPr="00CB45F8">
        <w:rPr>
          <w:szCs w:val="28"/>
          <w:lang w:val="ru-RU"/>
        </w:rPr>
        <w:t xml:space="preserve">Количество мест временного хранения легковых автомобилей суммируется для помещений или территорий различного назначения, расположенных в объекте капитального строительства или территории, для которой производится расчет. </w:t>
      </w:r>
    </w:p>
    <w:p w:rsidR="002D13D7" w:rsidRPr="00CB45F8" w:rsidRDefault="00F52119" w:rsidP="0085593C">
      <w:pPr>
        <w:spacing w:after="11" w:line="360" w:lineRule="auto"/>
        <w:ind w:left="-5" w:right="-2" w:firstLine="714"/>
        <w:rPr>
          <w:szCs w:val="28"/>
          <w:lang w:val="ru-RU"/>
        </w:rPr>
      </w:pPr>
      <w:r w:rsidRPr="00CB45F8">
        <w:rPr>
          <w:szCs w:val="28"/>
          <w:lang w:val="ru-RU"/>
        </w:rPr>
        <w:t xml:space="preserve">При размещении объектов нежилого назначения на первых этажах жилых зданий допускается предусматривать 80% мест временного хранения, предназначенных для объектов обслуживания на местах постоянного хранения индивидуального автотранспорта, предназначенных для объекта капитального строительства жилого назначения. </w:t>
      </w:r>
    </w:p>
    <w:p w:rsidR="002D13D7" w:rsidRPr="00CB45F8" w:rsidRDefault="00F52119" w:rsidP="0085593C">
      <w:pPr>
        <w:spacing w:after="11" w:line="360" w:lineRule="auto"/>
        <w:ind w:left="-5" w:right="-2" w:firstLine="714"/>
        <w:rPr>
          <w:szCs w:val="28"/>
          <w:lang w:val="ru-RU"/>
        </w:rPr>
      </w:pPr>
      <w:r w:rsidRPr="00CB45F8">
        <w:rPr>
          <w:szCs w:val="28"/>
          <w:lang w:val="ru-RU"/>
        </w:rPr>
        <w:t xml:space="preserve">Не менее 50% расчетного количества мест временного хранения легковых автомобилей, предназначенных для объектов производственного и коммунального назначения, должно быть расположено на земельном участке таких объектов. </w:t>
      </w:r>
    </w:p>
    <w:p w:rsidR="002D13D7" w:rsidRPr="00CB45F8" w:rsidRDefault="00F52119" w:rsidP="0085593C">
      <w:pPr>
        <w:spacing w:after="11" w:line="360" w:lineRule="auto"/>
        <w:ind w:left="-5" w:right="-2" w:firstLine="714"/>
        <w:rPr>
          <w:szCs w:val="28"/>
          <w:lang w:val="ru-RU"/>
        </w:rPr>
      </w:pPr>
      <w:r w:rsidRPr="00CB45F8">
        <w:rPr>
          <w:szCs w:val="28"/>
          <w:lang w:val="ru-RU"/>
        </w:rPr>
        <w:lastRenderedPageBreak/>
        <w:t xml:space="preserve">Расчет потребности парковочных мест для электромобилей и гибридных автомобилей, в том числе оборудованных зарядными устройствами рекомендуется проводить на основе требований Методических рекомендаций по стимулированию использования электромобилей и гибридных автомобилей в субъектах Российской Федерации, утвержденных распоряжением Минтранса России от 25.05 2022 № АК-131-р. В случае если функциональное назначение нежилых помещений не указано количество мест хранения легковых автомобилей определяется исходя из нормы 3 машино-места на 100 кв. м нежилых помещений. </w:t>
      </w:r>
    </w:p>
    <w:p w:rsidR="002D13D7" w:rsidRPr="00CB45F8" w:rsidRDefault="00F52119" w:rsidP="0085593C">
      <w:pPr>
        <w:spacing w:after="11" w:line="360" w:lineRule="auto"/>
        <w:ind w:left="-5" w:right="-2" w:firstLine="714"/>
        <w:rPr>
          <w:szCs w:val="28"/>
          <w:lang w:val="ru-RU"/>
        </w:rPr>
      </w:pPr>
      <w:r w:rsidRPr="00CB45F8">
        <w:rPr>
          <w:szCs w:val="28"/>
          <w:lang w:val="ru-RU"/>
        </w:rPr>
        <w:t xml:space="preserve">Ко всей таблице: </w:t>
      </w:r>
    </w:p>
    <w:p w:rsidR="0085593C" w:rsidRDefault="00F52119" w:rsidP="00A50E9F">
      <w:pPr>
        <w:spacing w:after="202" w:line="360" w:lineRule="auto"/>
        <w:ind w:left="-15" w:right="-2" w:firstLine="714"/>
        <w:rPr>
          <w:sz w:val="28"/>
          <w:szCs w:val="28"/>
          <w:lang w:val="ru-RU"/>
        </w:rPr>
      </w:pPr>
      <w:r w:rsidRPr="00CB45F8">
        <w:rPr>
          <w:szCs w:val="28"/>
          <w:lang w:val="ru-RU"/>
        </w:rPr>
        <w:t xml:space="preserve">Организованные места постоянного хранения транспортных средств вместимостью 20 и более машино-мест должны быть оборудованы </w:t>
      </w:r>
      <w:r w:rsidRPr="00CB45F8">
        <w:rPr>
          <w:szCs w:val="24"/>
          <w:lang w:val="ru-RU"/>
        </w:rPr>
        <w:t>зарядными колонками (станциями) заряда электрических транспортных средств</w:t>
      </w:r>
      <w:r w:rsidR="0085593C">
        <w:rPr>
          <w:sz w:val="28"/>
          <w:szCs w:val="28"/>
          <w:lang w:val="ru-RU"/>
        </w:rPr>
        <w:t>.</w:t>
      </w:r>
      <w:r w:rsidR="0085593C">
        <w:rPr>
          <w:sz w:val="28"/>
          <w:szCs w:val="28"/>
          <w:lang w:val="ru-RU"/>
        </w:rPr>
        <w:br w:type="page"/>
      </w:r>
    </w:p>
    <w:p w:rsidR="002D13D7" w:rsidRPr="00CB45F8" w:rsidRDefault="00F52119" w:rsidP="0085593C">
      <w:pPr>
        <w:pStyle w:val="3"/>
        <w:spacing w:before="120" w:after="52" w:line="360" w:lineRule="auto"/>
        <w:ind w:left="-5" w:right="-2"/>
        <w:rPr>
          <w:sz w:val="28"/>
          <w:szCs w:val="28"/>
          <w:lang w:val="ru-RU"/>
        </w:rPr>
      </w:pPr>
      <w:bookmarkStart w:id="15" w:name="_Toc172549751"/>
      <w:r w:rsidRPr="00CB45F8">
        <w:rPr>
          <w:sz w:val="28"/>
          <w:szCs w:val="28"/>
          <w:lang w:val="ru-RU"/>
        </w:rPr>
        <w:lastRenderedPageBreak/>
        <w:t>1.4.10 В области электро-, тепло-, газо- и водоснабжения населения, водоотведения</w:t>
      </w:r>
      <w:bookmarkEnd w:id="15"/>
    </w:p>
    <w:p w:rsidR="002D13D7" w:rsidRPr="0085593C" w:rsidRDefault="00F52119" w:rsidP="0085593C">
      <w:pPr>
        <w:spacing w:before="120" w:after="0" w:line="360" w:lineRule="auto"/>
        <w:ind w:left="-5" w:right="-2" w:hanging="10"/>
        <w:jc w:val="right"/>
        <w:rPr>
          <w:bCs/>
          <w:sz w:val="28"/>
          <w:szCs w:val="28"/>
          <w:lang w:val="ru-RU"/>
        </w:rPr>
      </w:pPr>
      <w:r w:rsidRPr="0085593C">
        <w:rPr>
          <w:bCs/>
          <w:sz w:val="28"/>
          <w:szCs w:val="28"/>
          <w:lang w:val="ru-RU"/>
        </w:rPr>
        <w:t xml:space="preserve">Таблица 14 – Расчетные показатели для объектов местного значения муниципального округа в области электро-, тепло-, газо-, водоснабжения населения и водоотведения </w:t>
      </w:r>
    </w:p>
    <w:tbl>
      <w:tblPr>
        <w:tblStyle w:val="TableGrid"/>
        <w:tblW w:w="5006" w:type="pct"/>
        <w:tblInd w:w="-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top w:w="28" w:type="dxa"/>
          <w:left w:w="28" w:type="dxa"/>
          <w:bottom w:w="28" w:type="dxa"/>
          <w:right w:w="28" w:type="dxa"/>
        </w:tblCellMar>
        <w:tblLook w:val="04A0"/>
      </w:tblPr>
      <w:tblGrid>
        <w:gridCol w:w="1855"/>
        <w:gridCol w:w="2427"/>
        <w:gridCol w:w="2366"/>
        <w:gridCol w:w="727"/>
        <w:gridCol w:w="710"/>
        <w:gridCol w:w="286"/>
        <w:gridCol w:w="93"/>
        <w:gridCol w:w="252"/>
        <w:gridCol w:w="28"/>
        <w:gridCol w:w="665"/>
        <w:gridCol w:w="12"/>
      </w:tblGrid>
      <w:tr w:rsidR="00E63334" w:rsidRPr="00CB45F8" w:rsidTr="00A50E9F">
        <w:trPr>
          <w:gridAfter w:val="1"/>
          <w:wAfter w:w="12" w:type="dxa"/>
          <w:trHeight w:val="1390"/>
        </w:trPr>
        <w:tc>
          <w:tcPr>
            <w:tcW w:w="1843" w:type="dxa"/>
          </w:tcPr>
          <w:p w:rsidR="00E63334" w:rsidRPr="00CB45F8" w:rsidRDefault="00E63334" w:rsidP="00ED4A1C">
            <w:pPr>
              <w:spacing w:after="0" w:line="259" w:lineRule="auto"/>
              <w:ind w:left="-122" w:hanging="9"/>
              <w:jc w:val="center"/>
              <w:rPr>
                <w:szCs w:val="24"/>
                <w:lang w:val="ru-RU"/>
              </w:rPr>
            </w:pPr>
            <w:r w:rsidRPr="00CB45F8">
              <w:rPr>
                <w:b/>
                <w:szCs w:val="24"/>
                <w:lang w:val="ru-RU"/>
              </w:rPr>
              <w:t>Наименование вида объекта</w:t>
            </w:r>
          </w:p>
        </w:tc>
        <w:tc>
          <w:tcPr>
            <w:tcW w:w="2410" w:type="dxa"/>
          </w:tcPr>
          <w:p w:rsidR="00E63334" w:rsidRPr="00CB45F8" w:rsidRDefault="00E63334" w:rsidP="00ED4A1C">
            <w:pPr>
              <w:spacing w:after="0" w:line="240" w:lineRule="auto"/>
              <w:ind w:left="0" w:firstLine="0"/>
              <w:jc w:val="center"/>
              <w:rPr>
                <w:szCs w:val="24"/>
                <w:lang w:val="ru-RU"/>
              </w:rPr>
            </w:pPr>
            <w:r w:rsidRPr="00CB45F8">
              <w:rPr>
                <w:b/>
                <w:szCs w:val="24"/>
                <w:lang w:val="ru-RU"/>
              </w:rPr>
              <w:t>Наименование нормируемого расчетного</w:t>
            </w:r>
          </w:p>
          <w:p w:rsidR="00E63334" w:rsidRPr="00CB45F8" w:rsidRDefault="00E63334" w:rsidP="00ED4A1C">
            <w:pPr>
              <w:spacing w:after="0" w:line="259" w:lineRule="auto"/>
              <w:ind w:left="0" w:firstLine="0"/>
              <w:jc w:val="center"/>
              <w:rPr>
                <w:szCs w:val="24"/>
                <w:lang w:val="ru-RU"/>
              </w:rPr>
            </w:pPr>
            <w:r w:rsidRPr="00CB45F8">
              <w:rPr>
                <w:b/>
                <w:szCs w:val="24"/>
                <w:lang w:val="ru-RU"/>
              </w:rPr>
              <w:t>показателя, единица измерения</w:t>
            </w:r>
          </w:p>
        </w:tc>
        <w:tc>
          <w:tcPr>
            <w:tcW w:w="5091" w:type="dxa"/>
            <w:gridSpan w:val="8"/>
            <w:vAlign w:val="center"/>
          </w:tcPr>
          <w:p w:rsidR="00E63334" w:rsidRPr="00CB45F8" w:rsidRDefault="00E63334">
            <w:pPr>
              <w:spacing w:after="0" w:line="259" w:lineRule="auto"/>
              <w:ind w:left="0" w:right="56" w:firstLine="0"/>
              <w:jc w:val="center"/>
              <w:rPr>
                <w:szCs w:val="24"/>
                <w:lang w:val="ru-RU"/>
              </w:rPr>
            </w:pPr>
            <w:r w:rsidRPr="00CB45F8">
              <w:rPr>
                <w:b/>
                <w:szCs w:val="24"/>
                <w:lang w:val="ru-RU"/>
              </w:rPr>
              <w:t xml:space="preserve">Значение расчетного показателя </w:t>
            </w:r>
          </w:p>
        </w:tc>
      </w:tr>
      <w:tr w:rsidR="00E63334" w:rsidRPr="00CB45F8" w:rsidTr="00A50E9F">
        <w:trPr>
          <w:trHeight w:val="336"/>
        </w:trPr>
        <w:tc>
          <w:tcPr>
            <w:tcW w:w="1843" w:type="dxa"/>
          </w:tcPr>
          <w:p w:rsidR="00E63334" w:rsidRPr="00CB45F8" w:rsidRDefault="00E63334" w:rsidP="00ED4A1C">
            <w:pPr>
              <w:spacing w:after="0" w:line="259" w:lineRule="auto"/>
              <w:ind w:left="0" w:right="90" w:firstLine="0"/>
              <w:jc w:val="center"/>
              <w:rPr>
                <w:szCs w:val="24"/>
                <w:lang w:val="ru-RU"/>
              </w:rPr>
            </w:pPr>
            <w:r w:rsidRPr="00CB45F8">
              <w:rPr>
                <w:szCs w:val="24"/>
                <w:lang w:val="ru-RU"/>
              </w:rPr>
              <w:t>1</w:t>
            </w:r>
          </w:p>
        </w:tc>
        <w:tc>
          <w:tcPr>
            <w:tcW w:w="2410" w:type="dxa"/>
          </w:tcPr>
          <w:p w:rsidR="00E63334" w:rsidRPr="00CB45F8" w:rsidRDefault="00E63334" w:rsidP="00ED4A1C">
            <w:pPr>
              <w:spacing w:after="0" w:line="259" w:lineRule="auto"/>
              <w:ind w:left="0" w:right="94" w:firstLine="0"/>
              <w:jc w:val="center"/>
              <w:rPr>
                <w:szCs w:val="24"/>
                <w:lang w:val="ru-RU"/>
              </w:rPr>
            </w:pPr>
            <w:r w:rsidRPr="00CB45F8">
              <w:rPr>
                <w:szCs w:val="24"/>
                <w:lang w:val="ru-RU"/>
              </w:rPr>
              <w:t>2</w:t>
            </w:r>
          </w:p>
        </w:tc>
        <w:tc>
          <w:tcPr>
            <w:tcW w:w="5103" w:type="dxa"/>
            <w:gridSpan w:val="9"/>
          </w:tcPr>
          <w:p w:rsidR="00E63334" w:rsidRPr="00CB45F8" w:rsidRDefault="00E63334" w:rsidP="00E63334">
            <w:pPr>
              <w:spacing w:after="0" w:line="259" w:lineRule="auto"/>
              <w:ind w:left="0" w:firstLine="0"/>
              <w:jc w:val="center"/>
              <w:rPr>
                <w:szCs w:val="24"/>
                <w:lang w:val="ru-RU"/>
              </w:rPr>
            </w:pPr>
            <w:r w:rsidRPr="00CB45F8">
              <w:rPr>
                <w:szCs w:val="24"/>
                <w:lang w:val="ru-RU"/>
              </w:rPr>
              <w:t>3</w:t>
            </w:r>
          </w:p>
        </w:tc>
      </w:tr>
      <w:tr w:rsidR="00E63334" w:rsidRPr="00CB45F8" w:rsidTr="00A50E9F">
        <w:trPr>
          <w:trHeight w:val="1133"/>
        </w:trPr>
        <w:tc>
          <w:tcPr>
            <w:tcW w:w="1843" w:type="dxa"/>
            <w:vMerge w:val="restart"/>
          </w:tcPr>
          <w:p w:rsidR="00E63334" w:rsidRPr="00CB45F8" w:rsidRDefault="00E63334" w:rsidP="00ED4A1C">
            <w:pPr>
              <w:spacing w:after="0" w:line="259" w:lineRule="auto"/>
              <w:ind w:left="5" w:firstLine="0"/>
              <w:jc w:val="center"/>
              <w:rPr>
                <w:szCs w:val="24"/>
                <w:lang w:val="ru-RU"/>
              </w:rPr>
            </w:pPr>
            <w:r w:rsidRPr="00CB45F8">
              <w:rPr>
                <w:szCs w:val="24"/>
                <w:lang w:val="ru-RU"/>
              </w:rPr>
              <w:t>Объекты электроснаб жения</w:t>
            </w:r>
          </w:p>
        </w:tc>
        <w:tc>
          <w:tcPr>
            <w:tcW w:w="2410" w:type="dxa"/>
          </w:tcPr>
          <w:p w:rsidR="00E63334" w:rsidRPr="00CB45F8" w:rsidRDefault="00ED4A1C" w:rsidP="00D273CB">
            <w:pPr>
              <w:spacing w:after="0" w:line="259" w:lineRule="auto"/>
              <w:ind w:left="5" w:right="80" w:firstLine="0"/>
              <w:jc w:val="center"/>
              <w:rPr>
                <w:szCs w:val="24"/>
                <w:lang w:val="ru-RU"/>
              </w:rPr>
            </w:pPr>
            <w:r w:rsidRPr="00CB45F8">
              <w:rPr>
                <w:szCs w:val="24"/>
                <w:lang w:val="ru-RU"/>
              </w:rPr>
              <w:t>Электропотреблен</w:t>
            </w:r>
            <w:r w:rsidR="00E63334" w:rsidRPr="00CB45F8">
              <w:rPr>
                <w:szCs w:val="24"/>
                <w:lang w:val="ru-RU"/>
              </w:rPr>
              <w:t>ие</w:t>
            </w:r>
            <w:r w:rsidR="00D273CB" w:rsidRPr="00CB45F8">
              <w:rPr>
                <w:szCs w:val="24"/>
                <w:lang w:val="ru-RU"/>
              </w:rPr>
              <w:t>, кВт·ч в год на 1 человека [1]</w:t>
            </w:r>
          </w:p>
        </w:tc>
        <w:tc>
          <w:tcPr>
            <w:tcW w:w="4061" w:type="dxa"/>
            <w:gridSpan w:val="4"/>
          </w:tcPr>
          <w:p w:rsidR="00E63334" w:rsidRPr="00CB45F8" w:rsidRDefault="00E63334">
            <w:pPr>
              <w:spacing w:after="0" w:line="259" w:lineRule="auto"/>
              <w:ind w:left="2" w:firstLine="0"/>
              <w:jc w:val="left"/>
              <w:rPr>
                <w:szCs w:val="24"/>
                <w:lang w:val="ru-RU"/>
              </w:rPr>
            </w:pPr>
            <w:r w:rsidRPr="00CB45F8">
              <w:rPr>
                <w:szCs w:val="24"/>
                <w:lang w:val="ru-RU"/>
              </w:rPr>
              <w:t>Населенный пункт, оборудованный стационарными электроплитами (без кондиционеров, входящий в состав муниципального округа, при использовании максимума электрической нагрузки, 4</w:t>
            </w:r>
            <w:r w:rsidR="00A50E9F">
              <w:rPr>
                <w:szCs w:val="24"/>
                <w:lang w:val="ru-RU"/>
              </w:rPr>
              <w:t> </w:t>
            </w:r>
            <w:r w:rsidRPr="00CB45F8">
              <w:rPr>
                <w:szCs w:val="24"/>
                <w:lang w:val="ru-RU"/>
              </w:rPr>
              <w:t xml:space="preserve">400 часов в год  </w:t>
            </w:r>
          </w:p>
        </w:tc>
        <w:tc>
          <w:tcPr>
            <w:tcW w:w="1042" w:type="dxa"/>
            <w:gridSpan w:val="5"/>
          </w:tcPr>
          <w:p w:rsidR="00E63334" w:rsidRPr="00CB45F8" w:rsidRDefault="00E63334">
            <w:pPr>
              <w:spacing w:after="0" w:line="259" w:lineRule="auto"/>
              <w:ind w:left="5" w:firstLine="0"/>
              <w:jc w:val="left"/>
              <w:rPr>
                <w:szCs w:val="24"/>
                <w:lang w:val="ru-RU"/>
              </w:rPr>
            </w:pPr>
            <w:r w:rsidRPr="00CB45F8">
              <w:rPr>
                <w:szCs w:val="24"/>
                <w:lang w:val="ru-RU"/>
              </w:rPr>
              <w:t>1</w:t>
            </w:r>
            <w:r w:rsidR="00A50E9F">
              <w:rPr>
                <w:szCs w:val="24"/>
                <w:lang w:val="ru-RU"/>
              </w:rPr>
              <w:t> </w:t>
            </w:r>
            <w:r w:rsidRPr="00CB45F8">
              <w:rPr>
                <w:szCs w:val="24"/>
                <w:lang w:val="ru-RU"/>
              </w:rPr>
              <w:t xml:space="preserve">350 </w:t>
            </w:r>
          </w:p>
        </w:tc>
      </w:tr>
      <w:tr w:rsidR="00E63334" w:rsidRPr="00CB45F8" w:rsidTr="00A50E9F">
        <w:trPr>
          <w:trHeight w:val="1390"/>
        </w:trPr>
        <w:tc>
          <w:tcPr>
            <w:tcW w:w="1843" w:type="dxa"/>
            <w:vMerge/>
          </w:tcPr>
          <w:p w:rsidR="00E63334" w:rsidRPr="00CB45F8" w:rsidRDefault="00E63334" w:rsidP="00ED4A1C">
            <w:pPr>
              <w:spacing w:after="160" w:line="259" w:lineRule="auto"/>
              <w:ind w:left="0" w:firstLine="0"/>
              <w:jc w:val="center"/>
              <w:rPr>
                <w:szCs w:val="24"/>
                <w:lang w:val="ru-RU"/>
              </w:rPr>
            </w:pPr>
          </w:p>
        </w:tc>
        <w:tc>
          <w:tcPr>
            <w:tcW w:w="2410" w:type="dxa"/>
          </w:tcPr>
          <w:p w:rsidR="00E63334" w:rsidRPr="00CB45F8" w:rsidRDefault="00E63334" w:rsidP="00ED4A1C">
            <w:pPr>
              <w:spacing w:after="0" w:line="259" w:lineRule="auto"/>
              <w:ind w:left="5" w:right="80" w:firstLine="0"/>
              <w:jc w:val="center"/>
              <w:rPr>
                <w:szCs w:val="24"/>
                <w:lang w:val="ru-RU"/>
              </w:rPr>
            </w:pPr>
            <w:r w:rsidRPr="00CB45F8">
              <w:rPr>
                <w:szCs w:val="24"/>
                <w:lang w:val="ru-RU"/>
              </w:rPr>
              <w:t>Удельная коммунально-бытовая электрическая нагрузка, кВт на 1 человека [1]</w:t>
            </w:r>
          </w:p>
        </w:tc>
        <w:tc>
          <w:tcPr>
            <w:tcW w:w="4061" w:type="dxa"/>
            <w:gridSpan w:val="4"/>
          </w:tcPr>
          <w:p w:rsidR="00E63334" w:rsidRPr="00CB45F8" w:rsidRDefault="00E63334">
            <w:pPr>
              <w:spacing w:after="0" w:line="259" w:lineRule="auto"/>
              <w:ind w:left="2" w:right="84" w:firstLine="0"/>
              <w:jc w:val="left"/>
              <w:rPr>
                <w:szCs w:val="24"/>
                <w:lang w:val="ru-RU"/>
              </w:rPr>
            </w:pPr>
            <w:r w:rsidRPr="00CB45F8">
              <w:rPr>
                <w:szCs w:val="24"/>
                <w:lang w:val="ru-RU"/>
              </w:rPr>
              <w:t xml:space="preserve">Населенный пункт, оборудованный стационарными электроплитами (без кондиционеров), входящий в состав муниципального округа. </w:t>
            </w:r>
          </w:p>
        </w:tc>
        <w:tc>
          <w:tcPr>
            <w:tcW w:w="1042" w:type="dxa"/>
            <w:gridSpan w:val="5"/>
          </w:tcPr>
          <w:p w:rsidR="00E63334" w:rsidRPr="00CB45F8" w:rsidRDefault="00E63334">
            <w:pPr>
              <w:spacing w:after="0" w:line="259" w:lineRule="auto"/>
              <w:ind w:left="5" w:firstLine="0"/>
              <w:jc w:val="left"/>
              <w:rPr>
                <w:szCs w:val="24"/>
                <w:lang w:val="ru-RU"/>
              </w:rPr>
            </w:pPr>
            <w:r w:rsidRPr="00CB45F8">
              <w:rPr>
                <w:szCs w:val="24"/>
                <w:lang w:val="ru-RU"/>
              </w:rPr>
              <w:t xml:space="preserve">0,31 </w:t>
            </w:r>
          </w:p>
        </w:tc>
      </w:tr>
      <w:tr w:rsidR="00ED4A1C" w:rsidRPr="00CB45F8" w:rsidTr="00A50E9F">
        <w:trPr>
          <w:trHeight w:val="250"/>
        </w:trPr>
        <w:tc>
          <w:tcPr>
            <w:tcW w:w="1843" w:type="dxa"/>
            <w:vMerge w:val="restart"/>
          </w:tcPr>
          <w:p w:rsidR="00ED4A1C" w:rsidRPr="00CB45F8" w:rsidRDefault="00ED4A1C" w:rsidP="00ED4A1C">
            <w:pPr>
              <w:spacing w:after="39" w:line="237" w:lineRule="auto"/>
              <w:ind w:left="5" w:firstLine="0"/>
              <w:jc w:val="center"/>
              <w:rPr>
                <w:szCs w:val="24"/>
                <w:lang w:val="ru-RU"/>
              </w:rPr>
            </w:pPr>
            <w:r w:rsidRPr="00CB45F8">
              <w:rPr>
                <w:szCs w:val="24"/>
                <w:lang w:val="ru-RU"/>
              </w:rPr>
              <w:t>Объекты теплоснабжения [2]</w:t>
            </w:r>
          </w:p>
          <w:p w:rsidR="00ED4A1C" w:rsidRPr="00CB45F8" w:rsidRDefault="00ED4A1C" w:rsidP="00ED4A1C">
            <w:pPr>
              <w:spacing w:after="0" w:line="259" w:lineRule="auto"/>
              <w:ind w:left="5" w:firstLine="0"/>
              <w:jc w:val="center"/>
              <w:rPr>
                <w:szCs w:val="24"/>
                <w:lang w:val="ru-RU"/>
              </w:rPr>
            </w:pPr>
          </w:p>
        </w:tc>
        <w:tc>
          <w:tcPr>
            <w:tcW w:w="2410" w:type="dxa"/>
            <w:vMerge w:val="restart"/>
          </w:tcPr>
          <w:p w:rsidR="00ED4A1C" w:rsidRPr="00CB45F8" w:rsidRDefault="00ED4A1C" w:rsidP="00ED4A1C">
            <w:pPr>
              <w:spacing w:after="16" w:line="259" w:lineRule="auto"/>
              <w:ind w:left="5" w:right="80" w:firstLine="0"/>
              <w:jc w:val="center"/>
              <w:rPr>
                <w:szCs w:val="24"/>
                <w:lang w:val="ru-RU"/>
              </w:rPr>
            </w:pPr>
            <w:r w:rsidRPr="00CB45F8">
              <w:rPr>
                <w:szCs w:val="24"/>
                <w:lang w:val="ru-RU"/>
              </w:rPr>
              <w:t>Удельные расходы</w:t>
            </w:r>
          </w:p>
          <w:p w:rsidR="00ED4A1C" w:rsidRPr="00CB45F8" w:rsidRDefault="00ED4A1C" w:rsidP="00ED4A1C">
            <w:pPr>
              <w:spacing w:after="0" w:line="259" w:lineRule="auto"/>
              <w:ind w:left="5" w:right="80" w:firstLine="0"/>
              <w:jc w:val="center"/>
              <w:rPr>
                <w:szCs w:val="24"/>
                <w:lang w:val="ru-RU"/>
              </w:rPr>
            </w:pPr>
            <w:r w:rsidRPr="00CB45F8">
              <w:rPr>
                <w:szCs w:val="24"/>
                <w:lang w:val="ru-RU"/>
              </w:rPr>
              <w:t>тепла на отопление жилых зданий, ккал/ч на 1 кв. м общей площади здания по этажности</w:t>
            </w:r>
          </w:p>
        </w:tc>
        <w:tc>
          <w:tcPr>
            <w:tcW w:w="2350" w:type="dxa"/>
            <w:vMerge w:val="restart"/>
          </w:tcPr>
          <w:p w:rsidR="00ED4A1C" w:rsidRPr="00CB45F8" w:rsidRDefault="00ED4A1C" w:rsidP="00ED4A1C">
            <w:pPr>
              <w:spacing w:after="41" w:line="237" w:lineRule="auto"/>
              <w:ind w:left="0" w:firstLine="0"/>
              <w:jc w:val="center"/>
              <w:rPr>
                <w:szCs w:val="24"/>
                <w:lang w:val="ru-RU"/>
              </w:rPr>
            </w:pPr>
            <w:r w:rsidRPr="00CB45F8">
              <w:rPr>
                <w:szCs w:val="24"/>
                <w:lang w:val="ru-RU"/>
              </w:rPr>
              <w:t>Температура наружного воздуха наиболее</w:t>
            </w:r>
          </w:p>
          <w:p w:rsidR="00ED4A1C" w:rsidRPr="00CB45F8" w:rsidRDefault="00ED4A1C" w:rsidP="00ED4A1C">
            <w:pPr>
              <w:spacing w:after="0" w:line="259" w:lineRule="auto"/>
              <w:ind w:left="7" w:firstLine="0"/>
              <w:jc w:val="center"/>
              <w:rPr>
                <w:szCs w:val="24"/>
                <w:lang w:val="ru-RU"/>
              </w:rPr>
            </w:pPr>
            <w:r w:rsidRPr="00CB45F8">
              <w:rPr>
                <w:szCs w:val="24"/>
                <w:lang w:val="ru-RU"/>
              </w:rPr>
              <w:t>холодной пятидневки, °С</w:t>
            </w:r>
          </w:p>
        </w:tc>
        <w:tc>
          <w:tcPr>
            <w:tcW w:w="2753" w:type="dxa"/>
            <w:gridSpan w:val="8"/>
          </w:tcPr>
          <w:p w:rsidR="00ED4A1C" w:rsidRPr="00CB45F8" w:rsidRDefault="00ED4A1C" w:rsidP="00ED4A1C">
            <w:pPr>
              <w:spacing w:after="160" w:line="259" w:lineRule="auto"/>
              <w:ind w:left="0" w:firstLine="0"/>
              <w:jc w:val="center"/>
              <w:rPr>
                <w:szCs w:val="24"/>
                <w:lang w:val="ru-RU"/>
              </w:rPr>
            </w:pPr>
            <w:r w:rsidRPr="00CB45F8">
              <w:rPr>
                <w:szCs w:val="24"/>
                <w:lang w:val="ru-RU"/>
              </w:rPr>
              <w:t>Этажность здания</w:t>
            </w:r>
          </w:p>
        </w:tc>
      </w:tr>
      <w:tr w:rsidR="00D273CB" w:rsidRPr="00CB45F8" w:rsidTr="00A50E9F">
        <w:trPr>
          <w:trHeight w:val="1142"/>
        </w:trPr>
        <w:tc>
          <w:tcPr>
            <w:tcW w:w="1843" w:type="dxa"/>
            <w:vMerge/>
            <w:vAlign w:val="bottom"/>
          </w:tcPr>
          <w:p w:rsidR="00ED4A1C" w:rsidRPr="00CB45F8" w:rsidRDefault="00ED4A1C" w:rsidP="00ED4A1C">
            <w:pPr>
              <w:spacing w:after="160" w:line="259" w:lineRule="auto"/>
              <w:ind w:left="0" w:firstLine="0"/>
              <w:jc w:val="center"/>
              <w:rPr>
                <w:szCs w:val="24"/>
                <w:lang w:val="ru-RU"/>
              </w:rPr>
            </w:pPr>
          </w:p>
        </w:tc>
        <w:tc>
          <w:tcPr>
            <w:tcW w:w="2410" w:type="dxa"/>
            <w:vMerge/>
            <w:vAlign w:val="center"/>
          </w:tcPr>
          <w:p w:rsidR="00ED4A1C" w:rsidRPr="00CB45F8" w:rsidRDefault="00ED4A1C" w:rsidP="00ED4A1C">
            <w:pPr>
              <w:spacing w:after="160" w:line="259" w:lineRule="auto"/>
              <w:ind w:left="5" w:right="80" w:firstLine="0"/>
              <w:jc w:val="center"/>
              <w:rPr>
                <w:szCs w:val="24"/>
                <w:lang w:val="ru-RU"/>
              </w:rPr>
            </w:pPr>
          </w:p>
        </w:tc>
        <w:tc>
          <w:tcPr>
            <w:tcW w:w="2350" w:type="dxa"/>
            <w:vMerge/>
            <w:vAlign w:val="center"/>
          </w:tcPr>
          <w:p w:rsidR="00ED4A1C" w:rsidRPr="00CB45F8" w:rsidRDefault="00ED4A1C">
            <w:pPr>
              <w:spacing w:after="160" w:line="259" w:lineRule="auto"/>
              <w:ind w:left="0" w:firstLine="0"/>
              <w:jc w:val="left"/>
              <w:rPr>
                <w:szCs w:val="24"/>
                <w:lang w:val="ru-RU"/>
              </w:rPr>
            </w:pPr>
          </w:p>
        </w:tc>
        <w:tc>
          <w:tcPr>
            <w:tcW w:w="722" w:type="dxa"/>
            <w:vAlign w:val="center"/>
          </w:tcPr>
          <w:p w:rsidR="00ED4A1C" w:rsidRPr="00CB45F8" w:rsidRDefault="00ED4A1C" w:rsidP="00E47C11">
            <w:pPr>
              <w:spacing w:after="0" w:line="259" w:lineRule="auto"/>
              <w:ind w:left="-88" w:firstLine="0"/>
              <w:jc w:val="center"/>
              <w:rPr>
                <w:szCs w:val="24"/>
                <w:lang w:val="ru-RU"/>
              </w:rPr>
            </w:pPr>
            <w:r w:rsidRPr="00CB45F8">
              <w:rPr>
                <w:szCs w:val="24"/>
                <w:lang w:val="ru-RU"/>
              </w:rPr>
              <w:t>1</w:t>
            </w:r>
          </w:p>
        </w:tc>
        <w:tc>
          <w:tcPr>
            <w:tcW w:w="705" w:type="dxa"/>
            <w:vAlign w:val="center"/>
          </w:tcPr>
          <w:p w:rsidR="00ED4A1C" w:rsidRPr="00CB45F8" w:rsidRDefault="00ED4A1C" w:rsidP="00E47C11">
            <w:pPr>
              <w:spacing w:after="0" w:line="259" w:lineRule="auto"/>
              <w:ind w:left="-88" w:firstLine="0"/>
              <w:jc w:val="center"/>
              <w:rPr>
                <w:szCs w:val="24"/>
                <w:lang w:val="ru-RU"/>
              </w:rPr>
            </w:pPr>
            <w:r w:rsidRPr="00CB45F8">
              <w:rPr>
                <w:szCs w:val="24"/>
                <w:lang w:val="ru-RU"/>
              </w:rPr>
              <w:t>2</w:t>
            </w:r>
          </w:p>
        </w:tc>
        <w:tc>
          <w:tcPr>
            <w:tcW w:w="626" w:type="dxa"/>
            <w:gridSpan w:val="3"/>
            <w:vAlign w:val="center"/>
          </w:tcPr>
          <w:p w:rsidR="00ED4A1C" w:rsidRPr="00CB45F8" w:rsidRDefault="00ED4A1C" w:rsidP="00E47C11">
            <w:pPr>
              <w:spacing w:after="0" w:line="259" w:lineRule="auto"/>
              <w:ind w:left="-88" w:firstLine="0"/>
              <w:jc w:val="center"/>
              <w:rPr>
                <w:szCs w:val="24"/>
                <w:lang w:val="ru-RU"/>
              </w:rPr>
            </w:pPr>
            <w:r w:rsidRPr="00CB45F8">
              <w:rPr>
                <w:szCs w:val="24"/>
                <w:lang w:val="ru-RU"/>
              </w:rPr>
              <w:t>3</w:t>
            </w:r>
          </w:p>
        </w:tc>
        <w:tc>
          <w:tcPr>
            <w:tcW w:w="700" w:type="dxa"/>
            <w:gridSpan w:val="3"/>
            <w:vAlign w:val="center"/>
          </w:tcPr>
          <w:p w:rsidR="00ED4A1C" w:rsidRPr="00CB45F8" w:rsidRDefault="00ED4A1C" w:rsidP="00E47C11">
            <w:pPr>
              <w:spacing w:after="0" w:line="259" w:lineRule="auto"/>
              <w:ind w:left="-88" w:firstLine="0"/>
              <w:jc w:val="center"/>
              <w:rPr>
                <w:szCs w:val="24"/>
                <w:lang w:val="ru-RU"/>
              </w:rPr>
            </w:pPr>
            <w:r w:rsidRPr="00CB45F8">
              <w:rPr>
                <w:szCs w:val="24"/>
                <w:lang w:val="ru-RU"/>
              </w:rPr>
              <w:t>4,5</w:t>
            </w:r>
          </w:p>
        </w:tc>
      </w:tr>
      <w:tr w:rsidR="00D273CB" w:rsidRPr="00CB45F8" w:rsidTr="00A50E9F">
        <w:trPr>
          <w:trHeight w:val="512"/>
        </w:trPr>
        <w:tc>
          <w:tcPr>
            <w:tcW w:w="1843" w:type="dxa"/>
            <w:vMerge/>
            <w:vAlign w:val="bottom"/>
          </w:tcPr>
          <w:p w:rsidR="00ED4A1C" w:rsidRPr="00CB45F8" w:rsidRDefault="00ED4A1C" w:rsidP="00ED4A1C">
            <w:pPr>
              <w:spacing w:after="160" w:line="259" w:lineRule="auto"/>
              <w:ind w:left="0" w:firstLine="0"/>
              <w:jc w:val="center"/>
              <w:rPr>
                <w:szCs w:val="24"/>
                <w:lang w:val="ru-RU"/>
              </w:rPr>
            </w:pPr>
          </w:p>
        </w:tc>
        <w:tc>
          <w:tcPr>
            <w:tcW w:w="2410" w:type="dxa"/>
            <w:vMerge/>
            <w:vAlign w:val="bottom"/>
          </w:tcPr>
          <w:p w:rsidR="00ED4A1C" w:rsidRPr="00CB45F8" w:rsidRDefault="00ED4A1C" w:rsidP="00ED4A1C">
            <w:pPr>
              <w:spacing w:after="160" w:line="259" w:lineRule="auto"/>
              <w:ind w:left="5" w:right="80" w:firstLine="0"/>
              <w:jc w:val="center"/>
              <w:rPr>
                <w:szCs w:val="24"/>
                <w:lang w:val="ru-RU"/>
              </w:rPr>
            </w:pPr>
          </w:p>
        </w:tc>
        <w:tc>
          <w:tcPr>
            <w:tcW w:w="2350" w:type="dxa"/>
            <w:vAlign w:val="center"/>
          </w:tcPr>
          <w:p w:rsidR="00ED4A1C" w:rsidRPr="00CB45F8" w:rsidRDefault="00ED4A1C" w:rsidP="00E47C11">
            <w:pPr>
              <w:spacing w:after="0" w:line="259" w:lineRule="auto"/>
              <w:ind w:left="2" w:firstLine="0"/>
              <w:jc w:val="center"/>
              <w:rPr>
                <w:szCs w:val="24"/>
                <w:lang w:val="ru-RU"/>
              </w:rPr>
            </w:pPr>
            <w:r w:rsidRPr="00CB45F8">
              <w:rPr>
                <w:szCs w:val="24"/>
                <w:lang w:val="ru-RU"/>
              </w:rPr>
              <w:t>-36</w:t>
            </w:r>
          </w:p>
        </w:tc>
        <w:tc>
          <w:tcPr>
            <w:tcW w:w="722" w:type="dxa"/>
            <w:vAlign w:val="center"/>
          </w:tcPr>
          <w:p w:rsidR="00ED4A1C" w:rsidRPr="00CB45F8" w:rsidRDefault="00E47C11" w:rsidP="00E47C11">
            <w:pPr>
              <w:spacing w:after="0" w:line="259" w:lineRule="auto"/>
              <w:ind w:left="-88" w:firstLine="0"/>
              <w:jc w:val="center"/>
              <w:rPr>
                <w:szCs w:val="24"/>
                <w:lang w:val="ru-RU"/>
              </w:rPr>
            </w:pPr>
            <w:r w:rsidRPr="00CB45F8">
              <w:rPr>
                <w:lang w:val="ru-RU"/>
              </w:rPr>
              <w:t>61,34</w:t>
            </w:r>
          </w:p>
        </w:tc>
        <w:tc>
          <w:tcPr>
            <w:tcW w:w="705" w:type="dxa"/>
            <w:vAlign w:val="center"/>
          </w:tcPr>
          <w:p w:rsidR="00ED4A1C" w:rsidRPr="00CB45F8" w:rsidRDefault="00E47C11" w:rsidP="00E47C11">
            <w:pPr>
              <w:spacing w:after="0" w:line="259" w:lineRule="auto"/>
              <w:ind w:left="-88" w:firstLine="0"/>
              <w:jc w:val="center"/>
              <w:rPr>
                <w:szCs w:val="24"/>
                <w:lang w:val="ru-RU"/>
              </w:rPr>
            </w:pPr>
            <w:r w:rsidRPr="00CB45F8">
              <w:rPr>
                <w:lang w:val="ru-RU"/>
              </w:rPr>
              <w:t>55,81</w:t>
            </w:r>
          </w:p>
        </w:tc>
        <w:tc>
          <w:tcPr>
            <w:tcW w:w="626" w:type="dxa"/>
            <w:gridSpan w:val="3"/>
            <w:vAlign w:val="center"/>
          </w:tcPr>
          <w:p w:rsidR="00ED4A1C" w:rsidRPr="00CB45F8" w:rsidRDefault="00E47C11" w:rsidP="00E47C11">
            <w:pPr>
              <w:spacing w:after="0" w:line="259" w:lineRule="auto"/>
              <w:ind w:left="-88" w:firstLine="0"/>
              <w:jc w:val="center"/>
              <w:rPr>
                <w:szCs w:val="24"/>
                <w:lang w:val="ru-RU"/>
              </w:rPr>
            </w:pPr>
            <w:r w:rsidRPr="00CB45F8">
              <w:rPr>
                <w:lang w:val="ru-RU"/>
              </w:rPr>
              <w:t>50,15</w:t>
            </w:r>
          </w:p>
        </w:tc>
        <w:tc>
          <w:tcPr>
            <w:tcW w:w="700" w:type="dxa"/>
            <w:gridSpan w:val="3"/>
            <w:vAlign w:val="center"/>
          </w:tcPr>
          <w:p w:rsidR="00ED4A1C" w:rsidRPr="00CB45F8" w:rsidRDefault="00E47C11" w:rsidP="00E47C11">
            <w:pPr>
              <w:spacing w:after="0" w:line="259" w:lineRule="auto"/>
              <w:ind w:left="-88" w:firstLine="0"/>
              <w:jc w:val="center"/>
              <w:rPr>
                <w:szCs w:val="24"/>
                <w:lang w:val="ru-RU"/>
              </w:rPr>
            </w:pPr>
            <w:r w:rsidRPr="00CB45F8">
              <w:rPr>
                <w:lang w:val="ru-RU"/>
              </w:rPr>
              <w:t>48,39</w:t>
            </w:r>
          </w:p>
        </w:tc>
      </w:tr>
      <w:tr w:rsidR="00ED4A1C" w:rsidRPr="00CB45F8" w:rsidTr="00A50E9F">
        <w:trPr>
          <w:trHeight w:val="754"/>
        </w:trPr>
        <w:tc>
          <w:tcPr>
            <w:tcW w:w="1843" w:type="dxa"/>
            <w:vMerge/>
          </w:tcPr>
          <w:p w:rsidR="00ED4A1C" w:rsidRPr="00CB45F8" w:rsidRDefault="00ED4A1C" w:rsidP="00ED4A1C">
            <w:pPr>
              <w:spacing w:after="160" w:line="259" w:lineRule="auto"/>
              <w:ind w:left="0" w:firstLine="0"/>
              <w:jc w:val="center"/>
              <w:rPr>
                <w:szCs w:val="24"/>
                <w:lang w:val="ru-RU"/>
              </w:rPr>
            </w:pPr>
          </w:p>
        </w:tc>
        <w:tc>
          <w:tcPr>
            <w:tcW w:w="2410" w:type="dxa"/>
            <w:vMerge w:val="restart"/>
          </w:tcPr>
          <w:p w:rsidR="00ED4A1C" w:rsidRPr="00CB45F8" w:rsidRDefault="00ED4A1C" w:rsidP="00ED4A1C">
            <w:pPr>
              <w:spacing w:after="38" w:line="240" w:lineRule="auto"/>
              <w:ind w:left="5" w:right="80" w:firstLine="0"/>
              <w:jc w:val="center"/>
              <w:rPr>
                <w:szCs w:val="24"/>
                <w:lang w:val="ru-RU"/>
              </w:rPr>
            </w:pPr>
            <w:r w:rsidRPr="00CB45F8">
              <w:rPr>
                <w:szCs w:val="24"/>
                <w:lang w:val="ru-RU"/>
              </w:rPr>
              <w:t>Удельная величина тепловой</w:t>
            </w:r>
          </w:p>
          <w:p w:rsidR="00ED4A1C" w:rsidRPr="00CB45F8" w:rsidRDefault="00ED4A1C" w:rsidP="00ED4A1C">
            <w:pPr>
              <w:spacing w:after="2" w:line="237" w:lineRule="auto"/>
              <w:ind w:left="5" w:right="80" w:firstLine="0"/>
              <w:jc w:val="center"/>
              <w:rPr>
                <w:szCs w:val="24"/>
                <w:lang w:val="ru-RU"/>
              </w:rPr>
            </w:pPr>
            <w:r w:rsidRPr="00CB45F8">
              <w:rPr>
                <w:szCs w:val="24"/>
                <w:lang w:val="ru-RU"/>
              </w:rPr>
              <w:t>энергии на нагрев горячей воды</w:t>
            </w:r>
          </w:p>
          <w:p w:rsidR="00ED4A1C" w:rsidRPr="00CB45F8" w:rsidRDefault="00ED4A1C" w:rsidP="00ED4A1C">
            <w:pPr>
              <w:spacing w:after="0" w:line="240" w:lineRule="auto"/>
              <w:ind w:left="5" w:right="80" w:firstLine="0"/>
              <w:jc w:val="center"/>
              <w:rPr>
                <w:szCs w:val="24"/>
                <w:lang w:val="ru-RU"/>
              </w:rPr>
            </w:pPr>
            <w:r w:rsidRPr="00CB45F8">
              <w:rPr>
                <w:szCs w:val="24"/>
                <w:lang w:val="ru-RU"/>
              </w:rPr>
              <w:t>потребителями жилых зданий,</w:t>
            </w:r>
          </w:p>
          <w:p w:rsidR="00ED4A1C" w:rsidRPr="00CB45F8" w:rsidRDefault="00ED4A1C" w:rsidP="00ED4A1C">
            <w:pPr>
              <w:spacing w:after="0" w:line="259" w:lineRule="auto"/>
              <w:ind w:left="5" w:right="80" w:firstLine="0"/>
              <w:jc w:val="center"/>
              <w:rPr>
                <w:szCs w:val="24"/>
                <w:lang w:val="ru-RU"/>
              </w:rPr>
            </w:pPr>
            <w:r w:rsidRPr="00CB45F8">
              <w:rPr>
                <w:szCs w:val="24"/>
                <w:lang w:val="ru-RU"/>
              </w:rPr>
              <w:t>ккал/ч на 1 кв. м общей площади жилых зданий</w:t>
            </w:r>
          </w:p>
        </w:tc>
        <w:tc>
          <w:tcPr>
            <w:tcW w:w="2350" w:type="dxa"/>
          </w:tcPr>
          <w:p w:rsidR="00ED4A1C" w:rsidRPr="00CB45F8" w:rsidRDefault="00ED4A1C">
            <w:pPr>
              <w:spacing w:after="0" w:line="259" w:lineRule="auto"/>
              <w:ind w:left="2" w:firstLine="0"/>
              <w:jc w:val="left"/>
              <w:rPr>
                <w:szCs w:val="24"/>
                <w:lang w:val="ru-RU"/>
              </w:rPr>
            </w:pPr>
            <w:r w:rsidRPr="00CB45F8">
              <w:rPr>
                <w:szCs w:val="24"/>
                <w:lang w:val="ru-RU"/>
              </w:rPr>
              <w:t xml:space="preserve">При обеспеченности 30 кв.м/чел </w:t>
            </w:r>
          </w:p>
        </w:tc>
        <w:tc>
          <w:tcPr>
            <w:tcW w:w="2753" w:type="dxa"/>
            <w:gridSpan w:val="8"/>
          </w:tcPr>
          <w:p w:rsidR="00ED4A1C" w:rsidRPr="00CB45F8" w:rsidRDefault="00ED4A1C" w:rsidP="00ED4A1C">
            <w:pPr>
              <w:spacing w:after="160" w:line="259" w:lineRule="auto"/>
              <w:ind w:left="0" w:firstLine="0"/>
              <w:jc w:val="center"/>
              <w:rPr>
                <w:szCs w:val="24"/>
                <w:lang w:val="ru-RU"/>
              </w:rPr>
            </w:pPr>
            <w:r w:rsidRPr="00CB45F8">
              <w:rPr>
                <w:szCs w:val="24"/>
                <w:lang w:val="ru-RU"/>
              </w:rPr>
              <w:t>8,8 [3]</w:t>
            </w:r>
          </w:p>
        </w:tc>
      </w:tr>
      <w:tr w:rsidR="00ED4A1C" w:rsidRPr="00CB45F8" w:rsidTr="00A50E9F">
        <w:trPr>
          <w:trHeight w:val="1325"/>
        </w:trPr>
        <w:tc>
          <w:tcPr>
            <w:tcW w:w="1843" w:type="dxa"/>
            <w:vMerge/>
          </w:tcPr>
          <w:p w:rsidR="00ED4A1C" w:rsidRPr="00CB45F8" w:rsidRDefault="00ED4A1C" w:rsidP="00ED4A1C">
            <w:pPr>
              <w:spacing w:after="160" w:line="259" w:lineRule="auto"/>
              <w:ind w:left="0" w:firstLine="0"/>
              <w:jc w:val="center"/>
              <w:rPr>
                <w:szCs w:val="24"/>
                <w:lang w:val="ru-RU"/>
              </w:rPr>
            </w:pPr>
          </w:p>
        </w:tc>
        <w:tc>
          <w:tcPr>
            <w:tcW w:w="2410" w:type="dxa"/>
            <w:vMerge/>
          </w:tcPr>
          <w:p w:rsidR="00ED4A1C" w:rsidRPr="00CB45F8" w:rsidRDefault="00ED4A1C" w:rsidP="00ED4A1C">
            <w:pPr>
              <w:spacing w:after="160" w:line="259" w:lineRule="auto"/>
              <w:ind w:left="5" w:right="80" w:firstLine="0"/>
              <w:jc w:val="center"/>
              <w:rPr>
                <w:szCs w:val="24"/>
                <w:lang w:val="ru-RU"/>
              </w:rPr>
            </w:pPr>
          </w:p>
        </w:tc>
        <w:tc>
          <w:tcPr>
            <w:tcW w:w="2350" w:type="dxa"/>
          </w:tcPr>
          <w:p w:rsidR="00ED4A1C" w:rsidRPr="00CB45F8" w:rsidRDefault="00ED4A1C">
            <w:pPr>
              <w:spacing w:after="0" w:line="259" w:lineRule="auto"/>
              <w:ind w:left="2" w:firstLine="0"/>
              <w:jc w:val="left"/>
              <w:rPr>
                <w:szCs w:val="24"/>
                <w:lang w:val="ru-RU"/>
              </w:rPr>
            </w:pPr>
            <w:r w:rsidRPr="00CB45F8">
              <w:rPr>
                <w:szCs w:val="24"/>
                <w:lang w:val="ru-RU"/>
              </w:rPr>
              <w:t xml:space="preserve">При обеспеченности 35 кв.м/чел </w:t>
            </w:r>
          </w:p>
        </w:tc>
        <w:tc>
          <w:tcPr>
            <w:tcW w:w="2753" w:type="dxa"/>
            <w:gridSpan w:val="8"/>
          </w:tcPr>
          <w:p w:rsidR="00ED4A1C" w:rsidRPr="00CB45F8" w:rsidRDefault="00ED4A1C" w:rsidP="00ED4A1C">
            <w:pPr>
              <w:spacing w:after="160" w:line="259" w:lineRule="auto"/>
              <w:ind w:left="0" w:firstLine="0"/>
              <w:jc w:val="center"/>
              <w:rPr>
                <w:szCs w:val="24"/>
                <w:lang w:val="ru-RU"/>
              </w:rPr>
            </w:pPr>
            <w:r w:rsidRPr="00CB45F8">
              <w:rPr>
                <w:szCs w:val="24"/>
                <w:lang w:val="ru-RU"/>
              </w:rPr>
              <w:t>7,5 [3]</w:t>
            </w:r>
          </w:p>
        </w:tc>
      </w:tr>
      <w:tr w:rsidR="00ED4A1C" w:rsidRPr="00CB45F8" w:rsidTr="00A50E9F">
        <w:trPr>
          <w:trHeight w:val="250"/>
        </w:trPr>
        <w:tc>
          <w:tcPr>
            <w:tcW w:w="1843" w:type="dxa"/>
            <w:vMerge/>
          </w:tcPr>
          <w:p w:rsidR="00ED4A1C" w:rsidRPr="00CB45F8" w:rsidRDefault="00ED4A1C" w:rsidP="00ED4A1C">
            <w:pPr>
              <w:spacing w:after="160" w:line="259" w:lineRule="auto"/>
              <w:ind w:left="0" w:firstLine="0"/>
              <w:jc w:val="center"/>
              <w:rPr>
                <w:szCs w:val="24"/>
                <w:lang w:val="ru-RU"/>
              </w:rPr>
            </w:pPr>
          </w:p>
        </w:tc>
        <w:tc>
          <w:tcPr>
            <w:tcW w:w="2410" w:type="dxa"/>
            <w:vMerge w:val="restart"/>
          </w:tcPr>
          <w:p w:rsidR="00ED4A1C" w:rsidRPr="00CB45F8" w:rsidRDefault="00ED4A1C" w:rsidP="00ED4A1C">
            <w:pPr>
              <w:spacing w:after="0" w:line="259" w:lineRule="auto"/>
              <w:ind w:left="5" w:right="80" w:firstLine="0"/>
              <w:jc w:val="center"/>
              <w:rPr>
                <w:szCs w:val="24"/>
                <w:lang w:val="ru-RU"/>
              </w:rPr>
            </w:pPr>
            <w:r w:rsidRPr="00CB45F8">
              <w:rPr>
                <w:szCs w:val="24"/>
                <w:lang w:val="ru-RU"/>
              </w:rPr>
              <w:t>Удельные расходы тепла на</w:t>
            </w:r>
          </w:p>
          <w:p w:rsidR="00ED4A1C" w:rsidRPr="00CB45F8" w:rsidRDefault="00ED4A1C" w:rsidP="00ED4A1C">
            <w:pPr>
              <w:spacing w:after="0" w:line="259" w:lineRule="auto"/>
              <w:ind w:left="5" w:right="80" w:firstLine="0"/>
              <w:jc w:val="center"/>
              <w:rPr>
                <w:szCs w:val="24"/>
                <w:lang w:val="ru-RU"/>
              </w:rPr>
            </w:pPr>
            <w:r w:rsidRPr="00CB45F8">
              <w:rPr>
                <w:szCs w:val="24"/>
                <w:lang w:val="ru-RU"/>
              </w:rPr>
              <w:t>отопление</w:t>
            </w:r>
          </w:p>
          <w:p w:rsidR="00ED4A1C" w:rsidRPr="00CB45F8" w:rsidRDefault="00ED4A1C" w:rsidP="00ED4A1C">
            <w:pPr>
              <w:spacing w:after="1" w:line="238" w:lineRule="auto"/>
              <w:ind w:left="5" w:right="80" w:firstLine="0"/>
              <w:jc w:val="center"/>
              <w:rPr>
                <w:szCs w:val="24"/>
                <w:lang w:val="ru-RU"/>
              </w:rPr>
            </w:pPr>
            <w:r w:rsidRPr="00CB45F8">
              <w:rPr>
                <w:szCs w:val="24"/>
                <w:lang w:val="ru-RU"/>
              </w:rPr>
              <w:t>административных зданий, ккал/ч на 1 кв. м общей</w:t>
            </w:r>
          </w:p>
          <w:p w:rsidR="00ED4A1C" w:rsidRPr="00CB45F8" w:rsidRDefault="00ED4A1C" w:rsidP="00ED4A1C">
            <w:pPr>
              <w:spacing w:after="0" w:line="259" w:lineRule="auto"/>
              <w:ind w:left="5" w:right="80" w:firstLine="0"/>
              <w:jc w:val="center"/>
              <w:rPr>
                <w:szCs w:val="24"/>
                <w:lang w:val="ru-RU"/>
              </w:rPr>
            </w:pPr>
            <w:r w:rsidRPr="00CB45F8">
              <w:rPr>
                <w:szCs w:val="24"/>
                <w:lang w:val="ru-RU"/>
              </w:rPr>
              <w:t>площади здания по этажности</w:t>
            </w:r>
          </w:p>
        </w:tc>
        <w:tc>
          <w:tcPr>
            <w:tcW w:w="2350" w:type="dxa"/>
            <w:vMerge w:val="restart"/>
            <w:vAlign w:val="center"/>
          </w:tcPr>
          <w:p w:rsidR="00ED4A1C" w:rsidRPr="00CB45F8" w:rsidRDefault="00ED4A1C" w:rsidP="00E47C11">
            <w:pPr>
              <w:spacing w:after="41" w:line="237" w:lineRule="auto"/>
              <w:ind w:left="0" w:firstLine="0"/>
              <w:jc w:val="center"/>
              <w:rPr>
                <w:szCs w:val="24"/>
                <w:lang w:val="ru-RU"/>
              </w:rPr>
            </w:pPr>
            <w:r w:rsidRPr="00CB45F8">
              <w:rPr>
                <w:szCs w:val="24"/>
                <w:lang w:val="ru-RU"/>
              </w:rPr>
              <w:t>Температура наружного воздуха наиболее холодной пятидневки, °С</w:t>
            </w:r>
          </w:p>
        </w:tc>
        <w:tc>
          <w:tcPr>
            <w:tcW w:w="2753" w:type="dxa"/>
            <w:gridSpan w:val="8"/>
            <w:vAlign w:val="center"/>
          </w:tcPr>
          <w:p w:rsidR="00ED4A1C" w:rsidRPr="00CB45F8" w:rsidRDefault="00ED4A1C" w:rsidP="00E47C11">
            <w:pPr>
              <w:spacing w:after="160" w:line="259" w:lineRule="auto"/>
              <w:ind w:left="0" w:firstLine="0"/>
              <w:jc w:val="center"/>
              <w:rPr>
                <w:szCs w:val="24"/>
                <w:lang w:val="ru-RU"/>
              </w:rPr>
            </w:pPr>
            <w:r w:rsidRPr="00CB45F8">
              <w:rPr>
                <w:szCs w:val="24"/>
                <w:lang w:val="ru-RU"/>
              </w:rPr>
              <w:t>Этажность здания</w:t>
            </w:r>
          </w:p>
        </w:tc>
      </w:tr>
      <w:tr w:rsidR="00E47C11" w:rsidRPr="00CB45F8" w:rsidTr="00A50E9F">
        <w:trPr>
          <w:trHeight w:val="1042"/>
        </w:trPr>
        <w:tc>
          <w:tcPr>
            <w:tcW w:w="1843" w:type="dxa"/>
            <w:vMerge/>
          </w:tcPr>
          <w:p w:rsidR="00E47C11" w:rsidRPr="00CB45F8" w:rsidRDefault="00E47C11" w:rsidP="00ED4A1C">
            <w:pPr>
              <w:spacing w:after="160" w:line="259" w:lineRule="auto"/>
              <w:ind w:left="0" w:firstLine="0"/>
              <w:jc w:val="center"/>
              <w:rPr>
                <w:szCs w:val="24"/>
                <w:lang w:val="ru-RU"/>
              </w:rPr>
            </w:pPr>
          </w:p>
        </w:tc>
        <w:tc>
          <w:tcPr>
            <w:tcW w:w="2410" w:type="dxa"/>
            <w:vMerge/>
          </w:tcPr>
          <w:p w:rsidR="00E47C11" w:rsidRPr="00CB45F8" w:rsidRDefault="00E47C11" w:rsidP="00ED4A1C">
            <w:pPr>
              <w:spacing w:after="0" w:line="259" w:lineRule="auto"/>
              <w:ind w:left="5" w:right="80" w:firstLine="0"/>
              <w:jc w:val="center"/>
              <w:rPr>
                <w:szCs w:val="24"/>
                <w:lang w:val="ru-RU"/>
              </w:rPr>
            </w:pPr>
          </w:p>
        </w:tc>
        <w:tc>
          <w:tcPr>
            <w:tcW w:w="2350" w:type="dxa"/>
            <w:vMerge/>
            <w:vAlign w:val="center"/>
          </w:tcPr>
          <w:p w:rsidR="00E47C11" w:rsidRPr="00CB45F8" w:rsidRDefault="00E47C11" w:rsidP="00E47C11">
            <w:pPr>
              <w:spacing w:after="0" w:line="259" w:lineRule="auto"/>
              <w:ind w:left="2" w:firstLine="0"/>
              <w:jc w:val="center"/>
              <w:rPr>
                <w:szCs w:val="24"/>
                <w:lang w:val="ru-RU"/>
              </w:rPr>
            </w:pPr>
          </w:p>
        </w:tc>
        <w:tc>
          <w:tcPr>
            <w:tcW w:w="722" w:type="dxa"/>
            <w:vAlign w:val="center"/>
          </w:tcPr>
          <w:p w:rsidR="00E47C11" w:rsidRPr="00CB45F8" w:rsidRDefault="00E47C11" w:rsidP="00D273CB">
            <w:pPr>
              <w:spacing w:after="0" w:line="259" w:lineRule="auto"/>
              <w:ind w:left="-83" w:firstLine="0"/>
              <w:jc w:val="center"/>
              <w:rPr>
                <w:szCs w:val="24"/>
                <w:lang w:val="ru-RU"/>
              </w:rPr>
            </w:pPr>
            <w:r w:rsidRPr="00CB45F8">
              <w:rPr>
                <w:szCs w:val="24"/>
                <w:lang w:val="ru-RU"/>
              </w:rPr>
              <w:t>1</w:t>
            </w:r>
          </w:p>
        </w:tc>
        <w:tc>
          <w:tcPr>
            <w:tcW w:w="705" w:type="dxa"/>
            <w:vAlign w:val="center"/>
          </w:tcPr>
          <w:p w:rsidR="00E47C11" w:rsidRPr="00CB45F8" w:rsidRDefault="00E47C11" w:rsidP="00D273CB">
            <w:pPr>
              <w:spacing w:after="0" w:line="259" w:lineRule="auto"/>
              <w:ind w:left="-83" w:firstLine="0"/>
              <w:jc w:val="center"/>
              <w:rPr>
                <w:szCs w:val="24"/>
                <w:lang w:val="ru-RU"/>
              </w:rPr>
            </w:pPr>
            <w:r w:rsidRPr="00CB45F8">
              <w:rPr>
                <w:szCs w:val="24"/>
                <w:lang w:val="ru-RU"/>
              </w:rPr>
              <w:t>2</w:t>
            </w:r>
          </w:p>
        </w:tc>
        <w:tc>
          <w:tcPr>
            <w:tcW w:w="654" w:type="dxa"/>
            <w:gridSpan w:val="4"/>
            <w:vAlign w:val="center"/>
          </w:tcPr>
          <w:p w:rsidR="00E47C11" w:rsidRPr="00CB45F8" w:rsidRDefault="00E47C11" w:rsidP="00D273CB">
            <w:pPr>
              <w:spacing w:after="0" w:line="259" w:lineRule="auto"/>
              <w:ind w:left="-83" w:firstLine="0"/>
              <w:jc w:val="center"/>
              <w:rPr>
                <w:szCs w:val="24"/>
                <w:lang w:val="ru-RU"/>
              </w:rPr>
            </w:pPr>
            <w:r w:rsidRPr="00CB45F8">
              <w:rPr>
                <w:szCs w:val="24"/>
                <w:lang w:val="ru-RU"/>
              </w:rPr>
              <w:t>3</w:t>
            </w:r>
          </w:p>
        </w:tc>
        <w:tc>
          <w:tcPr>
            <w:tcW w:w="672" w:type="dxa"/>
            <w:gridSpan w:val="2"/>
            <w:vAlign w:val="center"/>
          </w:tcPr>
          <w:p w:rsidR="00E47C11" w:rsidRPr="00CB45F8" w:rsidRDefault="00E47C11" w:rsidP="00D273CB">
            <w:pPr>
              <w:spacing w:after="0" w:line="259" w:lineRule="auto"/>
              <w:ind w:left="-83" w:firstLine="0"/>
              <w:jc w:val="center"/>
              <w:rPr>
                <w:szCs w:val="24"/>
                <w:lang w:val="ru-RU"/>
              </w:rPr>
            </w:pPr>
            <w:r w:rsidRPr="00CB45F8">
              <w:rPr>
                <w:szCs w:val="24"/>
                <w:lang w:val="ru-RU"/>
              </w:rPr>
              <w:t>4,5</w:t>
            </w:r>
          </w:p>
        </w:tc>
      </w:tr>
      <w:tr w:rsidR="00E47C11" w:rsidRPr="00CB45F8" w:rsidTr="00A50E9F">
        <w:trPr>
          <w:trHeight w:val="780"/>
        </w:trPr>
        <w:tc>
          <w:tcPr>
            <w:tcW w:w="1843" w:type="dxa"/>
            <w:vMerge/>
            <w:vAlign w:val="bottom"/>
          </w:tcPr>
          <w:p w:rsidR="00E47C11" w:rsidRPr="00CB45F8" w:rsidRDefault="00E47C11" w:rsidP="00ED4A1C">
            <w:pPr>
              <w:spacing w:after="160" w:line="259" w:lineRule="auto"/>
              <w:ind w:left="0" w:firstLine="0"/>
              <w:jc w:val="center"/>
              <w:rPr>
                <w:szCs w:val="24"/>
                <w:lang w:val="ru-RU"/>
              </w:rPr>
            </w:pPr>
          </w:p>
        </w:tc>
        <w:tc>
          <w:tcPr>
            <w:tcW w:w="2410" w:type="dxa"/>
            <w:vMerge/>
          </w:tcPr>
          <w:p w:rsidR="00E47C11" w:rsidRPr="00CB45F8" w:rsidRDefault="00E47C11" w:rsidP="00ED4A1C">
            <w:pPr>
              <w:spacing w:after="160" w:line="259" w:lineRule="auto"/>
              <w:ind w:left="5" w:right="80" w:firstLine="0"/>
              <w:jc w:val="center"/>
              <w:rPr>
                <w:szCs w:val="24"/>
                <w:lang w:val="ru-RU"/>
              </w:rPr>
            </w:pPr>
          </w:p>
        </w:tc>
        <w:tc>
          <w:tcPr>
            <w:tcW w:w="2350" w:type="dxa"/>
            <w:vAlign w:val="center"/>
          </w:tcPr>
          <w:p w:rsidR="00E47C11" w:rsidRPr="00CB45F8" w:rsidRDefault="00E47C11" w:rsidP="00E47C11">
            <w:pPr>
              <w:spacing w:after="0" w:line="259" w:lineRule="auto"/>
              <w:ind w:left="2" w:firstLine="0"/>
              <w:jc w:val="center"/>
              <w:rPr>
                <w:szCs w:val="24"/>
                <w:lang w:val="ru-RU"/>
              </w:rPr>
            </w:pPr>
            <w:r w:rsidRPr="00CB45F8">
              <w:rPr>
                <w:szCs w:val="24"/>
                <w:lang w:val="ru-RU"/>
              </w:rPr>
              <w:t>-36</w:t>
            </w:r>
          </w:p>
        </w:tc>
        <w:tc>
          <w:tcPr>
            <w:tcW w:w="722" w:type="dxa"/>
            <w:vAlign w:val="center"/>
          </w:tcPr>
          <w:p w:rsidR="00E47C11" w:rsidRPr="00CB45F8" w:rsidRDefault="00E47C11" w:rsidP="00D273CB">
            <w:pPr>
              <w:spacing w:after="0" w:line="259" w:lineRule="auto"/>
              <w:ind w:left="-83" w:firstLine="0"/>
              <w:jc w:val="center"/>
              <w:rPr>
                <w:szCs w:val="24"/>
                <w:lang w:val="ru-RU"/>
              </w:rPr>
            </w:pPr>
            <w:r w:rsidRPr="00CB45F8">
              <w:rPr>
                <w:lang w:val="ru-RU"/>
              </w:rPr>
              <w:t>67,78</w:t>
            </w:r>
          </w:p>
        </w:tc>
        <w:tc>
          <w:tcPr>
            <w:tcW w:w="705" w:type="dxa"/>
            <w:vAlign w:val="center"/>
          </w:tcPr>
          <w:p w:rsidR="00E47C11" w:rsidRPr="00CB45F8" w:rsidRDefault="00E47C11" w:rsidP="00D273CB">
            <w:pPr>
              <w:spacing w:after="0" w:line="259" w:lineRule="auto"/>
              <w:ind w:left="-83" w:firstLine="0"/>
              <w:jc w:val="center"/>
              <w:rPr>
                <w:szCs w:val="24"/>
                <w:lang w:val="ru-RU"/>
              </w:rPr>
            </w:pPr>
            <w:r w:rsidRPr="00CB45F8">
              <w:rPr>
                <w:lang w:val="ru-RU"/>
              </w:rPr>
              <w:t>64,04</w:t>
            </w:r>
          </w:p>
        </w:tc>
        <w:tc>
          <w:tcPr>
            <w:tcW w:w="654" w:type="dxa"/>
            <w:gridSpan w:val="4"/>
            <w:vAlign w:val="center"/>
          </w:tcPr>
          <w:p w:rsidR="00E47C11" w:rsidRPr="00CB45F8" w:rsidRDefault="00E47C11" w:rsidP="00D273CB">
            <w:pPr>
              <w:spacing w:after="0" w:line="259" w:lineRule="auto"/>
              <w:ind w:left="-83" w:firstLine="0"/>
              <w:jc w:val="center"/>
              <w:rPr>
                <w:szCs w:val="24"/>
                <w:lang w:val="ru-RU"/>
              </w:rPr>
            </w:pPr>
            <w:r w:rsidRPr="00CB45F8">
              <w:rPr>
                <w:lang w:val="ru-RU"/>
              </w:rPr>
              <w:t>62,09</w:t>
            </w:r>
          </w:p>
        </w:tc>
        <w:tc>
          <w:tcPr>
            <w:tcW w:w="672" w:type="dxa"/>
            <w:gridSpan w:val="2"/>
            <w:vAlign w:val="center"/>
          </w:tcPr>
          <w:p w:rsidR="00E47C11" w:rsidRPr="00CB45F8" w:rsidRDefault="00E47C11" w:rsidP="00D273CB">
            <w:pPr>
              <w:spacing w:after="0" w:line="259" w:lineRule="auto"/>
              <w:ind w:left="-83" w:firstLine="0"/>
              <w:jc w:val="center"/>
              <w:rPr>
                <w:szCs w:val="24"/>
                <w:lang w:val="ru-RU"/>
              </w:rPr>
            </w:pPr>
            <w:r w:rsidRPr="00CB45F8">
              <w:rPr>
                <w:lang w:val="ru-RU"/>
              </w:rPr>
              <w:t>50,88</w:t>
            </w:r>
          </w:p>
        </w:tc>
      </w:tr>
      <w:tr w:rsidR="00E63334" w:rsidRPr="00CB45F8" w:rsidTr="00A50E9F">
        <w:trPr>
          <w:trHeight w:val="698"/>
        </w:trPr>
        <w:tc>
          <w:tcPr>
            <w:tcW w:w="1843" w:type="dxa"/>
            <w:vMerge w:val="restart"/>
          </w:tcPr>
          <w:p w:rsidR="00E63334" w:rsidRPr="00CB45F8" w:rsidRDefault="00ED4A1C" w:rsidP="00ED4A1C">
            <w:pPr>
              <w:spacing w:after="0" w:line="259" w:lineRule="auto"/>
              <w:ind w:left="5" w:firstLine="0"/>
              <w:jc w:val="center"/>
              <w:rPr>
                <w:szCs w:val="24"/>
                <w:lang w:val="ru-RU"/>
              </w:rPr>
            </w:pPr>
            <w:r w:rsidRPr="00CB45F8">
              <w:rPr>
                <w:szCs w:val="24"/>
                <w:lang w:val="ru-RU"/>
              </w:rPr>
              <w:lastRenderedPageBreak/>
              <w:t>Объекты газоснабже</w:t>
            </w:r>
            <w:r w:rsidR="00E63334" w:rsidRPr="00CB45F8">
              <w:rPr>
                <w:szCs w:val="24"/>
                <w:lang w:val="ru-RU"/>
              </w:rPr>
              <w:t>ния</w:t>
            </w:r>
          </w:p>
        </w:tc>
        <w:tc>
          <w:tcPr>
            <w:tcW w:w="2410" w:type="dxa"/>
            <w:vMerge w:val="restart"/>
          </w:tcPr>
          <w:p w:rsidR="00E63334" w:rsidRPr="00CB45F8" w:rsidRDefault="00E63334" w:rsidP="00ED4A1C">
            <w:pPr>
              <w:spacing w:after="0" w:line="259" w:lineRule="auto"/>
              <w:ind w:left="5" w:right="80" w:firstLine="0"/>
              <w:jc w:val="center"/>
              <w:rPr>
                <w:szCs w:val="24"/>
                <w:lang w:val="ru-RU"/>
              </w:rPr>
            </w:pPr>
            <w:r w:rsidRPr="00CB45F8">
              <w:rPr>
                <w:szCs w:val="24"/>
                <w:lang w:val="ru-RU"/>
              </w:rPr>
              <w:t>Удельный расход сжиженного углеводородного газа, кг/чел. в месяц</w:t>
            </w:r>
          </w:p>
        </w:tc>
        <w:tc>
          <w:tcPr>
            <w:tcW w:w="4153" w:type="dxa"/>
            <w:gridSpan w:val="5"/>
          </w:tcPr>
          <w:p w:rsidR="00E63334" w:rsidRPr="00CB45F8" w:rsidRDefault="00E63334">
            <w:pPr>
              <w:spacing w:after="0" w:line="259" w:lineRule="auto"/>
              <w:ind w:left="2" w:firstLine="0"/>
              <w:jc w:val="left"/>
              <w:rPr>
                <w:szCs w:val="24"/>
                <w:lang w:val="ru-RU"/>
              </w:rPr>
            </w:pPr>
            <w:r w:rsidRPr="00CB45F8">
              <w:rPr>
                <w:szCs w:val="24"/>
                <w:lang w:val="ru-RU"/>
              </w:rPr>
              <w:t xml:space="preserve">Многоквартирные и жилые дома, оборудованные газовой плитой, при газоснабжении сжиженным углеводородным газом  </w:t>
            </w:r>
          </w:p>
        </w:tc>
        <w:tc>
          <w:tcPr>
            <w:tcW w:w="950" w:type="dxa"/>
            <w:gridSpan w:val="4"/>
          </w:tcPr>
          <w:p w:rsidR="00E63334" w:rsidRPr="00CB45F8" w:rsidRDefault="00E63334">
            <w:pPr>
              <w:spacing w:after="0" w:line="259" w:lineRule="auto"/>
              <w:ind w:left="2" w:firstLine="0"/>
              <w:jc w:val="left"/>
              <w:rPr>
                <w:szCs w:val="24"/>
                <w:lang w:val="ru-RU"/>
              </w:rPr>
            </w:pPr>
            <w:r w:rsidRPr="00CB45F8">
              <w:rPr>
                <w:szCs w:val="24"/>
                <w:lang w:val="ru-RU"/>
              </w:rPr>
              <w:t xml:space="preserve">5 </w:t>
            </w:r>
          </w:p>
        </w:tc>
      </w:tr>
      <w:tr w:rsidR="00E63334" w:rsidRPr="00CB45F8" w:rsidTr="00A50E9F">
        <w:trPr>
          <w:trHeight w:val="934"/>
        </w:trPr>
        <w:tc>
          <w:tcPr>
            <w:tcW w:w="1843" w:type="dxa"/>
            <w:vMerge/>
          </w:tcPr>
          <w:p w:rsidR="00E63334" w:rsidRPr="00CB45F8" w:rsidRDefault="00E63334" w:rsidP="00ED4A1C">
            <w:pPr>
              <w:spacing w:after="160" w:line="259" w:lineRule="auto"/>
              <w:ind w:left="0" w:firstLine="0"/>
              <w:jc w:val="center"/>
              <w:rPr>
                <w:szCs w:val="24"/>
                <w:lang w:val="ru-RU"/>
              </w:rPr>
            </w:pPr>
          </w:p>
        </w:tc>
        <w:tc>
          <w:tcPr>
            <w:tcW w:w="2410" w:type="dxa"/>
            <w:vMerge/>
          </w:tcPr>
          <w:p w:rsidR="00E63334" w:rsidRPr="00CB45F8" w:rsidRDefault="00E63334" w:rsidP="00ED4A1C">
            <w:pPr>
              <w:spacing w:after="160" w:line="259" w:lineRule="auto"/>
              <w:ind w:left="5" w:right="80" w:firstLine="0"/>
              <w:jc w:val="center"/>
              <w:rPr>
                <w:szCs w:val="24"/>
                <w:lang w:val="ru-RU"/>
              </w:rPr>
            </w:pPr>
          </w:p>
        </w:tc>
        <w:tc>
          <w:tcPr>
            <w:tcW w:w="4153" w:type="dxa"/>
            <w:gridSpan w:val="5"/>
          </w:tcPr>
          <w:p w:rsidR="00E63334" w:rsidRPr="00CB45F8" w:rsidRDefault="00E63334">
            <w:pPr>
              <w:spacing w:after="0" w:line="259" w:lineRule="auto"/>
              <w:ind w:left="2" w:firstLine="0"/>
              <w:jc w:val="left"/>
              <w:rPr>
                <w:szCs w:val="24"/>
                <w:lang w:val="ru-RU"/>
              </w:rPr>
            </w:pPr>
            <w:r w:rsidRPr="00CB45F8">
              <w:rPr>
                <w:szCs w:val="24"/>
                <w:lang w:val="ru-RU"/>
              </w:rPr>
              <w:t xml:space="preserve">Многоквартирные и жилые дома, оборудованные газовым водонагревателем (при отсутствии централизованного горячего водоснабжения), при газоснабжении сжиженным углеводородным газом </w:t>
            </w:r>
          </w:p>
        </w:tc>
        <w:tc>
          <w:tcPr>
            <w:tcW w:w="950" w:type="dxa"/>
            <w:gridSpan w:val="4"/>
          </w:tcPr>
          <w:p w:rsidR="00E63334" w:rsidRPr="00CB45F8" w:rsidRDefault="00E63334">
            <w:pPr>
              <w:spacing w:after="0" w:line="259" w:lineRule="auto"/>
              <w:ind w:left="2" w:firstLine="0"/>
              <w:jc w:val="left"/>
              <w:rPr>
                <w:szCs w:val="24"/>
                <w:lang w:val="ru-RU"/>
              </w:rPr>
            </w:pPr>
            <w:r w:rsidRPr="00CB45F8">
              <w:rPr>
                <w:szCs w:val="24"/>
                <w:lang w:val="ru-RU"/>
              </w:rPr>
              <w:t xml:space="preserve">3,2 </w:t>
            </w:r>
          </w:p>
        </w:tc>
      </w:tr>
      <w:tr w:rsidR="00E63334" w:rsidRPr="00CB45F8" w:rsidTr="00A50E9F">
        <w:trPr>
          <w:trHeight w:val="548"/>
        </w:trPr>
        <w:tc>
          <w:tcPr>
            <w:tcW w:w="1843" w:type="dxa"/>
            <w:vMerge/>
          </w:tcPr>
          <w:p w:rsidR="00E63334" w:rsidRPr="00CB45F8" w:rsidRDefault="00E63334" w:rsidP="00ED4A1C">
            <w:pPr>
              <w:spacing w:after="160" w:line="259" w:lineRule="auto"/>
              <w:ind w:left="0" w:firstLine="0"/>
              <w:jc w:val="center"/>
              <w:rPr>
                <w:szCs w:val="24"/>
                <w:lang w:val="ru-RU"/>
              </w:rPr>
            </w:pPr>
          </w:p>
        </w:tc>
        <w:tc>
          <w:tcPr>
            <w:tcW w:w="2410" w:type="dxa"/>
            <w:vMerge/>
          </w:tcPr>
          <w:p w:rsidR="00E63334" w:rsidRPr="00CB45F8" w:rsidRDefault="00E63334" w:rsidP="00ED4A1C">
            <w:pPr>
              <w:spacing w:after="160" w:line="259" w:lineRule="auto"/>
              <w:ind w:left="5" w:right="80" w:firstLine="0"/>
              <w:jc w:val="center"/>
              <w:rPr>
                <w:szCs w:val="24"/>
                <w:lang w:val="ru-RU"/>
              </w:rPr>
            </w:pPr>
          </w:p>
        </w:tc>
        <w:tc>
          <w:tcPr>
            <w:tcW w:w="4153" w:type="dxa"/>
            <w:gridSpan w:val="5"/>
          </w:tcPr>
          <w:p w:rsidR="00E63334" w:rsidRPr="00CB45F8" w:rsidRDefault="00E63334">
            <w:pPr>
              <w:spacing w:after="0" w:line="259" w:lineRule="auto"/>
              <w:ind w:left="2" w:firstLine="0"/>
              <w:jc w:val="left"/>
              <w:rPr>
                <w:szCs w:val="24"/>
                <w:lang w:val="ru-RU"/>
              </w:rPr>
            </w:pPr>
            <w:r w:rsidRPr="00CB45F8">
              <w:rPr>
                <w:szCs w:val="24"/>
                <w:lang w:val="ru-RU"/>
              </w:rPr>
              <w:t xml:space="preserve">Многоквартирные и жилые дома, оборудованные газовым водонагревателем (при отсутствии централизованного горячего водоснабжения), при газоснабжении сжиженным углеводородным газом </w:t>
            </w:r>
          </w:p>
        </w:tc>
        <w:tc>
          <w:tcPr>
            <w:tcW w:w="950" w:type="dxa"/>
            <w:gridSpan w:val="4"/>
          </w:tcPr>
          <w:p w:rsidR="00E63334" w:rsidRPr="00CB45F8" w:rsidRDefault="00E63334">
            <w:pPr>
              <w:spacing w:after="0" w:line="259" w:lineRule="auto"/>
              <w:ind w:left="2" w:firstLine="0"/>
              <w:jc w:val="left"/>
              <w:rPr>
                <w:szCs w:val="24"/>
                <w:lang w:val="ru-RU"/>
              </w:rPr>
            </w:pPr>
            <w:r w:rsidRPr="00CB45F8">
              <w:rPr>
                <w:szCs w:val="24"/>
                <w:lang w:val="ru-RU"/>
              </w:rPr>
              <w:t xml:space="preserve">7,6 </w:t>
            </w:r>
          </w:p>
        </w:tc>
      </w:tr>
      <w:tr w:rsidR="00E63334" w:rsidRPr="00CB45F8" w:rsidTr="00A50E9F">
        <w:trPr>
          <w:trHeight w:val="991"/>
        </w:trPr>
        <w:tc>
          <w:tcPr>
            <w:tcW w:w="1843" w:type="dxa"/>
            <w:vMerge w:val="restart"/>
          </w:tcPr>
          <w:p w:rsidR="00E63334" w:rsidRPr="00CB45F8" w:rsidRDefault="00ED4A1C" w:rsidP="00ED4A1C">
            <w:pPr>
              <w:spacing w:after="0" w:line="259" w:lineRule="auto"/>
              <w:ind w:left="5" w:firstLine="0"/>
              <w:jc w:val="center"/>
              <w:rPr>
                <w:szCs w:val="24"/>
                <w:lang w:val="ru-RU"/>
              </w:rPr>
            </w:pPr>
            <w:r w:rsidRPr="00CB45F8">
              <w:rPr>
                <w:szCs w:val="24"/>
                <w:lang w:val="ru-RU"/>
              </w:rPr>
              <w:t>Объекты водоснабже</w:t>
            </w:r>
            <w:r w:rsidR="00E63334" w:rsidRPr="00CB45F8">
              <w:rPr>
                <w:szCs w:val="24"/>
                <w:lang w:val="ru-RU"/>
              </w:rPr>
              <w:t>ния</w:t>
            </w:r>
          </w:p>
        </w:tc>
        <w:tc>
          <w:tcPr>
            <w:tcW w:w="2410" w:type="dxa"/>
            <w:vMerge w:val="restart"/>
          </w:tcPr>
          <w:p w:rsidR="00E63334" w:rsidRPr="00CB45F8" w:rsidRDefault="00E63334" w:rsidP="00ED4A1C">
            <w:pPr>
              <w:spacing w:after="0" w:line="259" w:lineRule="auto"/>
              <w:ind w:left="5" w:right="80" w:firstLine="0"/>
              <w:jc w:val="center"/>
              <w:rPr>
                <w:szCs w:val="24"/>
                <w:lang w:val="ru-RU"/>
              </w:rPr>
            </w:pPr>
            <w:r w:rsidRPr="00CB45F8">
              <w:rPr>
                <w:szCs w:val="24"/>
                <w:lang w:val="ru-RU"/>
              </w:rPr>
              <w:t>Удельное среднесуточное водопотребление</w:t>
            </w:r>
          </w:p>
          <w:p w:rsidR="00E63334" w:rsidRPr="00CB45F8" w:rsidRDefault="00ED4A1C" w:rsidP="00ED4A1C">
            <w:pPr>
              <w:spacing w:after="0" w:line="259" w:lineRule="auto"/>
              <w:ind w:left="5" w:right="80" w:firstLine="0"/>
              <w:jc w:val="center"/>
              <w:rPr>
                <w:szCs w:val="24"/>
                <w:lang w:val="ru-RU"/>
              </w:rPr>
            </w:pPr>
            <w:r w:rsidRPr="00CB45F8">
              <w:rPr>
                <w:szCs w:val="24"/>
                <w:lang w:val="ru-RU"/>
              </w:rPr>
              <w:t xml:space="preserve">(за год), </w:t>
            </w:r>
            <w:r w:rsidR="00E63334" w:rsidRPr="00CB45F8">
              <w:rPr>
                <w:szCs w:val="24"/>
                <w:lang w:val="ru-RU"/>
              </w:rPr>
              <w:t>л/сут (куб.м/мес) на человека</w:t>
            </w:r>
          </w:p>
        </w:tc>
        <w:tc>
          <w:tcPr>
            <w:tcW w:w="4153" w:type="dxa"/>
            <w:gridSpan w:val="5"/>
          </w:tcPr>
          <w:p w:rsidR="00E63334" w:rsidRPr="00CB45F8" w:rsidRDefault="00E63334">
            <w:pPr>
              <w:spacing w:after="0" w:line="259" w:lineRule="auto"/>
              <w:ind w:left="2" w:firstLine="0"/>
              <w:jc w:val="left"/>
              <w:rPr>
                <w:szCs w:val="24"/>
                <w:lang w:val="ru-RU"/>
              </w:rPr>
            </w:pPr>
            <w:r w:rsidRPr="00CB45F8">
              <w:rPr>
                <w:szCs w:val="24"/>
                <w:lang w:val="ru-RU"/>
              </w:rPr>
              <w:t xml:space="preserve">Многоквартирные и жилые дома с централизованным холодным и горячим водоснабжением, водоотведением, оборудованные унитазами, раковинами, мойками, душем  </w:t>
            </w:r>
          </w:p>
        </w:tc>
        <w:tc>
          <w:tcPr>
            <w:tcW w:w="950" w:type="dxa"/>
            <w:gridSpan w:val="4"/>
          </w:tcPr>
          <w:p w:rsidR="00E63334" w:rsidRPr="00CB45F8" w:rsidRDefault="00E63334">
            <w:pPr>
              <w:spacing w:after="0" w:line="259" w:lineRule="auto"/>
              <w:ind w:left="2" w:firstLine="0"/>
              <w:jc w:val="left"/>
              <w:rPr>
                <w:szCs w:val="24"/>
                <w:lang w:val="ru-RU"/>
              </w:rPr>
            </w:pPr>
            <w:r w:rsidRPr="00CB45F8">
              <w:rPr>
                <w:szCs w:val="24"/>
                <w:lang w:val="ru-RU"/>
              </w:rPr>
              <w:t xml:space="preserve">210 (6,36) </w:t>
            </w:r>
          </w:p>
          <w:p w:rsidR="00E63334" w:rsidRPr="00CB45F8" w:rsidRDefault="00E63334">
            <w:pPr>
              <w:spacing w:after="0" w:line="259" w:lineRule="auto"/>
              <w:ind w:left="2" w:firstLine="0"/>
              <w:jc w:val="left"/>
              <w:rPr>
                <w:szCs w:val="24"/>
                <w:lang w:val="ru-RU"/>
              </w:rPr>
            </w:pPr>
            <w:r w:rsidRPr="00CB45F8">
              <w:rPr>
                <w:szCs w:val="24"/>
                <w:lang w:val="ru-RU"/>
              </w:rPr>
              <w:t xml:space="preserve">[4] </w:t>
            </w:r>
          </w:p>
        </w:tc>
      </w:tr>
      <w:tr w:rsidR="00E63334" w:rsidRPr="00CB45F8" w:rsidTr="00A50E9F">
        <w:trPr>
          <w:trHeight w:val="701"/>
        </w:trPr>
        <w:tc>
          <w:tcPr>
            <w:tcW w:w="1843" w:type="dxa"/>
            <w:vMerge/>
          </w:tcPr>
          <w:p w:rsidR="00E63334" w:rsidRPr="00CB45F8" w:rsidRDefault="00E63334" w:rsidP="00ED4A1C">
            <w:pPr>
              <w:spacing w:after="160" w:line="259" w:lineRule="auto"/>
              <w:ind w:left="0" w:firstLine="0"/>
              <w:jc w:val="center"/>
              <w:rPr>
                <w:szCs w:val="24"/>
                <w:lang w:val="ru-RU"/>
              </w:rPr>
            </w:pPr>
          </w:p>
        </w:tc>
        <w:tc>
          <w:tcPr>
            <w:tcW w:w="2410" w:type="dxa"/>
            <w:vMerge/>
          </w:tcPr>
          <w:p w:rsidR="00E63334" w:rsidRPr="00CB45F8" w:rsidRDefault="00E63334" w:rsidP="00ED4A1C">
            <w:pPr>
              <w:spacing w:after="160" w:line="259" w:lineRule="auto"/>
              <w:ind w:left="5" w:right="80" w:firstLine="0"/>
              <w:jc w:val="center"/>
              <w:rPr>
                <w:szCs w:val="24"/>
                <w:lang w:val="ru-RU"/>
              </w:rPr>
            </w:pPr>
          </w:p>
        </w:tc>
        <w:tc>
          <w:tcPr>
            <w:tcW w:w="4153" w:type="dxa"/>
            <w:gridSpan w:val="5"/>
          </w:tcPr>
          <w:p w:rsidR="00E63334" w:rsidRPr="00CB45F8" w:rsidRDefault="00E63334">
            <w:pPr>
              <w:spacing w:after="0" w:line="259" w:lineRule="auto"/>
              <w:ind w:left="2" w:firstLine="0"/>
              <w:jc w:val="left"/>
              <w:rPr>
                <w:szCs w:val="24"/>
                <w:lang w:val="ru-RU"/>
              </w:rPr>
            </w:pPr>
            <w:r w:rsidRPr="00CB45F8">
              <w:rPr>
                <w:szCs w:val="24"/>
                <w:lang w:val="ru-RU"/>
              </w:rPr>
              <w:t xml:space="preserve">Многоквартирные и жилые дома без водонагревателей с водопроводом и канализацией, оборудованные раковинами, мойками и унитазами </w:t>
            </w:r>
          </w:p>
        </w:tc>
        <w:tc>
          <w:tcPr>
            <w:tcW w:w="950" w:type="dxa"/>
            <w:gridSpan w:val="4"/>
          </w:tcPr>
          <w:p w:rsidR="00E63334" w:rsidRPr="00CB45F8" w:rsidRDefault="00E63334">
            <w:pPr>
              <w:spacing w:after="0" w:line="259" w:lineRule="auto"/>
              <w:ind w:left="2" w:firstLine="0"/>
              <w:jc w:val="left"/>
              <w:rPr>
                <w:szCs w:val="24"/>
                <w:lang w:val="ru-RU"/>
              </w:rPr>
            </w:pPr>
            <w:r w:rsidRPr="00CB45F8">
              <w:rPr>
                <w:szCs w:val="24"/>
                <w:lang w:val="ru-RU"/>
              </w:rPr>
              <w:t xml:space="preserve">130 (3,86) </w:t>
            </w:r>
          </w:p>
        </w:tc>
      </w:tr>
      <w:tr w:rsidR="00E63334" w:rsidRPr="00CB45F8" w:rsidTr="00A50E9F">
        <w:trPr>
          <w:trHeight w:val="528"/>
        </w:trPr>
        <w:tc>
          <w:tcPr>
            <w:tcW w:w="1843" w:type="dxa"/>
            <w:vMerge/>
          </w:tcPr>
          <w:p w:rsidR="00E63334" w:rsidRPr="00CB45F8" w:rsidRDefault="00E63334" w:rsidP="00ED4A1C">
            <w:pPr>
              <w:spacing w:after="160" w:line="259" w:lineRule="auto"/>
              <w:ind w:left="0" w:firstLine="0"/>
              <w:jc w:val="center"/>
              <w:rPr>
                <w:szCs w:val="24"/>
                <w:lang w:val="ru-RU"/>
              </w:rPr>
            </w:pPr>
          </w:p>
        </w:tc>
        <w:tc>
          <w:tcPr>
            <w:tcW w:w="2410" w:type="dxa"/>
            <w:vMerge/>
          </w:tcPr>
          <w:p w:rsidR="00E63334" w:rsidRPr="00CB45F8" w:rsidRDefault="00E63334" w:rsidP="00ED4A1C">
            <w:pPr>
              <w:spacing w:after="160" w:line="259" w:lineRule="auto"/>
              <w:ind w:left="5" w:right="80" w:firstLine="0"/>
              <w:jc w:val="center"/>
              <w:rPr>
                <w:szCs w:val="24"/>
                <w:lang w:val="ru-RU"/>
              </w:rPr>
            </w:pPr>
          </w:p>
        </w:tc>
        <w:tc>
          <w:tcPr>
            <w:tcW w:w="4153" w:type="dxa"/>
            <w:gridSpan w:val="5"/>
          </w:tcPr>
          <w:p w:rsidR="00E63334" w:rsidRPr="00CB45F8" w:rsidRDefault="00E63334">
            <w:pPr>
              <w:spacing w:after="0" w:line="259" w:lineRule="auto"/>
              <w:ind w:left="2" w:firstLine="0"/>
              <w:jc w:val="left"/>
              <w:rPr>
                <w:szCs w:val="24"/>
                <w:lang w:val="ru-RU"/>
              </w:rPr>
            </w:pPr>
            <w:r w:rsidRPr="00CB45F8">
              <w:rPr>
                <w:szCs w:val="24"/>
                <w:lang w:val="ru-RU"/>
              </w:rPr>
              <w:t xml:space="preserve">Многоквартирные и жилые дома с водоразборной колонкой  </w:t>
            </w:r>
          </w:p>
        </w:tc>
        <w:tc>
          <w:tcPr>
            <w:tcW w:w="950" w:type="dxa"/>
            <w:gridSpan w:val="4"/>
          </w:tcPr>
          <w:p w:rsidR="00E63334" w:rsidRPr="00CB45F8" w:rsidRDefault="00E63334">
            <w:pPr>
              <w:spacing w:after="0" w:line="259" w:lineRule="auto"/>
              <w:ind w:left="2" w:firstLine="0"/>
              <w:jc w:val="left"/>
              <w:rPr>
                <w:szCs w:val="24"/>
                <w:lang w:val="ru-RU"/>
              </w:rPr>
            </w:pPr>
            <w:r w:rsidRPr="00CB45F8">
              <w:rPr>
                <w:szCs w:val="24"/>
                <w:lang w:val="ru-RU"/>
              </w:rPr>
              <w:t xml:space="preserve">40 (1,2) </w:t>
            </w:r>
          </w:p>
        </w:tc>
      </w:tr>
      <w:tr w:rsidR="00E63334" w:rsidRPr="00CB45F8" w:rsidTr="00A50E9F">
        <w:trPr>
          <w:trHeight w:val="1390"/>
        </w:trPr>
        <w:tc>
          <w:tcPr>
            <w:tcW w:w="1843" w:type="dxa"/>
          </w:tcPr>
          <w:p w:rsidR="00E63334" w:rsidRPr="00CB45F8" w:rsidRDefault="00ED4A1C" w:rsidP="00ED4A1C">
            <w:pPr>
              <w:spacing w:after="0" w:line="259" w:lineRule="auto"/>
              <w:ind w:left="5" w:firstLine="0"/>
              <w:jc w:val="center"/>
              <w:rPr>
                <w:szCs w:val="24"/>
                <w:lang w:val="ru-RU"/>
              </w:rPr>
            </w:pPr>
            <w:r w:rsidRPr="00CB45F8">
              <w:rPr>
                <w:szCs w:val="24"/>
                <w:lang w:val="ru-RU"/>
              </w:rPr>
              <w:t>Объекты водоотведе</w:t>
            </w:r>
            <w:r w:rsidR="00E63334" w:rsidRPr="00CB45F8">
              <w:rPr>
                <w:szCs w:val="24"/>
                <w:lang w:val="ru-RU"/>
              </w:rPr>
              <w:t>ния</w:t>
            </w:r>
          </w:p>
        </w:tc>
        <w:tc>
          <w:tcPr>
            <w:tcW w:w="2410" w:type="dxa"/>
          </w:tcPr>
          <w:p w:rsidR="00E63334" w:rsidRPr="00CB45F8" w:rsidRDefault="00E63334" w:rsidP="00ED4A1C">
            <w:pPr>
              <w:spacing w:after="0" w:line="258" w:lineRule="auto"/>
              <w:ind w:left="5" w:right="80" w:firstLine="0"/>
              <w:jc w:val="center"/>
              <w:rPr>
                <w:szCs w:val="24"/>
                <w:lang w:val="ru-RU"/>
              </w:rPr>
            </w:pPr>
            <w:r w:rsidRPr="00CB45F8">
              <w:rPr>
                <w:szCs w:val="24"/>
                <w:lang w:val="ru-RU"/>
              </w:rPr>
              <w:t>Удельное среднесуточное водопотребление</w:t>
            </w:r>
          </w:p>
          <w:p w:rsidR="00E63334" w:rsidRPr="00CB45F8" w:rsidRDefault="00E63334" w:rsidP="00ED4A1C">
            <w:pPr>
              <w:spacing w:after="0" w:line="259" w:lineRule="auto"/>
              <w:ind w:left="5" w:right="80" w:firstLine="0"/>
              <w:jc w:val="center"/>
              <w:rPr>
                <w:szCs w:val="24"/>
                <w:lang w:val="ru-RU"/>
              </w:rPr>
            </w:pPr>
            <w:r w:rsidRPr="00CB45F8">
              <w:rPr>
                <w:szCs w:val="24"/>
                <w:lang w:val="ru-RU"/>
              </w:rPr>
              <w:t>(за год), л/сут (куб.м/мес) на человека</w:t>
            </w:r>
          </w:p>
        </w:tc>
        <w:tc>
          <w:tcPr>
            <w:tcW w:w="5103" w:type="dxa"/>
            <w:gridSpan w:val="9"/>
          </w:tcPr>
          <w:p w:rsidR="00E63334" w:rsidRPr="00CB45F8" w:rsidRDefault="00E63334">
            <w:pPr>
              <w:spacing w:after="0" w:line="259" w:lineRule="auto"/>
              <w:ind w:left="2" w:firstLine="0"/>
              <w:jc w:val="left"/>
              <w:rPr>
                <w:szCs w:val="24"/>
                <w:lang w:val="ru-RU"/>
              </w:rPr>
            </w:pPr>
            <w:r w:rsidRPr="00CB45F8">
              <w:rPr>
                <w:szCs w:val="24"/>
                <w:lang w:val="ru-RU"/>
              </w:rPr>
              <w:t xml:space="preserve">равно удельному среднесуточному водопотреблению </w:t>
            </w:r>
          </w:p>
        </w:tc>
      </w:tr>
    </w:tbl>
    <w:p w:rsidR="002D13D7" w:rsidRPr="00CB45F8" w:rsidRDefault="00F52119" w:rsidP="00A50E9F">
      <w:pPr>
        <w:spacing w:before="240" w:after="0" w:line="360" w:lineRule="auto"/>
        <w:ind w:left="-5" w:right="-2" w:firstLine="714"/>
        <w:rPr>
          <w:szCs w:val="24"/>
          <w:lang w:val="ru-RU"/>
        </w:rPr>
      </w:pPr>
      <w:r w:rsidRPr="00CB45F8">
        <w:rPr>
          <w:szCs w:val="24"/>
          <w:lang w:val="ru-RU"/>
        </w:rPr>
        <w:t xml:space="preserve">Примечания:  </w:t>
      </w:r>
    </w:p>
    <w:p w:rsidR="002D13D7" w:rsidRPr="00CB45F8" w:rsidRDefault="00F52119" w:rsidP="0085593C">
      <w:pPr>
        <w:numPr>
          <w:ilvl w:val="0"/>
          <w:numId w:val="9"/>
        </w:numPr>
        <w:spacing w:after="0" w:line="360" w:lineRule="auto"/>
        <w:ind w:left="-5" w:right="-2" w:firstLine="714"/>
        <w:rPr>
          <w:szCs w:val="24"/>
          <w:lang w:val="ru-RU"/>
        </w:rPr>
      </w:pPr>
      <w:r w:rsidRPr="00CB45F8">
        <w:rPr>
          <w:szCs w:val="24"/>
          <w:lang w:val="ru-RU"/>
        </w:rPr>
        <w:t xml:space="preserve">Расчетный показатель учитывает нагрузки: жилых и общественных зданий (без кондиционеров), коммунально-бытовых объектов (за исключением промышленности) и наружного освещения. </w:t>
      </w:r>
    </w:p>
    <w:p w:rsidR="002D13D7" w:rsidRPr="00CB45F8" w:rsidRDefault="00F52119" w:rsidP="0085593C">
      <w:pPr>
        <w:numPr>
          <w:ilvl w:val="0"/>
          <w:numId w:val="9"/>
        </w:numPr>
        <w:spacing w:after="0" w:line="360" w:lineRule="auto"/>
        <w:ind w:left="-5" w:right="-2" w:firstLine="714"/>
        <w:rPr>
          <w:szCs w:val="24"/>
          <w:lang w:val="ru-RU"/>
        </w:rPr>
      </w:pPr>
      <w:r w:rsidRPr="00CB45F8">
        <w:rPr>
          <w:szCs w:val="24"/>
          <w:lang w:val="ru-RU"/>
        </w:rPr>
        <w:t xml:space="preserve">Для вновь создаваемых зданий, строений, сооружений удельная характеристика расхода тепловой энергии на отопление и вентиляцию должна постепенно уменьшаться: с 1 января 2023 года – на 40 % (класс энергосбережения В+), а с 1 января 2028 года – на 50 % (класс энергосбережения А). </w:t>
      </w:r>
    </w:p>
    <w:p w:rsidR="002D13D7" w:rsidRPr="00CB45F8" w:rsidRDefault="00F52119" w:rsidP="0085593C">
      <w:pPr>
        <w:numPr>
          <w:ilvl w:val="0"/>
          <w:numId w:val="9"/>
        </w:numPr>
        <w:spacing w:after="0" w:line="360" w:lineRule="auto"/>
        <w:ind w:left="-5" w:right="-2" w:firstLine="714"/>
        <w:rPr>
          <w:szCs w:val="24"/>
          <w:lang w:val="ru-RU"/>
        </w:rPr>
      </w:pPr>
      <w:r w:rsidRPr="00CB45F8">
        <w:rPr>
          <w:szCs w:val="24"/>
          <w:lang w:val="ru-RU"/>
        </w:rPr>
        <w:t xml:space="preserve">Удельная величина тепловой энергии на нагрев горячей воды потребителями иных объектов определяется согласно приложению Г СП 124.13330.2012 «СНиП 41-02-2003 «Тепловые сети». </w:t>
      </w:r>
    </w:p>
    <w:p w:rsidR="0085593C" w:rsidRDefault="00F52119" w:rsidP="0085593C">
      <w:pPr>
        <w:numPr>
          <w:ilvl w:val="0"/>
          <w:numId w:val="9"/>
        </w:numPr>
        <w:spacing w:after="0" w:line="360" w:lineRule="auto"/>
        <w:ind w:left="-5" w:right="-2" w:firstLine="714"/>
        <w:rPr>
          <w:szCs w:val="24"/>
          <w:lang w:val="ru-RU"/>
        </w:rPr>
      </w:pPr>
      <w:r w:rsidRPr="00CB45F8">
        <w:rPr>
          <w:szCs w:val="24"/>
          <w:lang w:val="ru-RU"/>
        </w:rPr>
        <w:t xml:space="preserve">Расчетный показатель учитывает горячее водоснабжение. </w:t>
      </w:r>
    </w:p>
    <w:p w:rsidR="0085593C" w:rsidRDefault="0085593C">
      <w:pPr>
        <w:spacing w:after="160" w:line="259" w:lineRule="auto"/>
        <w:ind w:left="0" w:firstLine="0"/>
        <w:jc w:val="left"/>
        <w:rPr>
          <w:szCs w:val="24"/>
          <w:lang w:val="ru-RU"/>
        </w:rPr>
      </w:pPr>
      <w:r>
        <w:rPr>
          <w:szCs w:val="24"/>
          <w:lang w:val="ru-RU"/>
        </w:rPr>
        <w:lastRenderedPageBreak/>
        <w:br w:type="page"/>
      </w:r>
    </w:p>
    <w:p w:rsidR="002D13D7" w:rsidRPr="00CB45F8" w:rsidRDefault="00F52119" w:rsidP="0085593C">
      <w:pPr>
        <w:pStyle w:val="3"/>
        <w:spacing w:before="120" w:after="52" w:line="360" w:lineRule="auto"/>
        <w:ind w:left="-5" w:right="-2"/>
        <w:rPr>
          <w:sz w:val="28"/>
          <w:szCs w:val="28"/>
          <w:lang w:val="ru-RU"/>
        </w:rPr>
      </w:pPr>
      <w:bookmarkStart w:id="16" w:name="_Toc172549752"/>
      <w:r w:rsidRPr="00CB45F8">
        <w:rPr>
          <w:sz w:val="28"/>
          <w:szCs w:val="28"/>
          <w:lang w:val="ru-RU"/>
        </w:rPr>
        <w:lastRenderedPageBreak/>
        <w:t>1.4.11 В области предупреждения чрезвычайных ситуаций, стихийных бедствий, эпидемий и ликвидации их последствий</w:t>
      </w:r>
      <w:bookmarkEnd w:id="16"/>
    </w:p>
    <w:p w:rsidR="002D13D7" w:rsidRPr="0085593C" w:rsidRDefault="00F52119" w:rsidP="0085593C">
      <w:pPr>
        <w:spacing w:before="120" w:after="0" w:line="360" w:lineRule="auto"/>
        <w:ind w:left="-5" w:right="-2" w:hanging="10"/>
        <w:jc w:val="right"/>
        <w:rPr>
          <w:bCs/>
          <w:sz w:val="28"/>
          <w:szCs w:val="28"/>
          <w:lang w:val="ru-RU"/>
        </w:rPr>
      </w:pPr>
      <w:r w:rsidRPr="0085593C">
        <w:rPr>
          <w:bCs/>
          <w:sz w:val="28"/>
          <w:szCs w:val="28"/>
          <w:lang w:val="ru-RU"/>
        </w:rPr>
        <w:t xml:space="preserve">Таблица 15 – Расчетные показатели для объектов местного значения муниципального округа, предназначенные для размещения аварийно-спасательных служб и (или) аварийно-спасательных формирований </w:t>
      </w:r>
    </w:p>
    <w:tbl>
      <w:tblPr>
        <w:tblStyle w:val="TableGrid"/>
        <w:tblW w:w="9493" w:type="dxa"/>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28" w:type="dxa"/>
          <w:left w:w="28" w:type="dxa"/>
          <w:bottom w:w="28" w:type="dxa"/>
          <w:right w:w="28" w:type="dxa"/>
        </w:tblCellMar>
        <w:tblLook w:val="04A0"/>
      </w:tblPr>
      <w:tblGrid>
        <w:gridCol w:w="3397"/>
        <w:gridCol w:w="3327"/>
        <w:gridCol w:w="2769"/>
      </w:tblGrid>
      <w:tr w:rsidR="00D273CB" w:rsidRPr="00CB45F8" w:rsidTr="0085593C">
        <w:trPr>
          <w:trHeight w:val="716"/>
        </w:trPr>
        <w:tc>
          <w:tcPr>
            <w:tcW w:w="3397" w:type="dxa"/>
            <w:vAlign w:val="center"/>
          </w:tcPr>
          <w:p w:rsidR="00D273CB" w:rsidRPr="00CB45F8" w:rsidRDefault="00D273CB" w:rsidP="0085593C">
            <w:pPr>
              <w:spacing w:after="0" w:line="259" w:lineRule="auto"/>
              <w:ind w:left="127" w:firstLine="0"/>
              <w:jc w:val="center"/>
              <w:rPr>
                <w:szCs w:val="24"/>
                <w:lang w:val="ru-RU"/>
              </w:rPr>
            </w:pPr>
            <w:r w:rsidRPr="00CB45F8">
              <w:rPr>
                <w:b/>
                <w:szCs w:val="24"/>
                <w:lang w:val="ru-RU"/>
              </w:rPr>
              <w:t>Наименование вида объекта</w:t>
            </w:r>
          </w:p>
        </w:tc>
        <w:tc>
          <w:tcPr>
            <w:tcW w:w="3327" w:type="dxa"/>
            <w:vAlign w:val="center"/>
          </w:tcPr>
          <w:p w:rsidR="00D273CB" w:rsidRPr="00CB45F8" w:rsidRDefault="00D273CB" w:rsidP="0085593C">
            <w:pPr>
              <w:spacing w:after="0" w:line="259" w:lineRule="auto"/>
              <w:ind w:left="276" w:right="86" w:hanging="15"/>
              <w:jc w:val="center"/>
              <w:rPr>
                <w:szCs w:val="24"/>
                <w:lang w:val="ru-RU"/>
              </w:rPr>
            </w:pPr>
            <w:r w:rsidRPr="00CB45F8">
              <w:rPr>
                <w:b/>
                <w:szCs w:val="24"/>
                <w:lang w:val="ru-RU"/>
              </w:rPr>
              <w:t>Наименование нормируемого расчетного показателя, единица измерения</w:t>
            </w:r>
          </w:p>
        </w:tc>
        <w:tc>
          <w:tcPr>
            <w:tcW w:w="2769" w:type="dxa"/>
            <w:vAlign w:val="center"/>
          </w:tcPr>
          <w:p w:rsidR="00D273CB" w:rsidRPr="00CB45F8" w:rsidRDefault="00D273CB" w:rsidP="0085593C">
            <w:pPr>
              <w:spacing w:after="0" w:line="259" w:lineRule="auto"/>
              <w:ind w:left="0" w:firstLine="0"/>
              <w:jc w:val="center"/>
              <w:rPr>
                <w:szCs w:val="24"/>
                <w:lang w:val="ru-RU"/>
              </w:rPr>
            </w:pPr>
            <w:r w:rsidRPr="00CB45F8">
              <w:rPr>
                <w:b/>
                <w:szCs w:val="24"/>
                <w:lang w:val="ru-RU"/>
              </w:rPr>
              <w:t>Значение расчетного показателя</w:t>
            </w:r>
          </w:p>
        </w:tc>
      </w:tr>
      <w:tr w:rsidR="00D273CB" w:rsidRPr="00CB45F8" w:rsidTr="0085593C">
        <w:trPr>
          <w:trHeight w:val="256"/>
        </w:trPr>
        <w:tc>
          <w:tcPr>
            <w:tcW w:w="3397" w:type="dxa"/>
            <w:vAlign w:val="center"/>
          </w:tcPr>
          <w:p w:rsidR="00D273CB" w:rsidRPr="00CB45F8" w:rsidRDefault="00D273CB" w:rsidP="0085593C">
            <w:pPr>
              <w:spacing w:after="0" w:line="259" w:lineRule="auto"/>
              <w:ind w:left="76" w:firstLine="0"/>
              <w:jc w:val="center"/>
              <w:rPr>
                <w:szCs w:val="24"/>
                <w:lang w:val="ru-RU"/>
              </w:rPr>
            </w:pPr>
            <w:r w:rsidRPr="00CB45F8">
              <w:rPr>
                <w:szCs w:val="24"/>
                <w:lang w:val="ru-RU"/>
              </w:rPr>
              <w:t>1</w:t>
            </w:r>
          </w:p>
        </w:tc>
        <w:tc>
          <w:tcPr>
            <w:tcW w:w="3327" w:type="dxa"/>
            <w:vAlign w:val="center"/>
          </w:tcPr>
          <w:p w:rsidR="00D273CB" w:rsidRPr="00CB45F8" w:rsidRDefault="00D273CB" w:rsidP="0085593C">
            <w:pPr>
              <w:spacing w:after="0" w:line="259" w:lineRule="auto"/>
              <w:ind w:left="77" w:firstLine="0"/>
              <w:jc w:val="center"/>
              <w:rPr>
                <w:szCs w:val="24"/>
                <w:lang w:val="ru-RU"/>
              </w:rPr>
            </w:pPr>
            <w:r w:rsidRPr="00CB45F8">
              <w:rPr>
                <w:szCs w:val="24"/>
                <w:lang w:val="ru-RU"/>
              </w:rPr>
              <w:t>2</w:t>
            </w:r>
          </w:p>
        </w:tc>
        <w:tc>
          <w:tcPr>
            <w:tcW w:w="2769" w:type="dxa"/>
            <w:vAlign w:val="center"/>
          </w:tcPr>
          <w:p w:rsidR="00D273CB" w:rsidRPr="00CB45F8" w:rsidRDefault="00D273CB" w:rsidP="0085593C">
            <w:pPr>
              <w:spacing w:after="0" w:line="259" w:lineRule="auto"/>
              <w:ind w:left="79" w:firstLine="0"/>
              <w:jc w:val="center"/>
              <w:rPr>
                <w:szCs w:val="24"/>
                <w:lang w:val="ru-RU"/>
              </w:rPr>
            </w:pPr>
            <w:r w:rsidRPr="00CB45F8">
              <w:rPr>
                <w:szCs w:val="24"/>
                <w:lang w:val="ru-RU"/>
              </w:rPr>
              <w:t>3</w:t>
            </w:r>
          </w:p>
        </w:tc>
      </w:tr>
      <w:tr w:rsidR="00D273CB" w:rsidRPr="00CB45F8" w:rsidTr="0085593C">
        <w:trPr>
          <w:trHeight w:val="701"/>
        </w:trPr>
        <w:tc>
          <w:tcPr>
            <w:tcW w:w="3397" w:type="dxa"/>
            <w:vAlign w:val="center"/>
          </w:tcPr>
          <w:p w:rsidR="00D273CB" w:rsidRPr="00CB45F8" w:rsidRDefault="00D273CB" w:rsidP="0085593C">
            <w:pPr>
              <w:spacing w:after="0" w:line="259" w:lineRule="auto"/>
              <w:ind w:left="108" w:firstLine="0"/>
              <w:jc w:val="center"/>
              <w:rPr>
                <w:szCs w:val="24"/>
                <w:lang w:val="ru-RU"/>
              </w:rPr>
            </w:pPr>
            <w:r w:rsidRPr="00CB45F8">
              <w:rPr>
                <w:szCs w:val="24"/>
                <w:lang w:val="ru-RU"/>
              </w:rPr>
              <w:t>Аварийно-спасательные службы и (или) аварийно-спасательные формирования</w:t>
            </w:r>
          </w:p>
        </w:tc>
        <w:tc>
          <w:tcPr>
            <w:tcW w:w="3327" w:type="dxa"/>
            <w:vAlign w:val="center"/>
          </w:tcPr>
          <w:p w:rsidR="00D273CB" w:rsidRPr="00CB45F8" w:rsidRDefault="00D273CB" w:rsidP="0085593C">
            <w:pPr>
              <w:spacing w:after="0" w:line="259" w:lineRule="auto"/>
              <w:ind w:left="106" w:firstLine="0"/>
              <w:jc w:val="center"/>
              <w:rPr>
                <w:szCs w:val="24"/>
                <w:lang w:val="ru-RU"/>
              </w:rPr>
            </w:pPr>
            <w:r w:rsidRPr="00CB45F8">
              <w:rPr>
                <w:szCs w:val="24"/>
                <w:lang w:val="ru-RU"/>
              </w:rPr>
              <w:t>Уровень обеспеченности, объектов на муниципальное образование</w:t>
            </w:r>
          </w:p>
        </w:tc>
        <w:tc>
          <w:tcPr>
            <w:tcW w:w="2769" w:type="dxa"/>
            <w:vAlign w:val="center"/>
          </w:tcPr>
          <w:p w:rsidR="00D273CB" w:rsidRPr="00CB45F8" w:rsidRDefault="00D273CB" w:rsidP="0085593C">
            <w:pPr>
              <w:spacing w:after="0" w:line="259" w:lineRule="auto"/>
              <w:ind w:left="108" w:firstLine="0"/>
              <w:jc w:val="center"/>
              <w:rPr>
                <w:szCs w:val="24"/>
                <w:lang w:val="ru-RU"/>
              </w:rPr>
            </w:pPr>
            <w:r w:rsidRPr="00CB45F8">
              <w:rPr>
                <w:szCs w:val="24"/>
                <w:lang w:val="ru-RU"/>
              </w:rPr>
              <w:t>1</w:t>
            </w:r>
          </w:p>
        </w:tc>
      </w:tr>
    </w:tbl>
    <w:p w:rsidR="0085593C" w:rsidRDefault="0085593C" w:rsidP="00D273CB">
      <w:pPr>
        <w:pStyle w:val="3"/>
        <w:spacing w:before="120" w:after="52" w:line="272" w:lineRule="auto"/>
        <w:ind w:left="-5" w:right="428"/>
        <w:rPr>
          <w:sz w:val="28"/>
          <w:szCs w:val="28"/>
          <w:lang w:val="ru-RU"/>
        </w:rPr>
      </w:pPr>
    </w:p>
    <w:p w:rsidR="0085593C" w:rsidRDefault="0085593C">
      <w:pPr>
        <w:spacing w:after="160" w:line="259" w:lineRule="auto"/>
        <w:ind w:left="0" w:firstLine="0"/>
        <w:jc w:val="left"/>
        <w:rPr>
          <w:b/>
          <w:sz w:val="28"/>
          <w:szCs w:val="28"/>
          <w:lang w:val="ru-RU"/>
        </w:rPr>
      </w:pPr>
      <w:r>
        <w:rPr>
          <w:sz w:val="28"/>
          <w:szCs w:val="28"/>
          <w:lang w:val="ru-RU"/>
        </w:rPr>
        <w:br w:type="page"/>
      </w:r>
    </w:p>
    <w:p w:rsidR="002D13D7" w:rsidRPr="00CB45F8" w:rsidRDefault="00F52119" w:rsidP="0085593C">
      <w:pPr>
        <w:pStyle w:val="3"/>
        <w:spacing w:before="120" w:after="52" w:line="360" w:lineRule="auto"/>
        <w:ind w:left="-5" w:right="-2"/>
        <w:rPr>
          <w:sz w:val="28"/>
          <w:szCs w:val="28"/>
          <w:lang w:val="ru-RU"/>
        </w:rPr>
      </w:pPr>
      <w:bookmarkStart w:id="17" w:name="_Toc172549753"/>
      <w:r w:rsidRPr="00CB45F8">
        <w:rPr>
          <w:sz w:val="28"/>
          <w:szCs w:val="28"/>
          <w:lang w:val="ru-RU"/>
        </w:rPr>
        <w:lastRenderedPageBreak/>
        <w:t>1.4.12 В области организации ритуальных услуг и содержания мест захоронения</w:t>
      </w:r>
      <w:bookmarkEnd w:id="17"/>
    </w:p>
    <w:p w:rsidR="002D13D7" w:rsidRPr="0085593C" w:rsidRDefault="00F52119" w:rsidP="0085593C">
      <w:pPr>
        <w:spacing w:before="120" w:after="0" w:line="360" w:lineRule="auto"/>
        <w:ind w:left="-5" w:right="-2" w:hanging="10"/>
        <w:jc w:val="right"/>
        <w:rPr>
          <w:bCs/>
          <w:sz w:val="28"/>
          <w:szCs w:val="28"/>
          <w:lang w:val="ru-RU"/>
        </w:rPr>
      </w:pPr>
      <w:r w:rsidRPr="0085593C">
        <w:rPr>
          <w:bCs/>
          <w:sz w:val="28"/>
          <w:szCs w:val="28"/>
          <w:lang w:val="ru-RU"/>
        </w:rPr>
        <w:t>Таблица 16 – Расчетные показатели для объектов местного значения муниципального округа в области ритуальных услуг</w:t>
      </w:r>
      <w:r w:rsidR="00D273CB" w:rsidRPr="0085593C">
        <w:rPr>
          <w:bCs/>
          <w:sz w:val="28"/>
          <w:szCs w:val="28"/>
          <w:lang w:val="ru-RU"/>
        </w:rPr>
        <w:t xml:space="preserve"> и содержания мест захоронения </w:t>
      </w:r>
    </w:p>
    <w:tbl>
      <w:tblPr>
        <w:tblStyle w:val="TableGrid"/>
        <w:tblW w:w="9493" w:type="dxa"/>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28" w:type="dxa"/>
          <w:left w:w="28" w:type="dxa"/>
          <w:bottom w:w="28" w:type="dxa"/>
          <w:right w:w="28" w:type="dxa"/>
        </w:tblCellMar>
        <w:tblLook w:val="04A0"/>
      </w:tblPr>
      <w:tblGrid>
        <w:gridCol w:w="2824"/>
        <w:gridCol w:w="3692"/>
        <w:gridCol w:w="2977"/>
      </w:tblGrid>
      <w:tr w:rsidR="00D273CB" w:rsidRPr="00CB45F8" w:rsidTr="0085593C">
        <w:trPr>
          <w:trHeight w:val="716"/>
        </w:trPr>
        <w:tc>
          <w:tcPr>
            <w:tcW w:w="2824" w:type="dxa"/>
            <w:vAlign w:val="center"/>
          </w:tcPr>
          <w:p w:rsidR="00D273CB" w:rsidRPr="00CB45F8" w:rsidRDefault="00D273CB" w:rsidP="0085593C">
            <w:pPr>
              <w:spacing w:after="0" w:line="259" w:lineRule="auto"/>
              <w:ind w:left="127" w:firstLine="0"/>
              <w:jc w:val="center"/>
              <w:rPr>
                <w:szCs w:val="24"/>
                <w:lang w:val="ru-RU"/>
              </w:rPr>
            </w:pPr>
            <w:r w:rsidRPr="00CB45F8">
              <w:rPr>
                <w:b/>
                <w:szCs w:val="24"/>
                <w:lang w:val="ru-RU"/>
              </w:rPr>
              <w:t>Наименование вида объекта</w:t>
            </w:r>
          </w:p>
        </w:tc>
        <w:tc>
          <w:tcPr>
            <w:tcW w:w="3692" w:type="dxa"/>
            <w:vAlign w:val="center"/>
          </w:tcPr>
          <w:p w:rsidR="00D273CB" w:rsidRPr="00CB45F8" w:rsidRDefault="00D273CB" w:rsidP="0085593C">
            <w:pPr>
              <w:spacing w:after="40" w:line="240" w:lineRule="auto"/>
              <w:ind w:left="0" w:firstLine="0"/>
              <w:jc w:val="center"/>
              <w:rPr>
                <w:szCs w:val="24"/>
                <w:lang w:val="ru-RU"/>
              </w:rPr>
            </w:pPr>
            <w:r w:rsidRPr="00CB45F8">
              <w:rPr>
                <w:b/>
                <w:szCs w:val="24"/>
                <w:lang w:val="ru-RU"/>
              </w:rPr>
              <w:t>Наименование нормируемого расчетного показателя, единица</w:t>
            </w:r>
          </w:p>
          <w:p w:rsidR="00D273CB" w:rsidRPr="00CB45F8" w:rsidRDefault="00D273CB" w:rsidP="0085593C">
            <w:pPr>
              <w:spacing w:after="0" w:line="259" w:lineRule="auto"/>
              <w:ind w:left="71" w:firstLine="0"/>
              <w:jc w:val="center"/>
              <w:rPr>
                <w:szCs w:val="24"/>
                <w:lang w:val="ru-RU"/>
              </w:rPr>
            </w:pPr>
            <w:r w:rsidRPr="00CB45F8">
              <w:rPr>
                <w:b/>
                <w:szCs w:val="24"/>
                <w:lang w:val="ru-RU"/>
              </w:rPr>
              <w:t>измерения</w:t>
            </w:r>
          </w:p>
        </w:tc>
        <w:tc>
          <w:tcPr>
            <w:tcW w:w="2977" w:type="dxa"/>
            <w:vAlign w:val="center"/>
          </w:tcPr>
          <w:p w:rsidR="00D273CB" w:rsidRPr="00CB45F8" w:rsidRDefault="00D273CB" w:rsidP="0085593C">
            <w:pPr>
              <w:spacing w:after="0" w:line="259" w:lineRule="auto"/>
              <w:ind w:left="0" w:firstLine="0"/>
              <w:jc w:val="center"/>
              <w:rPr>
                <w:szCs w:val="24"/>
                <w:lang w:val="ru-RU"/>
              </w:rPr>
            </w:pPr>
            <w:r w:rsidRPr="00CB45F8">
              <w:rPr>
                <w:b/>
                <w:szCs w:val="24"/>
                <w:lang w:val="ru-RU"/>
              </w:rPr>
              <w:t>Значение расчетного показателя</w:t>
            </w:r>
          </w:p>
        </w:tc>
      </w:tr>
      <w:tr w:rsidR="00D273CB" w:rsidRPr="00CB45F8" w:rsidTr="0085593C">
        <w:trPr>
          <w:trHeight w:val="256"/>
        </w:trPr>
        <w:tc>
          <w:tcPr>
            <w:tcW w:w="2824" w:type="dxa"/>
            <w:vAlign w:val="center"/>
          </w:tcPr>
          <w:p w:rsidR="00D273CB" w:rsidRPr="00CB45F8" w:rsidRDefault="00D273CB" w:rsidP="0085593C">
            <w:pPr>
              <w:spacing w:after="0" w:line="259" w:lineRule="auto"/>
              <w:ind w:left="76" w:firstLine="0"/>
              <w:jc w:val="center"/>
              <w:rPr>
                <w:szCs w:val="24"/>
                <w:lang w:val="ru-RU"/>
              </w:rPr>
            </w:pPr>
            <w:r w:rsidRPr="00CB45F8">
              <w:rPr>
                <w:szCs w:val="24"/>
                <w:lang w:val="ru-RU"/>
              </w:rPr>
              <w:t>1</w:t>
            </w:r>
          </w:p>
        </w:tc>
        <w:tc>
          <w:tcPr>
            <w:tcW w:w="3692" w:type="dxa"/>
            <w:vAlign w:val="center"/>
          </w:tcPr>
          <w:p w:rsidR="00D273CB" w:rsidRPr="00CB45F8" w:rsidRDefault="00D273CB" w:rsidP="0085593C">
            <w:pPr>
              <w:spacing w:after="0" w:line="259" w:lineRule="auto"/>
              <w:ind w:left="74" w:firstLine="0"/>
              <w:jc w:val="center"/>
              <w:rPr>
                <w:szCs w:val="24"/>
                <w:lang w:val="ru-RU"/>
              </w:rPr>
            </w:pPr>
            <w:r w:rsidRPr="00CB45F8">
              <w:rPr>
                <w:szCs w:val="24"/>
                <w:lang w:val="ru-RU"/>
              </w:rPr>
              <w:t>2</w:t>
            </w:r>
          </w:p>
        </w:tc>
        <w:tc>
          <w:tcPr>
            <w:tcW w:w="2977" w:type="dxa"/>
            <w:vAlign w:val="center"/>
          </w:tcPr>
          <w:p w:rsidR="00D273CB" w:rsidRPr="00CB45F8" w:rsidRDefault="00D273CB" w:rsidP="0085593C">
            <w:pPr>
              <w:spacing w:after="0" w:line="259" w:lineRule="auto"/>
              <w:ind w:left="77" w:firstLine="0"/>
              <w:jc w:val="center"/>
              <w:rPr>
                <w:szCs w:val="24"/>
                <w:lang w:val="ru-RU"/>
              </w:rPr>
            </w:pPr>
            <w:r w:rsidRPr="00CB45F8">
              <w:rPr>
                <w:szCs w:val="24"/>
                <w:lang w:val="ru-RU"/>
              </w:rPr>
              <w:t>3</w:t>
            </w:r>
          </w:p>
        </w:tc>
      </w:tr>
      <w:tr w:rsidR="00D273CB" w:rsidRPr="00CB45F8" w:rsidTr="0085593C">
        <w:trPr>
          <w:trHeight w:val="701"/>
        </w:trPr>
        <w:tc>
          <w:tcPr>
            <w:tcW w:w="2824" w:type="dxa"/>
            <w:vAlign w:val="center"/>
          </w:tcPr>
          <w:p w:rsidR="00D273CB" w:rsidRPr="00CB45F8" w:rsidRDefault="00D273CB" w:rsidP="0085593C">
            <w:pPr>
              <w:spacing w:after="0" w:line="259" w:lineRule="auto"/>
              <w:ind w:left="108" w:firstLine="0"/>
              <w:jc w:val="center"/>
              <w:rPr>
                <w:szCs w:val="24"/>
                <w:lang w:val="ru-RU"/>
              </w:rPr>
            </w:pPr>
            <w:r w:rsidRPr="00CB45F8">
              <w:rPr>
                <w:szCs w:val="24"/>
                <w:lang w:val="ru-RU"/>
              </w:rPr>
              <w:t>Кладбища традиционного захоронения</w:t>
            </w:r>
          </w:p>
        </w:tc>
        <w:tc>
          <w:tcPr>
            <w:tcW w:w="3692" w:type="dxa"/>
            <w:vAlign w:val="center"/>
          </w:tcPr>
          <w:p w:rsidR="00D273CB" w:rsidRPr="00CB45F8" w:rsidRDefault="00D273CB" w:rsidP="0085593C">
            <w:pPr>
              <w:spacing w:after="0" w:line="259" w:lineRule="auto"/>
              <w:ind w:left="106" w:firstLine="0"/>
              <w:jc w:val="center"/>
              <w:rPr>
                <w:szCs w:val="24"/>
                <w:lang w:val="ru-RU"/>
              </w:rPr>
            </w:pPr>
            <w:r w:rsidRPr="00CB45F8">
              <w:rPr>
                <w:szCs w:val="24"/>
                <w:lang w:val="ru-RU"/>
              </w:rPr>
              <w:t>Размер земельного участка, га на 1</w:t>
            </w:r>
            <w:r w:rsidR="00A50E9F">
              <w:rPr>
                <w:szCs w:val="24"/>
                <w:lang w:val="ru-RU"/>
              </w:rPr>
              <w:t> </w:t>
            </w:r>
            <w:r w:rsidRPr="00CB45F8">
              <w:rPr>
                <w:szCs w:val="24"/>
                <w:lang w:val="ru-RU"/>
              </w:rPr>
              <w:t>000 человек</w:t>
            </w:r>
          </w:p>
        </w:tc>
        <w:tc>
          <w:tcPr>
            <w:tcW w:w="2977" w:type="dxa"/>
            <w:vAlign w:val="center"/>
          </w:tcPr>
          <w:p w:rsidR="00D273CB" w:rsidRPr="00CB45F8" w:rsidRDefault="00D273CB" w:rsidP="0085593C">
            <w:pPr>
              <w:spacing w:after="0" w:line="279" w:lineRule="auto"/>
              <w:ind w:left="108" w:firstLine="0"/>
              <w:jc w:val="center"/>
              <w:rPr>
                <w:szCs w:val="24"/>
                <w:lang w:val="ru-RU"/>
              </w:rPr>
            </w:pPr>
            <w:r w:rsidRPr="00CB45F8">
              <w:rPr>
                <w:szCs w:val="24"/>
                <w:lang w:val="ru-RU"/>
              </w:rPr>
              <w:t>в соответствии с приложением Д СП</w:t>
            </w:r>
          </w:p>
          <w:p w:rsidR="00D273CB" w:rsidRPr="00CB45F8" w:rsidRDefault="00D273CB" w:rsidP="0085593C">
            <w:pPr>
              <w:spacing w:after="0" w:line="259" w:lineRule="auto"/>
              <w:ind w:left="108" w:firstLine="0"/>
              <w:jc w:val="center"/>
              <w:rPr>
                <w:szCs w:val="24"/>
                <w:lang w:val="ru-RU"/>
              </w:rPr>
            </w:pPr>
            <w:r w:rsidRPr="00CB45F8">
              <w:rPr>
                <w:szCs w:val="24"/>
                <w:lang w:val="ru-RU"/>
              </w:rPr>
              <w:t>42.13330.2016</w:t>
            </w:r>
          </w:p>
        </w:tc>
      </w:tr>
      <w:tr w:rsidR="00D273CB" w:rsidRPr="00CB45F8" w:rsidTr="0085593C">
        <w:trPr>
          <w:trHeight w:val="470"/>
        </w:trPr>
        <w:tc>
          <w:tcPr>
            <w:tcW w:w="2824" w:type="dxa"/>
            <w:vAlign w:val="center"/>
          </w:tcPr>
          <w:p w:rsidR="00D273CB" w:rsidRPr="00CB45F8" w:rsidRDefault="00D273CB" w:rsidP="0085593C">
            <w:pPr>
              <w:spacing w:after="0" w:line="259" w:lineRule="auto"/>
              <w:ind w:left="108" w:firstLine="0"/>
              <w:jc w:val="center"/>
              <w:rPr>
                <w:szCs w:val="24"/>
                <w:lang w:val="ru-RU"/>
              </w:rPr>
            </w:pPr>
            <w:r w:rsidRPr="00CB45F8">
              <w:rPr>
                <w:szCs w:val="24"/>
                <w:lang w:val="ru-RU"/>
              </w:rPr>
              <w:t>Бюро похоронного обслуживания</w:t>
            </w:r>
          </w:p>
        </w:tc>
        <w:tc>
          <w:tcPr>
            <w:tcW w:w="3692" w:type="dxa"/>
            <w:vAlign w:val="center"/>
          </w:tcPr>
          <w:p w:rsidR="00D273CB" w:rsidRPr="00CB45F8" w:rsidRDefault="00D273CB" w:rsidP="0085593C">
            <w:pPr>
              <w:spacing w:after="0" w:line="259" w:lineRule="auto"/>
              <w:ind w:left="106" w:firstLine="0"/>
              <w:jc w:val="center"/>
              <w:rPr>
                <w:szCs w:val="24"/>
                <w:lang w:val="ru-RU"/>
              </w:rPr>
            </w:pPr>
            <w:r w:rsidRPr="00CB45F8">
              <w:rPr>
                <w:szCs w:val="24"/>
                <w:lang w:val="ru-RU"/>
              </w:rPr>
              <w:t>Уровень обеспеченности, объектов на муниципальное образование</w:t>
            </w:r>
          </w:p>
        </w:tc>
        <w:tc>
          <w:tcPr>
            <w:tcW w:w="2977" w:type="dxa"/>
            <w:vAlign w:val="center"/>
          </w:tcPr>
          <w:p w:rsidR="00D273CB" w:rsidRPr="00CB45F8" w:rsidRDefault="00D273CB" w:rsidP="0085593C">
            <w:pPr>
              <w:spacing w:after="0" w:line="259" w:lineRule="auto"/>
              <w:ind w:left="108" w:firstLine="0"/>
              <w:jc w:val="center"/>
              <w:rPr>
                <w:szCs w:val="24"/>
                <w:lang w:val="ru-RU"/>
              </w:rPr>
            </w:pPr>
            <w:r w:rsidRPr="00CB45F8">
              <w:rPr>
                <w:szCs w:val="24"/>
                <w:lang w:val="ru-RU"/>
              </w:rPr>
              <w:t>1</w:t>
            </w:r>
          </w:p>
        </w:tc>
      </w:tr>
    </w:tbl>
    <w:p w:rsidR="002D13D7" w:rsidRPr="00CB45F8" w:rsidRDefault="00F52119">
      <w:pPr>
        <w:rPr>
          <w:sz w:val="28"/>
          <w:szCs w:val="28"/>
          <w:lang w:val="ru-RU"/>
        </w:rPr>
      </w:pPr>
      <w:r w:rsidRPr="00CB45F8">
        <w:rPr>
          <w:sz w:val="28"/>
          <w:szCs w:val="28"/>
          <w:lang w:val="ru-RU"/>
        </w:rPr>
        <w:br w:type="page"/>
      </w:r>
    </w:p>
    <w:p w:rsidR="002D13D7" w:rsidRPr="00CB45F8" w:rsidRDefault="00F52119" w:rsidP="00A50E9F">
      <w:pPr>
        <w:pStyle w:val="1"/>
        <w:spacing w:after="249" w:line="360" w:lineRule="auto"/>
        <w:ind w:left="-5" w:right="-2"/>
        <w:jc w:val="both"/>
        <w:rPr>
          <w:szCs w:val="28"/>
          <w:lang w:val="ru-RU"/>
        </w:rPr>
      </w:pPr>
      <w:bookmarkStart w:id="18" w:name="_Toc172549754"/>
      <w:r w:rsidRPr="00CB45F8">
        <w:rPr>
          <w:szCs w:val="28"/>
          <w:lang w:val="ru-RU"/>
        </w:rPr>
        <w:lastRenderedPageBreak/>
        <w:t>2МАТЕРИАЛЫ ПО ОБОСНОВАНИЮ РАСЧЕТНЫХ ПОКАЗАТЕЛЕЙ, СОДЕРЖАЩИХСЯ В ОСНОВОЙ ЧАСТИ МЕСТНЫХ НОРМАТИВОВ ГРАДОСТРОИТЕЛЬНОГО ПРОЕКТИРОВАНИЯ</w:t>
      </w:r>
      <w:bookmarkEnd w:id="18"/>
    </w:p>
    <w:p w:rsidR="002D13D7" w:rsidRPr="00CB45F8" w:rsidRDefault="00F52119" w:rsidP="00A50E9F">
      <w:pPr>
        <w:pStyle w:val="2"/>
        <w:spacing w:line="360" w:lineRule="auto"/>
        <w:rPr>
          <w:i w:val="0"/>
          <w:sz w:val="28"/>
          <w:szCs w:val="28"/>
          <w:lang w:val="ru-RU"/>
        </w:rPr>
      </w:pPr>
      <w:bookmarkStart w:id="19" w:name="_Toc172549755"/>
      <w:r w:rsidRPr="00CB45F8">
        <w:rPr>
          <w:i w:val="0"/>
          <w:sz w:val="28"/>
          <w:szCs w:val="28"/>
          <w:lang w:val="ru-RU"/>
        </w:rPr>
        <w:t>2.1 Результаты анализа административно-территориального устройства, природно-климатических и социально-экономических условий развития, влияющих на установление расчетных показателей</w:t>
      </w:r>
      <w:bookmarkEnd w:id="19"/>
    </w:p>
    <w:p w:rsidR="002D13D7" w:rsidRPr="00CB45F8" w:rsidRDefault="00F52119" w:rsidP="00947BF2">
      <w:pPr>
        <w:pStyle w:val="3"/>
        <w:spacing w:before="120" w:after="52" w:line="272" w:lineRule="auto"/>
        <w:ind w:left="-5" w:right="428"/>
        <w:rPr>
          <w:sz w:val="28"/>
          <w:szCs w:val="28"/>
          <w:lang w:val="ru-RU"/>
        </w:rPr>
      </w:pPr>
      <w:bookmarkStart w:id="20" w:name="_Toc172549756"/>
      <w:r w:rsidRPr="00CB45F8">
        <w:rPr>
          <w:sz w:val="28"/>
          <w:szCs w:val="28"/>
          <w:lang w:val="ru-RU"/>
        </w:rPr>
        <w:t>2.1.1 Административно-территориальное устройство</w:t>
      </w:r>
      <w:bookmarkEnd w:id="20"/>
    </w:p>
    <w:p w:rsidR="0075476A" w:rsidRPr="00CB45F8" w:rsidRDefault="0075476A" w:rsidP="00A50E9F">
      <w:pPr>
        <w:spacing w:before="240" w:after="0" w:line="360" w:lineRule="auto"/>
        <w:ind w:left="-15" w:right="-2"/>
        <w:rPr>
          <w:sz w:val="28"/>
          <w:szCs w:val="28"/>
          <w:lang w:val="ru-RU"/>
        </w:rPr>
      </w:pPr>
      <w:r w:rsidRPr="00CB45F8">
        <w:rPr>
          <w:sz w:val="28"/>
          <w:szCs w:val="28"/>
          <w:lang w:val="ru-RU"/>
        </w:rPr>
        <w:t xml:space="preserve">Шарыповский муниципальный округ </w:t>
      </w:r>
      <w:r w:rsidR="00947BF2" w:rsidRPr="00CB45F8">
        <w:rPr>
          <w:sz w:val="28"/>
          <w:szCs w:val="28"/>
          <w:lang w:val="ru-RU"/>
        </w:rPr>
        <w:t xml:space="preserve">имеет статус муниципального </w:t>
      </w:r>
      <w:r w:rsidRPr="00CB45F8">
        <w:rPr>
          <w:sz w:val="28"/>
          <w:szCs w:val="28"/>
          <w:lang w:val="ru-RU"/>
        </w:rPr>
        <w:t>округа</w:t>
      </w:r>
      <w:r w:rsidR="00947BF2" w:rsidRPr="00CB45F8">
        <w:rPr>
          <w:sz w:val="28"/>
          <w:szCs w:val="28"/>
          <w:lang w:val="ru-RU"/>
        </w:rPr>
        <w:t xml:space="preserve">, в границах которого осуществляется местное самоуправление, имеются муниципальная собственность, местный бюджет. </w:t>
      </w:r>
    </w:p>
    <w:p w:rsidR="0075476A" w:rsidRPr="00CB45F8" w:rsidRDefault="0075476A" w:rsidP="0085593C">
      <w:pPr>
        <w:spacing w:after="0" w:line="360" w:lineRule="auto"/>
        <w:ind w:left="-15" w:right="-2"/>
        <w:rPr>
          <w:sz w:val="28"/>
          <w:szCs w:val="28"/>
          <w:lang w:val="ru-RU"/>
        </w:rPr>
      </w:pPr>
      <w:r w:rsidRPr="00CB45F8">
        <w:rPr>
          <w:sz w:val="28"/>
          <w:szCs w:val="28"/>
          <w:lang w:val="ru-RU"/>
        </w:rPr>
        <w:t>Шарыповский муниципальный округ Красноярского края наделено статусом муниципального округа Законом Красноярского края от 19.12.2019 № 8-3522 «Об объединении всех поселений, входящих в состав Шарыповского района Красноярского края, и наделении вновь образованного муниципального образования статусом муниципального округа»</w:t>
      </w:r>
    </w:p>
    <w:p w:rsidR="0075476A" w:rsidRPr="00CB45F8" w:rsidRDefault="0075476A" w:rsidP="0085593C">
      <w:pPr>
        <w:spacing w:after="0" w:line="360" w:lineRule="auto"/>
        <w:ind w:left="-15" w:right="-2"/>
        <w:rPr>
          <w:sz w:val="28"/>
          <w:szCs w:val="28"/>
          <w:lang w:val="ru-RU"/>
        </w:rPr>
      </w:pPr>
      <w:r w:rsidRPr="00CB45F8">
        <w:rPr>
          <w:sz w:val="28"/>
          <w:szCs w:val="28"/>
          <w:lang w:val="ru-RU"/>
        </w:rPr>
        <w:t>Административным центром муниципального округа является город Шарыпово Красноярского края.</w:t>
      </w:r>
    </w:p>
    <w:p w:rsidR="00947BF2" w:rsidRPr="00CB45F8" w:rsidRDefault="0075476A" w:rsidP="0085593C">
      <w:pPr>
        <w:spacing w:after="0" w:line="360" w:lineRule="auto"/>
        <w:ind w:left="-15" w:right="-2"/>
        <w:rPr>
          <w:sz w:val="28"/>
          <w:szCs w:val="28"/>
          <w:lang w:val="ru-RU"/>
        </w:rPr>
      </w:pPr>
      <w:r w:rsidRPr="00CB45F8">
        <w:rPr>
          <w:sz w:val="28"/>
          <w:szCs w:val="28"/>
          <w:lang w:val="ru-RU"/>
        </w:rPr>
        <w:t>Муниципальный округрасположен на юг</w:t>
      </w:r>
      <w:r w:rsidR="00073789" w:rsidRPr="00CB45F8">
        <w:rPr>
          <w:sz w:val="28"/>
          <w:szCs w:val="28"/>
          <w:lang w:val="ru-RU"/>
        </w:rPr>
        <w:t>о-западе</w:t>
      </w:r>
      <w:r w:rsidRPr="00CB45F8">
        <w:rPr>
          <w:sz w:val="28"/>
          <w:szCs w:val="28"/>
          <w:lang w:val="ru-RU"/>
        </w:rPr>
        <w:t xml:space="preserve"> Красноярского края. Протяжённость с юга на север составляет 110 километров, с востока на запад – 75 километров. Площадь территории – 3</w:t>
      </w:r>
      <w:r w:rsidR="00A42DB6">
        <w:rPr>
          <w:sz w:val="28"/>
          <w:szCs w:val="28"/>
          <w:lang w:val="ru-RU"/>
        </w:rPr>
        <w:t> </w:t>
      </w:r>
      <w:r w:rsidRPr="00CB45F8">
        <w:rPr>
          <w:sz w:val="28"/>
          <w:szCs w:val="28"/>
          <w:lang w:val="ru-RU"/>
        </w:rPr>
        <w:t>764 км².</w:t>
      </w:r>
    </w:p>
    <w:p w:rsidR="00947BF2" w:rsidRPr="00CB45F8" w:rsidRDefault="00947BF2" w:rsidP="0085593C">
      <w:pPr>
        <w:spacing w:after="0" w:line="360" w:lineRule="auto"/>
        <w:ind w:left="-15" w:right="-2"/>
        <w:rPr>
          <w:sz w:val="28"/>
          <w:szCs w:val="28"/>
          <w:lang w:val="ru-RU"/>
        </w:rPr>
      </w:pPr>
      <w:r w:rsidRPr="00CB45F8">
        <w:rPr>
          <w:sz w:val="28"/>
          <w:szCs w:val="28"/>
          <w:lang w:val="ru-RU"/>
        </w:rPr>
        <w:t xml:space="preserve">С северной стороны </w:t>
      </w:r>
      <w:r w:rsidR="0075476A" w:rsidRPr="00CB45F8">
        <w:rPr>
          <w:sz w:val="28"/>
          <w:szCs w:val="28"/>
          <w:lang w:val="ru-RU"/>
        </w:rPr>
        <w:t>округ</w:t>
      </w:r>
      <w:r w:rsidRPr="00CB45F8">
        <w:rPr>
          <w:sz w:val="28"/>
          <w:szCs w:val="28"/>
          <w:lang w:val="ru-RU"/>
        </w:rPr>
        <w:t xml:space="preserve"> граничит с </w:t>
      </w:r>
      <w:r w:rsidR="0075476A" w:rsidRPr="00CB45F8">
        <w:rPr>
          <w:sz w:val="28"/>
          <w:szCs w:val="28"/>
          <w:lang w:val="ru-RU"/>
        </w:rPr>
        <w:t>Боготольским районом</w:t>
      </w:r>
      <w:r w:rsidRPr="00CB45F8">
        <w:rPr>
          <w:sz w:val="28"/>
          <w:szCs w:val="28"/>
          <w:lang w:val="ru-RU"/>
        </w:rPr>
        <w:t xml:space="preserve">, с восточной </w:t>
      </w:r>
      <w:r w:rsidR="0075476A" w:rsidRPr="00CB45F8">
        <w:rPr>
          <w:sz w:val="28"/>
          <w:szCs w:val="28"/>
          <w:lang w:val="ru-RU"/>
        </w:rPr>
        <w:t>–</w:t>
      </w:r>
      <w:r w:rsidRPr="00CB45F8">
        <w:rPr>
          <w:sz w:val="28"/>
          <w:szCs w:val="28"/>
          <w:lang w:val="ru-RU"/>
        </w:rPr>
        <w:t xml:space="preserve"> с </w:t>
      </w:r>
      <w:r w:rsidR="0075476A" w:rsidRPr="00CB45F8">
        <w:rPr>
          <w:sz w:val="28"/>
          <w:szCs w:val="28"/>
          <w:lang w:val="ru-RU"/>
        </w:rPr>
        <w:t>Назаровским и Ужурским районом</w:t>
      </w:r>
      <w:r w:rsidRPr="00CB45F8">
        <w:rPr>
          <w:sz w:val="28"/>
          <w:szCs w:val="28"/>
          <w:lang w:val="ru-RU"/>
        </w:rPr>
        <w:t xml:space="preserve">, </w:t>
      </w:r>
      <w:r w:rsidR="0075476A" w:rsidRPr="00CB45F8">
        <w:rPr>
          <w:sz w:val="28"/>
          <w:szCs w:val="28"/>
          <w:lang w:val="ru-RU"/>
        </w:rPr>
        <w:t>с южной–</w:t>
      </w:r>
      <w:r w:rsidRPr="00CB45F8">
        <w:rPr>
          <w:sz w:val="28"/>
          <w:szCs w:val="28"/>
          <w:lang w:val="ru-RU"/>
        </w:rPr>
        <w:t xml:space="preserve"> с </w:t>
      </w:r>
      <w:r w:rsidR="0075476A" w:rsidRPr="00CB45F8">
        <w:rPr>
          <w:sz w:val="28"/>
          <w:szCs w:val="28"/>
          <w:lang w:val="ru-RU"/>
        </w:rPr>
        <w:t>Республикой Хакасией</w:t>
      </w:r>
      <w:r w:rsidRPr="00CB45F8">
        <w:rPr>
          <w:sz w:val="28"/>
          <w:szCs w:val="28"/>
          <w:lang w:val="ru-RU"/>
        </w:rPr>
        <w:t xml:space="preserve">, с </w:t>
      </w:r>
      <w:r w:rsidR="0075476A" w:rsidRPr="00CB45F8">
        <w:rPr>
          <w:sz w:val="28"/>
          <w:szCs w:val="28"/>
          <w:lang w:val="ru-RU"/>
        </w:rPr>
        <w:t>запада и северо</w:t>
      </w:r>
      <w:r w:rsidRPr="00CB45F8">
        <w:rPr>
          <w:sz w:val="28"/>
          <w:szCs w:val="28"/>
          <w:lang w:val="ru-RU"/>
        </w:rPr>
        <w:t>-запад</w:t>
      </w:r>
      <w:r w:rsidR="0075476A" w:rsidRPr="00CB45F8">
        <w:rPr>
          <w:sz w:val="28"/>
          <w:szCs w:val="28"/>
          <w:lang w:val="ru-RU"/>
        </w:rPr>
        <w:t>а –</w:t>
      </w:r>
      <w:r w:rsidRPr="00CB45F8">
        <w:rPr>
          <w:sz w:val="28"/>
          <w:szCs w:val="28"/>
          <w:lang w:val="ru-RU"/>
        </w:rPr>
        <w:t xml:space="preserve"> с </w:t>
      </w:r>
      <w:r w:rsidR="0075476A" w:rsidRPr="00CB45F8">
        <w:rPr>
          <w:sz w:val="28"/>
          <w:szCs w:val="28"/>
          <w:lang w:val="ru-RU"/>
        </w:rPr>
        <w:t>Кемеровской областью</w:t>
      </w:r>
      <w:r w:rsidRPr="00CB45F8">
        <w:rPr>
          <w:sz w:val="28"/>
          <w:szCs w:val="28"/>
          <w:lang w:val="ru-RU"/>
        </w:rPr>
        <w:t>.</w:t>
      </w:r>
    </w:p>
    <w:p w:rsidR="002D13D7" w:rsidRPr="00CB45F8" w:rsidRDefault="00F52119" w:rsidP="0075476A">
      <w:pPr>
        <w:pStyle w:val="3"/>
        <w:spacing w:before="120" w:after="52" w:line="272" w:lineRule="auto"/>
        <w:ind w:left="-5" w:right="428"/>
        <w:rPr>
          <w:sz w:val="28"/>
          <w:szCs w:val="28"/>
          <w:lang w:val="ru-RU"/>
        </w:rPr>
      </w:pPr>
      <w:bookmarkStart w:id="21" w:name="_Toc172549757"/>
      <w:r w:rsidRPr="00CB45F8">
        <w:rPr>
          <w:sz w:val="28"/>
          <w:szCs w:val="28"/>
          <w:lang w:val="ru-RU"/>
        </w:rPr>
        <w:t>2.1.2 Система расселения</w:t>
      </w:r>
      <w:bookmarkEnd w:id="21"/>
    </w:p>
    <w:p w:rsidR="00C35791" w:rsidRPr="00CB45F8" w:rsidRDefault="00C35791" w:rsidP="0085593C">
      <w:pPr>
        <w:spacing w:after="0" w:line="360" w:lineRule="auto"/>
        <w:ind w:left="-15" w:right="-2"/>
        <w:rPr>
          <w:sz w:val="28"/>
          <w:szCs w:val="28"/>
          <w:lang w:val="ru-RU"/>
        </w:rPr>
      </w:pPr>
      <w:r w:rsidRPr="00CB45F8">
        <w:rPr>
          <w:sz w:val="28"/>
          <w:szCs w:val="28"/>
          <w:lang w:val="ru-RU"/>
        </w:rPr>
        <w:t>Муниципальный округ включает территорию 40 сельских населенных пунктов:</w:t>
      </w:r>
    </w:p>
    <w:p w:rsidR="00C35791" w:rsidRPr="00CB45F8" w:rsidRDefault="00C35791" w:rsidP="0085593C">
      <w:pPr>
        <w:numPr>
          <w:ilvl w:val="0"/>
          <w:numId w:val="13"/>
        </w:numPr>
        <w:spacing w:after="0" w:line="360" w:lineRule="auto"/>
        <w:ind w:left="-15" w:right="-2" w:firstLine="556"/>
        <w:rPr>
          <w:sz w:val="28"/>
          <w:szCs w:val="28"/>
          <w:lang w:val="ru-RU"/>
        </w:rPr>
      </w:pPr>
      <w:r w:rsidRPr="00CB45F8">
        <w:rPr>
          <w:bCs/>
          <w:sz w:val="28"/>
          <w:szCs w:val="28"/>
          <w:lang w:val="ru-RU"/>
        </w:rPr>
        <w:t>деревня Александровка</w:t>
      </w:r>
    </w:p>
    <w:p w:rsidR="00C35791" w:rsidRPr="00CB45F8" w:rsidRDefault="00C35791" w:rsidP="0085593C">
      <w:pPr>
        <w:numPr>
          <w:ilvl w:val="0"/>
          <w:numId w:val="13"/>
        </w:numPr>
        <w:spacing w:after="0" w:line="360" w:lineRule="auto"/>
        <w:ind w:left="-15" w:right="-2" w:firstLine="556"/>
        <w:rPr>
          <w:sz w:val="28"/>
          <w:szCs w:val="28"/>
          <w:lang w:val="ru-RU"/>
        </w:rPr>
      </w:pPr>
      <w:r w:rsidRPr="00CB45F8">
        <w:rPr>
          <w:bCs/>
          <w:sz w:val="28"/>
          <w:szCs w:val="28"/>
          <w:lang w:val="ru-RU"/>
        </w:rPr>
        <w:t>деревня Базыр</w:t>
      </w:r>
    </w:p>
    <w:p w:rsidR="00C35791" w:rsidRPr="00CB45F8" w:rsidRDefault="00C35791" w:rsidP="0085593C">
      <w:pPr>
        <w:numPr>
          <w:ilvl w:val="0"/>
          <w:numId w:val="13"/>
        </w:numPr>
        <w:spacing w:after="0" w:line="360" w:lineRule="auto"/>
        <w:ind w:left="-15" w:right="-2" w:firstLine="556"/>
        <w:rPr>
          <w:sz w:val="28"/>
          <w:szCs w:val="28"/>
          <w:lang w:val="ru-RU"/>
        </w:rPr>
      </w:pPr>
      <w:r w:rsidRPr="00CB45F8">
        <w:rPr>
          <w:bCs/>
          <w:sz w:val="28"/>
          <w:szCs w:val="28"/>
          <w:lang w:val="ru-RU"/>
        </w:rPr>
        <w:t>деревня Белоозерка</w:t>
      </w:r>
    </w:p>
    <w:p w:rsidR="00C35791" w:rsidRPr="00CB45F8" w:rsidRDefault="00C35791" w:rsidP="0085593C">
      <w:pPr>
        <w:numPr>
          <w:ilvl w:val="0"/>
          <w:numId w:val="13"/>
        </w:numPr>
        <w:spacing w:after="0" w:line="360" w:lineRule="auto"/>
        <w:ind w:left="-15" w:right="-2" w:firstLine="556"/>
        <w:rPr>
          <w:sz w:val="28"/>
          <w:szCs w:val="28"/>
          <w:lang w:val="ru-RU"/>
        </w:rPr>
      </w:pPr>
      <w:r w:rsidRPr="00CB45F8">
        <w:rPr>
          <w:bCs/>
          <w:sz w:val="28"/>
          <w:szCs w:val="28"/>
          <w:lang w:val="ru-RU"/>
        </w:rPr>
        <w:lastRenderedPageBreak/>
        <w:t>деревня Глинка</w:t>
      </w:r>
    </w:p>
    <w:p w:rsidR="00C35791" w:rsidRPr="00CB45F8" w:rsidRDefault="00C35791" w:rsidP="0085593C">
      <w:pPr>
        <w:numPr>
          <w:ilvl w:val="0"/>
          <w:numId w:val="13"/>
        </w:numPr>
        <w:spacing w:after="0" w:line="360" w:lineRule="auto"/>
        <w:ind w:left="-15" w:right="-2" w:firstLine="556"/>
        <w:rPr>
          <w:sz w:val="28"/>
          <w:szCs w:val="28"/>
          <w:lang w:val="ru-RU"/>
        </w:rPr>
      </w:pPr>
      <w:r w:rsidRPr="00CB45F8">
        <w:rPr>
          <w:bCs/>
          <w:sz w:val="28"/>
          <w:szCs w:val="28"/>
          <w:lang w:val="ru-RU"/>
        </w:rPr>
        <w:t>деревня Гляден</w:t>
      </w:r>
    </w:p>
    <w:p w:rsidR="00C35791" w:rsidRPr="00CB45F8" w:rsidRDefault="00C35791" w:rsidP="0085593C">
      <w:pPr>
        <w:numPr>
          <w:ilvl w:val="0"/>
          <w:numId w:val="13"/>
        </w:numPr>
        <w:spacing w:after="0" w:line="360" w:lineRule="auto"/>
        <w:ind w:left="-15" w:right="-2" w:firstLine="556"/>
        <w:rPr>
          <w:sz w:val="28"/>
          <w:szCs w:val="28"/>
          <w:lang w:val="ru-RU"/>
        </w:rPr>
      </w:pPr>
      <w:r w:rsidRPr="00CB45F8">
        <w:rPr>
          <w:bCs/>
          <w:sz w:val="28"/>
          <w:szCs w:val="28"/>
          <w:lang w:val="ru-RU"/>
        </w:rPr>
        <w:t>деревня Горбы</w:t>
      </w:r>
    </w:p>
    <w:p w:rsidR="00C35791" w:rsidRPr="00CB45F8" w:rsidRDefault="00C35791" w:rsidP="0085593C">
      <w:pPr>
        <w:numPr>
          <w:ilvl w:val="0"/>
          <w:numId w:val="13"/>
        </w:numPr>
        <w:spacing w:after="0" w:line="360" w:lineRule="auto"/>
        <w:ind w:left="-15" w:right="-2" w:firstLine="556"/>
        <w:rPr>
          <w:sz w:val="28"/>
          <w:szCs w:val="28"/>
          <w:lang w:val="ru-RU"/>
        </w:rPr>
      </w:pPr>
      <w:r w:rsidRPr="00CB45F8">
        <w:rPr>
          <w:bCs/>
          <w:sz w:val="28"/>
          <w:szCs w:val="28"/>
          <w:lang w:val="ru-RU"/>
        </w:rPr>
        <w:t>деревня Гудково</w:t>
      </w:r>
    </w:p>
    <w:p w:rsidR="00C35791" w:rsidRPr="00CB45F8" w:rsidRDefault="00C35791" w:rsidP="0085593C">
      <w:pPr>
        <w:numPr>
          <w:ilvl w:val="0"/>
          <w:numId w:val="13"/>
        </w:numPr>
        <w:spacing w:after="0" w:line="360" w:lineRule="auto"/>
        <w:ind w:left="-15" w:right="-2" w:firstLine="556"/>
        <w:rPr>
          <w:sz w:val="28"/>
          <w:szCs w:val="28"/>
          <w:lang w:val="ru-RU"/>
        </w:rPr>
      </w:pPr>
      <w:r w:rsidRPr="00CB45F8">
        <w:rPr>
          <w:bCs/>
          <w:sz w:val="28"/>
          <w:szCs w:val="28"/>
          <w:lang w:val="ru-RU"/>
        </w:rPr>
        <w:t>деревня Едет</w:t>
      </w:r>
    </w:p>
    <w:p w:rsidR="00C35791" w:rsidRPr="00CB45F8" w:rsidRDefault="00C35791" w:rsidP="0085593C">
      <w:pPr>
        <w:numPr>
          <w:ilvl w:val="0"/>
          <w:numId w:val="13"/>
        </w:numPr>
        <w:spacing w:after="0" w:line="360" w:lineRule="auto"/>
        <w:ind w:left="-15" w:right="-2" w:firstLine="556"/>
        <w:rPr>
          <w:sz w:val="28"/>
          <w:szCs w:val="28"/>
          <w:lang w:val="ru-RU"/>
        </w:rPr>
      </w:pPr>
      <w:r w:rsidRPr="00CB45F8">
        <w:rPr>
          <w:bCs/>
          <w:sz w:val="28"/>
          <w:szCs w:val="28"/>
          <w:lang w:val="ru-RU"/>
        </w:rPr>
        <w:t>деревня Ершово</w:t>
      </w:r>
    </w:p>
    <w:p w:rsidR="00C35791" w:rsidRPr="00CB45F8" w:rsidRDefault="00C35791" w:rsidP="0085593C">
      <w:pPr>
        <w:numPr>
          <w:ilvl w:val="0"/>
          <w:numId w:val="13"/>
        </w:numPr>
        <w:spacing w:after="0" w:line="360" w:lineRule="auto"/>
        <w:ind w:left="-15" w:right="-2" w:firstLine="556"/>
        <w:rPr>
          <w:sz w:val="28"/>
          <w:szCs w:val="28"/>
          <w:lang w:val="ru-RU"/>
        </w:rPr>
      </w:pPr>
      <w:r w:rsidRPr="00CB45F8">
        <w:rPr>
          <w:bCs/>
          <w:sz w:val="28"/>
          <w:szCs w:val="28"/>
          <w:lang w:val="ru-RU"/>
        </w:rPr>
        <w:t>деревня Киргисуль</w:t>
      </w:r>
    </w:p>
    <w:p w:rsidR="00C35791" w:rsidRPr="00CB45F8" w:rsidRDefault="00C35791" w:rsidP="0085593C">
      <w:pPr>
        <w:numPr>
          <w:ilvl w:val="0"/>
          <w:numId w:val="13"/>
        </w:numPr>
        <w:spacing w:after="0" w:line="360" w:lineRule="auto"/>
        <w:ind w:left="-15" w:right="-2" w:firstLine="556"/>
        <w:rPr>
          <w:sz w:val="28"/>
          <w:szCs w:val="28"/>
          <w:lang w:val="ru-RU"/>
        </w:rPr>
      </w:pPr>
      <w:r w:rsidRPr="00CB45F8">
        <w:rPr>
          <w:bCs/>
          <w:sz w:val="28"/>
          <w:szCs w:val="28"/>
          <w:lang w:val="ru-RU"/>
        </w:rPr>
        <w:t>деревня Косонголь</w:t>
      </w:r>
    </w:p>
    <w:p w:rsidR="00C35791" w:rsidRPr="00CB45F8" w:rsidRDefault="00C35791" w:rsidP="0085593C">
      <w:pPr>
        <w:numPr>
          <w:ilvl w:val="0"/>
          <w:numId w:val="13"/>
        </w:numPr>
        <w:spacing w:after="0" w:line="360" w:lineRule="auto"/>
        <w:ind w:left="-15" w:right="-2" w:firstLine="556"/>
        <w:rPr>
          <w:sz w:val="28"/>
          <w:szCs w:val="28"/>
          <w:lang w:val="ru-RU"/>
        </w:rPr>
      </w:pPr>
      <w:r w:rsidRPr="00CB45F8">
        <w:rPr>
          <w:bCs/>
          <w:sz w:val="28"/>
          <w:szCs w:val="28"/>
          <w:lang w:val="ru-RU"/>
        </w:rPr>
        <w:t>деревня Косые Ложки</w:t>
      </w:r>
    </w:p>
    <w:p w:rsidR="00C35791" w:rsidRPr="00CB45F8" w:rsidRDefault="00C35791" w:rsidP="0085593C">
      <w:pPr>
        <w:numPr>
          <w:ilvl w:val="0"/>
          <w:numId w:val="13"/>
        </w:numPr>
        <w:spacing w:after="0" w:line="360" w:lineRule="auto"/>
        <w:ind w:left="-15" w:right="-2" w:firstLine="556"/>
        <w:rPr>
          <w:sz w:val="28"/>
          <w:szCs w:val="28"/>
          <w:lang w:val="ru-RU"/>
        </w:rPr>
      </w:pPr>
      <w:r w:rsidRPr="00CB45F8">
        <w:rPr>
          <w:bCs/>
          <w:sz w:val="28"/>
          <w:szCs w:val="28"/>
          <w:lang w:val="ru-RU"/>
        </w:rPr>
        <w:t>деревня Линево</w:t>
      </w:r>
    </w:p>
    <w:p w:rsidR="00C35791" w:rsidRPr="00CB45F8" w:rsidRDefault="00C35791" w:rsidP="0085593C">
      <w:pPr>
        <w:numPr>
          <w:ilvl w:val="0"/>
          <w:numId w:val="13"/>
        </w:numPr>
        <w:spacing w:after="0" w:line="360" w:lineRule="auto"/>
        <w:ind w:left="-15" w:right="-2" w:firstLine="556"/>
        <w:rPr>
          <w:sz w:val="28"/>
          <w:szCs w:val="28"/>
          <w:lang w:val="ru-RU"/>
        </w:rPr>
      </w:pPr>
      <w:r w:rsidRPr="00CB45F8">
        <w:rPr>
          <w:bCs/>
          <w:sz w:val="28"/>
          <w:szCs w:val="28"/>
          <w:lang w:val="ru-RU"/>
        </w:rPr>
        <w:t>деревня Можары</w:t>
      </w:r>
    </w:p>
    <w:p w:rsidR="00C35791" w:rsidRPr="00CB45F8" w:rsidRDefault="00C35791" w:rsidP="0085593C">
      <w:pPr>
        <w:numPr>
          <w:ilvl w:val="0"/>
          <w:numId w:val="13"/>
        </w:numPr>
        <w:spacing w:after="0" w:line="360" w:lineRule="auto"/>
        <w:ind w:left="-15" w:right="-2" w:firstLine="556"/>
        <w:rPr>
          <w:sz w:val="28"/>
          <w:szCs w:val="28"/>
          <w:lang w:val="ru-RU"/>
        </w:rPr>
      </w:pPr>
      <w:r w:rsidRPr="00CB45F8">
        <w:rPr>
          <w:bCs/>
          <w:sz w:val="28"/>
          <w:szCs w:val="28"/>
          <w:lang w:val="ru-RU"/>
        </w:rPr>
        <w:t>деревня Новокурск</w:t>
      </w:r>
    </w:p>
    <w:p w:rsidR="00C35791" w:rsidRPr="00CB45F8" w:rsidRDefault="00C35791" w:rsidP="0085593C">
      <w:pPr>
        <w:numPr>
          <w:ilvl w:val="0"/>
          <w:numId w:val="13"/>
        </w:numPr>
        <w:spacing w:after="0" w:line="360" w:lineRule="auto"/>
        <w:ind w:left="-15" w:right="-2" w:firstLine="556"/>
        <w:rPr>
          <w:sz w:val="28"/>
          <w:szCs w:val="28"/>
          <w:lang w:val="ru-RU"/>
        </w:rPr>
      </w:pPr>
      <w:r w:rsidRPr="00CB45F8">
        <w:rPr>
          <w:bCs/>
          <w:sz w:val="28"/>
          <w:szCs w:val="28"/>
          <w:lang w:val="ru-RU"/>
        </w:rPr>
        <w:t>деревня Росинка</w:t>
      </w:r>
    </w:p>
    <w:p w:rsidR="00C35791" w:rsidRPr="00CB45F8" w:rsidRDefault="00C35791" w:rsidP="0085593C">
      <w:pPr>
        <w:numPr>
          <w:ilvl w:val="0"/>
          <w:numId w:val="13"/>
        </w:numPr>
        <w:spacing w:after="0" w:line="360" w:lineRule="auto"/>
        <w:ind w:left="-15" w:right="-2" w:firstLine="556"/>
        <w:rPr>
          <w:sz w:val="28"/>
          <w:szCs w:val="28"/>
          <w:lang w:val="ru-RU"/>
        </w:rPr>
      </w:pPr>
      <w:r w:rsidRPr="00CB45F8">
        <w:rPr>
          <w:bCs/>
          <w:sz w:val="28"/>
          <w:szCs w:val="28"/>
          <w:lang w:val="ru-RU"/>
        </w:rPr>
        <w:t>деревня Сартачуль</w:t>
      </w:r>
    </w:p>
    <w:p w:rsidR="00C35791" w:rsidRPr="00CB45F8" w:rsidRDefault="00C35791" w:rsidP="0085593C">
      <w:pPr>
        <w:numPr>
          <w:ilvl w:val="0"/>
          <w:numId w:val="13"/>
        </w:numPr>
        <w:spacing w:after="0" w:line="360" w:lineRule="auto"/>
        <w:ind w:left="-15" w:right="-2" w:firstLine="556"/>
        <w:rPr>
          <w:sz w:val="28"/>
          <w:szCs w:val="28"/>
          <w:lang w:val="ru-RU"/>
        </w:rPr>
      </w:pPr>
      <w:r w:rsidRPr="00CB45F8">
        <w:rPr>
          <w:bCs/>
          <w:sz w:val="28"/>
          <w:szCs w:val="28"/>
          <w:lang w:val="ru-RU"/>
        </w:rPr>
        <w:t>деревня Скворцово</w:t>
      </w:r>
    </w:p>
    <w:p w:rsidR="00C35791" w:rsidRPr="00CB45F8" w:rsidRDefault="00C35791" w:rsidP="0085593C">
      <w:pPr>
        <w:numPr>
          <w:ilvl w:val="0"/>
          <w:numId w:val="13"/>
        </w:numPr>
        <w:spacing w:after="0" w:line="360" w:lineRule="auto"/>
        <w:ind w:left="-15" w:right="-2" w:firstLine="556"/>
        <w:rPr>
          <w:sz w:val="28"/>
          <w:szCs w:val="28"/>
          <w:lang w:val="ru-RU"/>
        </w:rPr>
      </w:pPr>
      <w:r w:rsidRPr="00CB45F8">
        <w:rPr>
          <w:bCs/>
          <w:sz w:val="28"/>
          <w:szCs w:val="28"/>
          <w:lang w:val="ru-RU"/>
        </w:rPr>
        <w:t>деревня Скрипачи</w:t>
      </w:r>
    </w:p>
    <w:p w:rsidR="00C35791" w:rsidRPr="00CB45F8" w:rsidRDefault="00C35791" w:rsidP="0085593C">
      <w:pPr>
        <w:numPr>
          <w:ilvl w:val="0"/>
          <w:numId w:val="13"/>
        </w:numPr>
        <w:spacing w:after="0" w:line="360" w:lineRule="auto"/>
        <w:ind w:left="-15" w:right="-2" w:firstLine="556"/>
        <w:rPr>
          <w:sz w:val="28"/>
          <w:szCs w:val="28"/>
          <w:lang w:val="ru-RU"/>
        </w:rPr>
      </w:pPr>
      <w:r w:rsidRPr="00CB45F8">
        <w:rPr>
          <w:bCs/>
          <w:sz w:val="28"/>
          <w:szCs w:val="28"/>
          <w:lang w:val="ru-RU"/>
        </w:rPr>
        <w:t>деревня Сорокино</w:t>
      </w:r>
    </w:p>
    <w:p w:rsidR="00C35791" w:rsidRPr="00CB45F8" w:rsidRDefault="00C35791" w:rsidP="0085593C">
      <w:pPr>
        <w:numPr>
          <w:ilvl w:val="0"/>
          <w:numId w:val="13"/>
        </w:numPr>
        <w:spacing w:after="0" w:line="360" w:lineRule="auto"/>
        <w:ind w:left="-15" w:right="-2" w:firstLine="556"/>
        <w:rPr>
          <w:sz w:val="28"/>
          <w:szCs w:val="28"/>
          <w:lang w:val="ru-RU"/>
        </w:rPr>
      </w:pPr>
      <w:r w:rsidRPr="00CB45F8">
        <w:rPr>
          <w:bCs/>
          <w:sz w:val="28"/>
          <w:szCs w:val="28"/>
          <w:lang w:val="ru-RU"/>
        </w:rPr>
        <w:t>деревня Усть-Парная</w:t>
      </w:r>
    </w:p>
    <w:p w:rsidR="00C35791" w:rsidRPr="00CB45F8" w:rsidRDefault="00C35791" w:rsidP="0085593C">
      <w:pPr>
        <w:numPr>
          <w:ilvl w:val="0"/>
          <w:numId w:val="13"/>
        </w:numPr>
        <w:spacing w:after="0" w:line="360" w:lineRule="auto"/>
        <w:ind w:left="-15" w:right="-2" w:firstLine="556"/>
        <w:rPr>
          <w:sz w:val="28"/>
          <w:szCs w:val="28"/>
          <w:lang w:val="ru-RU"/>
        </w:rPr>
      </w:pPr>
      <w:r w:rsidRPr="00CB45F8">
        <w:rPr>
          <w:bCs/>
          <w:sz w:val="28"/>
          <w:szCs w:val="28"/>
          <w:lang w:val="ru-RU"/>
        </w:rPr>
        <w:t>поселок Инголь</w:t>
      </w:r>
    </w:p>
    <w:p w:rsidR="00C35791" w:rsidRPr="00CB45F8" w:rsidRDefault="00C35791" w:rsidP="0085593C">
      <w:pPr>
        <w:numPr>
          <w:ilvl w:val="0"/>
          <w:numId w:val="13"/>
        </w:numPr>
        <w:spacing w:after="0" w:line="360" w:lineRule="auto"/>
        <w:ind w:left="-15" w:right="-2" w:firstLine="556"/>
        <w:rPr>
          <w:sz w:val="28"/>
          <w:szCs w:val="28"/>
          <w:lang w:val="ru-RU"/>
        </w:rPr>
      </w:pPr>
      <w:r w:rsidRPr="00CB45F8">
        <w:rPr>
          <w:bCs/>
          <w:sz w:val="28"/>
          <w:szCs w:val="28"/>
          <w:lang w:val="ru-RU"/>
        </w:rPr>
        <w:t>поселок Крутоярский</w:t>
      </w:r>
    </w:p>
    <w:p w:rsidR="00C35791" w:rsidRPr="00CB45F8" w:rsidRDefault="00C35791" w:rsidP="0085593C">
      <w:pPr>
        <w:numPr>
          <w:ilvl w:val="0"/>
          <w:numId w:val="13"/>
        </w:numPr>
        <w:spacing w:after="0" w:line="360" w:lineRule="auto"/>
        <w:ind w:left="-15" w:right="-2" w:firstLine="556"/>
        <w:rPr>
          <w:sz w:val="28"/>
          <w:szCs w:val="28"/>
          <w:lang w:val="ru-RU"/>
        </w:rPr>
      </w:pPr>
      <w:r w:rsidRPr="00CB45F8">
        <w:rPr>
          <w:bCs/>
          <w:sz w:val="28"/>
          <w:szCs w:val="28"/>
          <w:lang w:val="ru-RU"/>
        </w:rPr>
        <w:t>поселок Шушь</w:t>
      </w:r>
    </w:p>
    <w:p w:rsidR="00C35791" w:rsidRPr="00CB45F8" w:rsidRDefault="00C35791" w:rsidP="0085593C">
      <w:pPr>
        <w:numPr>
          <w:ilvl w:val="0"/>
          <w:numId w:val="13"/>
        </w:numPr>
        <w:spacing w:after="0" w:line="360" w:lineRule="auto"/>
        <w:ind w:left="-15" w:right="-2" w:firstLine="556"/>
        <w:rPr>
          <w:sz w:val="28"/>
          <w:szCs w:val="28"/>
          <w:lang w:val="ru-RU"/>
        </w:rPr>
      </w:pPr>
      <w:r w:rsidRPr="00CB45F8">
        <w:rPr>
          <w:bCs/>
          <w:sz w:val="28"/>
          <w:szCs w:val="28"/>
          <w:lang w:val="ru-RU"/>
        </w:rPr>
        <w:t>поселок Юферовское</w:t>
      </w:r>
    </w:p>
    <w:p w:rsidR="00C35791" w:rsidRPr="00CB45F8" w:rsidRDefault="00C35791" w:rsidP="0085593C">
      <w:pPr>
        <w:numPr>
          <w:ilvl w:val="0"/>
          <w:numId w:val="13"/>
        </w:numPr>
        <w:spacing w:after="0" w:line="360" w:lineRule="auto"/>
        <w:ind w:left="-15" w:right="-2" w:firstLine="556"/>
        <w:rPr>
          <w:sz w:val="28"/>
          <w:szCs w:val="28"/>
          <w:lang w:val="ru-RU"/>
        </w:rPr>
      </w:pPr>
      <w:r w:rsidRPr="00CB45F8">
        <w:rPr>
          <w:bCs/>
          <w:sz w:val="28"/>
          <w:szCs w:val="28"/>
          <w:lang w:val="ru-RU"/>
        </w:rPr>
        <w:t>село Ажинское</w:t>
      </w:r>
    </w:p>
    <w:p w:rsidR="00C35791" w:rsidRPr="00CB45F8" w:rsidRDefault="00C35791" w:rsidP="0085593C">
      <w:pPr>
        <w:numPr>
          <w:ilvl w:val="0"/>
          <w:numId w:val="13"/>
        </w:numPr>
        <w:spacing w:after="0" w:line="360" w:lineRule="auto"/>
        <w:ind w:left="-15" w:right="-2" w:firstLine="556"/>
        <w:rPr>
          <w:sz w:val="28"/>
          <w:szCs w:val="28"/>
          <w:lang w:val="ru-RU"/>
        </w:rPr>
      </w:pPr>
      <w:r w:rsidRPr="00CB45F8">
        <w:rPr>
          <w:bCs/>
          <w:sz w:val="28"/>
          <w:szCs w:val="28"/>
          <w:lang w:val="ru-RU"/>
        </w:rPr>
        <w:t>село Березовское</w:t>
      </w:r>
    </w:p>
    <w:p w:rsidR="00C35791" w:rsidRPr="00CB45F8" w:rsidRDefault="00C35791" w:rsidP="0085593C">
      <w:pPr>
        <w:numPr>
          <w:ilvl w:val="0"/>
          <w:numId w:val="13"/>
        </w:numPr>
        <w:spacing w:after="0" w:line="360" w:lineRule="auto"/>
        <w:ind w:left="-15" w:right="-2" w:firstLine="556"/>
        <w:rPr>
          <w:sz w:val="28"/>
          <w:szCs w:val="28"/>
          <w:lang w:val="ru-RU"/>
        </w:rPr>
      </w:pPr>
      <w:r w:rsidRPr="00CB45F8">
        <w:rPr>
          <w:bCs/>
          <w:sz w:val="28"/>
          <w:szCs w:val="28"/>
          <w:lang w:val="ru-RU"/>
        </w:rPr>
        <w:t>село Береш</w:t>
      </w:r>
    </w:p>
    <w:p w:rsidR="00C35791" w:rsidRPr="00CB45F8" w:rsidRDefault="00C35791" w:rsidP="0085593C">
      <w:pPr>
        <w:numPr>
          <w:ilvl w:val="0"/>
          <w:numId w:val="13"/>
        </w:numPr>
        <w:spacing w:after="0" w:line="360" w:lineRule="auto"/>
        <w:ind w:left="-15" w:right="-2" w:firstLine="556"/>
        <w:rPr>
          <w:sz w:val="28"/>
          <w:szCs w:val="28"/>
          <w:lang w:val="ru-RU"/>
        </w:rPr>
      </w:pPr>
      <w:r w:rsidRPr="00CB45F8">
        <w:rPr>
          <w:bCs/>
          <w:sz w:val="28"/>
          <w:szCs w:val="28"/>
          <w:lang w:val="ru-RU"/>
        </w:rPr>
        <w:t>село Большое Озеро</w:t>
      </w:r>
    </w:p>
    <w:p w:rsidR="00C35791" w:rsidRPr="00CB45F8" w:rsidRDefault="00C35791" w:rsidP="0085593C">
      <w:pPr>
        <w:numPr>
          <w:ilvl w:val="0"/>
          <w:numId w:val="13"/>
        </w:numPr>
        <w:spacing w:after="0" w:line="360" w:lineRule="auto"/>
        <w:ind w:left="-15" w:right="-2" w:firstLine="556"/>
        <w:rPr>
          <w:sz w:val="28"/>
          <w:szCs w:val="28"/>
          <w:lang w:val="ru-RU"/>
        </w:rPr>
      </w:pPr>
      <w:r w:rsidRPr="00CB45F8">
        <w:rPr>
          <w:bCs/>
          <w:sz w:val="28"/>
          <w:szCs w:val="28"/>
          <w:lang w:val="ru-RU"/>
        </w:rPr>
        <w:t>село Дубинино</w:t>
      </w:r>
    </w:p>
    <w:p w:rsidR="00C35791" w:rsidRPr="00CB45F8" w:rsidRDefault="00C35791" w:rsidP="0085593C">
      <w:pPr>
        <w:numPr>
          <w:ilvl w:val="0"/>
          <w:numId w:val="13"/>
        </w:numPr>
        <w:spacing w:after="0" w:line="360" w:lineRule="auto"/>
        <w:ind w:left="-15" w:right="-2" w:firstLine="556"/>
        <w:rPr>
          <w:sz w:val="28"/>
          <w:szCs w:val="28"/>
          <w:lang w:val="ru-RU"/>
        </w:rPr>
      </w:pPr>
      <w:r w:rsidRPr="00CB45F8">
        <w:rPr>
          <w:bCs/>
          <w:sz w:val="28"/>
          <w:szCs w:val="28"/>
          <w:lang w:val="ru-RU"/>
        </w:rPr>
        <w:t>село Ивановка</w:t>
      </w:r>
    </w:p>
    <w:p w:rsidR="00C35791" w:rsidRPr="00CB45F8" w:rsidRDefault="00C35791" w:rsidP="0085593C">
      <w:pPr>
        <w:numPr>
          <w:ilvl w:val="0"/>
          <w:numId w:val="13"/>
        </w:numPr>
        <w:spacing w:after="0" w:line="360" w:lineRule="auto"/>
        <w:ind w:left="-15" w:right="-2" w:firstLine="556"/>
        <w:rPr>
          <w:sz w:val="28"/>
          <w:szCs w:val="28"/>
          <w:lang w:val="ru-RU"/>
        </w:rPr>
      </w:pPr>
      <w:r w:rsidRPr="00CB45F8">
        <w:rPr>
          <w:bCs/>
          <w:sz w:val="28"/>
          <w:szCs w:val="28"/>
          <w:lang w:val="ru-RU"/>
        </w:rPr>
        <w:t>село Малое Озеро</w:t>
      </w:r>
    </w:p>
    <w:p w:rsidR="00C35791" w:rsidRPr="00CB45F8" w:rsidRDefault="00C35791" w:rsidP="0085593C">
      <w:pPr>
        <w:numPr>
          <w:ilvl w:val="0"/>
          <w:numId w:val="13"/>
        </w:numPr>
        <w:spacing w:after="0" w:line="360" w:lineRule="auto"/>
        <w:ind w:left="-15" w:right="-2" w:firstLine="556"/>
        <w:rPr>
          <w:sz w:val="28"/>
          <w:szCs w:val="28"/>
          <w:lang w:val="ru-RU"/>
        </w:rPr>
      </w:pPr>
      <w:r w:rsidRPr="00CB45F8">
        <w:rPr>
          <w:bCs/>
          <w:sz w:val="28"/>
          <w:szCs w:val="28"/>
          <w:lang w:val="ru-RU"/>
        </w:rPr>
        <w:t>село Никольск</w:t>
      </w:r>
    </w:p>
    <w:p w:rsidR="00C35791" w:rsidRPr="00CB45F8" w:rsidRDefault="00C35791" w:rsidP="0085593C">
      <w:pPr>
        <w:numPr>
          <w:ilvl w:val="0"/>
          <w:numId w:val="13"/>
        </w:numPr>
        <w:spacing w:after="0" w:line="360" w:lineRule="auto"/>
        <w:ind w:left="-15" w:right="-2" w:firstLine="556"/>
        <w:rPr>
          <w:sz w:val="28"/>
          <w:szCs w:val="28"/>
          <w:lang w:val="ru-RU"/>
        </w:rPr>
      </w:pPr>
      <w:r w:rsidRPr="00CB45F8">
        <w:rPr>
          <w:bCs/>
          <w:sz w:val="28"/>
          <w:szCs w:val="28"/>
          <w:lang w:val="ru-RU"/>
        </w:rPr>
        <w:lastRenderedPageBreak/>
        <w:t>село Новоалтатка</w:t>
      </w:r>
    </w:p>
    <w:p w:rsidR="00C35791" w:rsidRPr="00CB45F8" w:rsidRDefault="00C35791" w:rsidP="0085593C">
      <w:pPr>
        <w:numPr>
          <w:ilvl w:val="0"/>
          <w:numId w:val="13"/>
        </w:numPr>
        <w:spacing w:after="0" w:line="360" w:lineRule="auto"/>
        <w:ind w:left="-15" w:right="-2" w:firstLine="556"/>
        <w:rPr>
          <w:sz w:val="28"/>
          <w:szCs w:val="28"/>
          <w:lang w:val="ru-RU"/>
        </w:rPr>
      </w:pPr>
      <w:r w:rsidRPr="00CB45F8">
        <w:rPr>
          <w:bCs/>
          <w:sz w:val="28"/>
          <w:szCs w:val="28"/>
          <w:lang w:val="ru-RU"/>
        </w:rPr>
        <w:t>село Ораки</w:t>
      </w:r>
    </w:p>
    <w:p w:rsidR="00C35791" w:rsidRPr="00CB45F8" w:rsidRDefault="00C35791" w:rsidP="0085593C">
      <w:pPr>
        <w:numPr>
          <w:ilvl w:val="0"/>
          <w:numId w:val="13"/>
        </w:numPr>
        <w:spacing w:after="0" w:line="360" w:lineRule="auto"/>
        <w:ind w:left="-15" w:right="-2" w:firstLine="556"/>
        <w:rPr>
          <w:sz w:val="28"/>
          <w:szCs w:val="28"/>
          <w:lang w:val="ru-RU"/>
        </w:rPr>
      </w:pPr>
      <w:r w:rsidRPr="00CB45F8">
        <w:rPr>
          <w:bCs/>
          <w:sz w:val="28"/>
          <w:szCs w:val="28"/>
          <w:lang w:val="ru-RU"/>
        </w:rPr>
        <w:t>село Парная</w:t>
      </w:r>
    </w:p>
    <w:p w:rsidR="00C35791" w:rsidRPr="00CB45F8" w:rsidRDefault="00C35791" w:rsidP="0085593C">
      <w:pPr>
        <w:numPr>
          <w:ilvl w:val="0"/>
          <w:numId w:val="13"/>
        </w:numPr>
        <w:spacing w:after="0" w:line="360" w:lineRule="auto"/>
        <w:ind w:left="-15" w:right="-2" w:firstLine="556"/>
        <w:rPr>
          <w:sz w:val="28"/>
          <w:szCs w:val="28"/>
          <w:lang w:val="ru-RU"/>
        </w:rPr>
      </w:pPr>
      <w:r w:rsidRPr="00CB45F8">
        <w:rPr>
          <w:bCs/>
          <w:sz w:val="28"/>
          <w:szCs w:val="28"/>
          <w:lang w:val="ru-RU"/>
        </w:rPr>
        <w:t>село Родники</w:t>
      </w:r>
    </w:p>
    <w:p w:rsidR="00C35791" w:rsidRPr="00CB45F8" w:rsidRDefault="00C35791" w:rsidP="0085593C">
      <w:pPr>
        <w:numPr>
          <w:ilvl w:val="0"/>
          <w:numId w:val="13"/>
        </w:numPr>
        <w:spacing w:after="0" w:line="360" w:lineRule="auto"/>
        <w:ind w:left="-15" w:right="-2" w:firstLine="556"/>
        <w:rPr>
          <w:sz w:val="28"/>
          <w:szCs w:val="28"/>
          <w:lang w:val="ru-RU"/>
        </w:rPr>
      </w:pPr>
      <w:r w:rsidRPr="00CB45F8">
        <w:rPr>
          <w:bCs/>
          <w:sz w:val="28"/>
          <w:szCs w:val="28"/>
          <w:lang w:val="ru-RU"/>
        </w:rPr>
        <w:t>село Темра</w:t>
      </w:r>
    </w:p>
    <w:p w:rsidR="00C35791" w:rsidRPr="00CB45F8" w:rsidRDefault="00C35791" w:rsidP="0085593C">
      <w:pPr>
        <w:numPr>
          <w:ilvl w:val="0"/>
          <w:numId w:val="13"/>
        </w:numPr>
        <w:spacing w:after="0" w:line="360" w:lineRule="auto"/>
        <w:ind w:left="-15" w:right="-2" w:firstLine="556"/>
        <w:rPr>
          <w:sz w:val="28"/>
          <w:szCs w:val="28"/>
          <w:lang w:val="ru-RU"/>
        </w:rPr>
      </w:pPr>
      <w:r w:rsidRPr="00CB45F8">
        <w:rPr>
          <w:bCs/>
          <w:sz w:val="28"/>
          <w:szCs w:val="28"/>
          <w:lang w:val="ru-RU"/>
        </w:rPr>
        <w:t>село Холмогорское</w:t>
      </w:r>
    </w:p>
    <w:p w:rsidR="00C35791" w:rsidRPr="00CB45F8" w:rsidRDefault="00C35791" w:rsidP="0085593C">
      <w:pPr>
        <w:numPr>
          <w:ilvl w:val="0"/>
          <w:numId w:val="13"/>
        </w:numPr>
        <w:spacing w:after="0" w:line="360" w:lineRule="auto"/>
        <w:ind w:left="-15" w:right="-2" w:firstLine="556"/>
        <w:rPr>
          <w:sz w:val="28"/>
          <w:szCs w:val="28"/>
          <w:lang w:val="ru-RU"/>
        </w:rPr>
      </w:pPr>
      <w:r w:rsidRPr="00CB45F8">
        <w:rPr>
          <w:bCs/>
          <w:sz w:val="28"/>
          <w:szCs w:val="28"/>
          <w:lang w:val="ru-RU"/>
        </w:rPr>
        <w:t>село Шушь</w:t>
      </w:r>
    </w:p>
    <w:p w:rsidR="00C35791" w:rsidRPr="00CB45F8" w:rsidRDefault="00C35791" w:rsidP="0085593C">
      <w:pPr>
        <w:spacing w:after="0" w:line="360" w:lineRule="auto"/>
        <w:ind w:left="-15" w:right="-2"/>
        <w:rPr>
          <w:sz w:val="28"/>
          <w:szCs w:val="28"/>
          <w:lang w:val="ru-RU"/>
        </w:rPr>
      </w:pPr>
      <w:r w:rsidRPr="00CB45F8">
        <w:rPr>
          <w:sz w:val="28"/>
          <w:szCs w:val="28"/>
          <w:lang w:val="ru-RU"/>
        </w:rPr>
        <w:t>Система расселения Шарыповского муниципального округа и характеристика системы расселения Шарыповского муниципального округа представлены ниже.</w:t>
      </w:r>
    </w:p>
    <w:p w:rsidR="0075476A" w:rsidRPr="00CB45F8" w:rsidRDefault="0075476A" w:rsidP="0075476A">
      <w:pPr>
        <w:spacing w:after="157" w:line="259" w:lineRule="auto"/>
        <w:ind w:left="101" w:firstLine="0"/>
        <w:jc w:val="left"/>
        <w:rPr>
          <w:sz w:val="28"/>
          <w:szCs w:val="28"/>
          <w:lang w:val="ru-RU"/>
        </w:rPr>
      </w:pPr>
      <w:r w:rsidRPr="00CB45F8">
        <w:rPr>
          <w:noProof/>
          <w:sz w:val="28"/>
          <w:szCs w:val="28"/>
          <w:lang w:val="ru-RU" w:eastAsia="ru-RU"/>
        </w:rPr>
        <w:drawing>
          <wp:inline distT="0" distB="0" distL="0" distR="0">
            <wp:extent cx="5512656" cy="5756744"/>
            <wp:effectExtent l="0" t="0" r="0" b="0"/>
            <wp:docPr id="212367" name="Picture 212367"/>
            <wp:cNvGraphicFramePr/>
            <a:graphic xmlns:a="http://schemas.openxmlformats.org/drawingml/2006/main">
              <a:graphicData uri="http://schemas.openxmlformats.org/drawingml/2006/picture">
                <pic:pic xmlns:pic="http://schemas.openxmlformats.org/drawingml/2006/picture">
                  <pic:nvPicPr>
                    <pic:cNvPr id="212367" name="Picture 212367"/>
                    <pic:cNvPicPr/>
                  </pic:nvPicPr>
                  <pic:blipFill>
                    <a:blip r:embed="rId16" cstate="print"/>
                    <a:stretch>
                      <a:fillRect/>
                    </a:stretch>
                  </pic:blipFill>
                  <pic:spPr>
                    <a:xfrm>
                      <a:off x="0" y="0"/>
                      <a:ext cx="5516445" cy="5760700"/>
                    </a:xfrm>
                    <a:prstGeom prst="rect">
                      <a:avLst/>
                    </a:prstGeom>
                  </pic:spPr>
                </pic:pic>
              </a:graphicData>
            </a:graphic>
          </wp:inline>
        </w:drawing>
      </w:r>
    </w:p>
    <w:p w:rsidR="00C35791" w:rsidRPr="0085593C" w:rsidRDefault="0075476A" w:rsidP="00C35791">
      <w:pPr>
        <w:spacing w:after="134" w:line="271" w:lineRule="auto"/>
        <w:ind w:left="10" w:right="68" w:hanging="10"/>
        <w:jc w:val="center"/>
        <w:rPr>
          <w:bCs/>
          <w:sz w:val="28"/>
          <w:szCs w:val="28"/>
          <w:lang w:val="ru-RU"/>
        </w:rPr>
        <w:sectPr w:rsidR="00C35791" w:rsidRPr="0085593C" w:rsidSect="005E1FCD">
          <w:pgSz w:w="11906" w:h="16838"/>
          <w:pgMar w:top="1134" w:right="851" w:bottom="1134" w:left="1701" w:header="720" w:footer="550" w:gutter="0"/>
          <w:cols w:space="720"/>
        </w:sectPr>
      </w:pPr>
      <w:r w:rsidRPr="0085593C">
        <w:rPr>
          <w:bCs/>
          <w:sz w:val="28"/>
          <w:szCs w:val="28"/>
          <w:lang w:val="ru-RU"/>
        </w:rPr>
        <w:t xml:space="preserve">Рисунок </w:t>
      </w:r>
      <w:r w:rsidR="00A42DB6">
        <w:rPr>
          <w:bCs/>
          <w:sz w:val="28"/>
          <w:szCs w:val="28"/>
          <w:lang w:val="ru-RU"/>
        </w:rPr>
        <w:t>1</w:t>
      </w:r>
      <w:r w:rsidRPr="0085593C">
        <w:rPr>
          <w:bCs/>
          <w:sz w:val="28"/>
          <w:szCs w:val="28"/>
          <w:lang w:val="ru-RU"/>
        </w:rPr>
        <w:t xml:space="preserve"> – Система расселения Шарыповского муниципального округа</w:t>
      </w:r>
    </w:p>
    <w:p w:rsidR="0075476A" w:rsidRPr="0085593C" w:rsidRDefault="0085593C" w:rsidP="0085593C">
      <w:pPr>
        <w:spacing w:after="0" w:line="270" w:lineRule="auto"/>
        <w:ind w:left="-5" w:hanging="10"/>
        <w:jc w:val="right"/>
        <w:rPr>
          <w:bCs/>
          <w:sz w:val="28"/>
          <w:szCs w:val="28"/>
          <w:lang w:val="ru-RU"/>
        </w:rPr>
      </w:pPr>
      <w:r w:rsidRPr="0085593C">
        <w:rPr>
          <w:bCs/>
          <w:sz w:val="28"/>
          <w:szCs w:val="28"/>
          <w:lang w:val="ru-RU"/>
        </w:rPr>
        <w:lastRenderedPageBreak/>
        <w:t xml:space="preserve">Таблица 17 – </w:t>
      </w:r>
      <w:r w:rsidR="0075476A" w:rsidRPr="0085593C">
        <w:rPr>
          <w:bCs/>
          <w:sz w:val="28"/>
          <w:szCs w:val="28"/>
          <w:lang w:val="ru-RU"/>
        </w:rPr>
        <w:t xml:space="preserve">Характеристика системы расселения Шарыповского муниципального округа </w:t>
      </w:r>
    </w:p>
    <w:tbl>
      <w:tblPr>
        <w:tblStyle w:val="TableGrid"/>
        <w:tblW w:w="5004" w:type="pct"/>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28" w:type="dxa"/>
          <w:left w:w="28" w:type="dxa"/>
          <w:bottom w:w="28" w:type="dxa"/>
          <w:right w:w="28" w:type="dxa"/>
        </w:tblCellMar>
        <w:tblLook w:val="04A0"/>
      </w:tblPr>
      <w:tblGrid>
        <w:gridCol w:w="706"/>
        <w:gridCol w:w="3125"/>
        <w:gridCol w:w="3070"/>
        <w:gridCol w:w="2510"/>
        <w:gridCol w:w="7"/>
      </w:tblGrid>
      <w:tr w:rsidR="0075476A" w:rsidRPr="00CB45F8" w:rsidTr="0085593C">
        <w:trPr>
          <w:gridAfter w:val="1"/>
          <w:wAfter w:w="7" w:type="dxa"/>
          <w:trHeight w:val="1159"/>
        </w:trPr>
        <w:tc>
          <w:tcPr>
            <w:tcW w:w="701" w:type="dxa"/>
            <w:vAlign w:val="center"/>
          </w:tcPr>
          <w:p w:rsidR="0075476A" w:rsidRPr="00CB45F8" w:rsidRDefault="0075476A" w:rsidP="00C35791">
            <w:pPr>
              <w:spacing w:after="0" w:line="240" w:lineRule="auto"/>
              <w:ind w:left="0" w:firstLine="0"/>
              <w:jc w:val="center"/>
              <w:rPr>
                <w:b/>
                <w:szCs w:val="24"/>
                <w:lang w:val="ru-RU"/>
              </w:rPr>
            </w:pPr>
            <w:r w:rsidRPr="00CB45F8">
              <w:rPr>
                <w:b/>
                <w:szCs w:val="24"/>
                <w:lang w:val="ru-RU"/>
              </w:rPr>
              <w:t xml:space="preserve">№ </w:t>
            </w:r>
          </w:p>
          <w:p w:rsidR="0075476A" w:rsidRPr="00CB45F8" w:rsidRDefault="0075476A" w:rsidP="00C35791">
            <w:pPr>
              <w:spacing w:after="0" w:line="240" w:lineRule="auto"/>
              <w:ind w:left="0" w:firstLine="0"/>
              <w:jc w:val="center"/>
              <w:rPr>
                <w:b/>
                <w:szCs w:val="24"/>
                <w:lang w:val="ru-RU"/>
              </w:rPr>
            </w:pPr>
            <w:r w:rsidRPr="00CB45F8">
              <w:rPr>
                <w:b/>
                <w:szCs w:val="24"/>
                <w:lang w:val="ru-RU"/>
              </w:rPr>
              <w:t xml:space="preserve">п/п </w:t>
            </w:r>
          </w:p>
        </w:tc>
        <w:tc>
          <w:tcPr>
            <w:tcW w:w="3103" w:type="dxa"/>
            <w:vAlign w:val="center"/>
          </w:tcPr>
          <w:p w:rsidR="0075476A" w:rsidRPr="00CB45F8" w:rsidRDefault="0075476A" w:rsidP="00C35791">
            <w:pPr>
              <w:spacing w:after="0" w:line="240" w:lineRule="auto"/>
              <w:ind w:left="0" w:firstLine="0"/>
              <w:jc w:val="center"/>
              <w:rPr>
                <w:b/>
                <w:szCs w:val="24"/>
                <w:lang w:val="ru-RU"/>
              </w:rPr>
            </w:pPr>
            <w:r w:rsidRPr="00CB45F8">
              <w:rPr>
                <w:b/>
                <w:szCs w:val="24"/>
                <w:lang w:val="ru-RU"/>
              </w:rPr>
              <w:t xml:space="preserve">Центр групповой системы расселения/ Населенные </w:t>
            </w:r>
          </w:p>
          <w:p w:rsidR="0075476A" w:rsidRPr="00CB45F8" w:rsidRDefault="0075476A" w:rsidP="00C35791">
            <w:pPr>
              <w:spacing w:after="0" w:line="240" w:lineRule="auto"/>
              <w:ind w:left="0" w:firstLine="0"/>
              <w:jc w:val="center"/>
              <w:rPr>
                <w:b/>
                <w:szCs w:val="24"/>
                <w:lang w:val="ru-RU"/>
              </w:rPr>
            </w:pPr>
            <w:r w:rsidRPr="00CB45F8">
              <w:rPr>
                <w:b/>
                <w:szCs w:val="24"/>
                <w:lang w:val="ru-RU"/>
              </w:rPr>
              <w:t xml:space="preserve">пункты, входящие в групповую систему расселения </w:t>
            </w:r>
          </w:p>
        </w:tc>
        <w:tc>
          <w:tcPr>
            <w:tcW w:w="3048" w:type="dxa"/>
          </w:tcPr>
          <w:p w:rsidR="0075476A" w:rsidRPr="00CB45F8" w:rsidRDefault="0075476A" w:rsidP="00C35791">
            <w:pPr>
              <w:spacing w:after="0" w:line="240" w:lineRule="auto"/>
              <w:ind w:left="0" w:firstLine="0"/>
              <w:jc w:val="center"/>
              <w:rPr>
                <w:b/>
                <w:szCs w:val="24"/>
                <w:lang w:val="ru-RU"/>
              </w:rPr>
            </w:pPr>
            <w:r w:rsidRPr="00CB45F8">
              <w:rPr>
                <w:b/>
                <w:szCs w:val="24"/>
                <w:lang w:val="ru-RU"/>
              </w:rPr>
              <w:t xml:space="preserve">Дифференциация групповых систем расселения (отдельных населенных пунктов) по </w:t>
            </w:r>
          </w:p>
          <w:p w:rsidR="0075476A" w:rsidRPr="00CB45F8" w:rsidRDefault="0075476A" w:rsidP="00C35791">
            <w:pPr>
              <w:spacing w:after="0" w:line="240" w:lineRule="auto"/>
              <w:ind w:left="0" w:firstLine="0"/>
              <w:jc w:val="center"/>
              <w:rPr>
                <w:b/>
                <w:szCs w:val="24"/>
                <w:lang w:val="ru-RU"/>
              </w:rPr>
            </w:pPr>
            <w:r w:rsidRPr="00CB45F8">
              <w:rPr>
                <w:b/>
                <w:szCs w:val="24"/>
                <w:lang w:val="ru-RU"/>
              </w:rPr>
              <w:t xml:space="preserve">численности населения, </w:t>
            </w:r>
          </w:p>
          <w:p w:rsidR="0075476A" w:rsidRPr="00CB45F8" w:rsidRDefault="0075476A" w:rsidP="00C35791">
            <w:pPr>
              <w:spacing w:after="0" w:line="240" w:lineRule="auto"/>
              <w:ind w:left="0" w:firstLine="0"/>
              <w:jc w:val="center"/>
              <w:rPr>
                <w:b/>
                <w:szCs w:val="24"/>
                <w:lang w:val="ru-RU"/>
              </w:rPr>
            </w:pPr>
            <w:r w:rsidRPr="00CB45F8">
              <w:rPr>
                <w:b/>
                <w:szCs w:val="24"/>
                <w:lang w:val="ru-RU"/>
              </w:rPr>
              <w:t xml:space="preserve">человек </w:t>
            </w:r>
          </w:p>
        </w:tc>
        <w:tc>
          <w:tcPr>
            <w:tcW w:w="2492" w:type="dxa"/>
            <w:vAlign w:val="center"/>
          </w:tcPr>
          <w:p w:rsidR="0075476A" w:rsidRPr="00CB45F8" w:rsidRDefault="0075476A" w:rsidP="00C35791">
            <w:pPr>
              <w:spacing w:after="0" w:line="240" w:lineRule="auto"/>
              <w:ind w:left="0" w:firstLine="0"/>
              <w:jc w:val="center"/>
              <w:rPr>
                <w:b/>
                <w:szCs w:val="24"/>
                <w:lang w:val="ru-RU"/>
              </w:rPr>
            </w:pPr>
            <w:r w:rsidRPr="00CB45F8">
              <w:rPr>
                <w:b/>
                <w:szCs w:val="24"/>
                <w:lang w:val="ru-RU"/>
              </w:rPr>
              <w:t xml:space="preserve">Удаленность населенного пункта от центра групповой системы расселения, км </w:t>
            </w:r>
          </w:p>
        </w:tc>
      </w:tr>
      <w:tr w:rsidR="0075476A" w:rsidRPr="00CB45F8" w:rsidTr="0085593C">
        <w:trPr>
          <w:trHeight w:val="240"/>
        </w:trPr>
        <w:tc>
          <w:tcPr>
            <w:tcW w:w="701" w:type="dxa"/>
          </w:tcPr>
          <w:p w:rsidR="0075476A" w:rsidRPr="00CB45F8" w:rsidRDefault="0075476A" w:rsidP="00C35791">
            <w:pPr>
              <w:spacing w:after="0" w:line="240" w:lineRule="auto"/>
              <w:ind w:left="0" w:firstLine="0"/>
              <w:jc w:val="center"/>
              <w:rPr>
                <w:szCs w:val="24"/>
                <w:lang w:val="ru-RU"/>
              </w:rPr>
            </w:pPr>
            <w:r w:rsidRPr="00CB45F8">
              <w:rPr>
                <w:szCs w:val="24"/>
                <w:lang w:val="ru-RU"/>
              </w:rPr>
              <w:t xml:space="preserve"> 1 </w:t>
            </w:r>
          </w:p>
        </w:tc>
        <w:tc>
          <w:tcPr>
            <w:tcW w:w="3103" w:type="dxa"/>
          </w:tcPr>
          <w:p w:rsidR="0075476A" w:rsidRPr="00CB45F8" w:rsidRDefault="0075476A" w:rsidP="00C35791">
            <w:pPr>
              <w:spacing w:after="0" w:line="240" w:lineRule="auto"/>
              <w:ind w:left="0" w:firstLine="0"/>
              <w:jc w:val="center"/>
              <w:rPr>
                <w:szCs w:val="24"/>
                <w:lang w:val="ru-RU"/>
              </w:rPr>
            </w:pPr>
            <w:r w:rsidRPr="00CB45F8">
              <w:rPr>
                <w:szCs w:val="24"/>
                <w:lang w:val="ru-RU"/>
              </w:rPr>
              <w:t xml:space="preserve">2 </w:t>
            </w:r>
          </w:p>
        </w:tc>
        <w:tc>
          <w:tcPr>
            <w:tcW w:w="3048" w:type="dxa"/>
          </w:tcPr>
          <w:p w:rsidR="0075476A" w:rsidRPr="00CB45F8" w:rsidRDefault="0075476A" w:rsidP="00C35791">
            <w:pPr>
              <w:spacing w:after="0" w:line="240" w:lineRule="auto"/>
              <w:ind w:left="0" w:firstLine="0"/>
              <w:jc w:val="center"/>
              <w:rPr>
                <w:szCs w:val="24"/>
                <w:lang w:val="ru-RU"/>
              </w:rPr>
            </w:pPr>
            <w:r w:rsidRPr="00CB45F8">
              <w:rPr>
                <w:szCs w:val="24"/>
                <w:lang w:val="ru-RU"/>
              </w:rPr>
              <w:t xml:space="preserve">3 </w:t>
            </w:r>
          </w:p>
        </w:tc>
        <w:tc>
          <w:tcPr>
            <w:tcW w:w="2499" w:type="dxa"/>
            <w:gridSpan w:val="2"/>
          </w:tcPr>
          <w:p w:rsidR="0075476A" w:rsidRPr="00CB45F8" w:rsidRDefault="0075476A" w:rsidP="00C35791">
            <w:pPr>
              <w:spacing w:after="0" w:line="240" w:lineRule="auto"/>
              <w:ind w:left="0" w:firstLine="0"/>
              <w:jc w:val="center"/>
              <w:rPr>
                <w:szCs w:val="24"/>
                <w:lang w:val="ru-RU"/>
              </w:rPr>
            </w:pPr>
            <w:r w:rsidRPr="00CB45F8">
              <w:rPr>
                <w:szCs w:val="24"/>
                <w:lang w:val="ru-RU"/>
              </w:rPr>
              <w:t xml:space="preserve">4 </w:t>
            </w:r>
          </w:p>
        </w:tc>
      </w:tr>
      <w:tr w:rsidR="00C35791" w:rsidRPr="00CB45F8" w:rsidTr="0085593C">
        <w:trPr>
          <w:trHeight w:val="133"/>
        </w:trPr>
        <w:tc>
          <w:tcPr>
            <w:tcW w:w="701" w:type="dxa"/>
          </w:tcPr>
          <w:p w:rsidR="00C35791" w:rsidRPr="00CB45F8" w:rsidRDefault="00C35791" w:rsidP="00C35791">
            <w:pPr>
              <w:spacing w:after="0" w:line="240" w:lineRule="auto"/>
              <w:ind w:left="0" w:firstLine="0"/>
              <w:jc w:val="left"/>
              <w:rPr>
                <w:szCs w:val="24"/>
                <w:lang w:val="ru-RU"/>
              </w:rPr>
            </w:pPr>
          </w:p>
        </w:tc>
        <w:tc>
          <w:tcPr>
            <w:tcW w:w="8650" w:type="dxa"/>
            <w:gridSpan w:val="4"/>
          </w:tcPr>
          <w:p w:rsidR="00C35791" w:rsidRPr="00CB45F8" w:rsidRDefault="00C35791" w:rsidP="00C35791">
            <w:pPr>
              <w:spacing w:after="0" w:line="240" w:lineRule="auto"/>
              <w:ind w:left="0" w:firstLine="0"/>
              <w:jc w:val="center"/>
              <w:rPr>
                <w:szCs w:val="24"/>
                <w:lang w:val="ru-RU"/>
              </w:rPr>
            </w:pPr>
            <w:r w:rsidRPr="00CB45F8">
              <w:rPr>
                <w:b/>
                <w:szCs w:val="24"/>
                <w:lang w:val="ru-RU"/>
              </w:rPr>
              <w:t>Групповые системы расселения</w:t>
            </w:r>
          </w:p>
        </w:tc>
      </w:tr>
      <w:tr w:rsidR="0075476A" w:rsidRPr="00CB45F8" w:rsidTr="0085593C">
        <w:trPr>
          <w:trHeight w:val="240"/>
        </w:trPr>
        <w:tc>
          <w:tcPr>
            <w:tcW w:w="701" w:type="dxa"/>
          </w:tcPr>
          <w:p w:rsidR="0075476A" w:rsidRPr="00CB45F8" w:rsidRDefault="0075476A" w:rsidP="00C35791">
            <w:pPr>
              <w:spacing w:after="0" w:line="240" w:lineRule="auto"/>
              <w:ind w:left="0" w:firstLine="0"/>
              <w:jc w:val="center"/>
              <w:rPr>
                <w:szCs w:val="24"/>
                <w:lang w:val="ru-RU"/>
              </w:rPr>
            </w:pPr>
            <w:r w:rsidRPr="00CB45F8">
              <w:rPr>
                <w:szCs w:val="24"/>
                <w:lang w:val="ru-RU"/>
              </w:rPr>
              <w:t xml:space="preserve">1 </w:t>
            </w:r>
          </w:p>
        </w:tc>
        <w:tc>
          <w:tcPr>
            <w:tcW w:w="3103" w:type="dxa"/>
          </w:tcPr>
          <w:p w:rsidR="0075476A" w:rsidRPr="00CB45F8" w:rsidRDefault="0075476A" w:rsidP="00C35791">
            <w:pPr>
              <w:spacing w:after="0" w:line="240" w:lineRule="auto"/>
              <w:ind w:left="0" w:firstLine="0"/>
              <w:jc w:val="left"/>
              <w:rPr>
                <w:b/>
                <w:szCs w:val="24"/>
                <w:lang w:val="ru-RU"/>
              </w:rPr>
            </w:pPr>
            <w:r w:rsidRPr="00CB45F8">
              <w:rPr>
                <w:b/>
                <w:szCs w:val="24"/>
                <w:lang w:val="ru-RU"/>
              </w:rPr>
              <w:t xml:space="preserve">село Березовское </w:t>
            </w:r>
          </w:p>
        </w:tc>
        <w:tc>
          <w:tcPr>
            <w:tcW w:w="3048" w:type="dxa"/>
            <w:vMerge w:val="restart"/>
            <w:vAlign w:val="center"/>
          </w:tcPr>
          <w:p w:rsidR="0075476A" w:rsidRPr="00CB45F8" w:rsidRDefault="0075476A" w:rsidP="00C35791">
            <w:pPr>
              <w:spacing w:after="0" w:line="240" w:lineRule="auto"/>
              <w:ind w:left="0" w:firstLine="0"/>
              <w:jc w:val="center"/>
              <w:rPr>
                <w:szCs w:val="24"/>
                <w:lang w:val="ru-RU"/>
              </w:rPr>
            </w:pPr>
            <w:r w:rsidRPr="00CB45F8">
              <w:rPr>
                <w:szCs w:val="24"/>
                <w:lang w:val="ru-RU"/>
              </w:rPr>
              <w:t>1</w:t>
            </w:r>
            <w:r w:rsidR="00A42DB6">
              <w:rPr>
                <w:szCs w:val="24"/>
                <w:lang w:val="ru-RU"/>
              </w:rPr>
              <w:t> </w:t>
            </w:r>
            <w:r w:rsidRPr="00CB45F8">
              <w:rPr>
                <w:szCs w:val="24"/>
                <w:lang w:val="ru-RU"/>
              </w:rPr>
              <w:t>000-2</w:t>
            </w:r>
            <w:r w:rsidR="00A42DB6">
              <w:rPr>
                <w:szCs w:val="24"/>
                <w:lang w:val="ru-RU"/>
              </w:rPr>
              <w:t> </w:t>
            </w:r>
            <w:r w:rsidRPr="00CB45F8">
              <w:rPr>
                <w:szCs w:val="24"/>
                <w:lang w:val="ru-RU"/>
              </w:rPr>
              <w:t xml:space="preserve">000 </w:t>
            </w:r>
          </w:p>
        </w:tc>
        <w:tc>
          <w:tcPr>
            <w:tcW w:w="2499" w:type="dxa"/>
            <w:gridSpan w:val="2"/>
          </w:tcPr>
          <w:p w:rsidR="0075476A" w:rsidRPr="00CB45F8" w:rsidRDefault="0075476A" w:rsidP="00C35791">
            <w:pPr>
              <w:spacing w:after="0" w:line="240" w:lineRule="auto"/>
              <w:ind w:left="0" w:firstLine="0"/>
              <w:jc w:val="center"/>
              <w:rPr>
                <w:szCs w:val="24"/>
                <w:lang w:val="ru-RU"/>
              </w:rPr>
            </w:pPr>
            <w:r w:rsidRPr="00CB45F8">
              <w:rPr>
                <w:szCs w:val="24"/>
                <w:lang w:val="ru-RU"/>
              </w:rPr>
              <w:t xml:space="preserve">- </w:t>
            </w:r>
          </w:p>
        </w:tc>
      </w:tr>
      <w:tr w:rsidR="0075476A" w:rsidRPr="00CB45F8" w:rsidTr="0085593C">
        <w:trPr>
          <w:trHeight w:val="240"/>
        </w:trPr>
        <w:tc>
          <w:tcPr>
            <w:tcW w:w="701" w:type="dxa"/>
          </w:tcPr>
          <w:p w:rsidR="0075476A" w:rsidRPr="00CB45F8" w:rsidRDefault="0075476A" w:rsidP="00C35791">
            <w:pPr>
              <w:spacing w:after="0" w:line="240" w:lineRule="auto"/>
              <w:ind w:left="0" w:firstLine="0"/>
              <w:jc w:val="center"/>
              <w:rPr>
                <w:szCs w:val="24"/>
                <w:lang w:val="ru-RU"/>
              </w:rPr>
            </w:pPr>
          </w:p>
        </w:tc>
        <w:tc>
          <w:tcPr>
            <w:tcW w:w="3103" w:type="dxa"/>
            <w:vAlign w:val="center"/>
          </w:tcPr>
          <w:p w:rsidR="0075476A" w:rsidRPr="00CB45F8" w:rsidRDefault="0075476A" w:rsidP="0085593C">
            <w:pPr>
              <w:spacing w:after="0" w:line="240" w:lineRule="auto"/>
              <w:ind w:left="0" w:firstLine="0"/>
              <w:jc w:val="center"/>
              <w:rPr>
                <w:szCs w:val="24"/>
                <w:lang w:val="ru-RU"/>
              </w:rPr>
            </w:pPr>
            <w:r w:rsidRPr="00CB45F8">
              <w:rPr>
                <w:szCs w:val="24"/>
                <w:lang w:val="ru-RU"/>
              </w:rPr>
              <w:t>деревня Ершово</w:t>
            </w:r>
          </w:p>
        </w:tc>
        <w:tc>
          <w:tcPr>
            <w:tcW w:w="0" w:type="auto"/>
            <w:vMerge/>
          </w:tcPr>
          <w:p w:rsidR="0075476A" w:rsidRPr="00CB45F8" w:rsidRDefault="0075476A" w:rsidP="00C35791">
            <w:pPr>
              <w:spacing w:after="0" w:line="240" w:lineRule="auto"/>
              <w:ind w:left="0" w:firstLine="0"/>
              <w:jc w:val="left"/>
              <w:rPr>
                <w:szCs w:val="24"/>
                <w:lang w:val="ru-RU"/>
              </w:rPr>
            </w:pPr>
          </w:p>
        </w:tc>
        <w:tc>
          <w:tcPr>
            <w:tcW w:w="2499" w:type="dxa"/>
            <w:gridSpan w:val="2"/>
          </w:tcPr>
          <w:p w:rsidR="0075476A" w:rsidRPr="00CB45F8" w:rsidRDefault="0075476A" w:rsidP="00C35791">
            <w:pPr>
              <w:spacing w:after="0" w:line="240" w:lineRule="auto"/>
              <w:ind w:left="0" w:firstLine="0"/>
              <w:jc w:val="center"/>
              <w:rPr>
                <w:szCs w:val="24"/>
                <w:lang w:val="ru-RU"/>
              </w:rPr>
            </w:pPr>
            <w:r w:rsidRPr="00CB45F8">
              <w:rPr>
                <w:szCs w:val="24"/>
                <w:lang w:val="ru-RU"/>
              </w:rPr>
              <w:t xml:space="preserve">20,4 </w:t>
            </w:r>
          </w:p>
        </w:tc>
      </w:tr>
      <w:tr w:rsidR="0075476A" w:rsidRPr="00CB45F8" w:rsidTr="0085593C">
        <w:trPr>
          <w:trHeight w:val="240"/>
        </w:trPr>
        <w:tc>
          <w:tcPr>
            <w:tcW w:w="701" w:type="dxa"/>
          </w:tcPr>
          <w:p w:rsidR="0075476A" w:rsidRPr="00CB45F8" w:rsidRDefault="0075476A" w:rsidP="00C35791">
            <w:pPr>
              <w:spacing w:after="0" w:line="240" w:lineRule="auto"/>
              <w:ind w:left="0" w:firstLine="0"/>
              <w:jc w:val="center"/>
              <w:rPr>
                <w:szCs w:val="24"/>
                <w:lang w:val="ru-RU"/>
              </w:rPr>
            </w:pPr>
          </w:p>
        </w:tc>
        <w:tc>
          <w:tcPr>
            <w:tcW w:w="3103" w:type="dxa"/>
            <w:vAlign w:val="center"/>
          </w:tcPr>
          <w:p w:rsidR="0075476A" w:rsidRPr="00CB45F8" w:rsidRDefault="0075476A" w:rsidP="0085593C">
            <w:pPr>
              <w:spacing w:after="0" w:line="240" w:lineRule="auto"/>
              <w:ind w:left="0" w:firstLine="0"/>
              <w:jc w:val="center"/>
              <w:rPr>
                <w:szCs w:val="24"/>
                <w:lang w:val="ru-RU"/>
              </w:rPr>
            </w:pPr>
            <w:r w:rsidRPr="00CB45F8">
              <w:rPr>
                <w:szCs w:val="24"/>
                <w:lang w:val="ru-RU"/>
              </w:rPr>
              <w:t>деревня Горбы</w:t>
            </w:r>
          </w:p>
        </w:tc>
        <w:tc>
          <w:tcPr>
            <w:tcW w:w="0" w:type="auto"/>
            <w:vMerge/>
          </w:tcPr>
          <w:p w:rsidR="0075476A" w:rsidRPr="00CB45F8" w:rsidRDefault="0075476A" w:rsidP="00C35791">
            <w:pPr>
              <w:spacing w:after="0" w:line="240" w:lineRule="auto"/>
              <w:ind w:left="0" w:firstLine="0"/>
              <w:jc w:val="left"/>
              <w:rPr>
                <w:szCs w:val="24"/>
                <w:lang w:val="ru-RU"/>
              </w:rPr>
            </w:pPr>
          </w:p>
        </w:tc>
        <w:tc>
          <w:tcPr>
            <w:tcW w:w="2499" w:type="dxa"/>
            <w:gridSpan w:val="2"/>
          </w:tcPr>
          <w:p w:rsidR="0075476A" w:rsidRPr="00CB45F8" w:rsidRDefault="0075476A" w:rsidP="00C35791">
            <w:pPr>
              <w:spacing w:after="0" w:line="240" w:lineRule="auto"/>
              <w:ind w:left="0" w:firstLine="0"/>
              <w:jc w:val="center"/>
              <w:rPr>
                <w:szCs w:val="24"/>
                <w:lang w:val="ru-RU"/>
              </w:rPr>
            </w:pPr>
            <w:r w:rsidRPr="00CB45F8">
              <w:rPr>
                <w:szCs w:val="24"/>
                <w:lang w:val="ru-RU"/>
              </w:rPr>
              <w:t xml:space="preserve">22,7 </w:t>
            </w:r>
          </w:p>
        </w:tc>
      </w:tr>
      <w:tr w:rsidR="0075476A" w:rsidRPr="00CB45F8" w:rsidTr="0085593C">
        <w:trPr>
          <w:trHeight w:val="240"/>
        </w:trPr>
        <w:tc>
          <w:tcPr>
            <w:tcW w:w="701" w:type="dxa"/>
          </w:tcPr>
          <w:p w:rsidR="0075476A" w:rsidRPr="00CB45F8" w:rsidRDefault="0075476A" w:rsidP="00C35791">
            <w:pPr>
              <w:spacing w:after="0" w:line="240" w:lineRule="auto"/>
              <w:ind w:left="0" w:firstLine="0"/>
              <w:jc w:val="center"/>
              <w:rPr>
                <w:szCs w:val="24"/>
                <w:lang w:val="ru-RU"/>
              </w:rPr>
            </w:pPr>
          </w:p>
        </w:tc>
        <w:tc>
          <w:tcPr>
            <w:tcW w:w="3103" w:type="dxa"/>
            <w:vAlign w:val="center"/>
          </w:tcPr>
          <w:p w:rsidR="0075476A" w:rsidRPr="00CB45F8" w:rsidRDefault="0075476A" w:rsidP="0085593C">
            <w:pPr>
              <w:spacing w:after="0" w:line="240" w:lineRule="auto"/>
              <w:ind w:left="0" w:firstLine="0"/>
              <w:jc w:val="center"/>
              <w:rPr>
                <w:szCs w:val="24"/>
                <w:lang w:val="ru-RU"/>
              </w:rPr>
            </w:pPr>
            <w:r w:rsidRPr="00CB45F8">
              <w:rPr>
                <w:szCs w:val="24"/>
                <w:lang w:val="ru-RU"/>
              </w:rPr>
              <w:t>деревня Гудково</w:t>
            </w:r>
          </w:p>
        </w:tc>
        <w:tc>
          <w:tcPr>
            <w:tcW w:w="0" w:type="auto"/>
            <w:vMerge/>
          </w:tcPr>
          <w:p w:rsidR="0075476A" w:rsidRPr="00CB45F8" w:rsidRDefault="0075476A" w:rsidP="00C35791">
            <w:pPr>
              <w:spacing w:after="0" w:line="240" w:lineRule="auto"/>
              <w:ind w:left="0" w:firstLine="0"/>
              <w:jc w:val="left"/>
              <w:rPr>
                <w:szCs w:val="24"/>
                <w:lang w:val="ru-RU"/>
              </w:rPr>
            </w:pPr>
          </w:p>
        </w:tc>
        <w:tc>
          <w:tcPr>
            <w:tcW w:w="2499" w:type="dxa"/>
            <w:gridSpan w:val="2"/>
          </w:tcPr>
          <w:p w:rsidR="0075476A" w:rsidRPr="00CB45F8" w:rsidRDefault="0075476A" w:rsidP="00C35791">
            <w:pPr>
              <w:spacing w:after="0" w:line="240" w:lineRule="auto"/>
              <w:ind w:left="0" w:firstLine="0"/>
              <w:jc w:val="center"/>
              <w:rPr>
                <w:szCs w:val="24"/>
                <w:lang w:val="ru-RU"/>
              </w:rPr>
            </w:pPr>
            <w:r w:rsidRPr="00CB45F8">
              <w:rPr>
                <w:szCs w:val="24"/>
                <w:lang w:val="ru-RU"/>
              </w:rPr>
              <w:t xml:space="preserve">6,2 </w:t>
            </w:r>
          </w:p>
        </w:tc>
      </w:tr>
      <w:tr w:rsidR="0075476A" w:rsidRPr="00CB45F8" w:rsidTr="0085593C">
        <w:trPr>
          <w:trHeight w:val="240"/>
        </w:trPr>
        <w:tc>
          <w:tcPr>
            <w:tcW w:w="701" w:type="dxa"/>
          </w:tcPr>
          <w:p w:rsidR="0075476A" w:rsidRPr="00CB45F8" w:rsidRDefault="0075476A" w:rsidP="00C35791">
            <w:pPr>
              <w:spacing w:after="0" w:line="240" w:lineRule="auto"/>
              <w:ind w:left="0" w:firstLine="0"/>
              <w:jc w:val="center"/>
              <w:rPr>
                <w:szCs w:val="24"/>
                <w:lang w:val="ru-RU"/>
              </w:rPr>
            </w:pPr>
          </w:p>
        </w:tc>
        <w:tc>
          <w:tcPr>
            <w:tcW w:w="3103" w:type="dxa"/>
            <w:vAlign w:val="center"/>
          </w:tcPr>
          <w:p w:rsidR="0075476A" w:rsidRPr="00CB45F8" w:rsidRDefault="0075476A" w:rsidP="0085593C">
            <w:pPr>
              <w:spacing w:after="0" w:line="240" w:lineRule="auto"/>
              <w:ind w:left="0" w:firstLine="0"/>
              <w:jc w:val="center"/>
              <w:rPr>
                <w:szCs w:val="24"/>
                <w:lang w:val="ru-RU"/>
              </w:rPr>
            </w:pPr>
            <w:r w:rsidRPr="00CB45F8">
              <w:rPr>
                <w:szCs w:val="24"/>
                <w:lang w:val="ru-RU"/>
              </w:rPr>
              <w:t>д. Александровка</w:t>
            </w:r>
          </w:p>
        </w:tc>
        <w:tc>
          <w:tcPr>
            <w:tcW w:w="0" w:type="auto"/>
            <w:vMerge/>
          </w:tcPr>
          <w:p w:rsidR="0075476A" w:rsidRPr="00CB45F8" w:rsidRDefault="0075476A" w:rsidP="00C35791">
            <w:pPr>
              <w:spacing w:after="0" w:line="240" w:lineRule="auto"/>
              <w:ind w:left="0" w:firstLine="0"/>
              <w:jc w:val="left"/>
              <w:rPr>
                <w:szCs w:val="24"/>
                <w:lang w:val="ru-RU"/>
              </w:rPr>
            </w:pPr>
          </w:p>
        </w:tc>
        <w:tc>
          <w:tcPr>
            <w:tcW w:w="2499" w:type="dxa"/>
            <w:gridSpan w:val="2"/>
          </w:tcPr>
          <w:p w:rsidR="0075476A" w:rsidRPr="00CB45F8" w:rsidRDefault="0075476A" w:rsidP="00C35791">
            <w:pPr>
              <w:spacing w:after="0" w:line="240" w:lineRule="auto"/>
              <w:ind w:left="0" w:firstLine="0"/>
              <w:jc w:val="center"/>
              <w:rPr>
                <w:szCs w:val="24"/>
                <w:lang w:val="ru-RU"/>
              </w:rPr>
            </w:pPr>
            <w:r w:rsidRPr="00CB45F8">
              <w:rPr>
                <w:szCs w:val="24"/>
                <w:lang w:val="ru-RU"/>
              </w:rPr>
              <w:t xml:space="preserve">17,8 </w:t>
            </w:r>
          </w:p>
        </w:tc>
      </w:tr>
      <w:tr w:rsidR="0075476A" w:rsidRPr="00CB45F8" w:rsidTr="0085593C">
        <w:trPr>
          <w:trHeight w:val="240"/>
        </w:trPr>
        <w:tc>
          <w:tcPr>
            <w:tcW w:w="701" w:type="dxa"/>
          </w:tcPr>
          <w:p w:rsidR="0075476A" w:rsidRPr="00CB45F8" w:rsidRDefault="0075476A" w:rsidP="00C35791">
            <w:pPr>
              <w:spacing w:after="0" w:line="240" w:lineRule="auto"/>
              <w:ind w:left="0" w:firstLine="0"/>
              <w:jc w:val="center"/>
              <w:rPr>
                <w:szCs w:val="24"/>
                <w:lang w:val="ru-RU"/>
              </w:rPr>
            </w:pPr>
            <w:r w:rsidRPr="00CB45F8">
              <w:rPr>
                <w:szCs w:val="24"/>
                <w:lang w:val="ru-RU"/>
              </w:rPr>
              <w:t xml:space="preserve">2 </w:t>
            </w:r>
          </w:p>
        </w:tc>
        <w:tc>
          <w:tcPr>
            <w:tcW w:w="3103" w:type="dxa"/>
          </w:tcPr>
          <w:p w:rsidR="0075476A" w:rsidRPr="00CB45F8" w:rsidRDefault="0075476A" w:rsidP="00C35791">
            <w:pPr>
              <w:spacing w:after="0" w:line="240" w:lineRule="auto"/>
              <w:ind w:left="0" w:firstLine="0"/>
              <w:jc w:val="left"/>
              <w:rPr>
                <w:b/>
                <w:szCs w:val="24"/>
                <w:lang w:val="ru-RU"/>
              </w:rPr>
            </w:pPr>
            <w:r w:rsidRPr="00CB45F8">
              <w:rPr>
                <w:b/>
                <w:szCs w:val="24"/>
                <w:lang w:val="ru-RU"/>
              </w:rPr>
              <w:t xml:space="preserve">село Новоалтатка </w:t>
            </w:r>
          </w:p>
        </w:tc>
        <w:tc>
          <w:tcPr>
            <w:tcW w:w="3048" w:type="dxa"/>
            <w:vMerge w:val="restart"/>
            <w:vAlign w:val="center"/>
          </w:tcPr>
          <w:p w:rsidR="0075476A" w:rsidRPr="00CB45F8" w:rsidRDefault="0075476A" w:rsidP="00C35791">
            <w:pPr>
              <w:spacing w:after="0" w:line="240" w:lineRule="auto"/>
              <w:ind w:left="0" w:firstLine="0"/>
              <w:jc w:val="center"/>
              <w:rPr>
                <w:szCs w:val="24"/>
                <w:lang w:val="ru-RU"/>
              </w:rPr>
            </w:pPr>
            <w:r w:rsidRPr="00CB45F8">
              <w:rPr>
                <w:szCs w:val="24"/>
                <w:lang w:val="ru-RU"/>
              </w:rPr>
              <w:t>1</w:t>
            </w:r>
            <w:r w:rsidR="00A42DB6">
              <w:rPr>
                <w:szCs w:val="24"/>
                <w:lang w:val="ru-RU"/>
              </w:rPr>
              <w:t> </w:t>
            </w:r>
            <w:r w:rsidRPr="00CB45F8">
              <w:rPr>
                <w:szCs w:val="24"/>
                <w:lang w:val="ru-RU"/>
              </w:rPr>
              <w:t>000-2</w:t>
            </w:r>
            <w:r w:rsidR="00A42DB6">
              <w:rPr>
                <w:szCs w:val="24"/>
                <w:lang w:val="ru-RU"/>
              </w:rPr>
              <w:t> </w:t>
            </w:r>
            <w:r w:rsidRPr="00CB45F8">
              <w:rPr>
                <w:szCs w:val="24"/>
                <w:lang w:val="ru-RU"/>
              </w:rPr>
              <w:t xml:space="preserve">000  </w:t>
            </w:r>
          </w:p>
        </w:tc>
        <w:tc>
          <w:tcPr>
            <w:tcW w:w="2499" w:type="dxa"/>
            <w:gridSpan w:val="2"/>
          </w:tcPr>
          <w:p w:rsidR="0075476A" w:rsidRPr="00CB45F8" w:rsidRDefault="0075476A" w:rsidP="00C35791">
            <w:pPr>
              <w:spacing w:after="0" w:line="240" w:lineRule="auto"/>
              <w:ind w:left="0" w:firstLine="0"/>
              <w:jc w:val="center"/>
              <w:rPr>
                <w:szCs w:val="24"/>
                <w:lang w:val="ru-RU"/>
              </w:rPr>
            </w:pPr>
            <w:r w:rsidRPr="00CB45F8">
              <w:rPr>
                <w:szCs w:val="24"/>
                <w:lang w:val="ru-RU"/>
              </w:rPr>
              <w:t>-</w:t>
            </w:r>
          </w:p>
        </w:tc>
      </w:tr>
      <w:tr w:rsidR="0075476A" w:rsidRPr="00CB45F8" w:rsidTr="0085593C">
        <w:trPr>
          <w:trHeight w:val="240"/>
        </w:trPr>
        <w:tc>
          <w:tcPr>
            <w:tcW w:w="701" w:type="dxa"/>
          </w:tcPr>
          <w:p w:rsidR="0075476A" w:rsidRPr="00CB45F8" w:rsidRDefault="0075476A" w:rsidP="00C35791">
            <w:pPr>
              <w:spacing w:after="0" w:line="240" w:lineRule="auto"/>
              <w:ind w:left="0" w:firstLine="0"/>
              <w:jc w:val="center"/>
              <w:rPr>
                <w:szCs w:val="24"/>
                <w:lang w:val="ru-RU"/>
              </w:rPr>
            </w:pPr>
          </w:p>
        </w:tc>
        <w:tc>
          <w:tcPr>
            <w:tcW w:w="3103" w:type="dxa"/>
            <w:vAlign w:val="center"/>
          </w:tcPr>
          <w:p w:rsidR="0075476A" w:rsidRPr="00CB45F8" w:rsidRDefault="0075476A" w:rsidP="0085593C">
            <w:pPr>
              <w:spacing w:after="0" w:line="240" w:lineRule="auto"/>
              <w:ind w:left="0" w:firstLine="0"/>
              <w:jc w:val="center"/>
              <w:rPr>
                <w:szCs w:val="24"/>
                <w:lang w:val="ru-RU"/>
              </w:rPr>
            </w:pPr>
            <w:r w:rsidRPr="00CB45F8">
              <w:rPr>
                <w:szCs w:val="24"/>
                <w:lang w:val="ru-RU"/>
              </w:rPr>
              <w:t>деревня Скрипачи</w:t>
            </w:r>
          </w:p>
        </w:tc>
        <w:tc>
          <w:tcPr>
            <w:tcW w:w="0" w:type="auto"/>
            <w:vMerge/>
          </w:tcPr>
          <w:p w:rsidR="0075476A" w:rsidRPr="00CB45F8" w:rsidRDefault="0075476A" w:rsidP="00C35791">
            <w:pPr>
              <w:spacing w:after="0" w:line="240" w:lineRule="auto"/>
              <w:ind w:left="0" w:firstLine="0"/>
              <w:jc w:val="left"/>
              <w:rPr>
                <w:szCs w:val="24"/>
                <w:lang w:val="ru-RU"/>
              </w:rPr>
            </w:pPr>
          </w:p>
        </w:tc>
        <w:tc>
          <w:tcPr>
            <w:tcW w:w="2499" w:type="dxa"/>
            <w:gridSpan w:val="2"/>
          </w:tcPr>
          <w:p w:rsidR="0075476A" w:rsidRPr="00CB45F8" w:rsidRDefault="0075476A" w:rsidP="00C35791">
            <w:pPr>
              <w:spacing w:after="0" w:line="240" w:lineRule="auto"/>
              <w:ind w:left="0" w:firstLine="0"/>
              <w:jc w:val="center"/>
              <w:rPr>
                <w:szCs w:val="24"/>
                <w:lang w:val="ru-RU"/>
              </w:rPr>
            </w:pPr>
            <w:r w:rsidRPr="00CB45F8">
              <w:rPr>
                <w:szCs w:val="24"/>
                <w:lang w:val="ru-RU"/>
              </w:rPr>
              <w:t>10,7</w:t>
            </w:r>
          </w:p>
        </w:tc>
      </w:tr>
      <w:tr w:rsidR="0075476A" w:rsidRPr="00CB45F8" w:rsidTr="0085593C">
        <w:trPr>
          <w:trHeight w:val="240"/>
        </w:trPr>
        <w:tc>
          <w:tcPr>
            <w:tcW w:w="701" w:type="dxa"/>
          </w:tcPr>
          <w:p w:rsidR="0075476A" w:rsidRPr="00CB45F8" w:rsidRDefault="0075476A" w:rsidP="00C35791">
            <w:pPr>
              <w:spacing w:after="0" w:line="240" w:lineRule="auto"/>
              <w:ind w:left="0" w:firstLine="0"/>
              <w:jc w:val="center"/>
              <w:rPr>
                <w:szCs w:val="24"/>
                <w:lang w:val="ru-RU"/>
              </w:rPr>
            </w:pPr>
          </w:p>
        </w:tc>
        <w:tc>
          <w:tcPr>
            <w:tcW w:w="3103" w:type="dxa"/>
            <w:vAlign w:val="center"/>
          </w:tcPr>
          <w:p w:rsidR="0075476A" w:rsidRPr="00CB45F8" w:rsidRDefault="0075476A" w:rsidP="0085593C">
            <w:pPr>
              <w:spacing w:after="0" w:line="240" w:lineRule="auto"/>
              <w:ind w:left="0" w:firstLine="0"/>
              <w:jc w:val="center"/>
              <w:rPr>
                <w:szCs w:val="24"/>
                <w:lang w:val="ru-RU"/>
              </w:rPr>
            </w:pPr>
            <w:r w:rsidRPr="00CB45F8">
              <w:rPr>
                <w:szCs w:val="24"/>
                <w:lang w:val="ru-RU"/>
              </w:rPr>
              <w:t>деревня Новокурск</w:t>
            </w:r>
          </w:p>
        </w:tc>
        <w:tc>
          <w:tcPr>
            <w:tcW w:w="0" w:type="auto"/>
            <w:vMerge/>
          </w:tcPr>
          <w:p w:rsidR="0075476A" w:rsidRPr="00CB45F8" w:rsidRDefault="0075476A" w:rsidP="00C35791">
            <w:pPr>
              <w:spacing w:after="0" w:line="240" w:lineRule="auto"/>
              <w:ind w:left="0" w:firstLine="0"/>
              <w:jc w:val="left"/>
              <w:rPr>
                <w:szCs w:val="24"/>
                <w:lang w:val="ru-RU"/>
              </w:rPr>
            </w:pPr>
          </w:p>
        </w:tc>
        <w:tc>
          <w:tcPr>
            <w:tcW w:w="2499" w:type="dxa"/>
            <w:gridSpan w:val="2"/>
          </w:tcPr>
          <w:p w:rsidR="0075476A" w:rsidRPr="00CB45F8" w:rsidRDefault="0075476A" w:rsidP="00C35791">
            <w:pPr>
              <w:spacing w:after="0" w:line="240" w:lineRule="auto"/>
              <w:ind w:left="0" w:firstLine="0"/>
              <w:jc w:val="center"/>
              <w:rPr>
                <w:szCs w:val="24"/>
                <w:lang w:val="ru-RU"/>
              </w:rPr>
            </w:pPr>
            <w:r w:rsidRPr="00CB45F8">
              <w:rPr>
                <w:szCs w:val="24"/>
                <w:lang w:val="ru-RU"/>
              </w:rPr>
              <w:t>12,8</w:t>
            </w:r>
          </w:p>
        </w:tc>
      </w:tr>
      <w:tr w:rsidR="0075476A" w:rsidRPr="00CB45F8" w:rsidTr="0085593C">
        <w:trPr>
          <w:trHeight w:val="240"/>
        </w:trPr>
        <w:tc>
          <w:tcPr>
            <w:tcW w:w="701" w:type="dxa"/>
          </w:tcPr>
          <w:p w:rsidR="0075476A" w:rsidRPr="00CB45F8" w:rsidRDefault="0075476A" w:rsidP="00C35791">
            <w:pPr>
              <w:spacing w:after="0" w:line="240" w:lineRule="auto"/>
              <w:ind w:left="0" w:firstLine="0"/>
              <w:jc w:val="center"/>
              <w:rPr>
                <w:szCs w:val="24"/>
                <w:lang w:val="ru-RU"/>
              </w:rPr>
            </w:pPr>
          </w:p>
        </w:tc>
        <w:tc>
          <w:tcPr>
            <w:tcW w:w="3103" w:type="dxa"/>
            <w:vAlign w:val="center"/>
          </w:tcPr>
          <w:p w:rsidR="0075476A" w:rsidRPr="00CB45F8" w:rsidRDefault="0075476A" w:rsidP="0085593C">
            <w:pPr>
              <w:spacing w:after="0" w:line="240" w:lineRule="auto"/>
              <w:ind w:left="0" w:firstLine="0"/>
              <w:jc w:val="center"/>
              <w:rPr>
                <w:szCs w:val="24"/>
                <w:lang w:val="ru-RU"/>
              </w:rPr>
            </w:pPr>
            <w:r w:rsidRPr="00CB45F8">
              <w:rPr>
                <w:szCs w:val="24"/>
                <w:lang w:val="ru-RU"/>
              </w:rPr>
              <w:t>д. Белоозерка</w:t>
            </w:r>
          </w:p>
        </w:tc>
        <w:tc>
          <w:tcPr>
            <w:tcW w:w="0" w:type="auto"/>
            <w:vMerge/>
          </w:tcPr>
          <w:p w:rsidR="0075476A" w:rsidRPr="00CB45F8" w:rsidRDefault="0075476A" w:rsidP="00C35791">
            <w:pPr>
              <w:spacing w:after="0" w:line="240" w:lineRule="auto"/>
              <w:ind w:left="0" w:firstLine="0"/>
              <w:jc w:val="left"/>
              <w:rPr>
                <w:szCs w:val="24"/>
                <w:lang w:val="ru-RU"/>
              </w:rPr>
            </w:pPr>
          </w:p>
        </w:tc>
        <w:tc>
          <w:tcPr>
            <w:tcW w:w="2499" w:type="dxa"/>
            <w:gridSpan w:val="2"/>
          </w:tcPr>
          <w:p w:rsidR="0075476A" w:rsidRPr="00CB45F8" w:rsidRDefault="0075476A" w:rsidP="00C35791">
            <w:pPr>
              <w:spacing w:after="0" w:line="240" w:lineRule="auto"/>
              <w:ind w:left="0" w:firstLine="0"/>
              <w:jc w:val="center"/>
              <w:rPr>
                <w:szCs w:val="24"/>
                <w:lang w:val="ru-RU"/>
              </w:rPr>
            </w:pPr>
            <w:r w:rsidRPr="00CB45F8">
              <w:rPr>
                <w:szCs w:val="24"/>
                <w:lang w:val="ru-RU"/>
              </w:rPr>
              <w:t>10,7</w:t>
            </w:r>
          </w:p>
        </w:tc>
      </w:tr>
      <w:tr w:rsidR="00C35791" w:rsidRPr="00CB45F8" w:rsidTr="0085593C">
        <w:trPr>
          <w:trHeight w:val="241"/>
        </w:trPr>
        <w:tc>
          <w:tcPr>
            <w:tcW w:w="701" w:type="dxa"/>
          </w:tcPr>
          <w:p w:rsidR="00C35791" w:rsidRPr="00CB45F8" w:rsidRDefault="00C35791" w:rsidP="00C35791">
            <w:pPr>
              <w:spacing w:after="0" w:line="240" w:lineRule="auto"/>
              <w:ind w:left="0" w:firstLine="0"/>
              <w:jc w:val="center"/>
              <w:rPr>
                <w:szCs w:val="24"/>
                <w:lang w:val="ru-RU"/>
              </w:rPr>
            </w:pPr>
          </w:p>
        </w:tc>
        <w:tc>
          <w:tcPr>
            <w:tcW w:w="3103" w:type="dxa"/>
            <w:vAlign w:val="center"/>
          </w:tcPr>
          <w:p w:rsidR="00C35791" w:rsidRPr="00CB45F8" w:rsidRDefault="00C35791" w:rsidP="0085593C">
            <w:pPr>
              <w:spacing w:after="0" w:line="240" w:lineRule="auto"/>
              <w:ind w:left="0" w:firstLine="0"/>
              <w:jc w:val="center"/>
              <w:rPr>
                <w:szCs w:val="24"/>
                <w:lang w:val="ru-RU"/>
              </w:rPr>
            </w:pPr>
            <w:r w:rsidRPr="00CB45F8">
              <w:rPr>
                <w:szCs w:val="24"/>
                <w:lang w:val="ru-RU"/>
              </w:rPr>
              <w:t>д. Глинка</w:t>
            </w:r>
          </w:p>
        </w:tc>
        <w:tc>
          <w:tcPr>
            <w:tcW w:w="3048" w:type="dxa"/>
            <w:vMerge w:val="restart"/>
            <w:shd w:val="clear" w:color="auto" w:fill="FFFFFF"/>
            <w:vAlign w:val="center"/>
          </w:tcPr>
          <w:p w:rsidR="00C35791" w:rsidRPr="00CB45F8" w:rsidRDefault="00C35791" w:rsidP="00C35791">
            <w:pPr>
              <w:spacing w:after="0" w:line="240" w:lineRule="auto"/>
              <w:ind w:left="0" w:firstLine="0"/>
              <w:jc w:val="left"/>
              <w:rPr>
                <w:szCs w:val="24"/>
                <w:lang w:val="ru-RU"/>
              </w:rPr>
            </w:pPr>
          </w:p>
        </w:tc>
        <w:tc>
          <w:tcPr>
            <w:tcW w:w="2499" w:type="dxa"/>
            <w:gridSpan w:val="2"/>
          </w:tcPr>
          <w:p w:rsidR="00C35791" w:rsidRPr="00CB45F8" w:rsidRDefault="00C35791" w:rsidP="00C35791">
            <w:pPr>
              <w:spacing w:after="0" w:line="240" w:lineRule="auto"/>
              <w:ind w:left="0" w:firstLine="0"/>
              <w:jc w:val="center"/>
              <w:rPr>
                <w:szCs w:val="24"/>
                <w:lang w:val="ru-RU"/>
              </w:rPr>
            </w:pPr>
            <w:r w:rsidRPr="00CB45F8">
              <w:rPr>
                <w:szCs w:val="24"/>
                <w:lang w:val="ru-RU"/>
              </w:rPr>
              <w:t>9,4</w:t>
            </w:r>
          </w:p>
        </w:tc>
      </w:tr>
      <w:tr w:rsidR="00C35791" w:rsidRPr="00CB45F8" w:rsidTr="0085593C">
        <w:trPr>
          <w:trHeight w:val="239"/>
        </w:trPr>
        <w:tc>
          <w:tcPr>
            <w:tcW w:w="701" w:type="dxa"/>
          </w:tcPr>
          <w:p w:rsidR="00C35791" w:rsidRPr="00CB45F8" w:rsidRDefault="00C35791" w:rsidP="00C35791">
            <w:pPr>
              <w:spacing w:after="0" w:line="240" w:lineRule="auto"/>
              <w:ind w:left="0" w:firstLine="0"/>
              <w:jc w:val="center"/>
              <w:rPr>
                <w:szCs w:val="24"/>
                <w:lang w:val="ru-RU"/>
              </w:rPr>
            </w:pPr>
          </w:p>
        </w:tc>
        <w:tc>
          <w:tcPr>
            <w:tcW w:w="3103" w:type="dxa"/>
            <w:vAlign w:val="center"/>
          </w:tcPr>
          <w:p w:rsidR="00C35791" w:rsidRPr="00CB45F8" w:rsidRDefault="00C35791" w:rsidP="0085593C">
            <w:pPr>
              <w:spacing w:after="0" w:line="240" w:lineRule="auto"/>
              <w:ind w:left="0" w:firstLine="0"/>
              <w:jc w:val="center"/>
              <w:rPr>
                <w:szCs w:val="24"/>
                <w:lang w:val="ru-RU"/>
              </w:rPr>
            </w:pPr>
            <w:r w:rsidRPr="00CB45F8">
              <w:rPr>
                <w:szCs w:val="24"/>
                <w:lang w:val="ru-RU"/>
              </w:rPr>
              <w:t>поселок Крутоярский</w:t>
            </w:r>
          </w:p>
        </w:tc>
        <w:tc>
          <w:tcPr>
            <w:tcW w:w="0" w:type="auto"/>
            <w:vMerge/>
          </w:tcPr>
          <w:p w:rsidR="00C35791" w:rsidRPr="00CB45F8" w:rsidRDefault="00C35791" w:rsidP="00C35791">
            <w:pPr>
              <w:spacing w:after="0" w:line="240" w:lineRule="auto"/>
              <w:ind w:left="0" w:firstLine="0"/>
              <w:jc w:val="left"/>
              <w:rPr>
                <w:szCs w:val="24"/>
                <w:lang w:val="ru-RU"/>
              </w:rPr>
            </w:pPr>
          </w:p>
        </w:tc>
        <w:tc>
          <w:tcPr>
            <w:tcW w:w="2499" w:type="dxa"/>
            <w:gridSpan w:val="2"/>
          </w:tcPr>
          <w:p w:rsidR="00C35791" w:rsidRPr="00CB45F8" w:rsidRDefault="00C35791" w:rsidP="00C35791">
            <w:pPr>
              <w:spacing w:after="0" w:line="240" w:lineRule="auto"/>
              <w:ind w:left="0" w:firstLine="0"/>
              <w:jc w:val="center"/>
              <w:rPr>
                <w:szCs w:val="24"/>
                <w:lang w:val="ru-RU"/>
              </w:rPr>
            </w:pPr>
            <w:r w:rsidRPr="00CB45F8">
              <w:rPr>
                <w:szCs w:val="24"/>
                <w:lang w:val="ru-RU"/>
              </w:rPr>
              <w:t>10,5</w:t>
            </w:r>
          </w:p>
        </w:tc>
      </w:tr>
      <w:tr w:rsidR="00C35791" w:rsidRPr="00CB45F8" w:rsidTr="0085593C">
        <w:trPr>
          <w:trHeight w:val="241"/>
        </w:trPr>
        <w:tc>
          <w:tcPr>
            <w:tcW w:w="701" w:type="dxa"/>
          </w:tcPr>
          <w:p w:rsidR="00C35791" w:rsidRPr="00CB45F8" w:rsidRDefault="00C35791" w:rsidP="00C35791">
            <w:pPr>
              <w:spacing w:after="0" w:line="240" w:lineRule="auto"/>
              <w:ind w:left="0" w:firstLine="0"/>
              <w:jc w:val="center"/>
              <w:rPr>
                <w:szCs w:val="24"/>
                <w:lang w:val="ru-RU"/>
              </w:rPr>
            </w:pPr>
            <w:r w:rsidRPr="00CB45F8">
              <w:rPr>
                <w:szCs w:val="24"/>
                <w:lang w:val="ru-RU"/>
              </w:rPr>
              <w:t xml:space="preserve">3 </w:t>
            </w:r>
          </w:p>
        </w:tc>
        <w:tc>
          <w:tcPr>
            <w:tcW w:w="3103" w:type="dxa"/>
          </w:tcPr>
          <w:p w:rsidR="00C35791" w:rsidRPr="00CB45F8" w:rsidRDefault="00C35791" w:rsidP="00C35791">
            <w:pPr>
              <w:spacing w:after="0" w:line="240" w:lineRule="auto"/>
              <w:ind w:left="0" w:firstLine="0"/>
              <w:jc w:val="left"/>
              <w:rPr>
                <w:b/>
                <w:szCs w:val="24"/>
                <w:lang w:val="ru-RU"/>
              </w:rPr>
            </w:pPr>
            <w:r w:rsidRPr="00CB45F8">
              <w:rPr>
                <w:b/>
                <w:szCs w:val="24"/>
                <w:lang w:val="ru-RU"/>
              </w:rPr>
              <w:t xml:space="preserve">село Шушь </w:t>
            </w:r>
          </w:p>
        </w:tc>
        <w:tc>
          <w:tcPr>
            <w:tcW w:w="3048" w:type="dxa"/>
            <w:vMerge w:val="restart"/>
            <w:vAlign w:val="center"/>
          </w:tcPr>
          <w:p w:rsidR="00C35791" w:rsidRPr="00CB45F8" w:rsidRDefault="00C35791" w:rsidP="00C35791">
            <w:pPr>
              <w:spacing w:after="0" w:line="240" w:lineRule="auto"/>
              <w:ind w:left="0" w:firstLine="0"/>
              <w:jc w:val="center"/>
              <w:rPr>
                <w:szCs w:val="24"/>
                <w:lang w:val="ru-RU"/>
              </w:rPr>
            </w:pPr>
            <w:r w:rsidRPr="00CB45F8">
              <w:rPr>
                <w:szCs w:val="24"/>
                <w:lang w:val="ru-RU"/>
              </w:rPr>
              <w:t xml:space="preserve">до 500  </w:t>
            </w:r>
          </w:p>
        </w:tc>
        <w:tc>
          <w:tcPr>
            <w:tcW w:w="2499" w:type="dxa"/>
            <w:gridSpan w:val="2"/>
          </w:tcPr>
          <w:p w:rsidR="00C35791" w:rsidRPr="00CB45F8" w:rsidRDefault="00C35791" w:rsidP="00C35791">
            <w:pPr>
              <w:spacing w:after="0" w:line="240" w:lineRule="auto"/>
              <w:ind w:left="0" w:firstLine="0"/>
              <w:jc w:val="center"/>
              <w:rPr>
                <w:szCs w:val="24"/>
                <w:lang w:val="ru-RU"/>
              </w:rPr>
            </w:pPr>
            <w:r w:rsidRPr="00CB45F8">
              <w:rPr>
                <w:szCs w:val="24"/>
                <w:lang w:val="ru-RU"/>
              </w:rPr>
              <w:t>-</w:t>
            </w:r>
          </w:p>
        </w:tc>
      </w:tr>
      <w:tr w:rsidR="00C35791" w:rsidRPr="00CB45F8" w:rsidTr="0085593C">
        <w:trPr>
          <w:trHeight w:val="240"/>
        </w:trPr>
        <w:tc>
          <w:tcPr>
            <w:tcW w:w="701" w:type="dxa"/>
          </w:tcPr>
          <w:p w:rsidR="00C35791" w:rsidRPr="00CB45F8" w:rsidRDefault="00C35791" w:rsidP="00C35791">
            <w:pPr>
              <w:spacing w:after="0" w:line="240" w:lineRule="auto"/>
              <w:ind w:left="0" w:firstLine="0"/>
              <w:jc w:val="center"/>
              <w:rPr>
                <w:szCs w:val="24"/>
                <w:lang w:val="ru-RU"/>
              </w:rPr>
            </w:pPr>
          </w:p>
        </w:tc>
        <w:tc>
          <w:tcPr>
            <w:tcW w:w="3103" w:type="dxa"/>
            <w:vAlign w:val="center"/>
          </w:tcPr>
          <w:p w:rsidR="00C35791" w:rsidRPr="00CB45F8" w:rsidRDefault="00C35791" w:rsidP="0085593C">
            <w:pPr>
              <w:spacing w:after="0" w:line="240" w:lineRule="auto"/>
              <w:ind w:left="0" w:firstLine="0"/>
              <w:jc w:val="center"/>
              <w:rPr>
                <w:szCs w:val="24"/>
                <w:lang w:val="ru-RU"/>
              </w:rPr>
            </w:pPr>
            <w:r w:rsidRPr="00CB45F8">
              <w:rPr>
                <w:szCs w:val="24"/>
                <w:lang w:val="ru-RU"/>
              </w:rPr>
              <w:t>деревня Можары</w:t>
            </w:r>
          </w:p>
        </w:tc>
        <w:tc>
          <w:tcPr>
            <w:tcW w:w="0" w:type="auto"/>
            <w:vMerge/>
          </w:tcPr>
          <w:p w:rsidR="00C35791" w:rsidRPr="00CB45F8" w:rsidRDefault="00C35791" w:rsidP="00C35791">
            <w:pPr>
              <w:spacing w:after="0" w:line="240" w:lineRule="auto"/>
              <w:ind w:left="0" w:firstLine="0"/>
              <w:jc w:val="left"/>
              <w:rPr>
                <w:szCs w:val="24"/>
                <w:lang w:val="ru-RU"/>
              </w:rPr>
            </w:pPr>
          </w:p>
        </w:tc>
        <w:tc>
          <w:tcPr>
            <w:tcW w:w="2499" w:type="dxa"/>
            <w:gridSpan w:val="2"/>
          </w:tcPr>
          <w:p w:rsidR="00C35791" w:rsidRPr="00CB45F8" w:rsidRDefault="00C35791" w:rsidP="00C35791">
            <w:pPr>
              <w:spacing w:after="0" w:line="240" w:lineRule="auto"/>
              <w:ind w:left="0" w:firstLine="0"/>
              <w:jc w:val="center"/>
              <w:rPr>
                <w:szCs w:val="24"/>
                <w:lang w:val="ru-RU"/>
              </w:rPr>
            </w:pPr>
            <w:r w:rsidRPr="00CB45F8">
              <w:rPr>
                <w:szCs w:val="24"/>
                <w:lang w:val="ru-RU"/>
              </w:rPr>
              <w:t>15,8</w:t>
            </w:r>
          </w:p>
        </w:tc>
      </w:tr>
      <w:tr w:rsidR="00C35791" w:rsidRPr="00CB45F8" w:rsidTr="0085593C">
        <w:trPr>
          <w:trHeight w:val="240"/>
        </w:trPr>
        <w:tc>
          <w:tcPr>
            <w:tcW w:w="701" w:type="dxa"/>
          </w:tcPr>
          <w:p w:rsidR="00C35791" w:rsidRPr="00CB45F8" w:rsidRDefault="00C35791" w:rsidP="00C35791">
            <w:pPr>
              <w:spacing w:after="0" w:line="240" w:lineRule="auto"/>
              <w:ind w:left="0" w:firstLine="0"/>
              <w:jc w:val="center"/>
              <w:rPr>
                <w:szCs w:val="24"/>
                <w:lang w:val="ru-RU"/>
              </w:rPr>
            </w:pPr>
          </w:p>
        </w:tc>
        <w:tc>
          <w:tcPr>
            <w:tcW w:w="3103" w:type="dxa"/>
            <w:vAlign w:val="center"/>
          </w:tcPr>
          <w:p w:rsidR="00C35791" w:rsidRPr="00CB45F8" w:rsidRDefault="00C35791" w:rsidP="0085593C">
            <w:pPr>
              <w:spacing w:after="0" w:line="240" w:lineRule="auto"/>
              <w:ind w:left="0" w:firstLine="0"/>
              <w:jc w:val="center"/>
              <w:rPr>
                <w:szCs w:val="24"/>
                <w:lang w:val="ru-RU"/>
              </w:rPr>
            </w:pPr>
            <w:r w:rsidRPr="00CB45F8">
              <w:rPr>
                <w:szCs w:val="24"/>
                <w:lang w:val="ru-RU"/>
              </w:rPr>
              <w:t>деревня Косонголь</w:t>
            </w:r>
          </w:p>
        </w:tc>
        <w:tc>
          <w:tcPr>
            <w:tcW w:w="0" w:type="auto"/>
            <w:vMerge/>
          </w:tcPr>
          <w:p w:rsidR="00C35791" w:rsidRPr="00CB45F8" w:rsidRDefault="00C35791" w:rsidP="00C35791">
            <w:pPr>
              <w:spacing w:after="0" w:line="240" w:lineRule="auto"/>
              <w:ind w:left="0" w:firstLine="0"/>
              <w:jc w:val="left"/>
              <w:rPr>
                <w:szCs w:val="24"/>
                <w:lang w:val="ru-RU"/>
              </w:rPr>
            </w:pPr>
          </w:p>
        </w:tc>
        <w:tc>
          <w:tcPr>
            <w:tcW w:w="2499" w:type="dxa"/>
            <w:gridSpan w:val="2"/>
          </w:tcPr>
          <w:p w:rsidR="00C35791" w:rsidRPr="00CB45F8" w:rsidRDefault="00C35791" w:rsidP="00C35791">
            <w:pPr>
              <w:spacing w:after="0" w:line="240" w:lineRule="auto"/>
              <w:ind w:left="0" w:firstLine="0"/>
              <w:jc w:val="center"/>
              <w:rPr>
                <w:szCs w:val="24"/>
                <w:lang w:val="ru-RU"/>
              </w:rPr>
            </w:pPr>
            <w:r w:rsidRPr="00CB45F8">
              <w:rPr>
                <w:szCs w:val="24"/>
                <w:lang w:val="ru-RU"/>
              </w:rPr>
              <w:t>4,9</w:t>
            </w:r>
          </w:p>
        </w:tc>
      </w:tr>
      <w:tr w:rsidR="00C35791" w:rsidRPr="00CB45F8" w:rsidTr="0085593C">
        <w:trPr>
          <w:trHeight w:val="240"/>
        </w:trPr>
        <w:tc>
          <w:tcPr>
            <w:tcW w:w="701" w:type="dxa"/>
          </w:tcPr>
          <w:p w:rsidR="00C35791" w:rsidRPr="00CB45F8" w:rsidRDefault="00C35791" w:rsidP="00C35791">
            <w:pPr>
              <w:spacing w:after="0" w:line="240" w:lineRule="auto"/>
              <w:ind w:left="0" w:firstLine="0"/>
              <w:jc w:val="center"/>
              <w:rPr>
                <w:szCs w:val="24"/>
                <w:lang w:val="ru-RU"/>
              </w:rPr>
            </w:pPr>
            <w:r w:rsidRPr="00CB45F8">
              <w:rPr>
                <w:szCs w:val="24"/>
                <w:lang w:val="ru-RU"/>
              </w:rPr>
              <w:t xml:space="preserve">4 </w:t>
            </w:r>
          </w:p>
        </w:tc>
        <w:tc>
          <w:tcPr>
            <w:tcW w:w="3103" w:type="dxa"/>
          </w:tcPr>
          <w:p w:rsidR="00C35791" w:rsidRPr="00CB45F8" w:rsidRDefault="00C35791" w:rsidP="00C35791">
            <w:pPr>
              <w:spacing w:after="0" w:line="240" w:lineRule="auto"/>
              <w:ind w:left="0" w:firstLine="0"/>
              <w:jc w:val="left"/>
              <w:rPr>
                <w:b/>
                <w:szCs w:val="24"/>
                <w:lang w:val="ru-RU"/>
              </w:rPr>
            </w:pPr>
            <w:r w:rsidRPr="00CB45F8">
              <w:rPr>
                <w:b/>
                <w:szCs w:val="24"/>
                <w:lang w:val="ru-RU"/>
              </w:rPr>
              <w:t xml:space="preserve">село Парная </w:t>
            </w:r>
          </w:p>
        </w:tc>
        <w:tc>
          <w:tcPr>
            <w:tcW w:w="3048" w:type="dxa"/>
            <w:vMerge w:val="restart"/>
            <w:vAlign w:val="center"/>
          </w:tcPr>
          <w:p w:rsidR="00C35791" w:rsidRPr="00CB45F8" w:rsidRDefault="00C35791" w:rsidP="00C35791">
            <w:pPr>
              <w:spacing w:after="0" w:line="240" w:lineRule="auto"/>
              <w:ind w:left="0" w:firstLine="0"/>
              <w:jc w:val="center"/>
              <w:rPr>
                <w:szCs w:val="24"/>
                <w:lang w:val="ru-RU"/>
              </w:rPr>
            </w:pPr>
            <w:r w:rsidRPr="00CB45F8">
              <w:rPr>
                <w:szCs w:val="24"/>
                <w:lang w:val="ru-RU"/>
              </w:rPr>
              <w:t>1</w:t>
            </w:r>
            <w:r w:rsidR="00A42DB6">
              <w:rPr>
                <w:szCs w:val="24"/>
                <w:lang w:val="ru-RU"/>
              </w:rPr>
              <w:t> </w:t>
            </w:r>
            <w:r w:rsidRPr="00CB45F8">
              <w:rPr>
                <w:szCs w:val="24"/>
                <w:lang w:val="ru-RU"/>
              </w:rPr>
              <w:t>000-2</w:t>
            </w:r>
            <w:r w:rsidR="00A42DB6">
              <w:rPr>
                <w:szCs w:val="24"/>
                <w:lang w:val="ru-RU"/>
              </w:rPr>
              <w:t> </w:t>
            </w:r>
            <w:r w:rsidRPr="00CB45F8">
              <w:rPr>
                <w:szCs w:val="24"/>
                <w:lang w:val="ru-RU"/>
              </w:rPr>
              <w:t xml:space="preserve">000 </w:t>
            </w:r>
          </w:p>
        </w:tc>
        <w:tc>
          <w:tcPr>
            <w:tcW w:w="2499" w:type="dxa"/>
            <w:gridSpan w:val="2"/>
          </w:tcPr>
          <w:p w:rsidR="00C35791" w:rsidRPr="00CB45F8" w:rsidRDefault="00C35791" w:rsidP="00C35791">
            <w:pPr>
              <w:spacing w:after="0" w:line="240" w:lineRule="auto"/>
              <w:ind w:left="0" w:firstLine="0"/>
              <w:jc w:val="center"/>
              <w:rPr>
                <w:szCs w:val="24"/>
                <w:lang w:val="ru-RU"/>
              </w:rPr>
            </w:pPr>
            <w:r w:rsidRPr="00CB45F8">
              <w:rPr>
                <w:szCs w:val="24"/>
                <w:lang w:val="ru-RU"/>
              </w:rPr>
              <w:t>-</w:t>
            </w:r>
          </w:p>
        </w:tc>
      </w:tr>
      <w:tr w:rsidR="00C35791" w:rsidRPr="00CB45F8" w:rsidTr="0085593C">
        <w:trPr>
          <w:trHeight w:val="240"/>
        </w:trPr>
        <w:tc>
          <w:tcPr>
            <w:tcW w:w="701" w:type="dxa"/>
          </w:tcPr>
          <w:p w:rsidR="00C35791" w:rsidRPr="00CB45F8" w:rsidRDefault="00C35791" w:rsidP="00C35791">
            <w:pPr>
              <w:spacing w:after="0" w:line="240" w:lineRule="auto"/>
              <w:ind w:left="0" w:firstLine="0"/>
              <w:jc w:val="center"/>
              <w:rPr>
                <w:szCs w:val="24"/>
                <w:lang w:val="ru-RU"/>
              </w:rPr>
            </w:pPr>
          </w:p>
        </w:tc>
        <w:tc>
          <w:tcPr>
            <w:tcW w:w="3103" w:type="dxa"/>
            <w:vAlign w:val="center"/>
          </w:tcPr>
          <w:p w:rsidR="00C35791" w:rsidRPr="00CB45F8" w:rsidRDefault="00C35791" w:rsidP="0085593C">
            <w:pPr>
              <w:spacing w:after="0" w:line="240" w:lineRule="auto"/>
              <w:ind w:left="0" w:firstLine="0"/>
              <w:jc w:val="center"/>
              <w:rPr>
                <w:szCs w:val="24"/>
                <w:lang w:val="ru-RU"/>
              </w:rPr>
            </w:pPr>
            <w:r w:rsidRPr="00CB45F8">
              <w:rPr>
                <w:szCs w:val="24"/>
                <w:lang w:val="ru-RU"/>
              </w:rPr>
              <w:t>село Большое Озеро</w:t>
            </w:r>
          </w:p>
        </w:tc>
        <w:tc>
          <w:tcPr>
            <w:tcW w:w="0" w:type="auto"/>
            <w:vMerge/>
          </w:tcPr>
          <w:p w:rsidR="00C35791" w:rsidRPr="00CB45F8" w:rsidRDefault="00C35791" w:rsidP="00C35791">
            <w:pPr>
              <w:spacing w:after="0" w:line="240" w:lineRule="auto"/>
              <w:ind w:left="0" w:firstLine="0"/>
              <w:jc w:val="left"/>
              <w:rPr>
                <w:szCs w:val="24"/>
                <w:lang w:val="ru-RU"/>
              </w:rPr>
            </w:pPr>
          </w:p>
        </w:tc>
        <w:tc>
          <w:tcPr>
            <w:tcW w:w="2499" w:type="dxa"/>
            <w:gridSpan w:val="2"/>
          </w:tcPr>
          <w:p w:rsidR="00C35791" w:rsidRPr="00CB45F8" w:rsidRDefault="00C35791" w:rsidP="00C35791">
            <w:pPr>
              <w:spacing w:after="0" w:line="240" w:lineRule="auto"/>
              <w:ind w:left="0" w:firstLine="0"/>
              <w:jc w:val="center"/>
              <w:rPr>
                <w:szCs w:val="24"/>
                <w:lang w:val="ru-RU"/>
              </w:rPr>
            </w:pPr>
            <w:r w:rsidRPr="00CB45F8">
              <w:rPr>
                <w:szCs w:val="24"/>
                <w:lang w:val="ru-RU"/>
              </w:rPr>
              <w:t>15,8</w:t>
            </w:r>
          </w:p>
        </w:tc>
      </w:tr>
      <w:tr w:rsidR="00C35791" w:rsidRPr="00CB45F8" w:rsidTr="0085593C">
        <w:trPr>
          <w:trHeight w:val="240"/>
        </w:trPr>
        <w:tc>
          <w:tcPr>
            <w:tcW w:w="701" w:type="dxa"/>
          </w:tcPr>
          <w:p w:rsidR="00C35791" w:rsidRPr="00CB45F8" w:rsidRDefault="00C35791" w:rsidP="00C35791">
            <w:pPr>
              <w:spacing w:after="0" w:line="240" w:lineRule="auto"/>
              <w:ind w:left="0" w:firstLine="0"/>
              <w:jc w:val="center"/>
              <w:rPr>
                <w:szCs w:val="24"/>
                <w:lang w:val="ru-RU"/>
              </w:rPr>
            </w:pPr>
          </w:p>
        </w:tc>
        <w:tc>
          <w:tcPr>
            <w:tcW w:w="3103" w:type="dxa"/>
            <w:vAlign w:val="center"/>
          </w:tcPr>
          <w:p w:rsidR="00C35791" w:rsidRPr="00CB45F8" w:rsidRDefault="00C35791" w:rsidP="0085593C">
            <w:pPr>
              <w:spacing w:after="0" w:line="240" w:lineRule="auto"/>
              <w:ind w:left="0" w:firstLine="0"/>
              <w:jc w:val="center"/>
              <w:rPr>
                <w:szCs w:val="24"/>
                <w:lang w:val="ru-RU"/>
              </w:rPr>
            </w:pPr>
            <w:r w:rsidRPr="00CB45F8">
              <w:rPr>
                <w:szCs w:val="24"/>
                <w:lang w:val="ru-RU"/>
              </w:rPr>
              <w:t>село Ораки</w:t>
            </w:r>
          </w:p>
        </w:tc>
        <w:tc>
          <w:tcPr>
            <w:tcW w:w="0" w:type="auto"/>
            <w:vMerge/>
          </w:tcPr>
          <w:p w:rsidR="00C35791" w:rsidRPr="00CB45F8" w:rsidRDefault="00C35791" w:rsidP="00C35791">
            <w:pPr>
              <w:spacing w:after="0" w:line="240" w:lineRule="auto"/>
              <w:ind w:left="0" w:firstLine="0"/>
              <w:jc w:val="left"/>
              <w:rPr>
                <w:szCs w:val="24"/>
                <w:lang w:val="ru-RU"/>
              </w:rPr>
            </w:pPr>
          </w:p>
        </w:tc>
        <w:tc>
          <w:tcPr>
            <w:tcW w:w="2499" w:type="dxa"/>
            <w:gridSpan w:val="2"/>
          </w:tcPr>
          <w:p w:rsidR="00C35791" w:rsidRPr="00CB45F8" w:rsidRDefault="00C35791" w:rsidP="00C35791">
            <w:pPr>
              <w:spacing w:after="0" w:line="240" w:lineRule="auto"/>
              <w:ind w:left="0" w:firstLine="0"/>
              <w:jc w:val="center"/>
              <w:rPr>
                <w:szCs w:val="24"/>
                <w:lang w:val="ru-RU"/>
              </w:rPr>
            </w:pPr>
            <w:r w:rsidRPr="00CB45F8">
              <w:rPr>
                <w:szCs w:val="24"/>
                <w:lang w:val="ru-RU"/>
              </w:rPr>
              <w:t>19,9</w:t>
            </w:r>
          </w:p>
        </w:tc>
      </w:tr>
      <w:tr w:rsidR="00C35791" w:rsidRPr="00CB45F8" w:rsidTr="0085593C">
        <w:trPr>
          <w:trHeight w:val="240"/>
        </w:trPr>
        <w:tc>
          <w:tcPr>
            <w:tcW w:w="701" w:type="dxa"/>
          </w:tcPr>
          <w:p w:rsidR="00C35791" w:rsidRPr="00CB45F8" w:rsidRDefault="00C35791" w:rsidP="00C35791">
            <w:pPr>
              <w:spacing w:after="0" w:line="240" w:lineRule="auto"/>
              <w:ind w:left="0" w:firstLine="0"/>
              <w:jc w:val="center"/>
              <w:rPr>
                <w:szCs w:val="24"/>
                <w:lang w:val="ru-RU"/>
              </w:rPr>
            </w:pPr>
          </w:p>
        </w:tc>
        <w:tc>
          <w:tcPr>
            <w:tcW w:w="3103" w:type="dxa"/>
            <w:vAlign w:val="center"/>
          </w:tcPr>
          <w:p w:rsidR="00C35791" w:rsidRPr="00CB45F8" w:rsidRDefault="00C35791" w:rsidP="0085593C">
            <w:pPr>
              <w:spacing w:after="0" w:line="240" w:lineRule="auto"/>
              <w:ind w:left="0" w:firstLine="0"/>
              <w:jc w:val="center"/>
              <w:rPr>
                <w:szCs w:val="24"/>
                <w:lang w:val="ru-RU"/>
              </w:rPr>
            </w:pPr>
            <w:r w:rsidRPr="00CB45F8">
              <w:rPr>
                <w:szCs w:val="24"/>
                <w:lang w:val="ru-RU"/>
              </w:rPr>
              <w:t>деревня Косые Ложки</w:t>
            </w:r>
          </w:p>
        </w:tc>
        <w:tc>
          <w:tcPr>
            <w:tcW w:w="0" w:type="auto"/>
            <w:vMerge/>
          </w:tcPr>
          <w:p w:rsidR="00C35791" w:rsidRPr="00CB45F8" w:rsidRDefault="00C35791" w:rsidP="00C35791">
            <w:pPr>
              <w:spacing w:after="0" w:line="240" w:lineRule="auto"/>
              <w:ind w:left="0" w:firstLine="0"/>
              <w:jc w:val="left"/>
              <w:rPr>
                <w:szCs w:val="24"/>
                <w:lang w:val="ru-RU"/>
              </w:rPr>
            </w:pPr>
          </w:p>
        </w:tc>
        <w:tc>
          <w:tcPr>
            <w:tcW w:w="2499" w:type="dxa"/>
            <w:gridSpan w:val="2"/>
          </w:tcPr>
          <w:p w:rsidR="00C35791" w:rsidRPr="00CB45F8" w:rsidRDefault="00C35791" w:rsidP="00C35791">
            <w:pPr>
              <w:spacing w:after="0" w:line="240" w:lineRule="auto"/>
              <w:ind w:left="0" w:firstLine="0"/>
              <w:jc w:val="center"/>
              <w:rPr>
                <w:szCs w:val="24"/>
                <w:lang w:val="ru-RU"/>
              </w:rPr>
            </w:pPr>
            <w:r w:rsidRPr="00CB45F8">
              <w:rPr>
                <w:szCs w:val="24"/>
                <w:lang w:val="ru-RU"/>
              </w:rPr>
              <w:t>10,6</w:t>
            </w:r>
          </w:p>
        </w:tc>
      </w:tr>
      <w:tr w:rsidR="00C35791" w:rsidRPr="00CB45F8" w:rsidTr="0085593C">
        <w:trPr>
          <w:trHeight w:val="240"/>
        </w:trPr>
        <w:tc>
          <w:tcPr>
            <w:tcW w:w="701" w:type="dxa"/>
          </w:tcPr>
          <w:p w:rsidR="00C35791" w:rsidRPr="00CB45F8" w:rsidRDefault="00C35791" w:rsidP="00C35791">
            <w:pPr>
              <w:spacing w:after="0" w:line="240" w:lineRule="auto"/>
              <w:ind w:left="0" w:firstLine="0"/>
              <w:jc w:val="center"/>
              <w:rPr>
                <w:szCs w:val="24"/>
                <w:lang w:val="ru-RU"/>
              </w:rPr>
            </w:pPr>
          </w:p>
        </w:tc>
        <w:tc>
          <w:tcPr>
            <w:tcW w:w="3103" w:type="dxa"/>
            <w:vAlign w:val="center"/>
          </w:tcPr>
          <w:p w:rsidR="00C35791" w:rsidRPr="00CB45F8" w:rsidRDefault="00C35791" w:rsidP="0085593C">
            <w:pPr>
              <w:spacing w:after="0" w:line="240" w:lineRule="auto"/>
              <w:ind w:left="0" w:firstLine="0"/>
              <w:jc w:val="center"/>
              <w:rPr>
                <w:szCs w:val="24"/>
                <w:lang w:val="ru-RU"/>
              </w:rPr>
            </w:pPr>
            <w:r w:rsidRPr="00CB45F8">
              <w:rPr>
                <w:szCs w:val="24"/>
                <w:lang w:val="ru-RU"/>
              </w:rPr>
              <w:t>деревня Сартачуль</w:t>
            </w:r>
          </w:p>
        </w:tc>
        <w:tc>
          <w:tcPr>
            <w:tcW w:w="0" w:type="auto"/>
            <w:vMerge/>
          </w:tcPr>
          <w:p w:rsidR="00C35791" w:rsidRPr="00CB45F8" w:rsidRDefault="00C35791" w:rsidP="00C35791">
            <w:pPr>
              <w:spacing w:after="0" w:line="240" w:lineRule="auto"/>
              <w:ind w:left="0" w:firstLine="0"/>
              <w:jc w:val="left"/>
              <w:rPr>
                <w:szCs w:val="24"/>
                <w:lang w:val="ru-RU"/>
              </w:rPr>
            </w:pPr>
          </w:p>
        </w:tc>
        <w:tc>
          <w:tcPr>
            <w:tcW w:w="2499" w:type="dxa"/>
            <w:gridSpan w:val="2"/>
          </w:tcPr>
          <w:p w:rsidR="00C35791" w:rsidRPr="00CB45F8" w:rsidRDefault="00C35791" w:rsidP="00C35791">
            <w:pPr>
              <w:spacing w:after="0" w:line="240" w:lineRule="auto"/>
              <w:ind w:left="0" w:firstLine="0"/>
              <w:jc w:val="center"/>
              <w:rPr>
                <w:szCs w:val="24"/>
                <w:lang w:val="ru-RU"/>
              </w:rPr>
            </w:pPr>
            <w:r w:rsidRPr="00CB45F8">
              <w:rPr>
                <w:szCs w:val="24"/>
                <w:lang w:val="ru-RU"/>
              </w:rPr>
              <w:t>6,5</w:t>
            </w:r>
          </w:p>
        </w:tc>
      </w:tr>
      <w:tr w:rsidR="00C35791" w:rsidRPr="00CB45F8" w:rsidTr="0085593C">
        <w:trPr>
          <w:trHeight w:val="240"/>
        </w:trPr>
        <w:tc>
          <w:tcPr>
            <w:tcW w:w="701" w:type="dxa"/>
          </w:tcPr>
          <w:p w:rsidR="00C35791" w:rsidRPr="00CB45F8" w:rsidRDefault="00C35791" w:rsidP="00C35791">
            <w:pPr>
              <w:spacing w:after="0" w:line="240" w:lineRule="auto"/>
              <w:ind w:left="0" w:firstLine="0"/>
              <w:jc w:val="center"/>
              <w:rPr>
                <w:szCs w:val="24"/>
                <w:lang w:val="ru-RU"/>
              </w:rPr>
            </w:pPr>
            <w:r w:rsidRPr="00CB45F8">
              <w:rPr>
                <w:szCs w:val="24"/>
                <w:lang w:val="ru-RU"/>
              </w:rPr>
              <w:t xml:space="preserve">5 </w:t>
            </w:r>
          </w:p>
        </w:tc>
        <w:tc>
          <w:tcPr>
            <w:tcW w:w="3103" w:type="dxa"/>
          </w:tcPr>
          <w:p w:rsidR="00C35791" w:rsidRPr="00CB45F8" w:rsidRDefault="00C35791" w:rsidP="00C35791">
            <w:pPr>
              <w:spacing w:after="0" w:line="240" w:lineRule="auto"/>
              <w:ind w:left="0" w:firstLine="0"/>
              <w:jc w:val="left"/>
              <w:rPr>
                <w:b/>
                <w:szCs w:val="24"/>
                <w:lang w:val="ru-RU"/>
              </w:rPr>
            </w:pPr>
            <w:r w:rsidRPr="00CB45F8">
              <w:rPr>
                <w:b/>
                <w:szCs w:val="24"/>
                <w:lang w:val="ru-RU"/>
              </w:rPr>
              <w:t xml:space="preserve">поселок Инголь </w:t>
            </w:r>
          </w:p>
        </w:tc>
        <w:tc>
          <w:tcPr>
            <w:tcW w:w="3048" w:type="dxa"/>
            <w:vMerge w:val="restart"/>
            <w:vAlign w:val="center"/>
          </w:tcPr>
          <w:p w:rsidR="00C35791" w:rsidRPr="00CB45F8" w:rsidRDefault="00C35791" w:rsidP="00C35791">
            <w:pPr>
              <w:spacing w:after="0" w:line="240" w:lineRule="auto"/>
              <w:ind w:left="0" w:firstLine="0"/>
              <w:jc w:val="center"/>
              <w:rPr>
                <w:szCs w:val="24"/>
                <w:lang w:val="ru-RU"/>
              </w:rPr>
            </w:pPr>
            <w:r w:rsidRPr="00CB45F8">
              <w:rPr>
                <w:szCs w:val="24"/>
                <w:lang w:val="ru-RU"/>
              </w:rPr>
              <w:t>500-1</w:t>
            </w:r>
            <w:r w:rsidR="00A42DB6">
              <w:rPr>
                <w:szCs w:val="24"/>
                <w:lang w:val="ru-RU"/>
              </w:rPr>
              <w:t> </w:t>
            </w:r>
            <w:r w:rsidRPr="00CB45F8">
              <w:rPr>
                <w:szCs w:val="24"/>
                <w:lang w:val="ru-RU"/>
              </w:rPr>
              <w:t xml:space="preserve">000  </w:t>
            </w:r>
          </w:p>
        </w:tc>
        <w:tc>
          <w:tcPr>
            <w:tcW w:w="2499" w:type="dxa"/>
            <w:gridSpan w:val="2"/>
          </w:tcPr>
          <w:p w:rsidR="00C35791" w:rsidRPr="00CB45F8" w:rsidRDefault="00C35791" w:rsidP="00C35791">
            <w:pPr>
              <w:spacing w:after="0" w:line="240" w:lineRule="auto"/>
              <w:ind w:left="0" w:firstLine="0"/>
              <w:jc w:val="center"/>
              <w:rPr>
                <w:szCs w:val="24"/>
                <w:lang w:val="ru-RU"/>
              </w:rPr>
            </w:pPr>
            <w:r w:rsidRPr="00CB45F8">
              <w:rPr>
                <w:szCs w:val="24"/>
                <w:lang w:val="ru-RU"/>
              </w:rPr>
              <w:t>-</w:t>
            </w:r>
          </w:p>
        </w:tc>
      </w:tr>
      <w:tr w:rsidR="00C35791" w:rsidRPr="00CB45F8" w:rsidTr="0085593C">
        <w:trPr>
          <w:trHeight w:val="240"/>
        </w:trPr>
        <w:tc>
          <w:tcPr>
            <w:tcW w:w="701" w:type="dxa"/>
          </w:tcPr>
          <w:p w:rsidR="00C35791" w:rsidRPr="00CB45F8" w:rsidRDefault="00C35791" w:rsidP="00C35791">
            <w:pPr>
              <w:spacing w:after="0" w:line="240" w:lineRule="auto"/>
              <w:ind w:left="0" w:firstLine="0"/>
              <w:jc w:val="center"/>
              <w:rPr>
                <w:szCs w:val="24"/>
                <w:lang w:val="ru-RU"/>
              </w:rPr>
            </w:pPr>
          </w:p>
        </w:tc>
        <w:tc>
          <w:tcPr>
            <w:tcW w:w="3103" w:type="dxa"/>
            <w:vAlign w:val="center"/>
          </w:tcPr>
          <w:p w:rsidR="00C35791" w:rsidRPr="00CB45F8" w:rsidRDefault="00C35791" w:rsidP="0085593C">
            <w:pPr>
              <w:spacing w:after="0" w:line="240" w:lineRule="auto"/>
              <w:ind w:left="0" w:firstLine="0"/>
              <w:jc w:val="center"/>
              <w:rPr>
                <w:szCs w:val="24"/>
                <w:lang w:val="ru-RU"/>
              </w:rPr>
            </w:pPr>
            <w:r w:rsidRPr="00CB45F8">
              <w:rPr>
                <w:szCs w:val="24"/>
                <w:lang w:val="ru-RU"/>
              </w:rPr>
              <w:t>деревня Едет</w:t>
            </w:r>
          </w:p>
        </w:tc>
        <w:tc>
          <w:tcPr>
            <w:tcW w:w="0" w:type="auto"/>
            <w:vMerge/>
          </w:tcPr>
          <w:p w:rsidR="00C35791" w:rsidRPr="00CB45F8" w:rsidRDefault="00C35791" w:rsidP="00C35791">
            <w:pPr>
              <w:spacing w:after="0" w:line="240" w:lineRule="auto"/>
              <w:ind w:left="0" w:firstLine="0"/>
              <w:jc w:val="left"/>
              <w:rPr>
                <w:szCs w:val="24"/>
                <w:lang w:val="ru-RU"/>
              </w:rPr>
            </w:pPr>
          </w:p>
        </w:tc>
        <w:tc>
          <w:tcPr>
            <w:tcW w:w="2499" w:type="dxa"/>
            <w:gridSpan w:val="2"/>
          </w:tcPr>
          <w:p w:rsidR="00C35791" w:rsidRPr="00CB45F8" w:rsidRDefault="00C35791" w:rsidP="00C35791">
            <w:pPr>
              <w:spacing w:after="0" w:line="240" w:lineRule="auto"/>
              <w:ind w:left="0" w:firstLine="0"/>
              <w:jc w:val="center"/>
              <w:rPr>
                <w:szCs w:val="24"/>
                <w:lang w:val="ru-RU"/>
              </w:rPr>
            </w:pPr>
            <w:r w:rsidRPr="00CB45F8">
              <w:rPr>
                <w:szCs w:val="24"/>
                <w:lang w:val="ru-RU"/>
              </w:rPr>
              <w:t>1,5</w:t>
            </w:r>
          </w:p>
        </w:tc>
      </w:tr>
      <w:tr w:rsidR="00C35791" w:rsidRPr="00CB45F8" w:rsidTr="0085593C">
        <w:trPr>
          <w:trHeight w:val="240"/>
        </w:trPr>
        <w:tc>
          <w:tcPr>
            <w:tcW w:w="701" w:type="dxa"/>
          </w:tcPr>
          <w:p w:rsidR="00C35791" w:rsidRPr="00CB45F8" w:rsidRDefault="00C35791" w:rsidP="00C35791">
            <w:pPr>
              <w:spacing w:after="0" w:line="240" w:lineRule="auto"/>
              <w:ind w:left="0" w:firstLine="0"/>
              <w:jc w:val="center"/>
              <w:rPr>
                <w:szCs w:val="24"/>
                <w:lang w:val="ru-RU"/>
              </w:rPr>
            </w:pPr>
            <w:r w:rsidRPr="00CB45F8">
              <w:rPr>
                <w:szCs w:val="24"/>
                <w:lang w:val="ru-RU"/>
              </w:rPr>
              <w:t xml:space="preserve">6 </w:t>
            </w:r>
          </w:p>
        </w:tc>
        <w:tc>
          <w:tcPr>
            <w:tcW w:w="3103" w:type="dxa"/>
          </w:tcPr>
          <w:p w:rsidR="00C35791" w:rsidRPr="00CB45F8" w:rsidRDefault="00C35791" w:rsidP="00C35791">
            <w:pPr>
              <w:spacing w:after="0" w:line="240" w:lineRule="auto"/>
              <w:ind w:left="0" w:firstLine="0"/>
              <w:jc w:val="left"/>
              <w:rPr>
                <w:b/>
                <w:szCs w:val="24"/>
                <w:lang w:val="ru-RU"/>
              </w:rPr>
            </w:pPr>
            <w:r w:rsidRPr="00CB45F8">
              <w:rPr>
                <w:b/>
                <w:szCs w:val="24"/>
                <w:lang w:val="ru-RU"/>
              </w:rPr>
              <w:t xml:space="preserve">село Ивановка </w:t>
            </w:r>
          </w:p>
        </w:tc>
        <w:tc>
          <w:tcPr>
            <w:tcW w:w="3048" w:type="dxa"/>
            <w:vMerge w:val="restart"/>
            <w:vAlign w:val="center"/>
          </w:tcPr>
          <w:p w:rsidR="00C35791" w:rsidRPr="00CB45F8" w:rsidRDefault="00C35791" w:rsidP="00C35791">
            <w:pPr>
              <w:spacing w:after="0" w:line="240" w:lineRule="auto"/>
              <w:ind w:left="0" w:firstLine="0"/>
              <w:jc w:val="center"/>
              <w:rPr>
                <w:szCs w:val="24"/>
                <w:lang w:val="ru-RU"/>
              </w:rPr>
            </w:pPr>
            <w:r w:rsidRPr="00CB45F8">
              <w:rPr>
                <w:szCs w:val="24"/>
                <w:lang w:val="ru-RU"/>
              </w:rPr>
              <w:t>500-1</w:t>
            </w:r>
            <w:r w:rsidR="00A42DB6">
              <w:rPr>
                <w:szCs w:val="24"/>
                <w:lang w:val="ru-RU"/>
              </w:rPr>
              <w:t> </w:t>
            </w:r>
            <w:r w:rsidRPr="00CB45F8">
              <w:rPr>
                <w:szCs w:val="24"/>
                <w:lang w:val="ru-RU"/>
              </w:rPr>
              <w:t xml:space="preserve">000  </w:t>
            </w:r>
          </w:p>
        </w:tc>
        <w:tc>
          <w:tcPr>
            <w:tcW w:w="2499" w:type="dxa"/>
            <w:gridSpan w:val="2"/>
          </w:tcPr>
          <w:p w:rsidR="00C35791" w:rsidRPr="00CB45F8" w:rsidRDefault="00C35791" w:rsidP="00C35791">
            <w:pPr>
              <w:spacing w:after="0" w:line="240" w:lineRule="auto"/>
              <w:ind w:left="0" w:firstLine="0"/>
              <w:jc w:val="center"/>
              <w:rPr>
                <w:szCs w:val="24"/>
                <w:lang w:val="ru-RU"/>
              </w:rPr>
            </w:pPr>
            <w:r w:rsidRPr="00CB45F8">
              <w:rPr>
                <w:szCs w:val="24"/>
                <w:lang w:val="ru-RU"/>
              </w:rPr>
              <w:t>-</w:t>
            </w:r>
          </w:p>
        </w:tc>
      </w:tr>
      <w:tr w:rsidR="00C35791" w:rsidRPr="00CB45F8" w:rsidTr="0085593C">
        <w:trPr>
          <w:trHeight w:val="240"/>
        </w:trPr>
        <w:tc>
          <w:tcPr>
            <w:tcW w:w="701" w:type="dxa"/>
          </w:tcPr>
          <w:p w:rsidR="00C35791" w:rsidRPr="00CB45F8" w:rsidRDefault="00C35791" w:rsidP="00C35791">
            <w:pPr>
              <w:spacing w:after="0" w:line="240" w:lineRule="auto"/>
              <w:ind w:left="0" w:firstLine="0"/>
              <w:jc w:val="center"/>
              <w:rPr>
                <w:szCs w:val="24"/>
                <w:lang w:val="ru-RU"/>
              </w:rPr>
            </w:pPr>
          </w:p>
        </w:tc>
        <w:tc>
          <w:tcPr>
            <w:tcW w:w="3103" w:type="dxa"/>
            <w:vAlign w:val="center"/>
          </w:tcPr>
          <w:p w:rsidR="00C35791" w:rsidRPr="00CB45F8" w:rsidRDefault="00C35791" w:rsidP="0085593C">
            <w:pPr>
              <w:spacing w:after="0" w:line="240" w:lineRule="auto"/>
              <w:ind w:left="0" w:firstLine="0"/>
              <w:jc w:val="center"/>
              <w:rPr>
                <w:szCs w:val="24"/>
                <w:lang w:val="ru-RU"/>
              </w:rPr>
            </w:pPr>
            <w:r w:rsidRPr="00CB45F8">
              <w:rPr>
                <w:szCs w:val="24"/>
                <w:lang w:val="ru-RU"/>
              </w:rPr>
              <w:t>деревня Сорокино</w:t>
            </w:r>
          </w:p>
        </w:tc>
        <w:tc>
          <w:tcPr>
            <w:tcW w:w="0" w:type="auto"/>
            <w:vMerge/>
          </w:tcPr>
          <w:p w:rsidR="00C35791" w:rsidRPr="00CB45F8" w:rsidRDefault="00C35791" w:rsidP="00C35791">
            <w:pPr>
              <w:spacing w:after="0" w:line="240" w:lineRule="auto"/>
              <w:ind w:left="0" w:firstLine="0"/>
              <w:jc w:val="left"/>
              <w:rPr>
                <w:szCs w:val="24"/>
                <w:lang w:val="ru-RU"/>
              </w:rPr>
            </w:pPr>
          </w:p>
        </w:tc>
        <w:tc>
          <w:tcPr>
            <w:tcW w:w="2499" w:type="dxa"/>
            <w:gridSpan w:val="2"/>
          </w:tcPr>
          <w:p w:rsidR="00C35791" w:rsidRPr="00CB45F8" w:rsidRDefault="00C35791" w:rsidP="00C35791">
            <w:pPr>
              <w:spacing w:after="0" w:line="240" w:lineRule="auto"/>
              <w:ind w:left="0" w:firstLine="0"/>
              <w:jc w:val="center"/>
              <w:rPr>
                <w:szCs w:val="24"/>
                <w:lang w:val="ru-RU"/>
              </w:rPr>
            </w:pPr>
            <w:r w:rsidRPr="00CB45F8">
              <w:rPr>
                <w:szCs w:val="24"/>
                <w:lang w:val="ru-RU"/>
              </w:rPr>
              <w:t>11,2</w:t>
            </w:r>
          </w:p>
        </w:tc>
      </w:tr>
      <w:tr w:rsidR="00C35791" w:rsidRPr="00CB45F8" w:rsidTr="0085593C">
        <w:trPr>
          <w:trHeight w:val="240"/>
        </w:trPr>
        <w:tc>
          <w:tcPr>
            <w:tcW w:w="701" w:type="dxa"/>
          </w:tcPr>
          <w:p w:rsidR="00C35791" w:rsidRPr="00CB45F8" w:rsidRDefault="00C35791" w:rsidP="00C35791">
            <w:pPr>
              <w:spacing w:after="0" w:line="240" w:lineRule="auto"/>
              <w:ind w:left="0" w:firstLine="0"/>
              <w:jc w:val="center"/>
              <w:rPr>
                <w:szCs w:val="24"/>
                <w:lang w:val="ru-RU"/>
              </w:rPr>
            </w:pPr>
            <w:r w:rsidRPr="00CB45F8">
              <w:rPr>
                <w:szCs w:val="24"/>
                <w:lang w:val="ru-RU"/>
              </w:rPr>
              <w:t xml:space="preserve">7 </w:t>
            </w:r>
          </w:p>
        </w:tc>
        <w:tc>
          <w:tcPr>
            <w:tcW w:w="3103" w:type="dxa"/>
          </w:tcPr>
          <w:p w:rsidR="00C35791" w:rsidRPr="00CB45F8" w:rsidRDefault="00C35791" w:rsidP="00C35791">
            <w:pPr>
              <w:spacing w:after="0" w:line="240" w:lineRule="auto"/>
              <w:ind w:left="0" w:firstLine="0"/>
              <w:jc w:val="left"/>
              <w:rPr>
                <w:b/>
                <w:szCs w:val="24"/>
                <w:lang w:val="ru-RU"/>
              </w:rPr>
            </w:pPr>
            <w:r w:rsidRPr="00CB45F8">
              <w:rPr>
                <w:b/>
                <w:szCs w:val="24"/>
                <w:lang w:val="ru-RU"/>
              </w:rPr>
              <w:t xml:space="preserve">село Родники </w:t>
            </w:r>
          </w:p>
        </w:tc>
        <w:tc>
          <w:tcPr>
            <w:tcW w:w="3048" w:type="dxa"/>
            <w:vMerge w:val="restart"/>
            <w:vAlign w:val="center"/>
          </w:tcPr>
          <w:p w:rsidR="00C35791" w:rsidRPr="00CB45F8" w:rsidRDefault="00C35791" w:rsidP="00C35791">
            <w:pPr>
              <w:spacing w:after="0" w:line="240" w:lineRule="auto"/>
              <w:ind w:left="0" w:firstLine="0"/>
              <w:jc w:val="center"/>
              <w:rPr>
                <w:szCs w:val="24"/>
                <w:lang w:val="ru-RU"/>
              </w:rPr>
            </w:pPr>
            <w:r w:rsidRPr="00CB45F8">
              <w:rPr>
                <w:szCs w:val="24"/>
                <w:lang w:val="ru-RU"/>
              </w:rPr>
              <w:t>1</w:t>
            </w:r>
            <w:r w:rsidR="00A42DB6">
              <w:rPr>
                <w:szCs w:val="24"/>
                <w:lang w:val="ru-RU"/>
              </w:rPr>
              <w:t> </w:t>
            </w:r>
            <w:r w:rsidRPr="00CB45F8">
              <w:rPr>
                <w:szCs w:val="24"/>
                <w:lang w:val="ru-RU"/>
              </w:rPr>
              <w:t>000-2</w:t>
            </w:r>
            <w:r w:rsidR="00A42DB6">
              <w:rPr>
                <w:szCs w:val="24"/>
                <w:lang w:val="ru-RU"/>
              </w:rPr>
              <w:t> </w:t>
            </w:r>
            <w:r w:rsidRPr="00CB45F8">
              <w:rPr>
                <w:szCs w:val="24"/>
                <w:lang w:val="ru-RU"/>
              </w:rPr>
              <w:t xml:space="preserve">000 </w:t>
            </w:r>
          </w:p>
        </w:tc>
        <w:tc>
          <w:tcPr>
            <w:tcW w:w="2499" w:type="dxa"/>
            <w:gridSpan w:val="2"/>
          </w:tcPr>
          <w:p w:rsidR="00C35791" w:rsidRPr="00CB45F8" w:rsidRDefault="00C35791" w:rsidP="00C35791">
            <w:pPr>
              <w:spacing w:after="0" w:line="240" w:lineRule="auto"/>
              <w:ind w:left="0" w:firstLine="0"/>
              <w:jc w:val="center"/>
              <w:rPr>
                <w:szCs w:val="24"/>
                <w:lang w:val="ru-RU"/>
              </w:rPr>
            </w:pPr>
            <w:r w:rsidRPr="00CB45F8">
              <w:rPr>
                <w:szCs w:val="24"/>
                <w:lang w:val="ru-RU"/>
              </w:rPr>
              <w:t>-</w:t>
            </w:r>
          </w:p>
        </w:tc>
      </w:tr>
      <w:tr w:rsidR="00C35791" w:rsidRPr="00CB45F8" w:rsidTr="0085593C">
        <w:trPr>
          <w:trHeight w:val="240"/>
        </w:trPr>
        <w:tc>
          <w:tcPr>
            <w:tcW w:w="701" w:type="dxa"/>
          </w:tcPr>
          <w:p w:rsidR="00C35791" w:rsidRPr="00CB45F8" w:rsidRDefault="00C35791" w:rsidP="00C35791">
            <w:pPr>
              <w:spacing w:after="0" w:line="240" w:lineRule="auto"/>
              <w:ind w:left="0" w:firstLine="0"/>
              <w:jc w:val="center"/>
              <w:rPr>
                <w:szCs w:val="24"/>
                <w:lang w:val="ru-RU"/>
              </w:rPr>
            </w:pPr>
          </w:p>
        </w:tc>
        <w:tc>
          <w:tcPr>
            <w:tcW w:w="3103" w:type="dxa"/>
            <w:vAlign w:val="center"/>
          </w:tcPr>
          <w:p w:rsidR="00C35791" w:rsidRPr="00CB45F8" w:rsidRDefault="00C35791" w:rsidP="0085593C">
            <w:pPr>
              <w:spacing w:after="0" w:line="240" w:lineRule="auto"/>
              <w:ind w:left="0" w:firstLine="0"/>
              <w:jc w:val="center"/>
              <w:rPr>
                <w:szCs w:val="24"/>
                <w:lang w:val="ru-RU"/>
              </w:rPr>
            </w:pPr>
            <w:r w:rsidRPr="00CB45F8">
              <w:rPr>
                <w:szCs w:val="24"/>
                <w:lang w:val="ru-RU"/>
              </w:rPr>
              <w:t>село Дубинино</w:t>
            </w:r>
          </w:p>
        </w:tc>
        <w:tc>
          <w:tcPr>
            <w:tcW w:w="0" w:type="auto"/>
            <w:vMerge/>
          </w:tcPr>
          <w:p w:rsidR="00C35791" w:rsidRPr="00CB45F8" w:rsidRDefault="00C35791" w:rsidP="00C35791">
            <w:pPr>
              <w:spacing w:after="0" w:line="240" w:lineRule="auto"/>
              <w:ind w:left="0" w:firstLine="0"/>
              <w:jc w:val="left"/>
              <w:rPr>
                <w:szCs w:val="24"/>
                <w:lang w:val="ru-RU"/>
              </w:rPr>
            </w:pPr>
          </w:p>
        </w:tc>
        <w:tc>
          <w:tcPr>
            <w:tcW w:w="2499" w:type="dxa"/>
            <w:gridSpan w:val="2"/>
          </w:tcPr>
          <w:p w:rsidR="00C35791" w:rsidRPr="00CB45F8" w:rsidRDefault="00C35791" w:rsidP="00C35791">
            <w:pPr>
              <w:spacing w:after="0" w:line="240" w:lineRule="auto"/>
              <w:ind w:left="0" w:firstLine="0"/>
              <w:jc w:val="center"/>
              <w:rPr>
                <w:szCs w:val="24"/>
                <w:lang w:val="ru-RU"/>
              </w:rPr>
            </w:pPr>
            <w:r w:rsidRPr="00CB45F8">
              <w:rPr>
                <w:szCs w:val="24"/>
                <w:lang w:val="ru-RU"/>
              </w:rPr>
              <w:t>10,2</w:t>
            </w:r>
          </w:p>
        </w:tc>
      </w:tr>
      <w:tr w:rsidR="00C35791" w:rsidRPr="00CB45F8" w:rsidTr="0085593C">
        <w:trPr>
          <w:trHeight w:val="240"/>
        </w:trPr>
        <w:tc>
          <w:tcPr>
            <w:tcW w:w="701" w:type="dxa"/>
          </w:tcPr>
          <w:p w:rsidR="00C35791" w:rsidRPr="00CB45F8" w:rsidRDefault="00C35791" w:rsidP="00C35791">
            <w:pPr>
              <w:spacing w:after="0" w:line="240" w:lineRule="auto"/>
              <w:ind w:left="0" w:firstLine="0"/>
              <w:jc w:val="center"/>
              <w:rPr>
                <w:szCs w:val="24"/>
                <w:lang w:val="ru-RU"/>
              </w:rPr>
            </w:pPr>
          </w:p>
        </w:tc>
        <w:tc>
          <w:tcPr>
            <w:tcW w:w="3103" w:type="dxa"/>
            <w:vAlign w:val="center"/>
          </w:tcPr>
          <w:p w:rsidR="00C35791" w:rsidRPr="00CB45F8" w:rsidRDefault="00C35791" w:rsidP="0085593C">
            <w:pPr>
              <w:spacing w:after="0" w:line="240" w:lineRule="auto"/>
              <w:ind w:left="0" w:firstLine="0"/>
              <w:jc w:val="center"/>
              <w:rPr>
                <w:szCs w:val="24"/>
                <w:lang w:val="ru-RU"/>
              </w:rPr>
            </w:pPr>
            <w:r w:rsidRPr="00CB45F8">
              <w:rPr>
                <w:szCs w:val="24"/>
                <w:lang w:val="ru-RU"/>
              </w:rPr>
              <w:t>село Никольск</w:t>
            </w:r>
          </w:p>
        </w:tc>
        <w:tc>
          <w:tcPr>
            <w:tcW w:w="0" w:type="auto"/>
            <w:vMerge/>
          </w:tcPr>
          <w:p w:rsidR="00C35791" w:rsidRPr="00CB45F8" w:rsidRDefault="00C35791" w:rsidP="00C35791">
            <w:pPr>
              <w:spacing w:after="0" w:line="240" w:lineRule="auto"/>
              <w:ind w:left="0" w:firstLine="0"/>
              <w:jc w:val="left"/>
              <w:rPr>
                <w:szCs w:val="24"/>
                <w:lang w:val="ru-RU"/>
              </w:rPr>
            </w:pPr>
          </w:p>
        </w:tc>
        <w:tc>
          <w:tcPr>
            <w:tcW w:w="2499" w:type="dxa"/>
            <w:gridSpan w:val="2"/>
          </w:tcPr>
          <w:p w:rsidR="00C35791" w:rsidRPr="00CB45F8" w:rsidRDefault="00C35791" w:rsidP="00C35791">
            <w:pPr>
              <w:spacing w:after="0" w:line="240" w:lineRule="auto"/>
              <w:ind w:left="0" w:firstLine="0"/>
              <w:jc w:val="center"/>
              <w:rPr>
                <w:szCs w:val="24"/>
                <w:lang w:val="ru-RU"/>
              </w:rPr>
            </w:pPr>
            <w:r w:rsidRPr="00CB45F8">
              <w:rPr>
                <w:szCs w:val="24"/>
                <w:lang w:val="ru-RU"/>
              </w:rPr>
              <w:t>10,4</w:t>
            </w:r>
          </w:p>
        </w:tc>
      </w:tr>
      <w:tr w:rsidR="00C35791" w:rsidRPr="00CB45F8" w:rsidTr="0085593C">
        <w:trPr>
          <w:trHeight w:val="241"/>
        </w:trPr>
        <w:tc>
          <w:tcPr>
            <w:tcW w:w="701" w:type="dxa"/>
          </w:tcPr>
          <w:p w:rsidR="00C35791" w:rsidRPr="00CB45F8" w:rsidRDefault="00C35791" w:rsidP="00C35791">
            <w:pPr>
              <w:spacing w:after="0" w:line="240" w:lineRule="auto"/>
              <w:ind w:left="0" w:firstLine="0"/>
              <w:jc w:val="center"/>
              <w:rPr>
                <w:szCs w:val="24"/>
                <w:lang w:val="ru-RU"/>
              </w:rPr>
            </w:pPr>
          </w:p>
        </w:tc>
        <w:tc>
          <w:tcPr>
            <w:tcW w:w="3103" w:type="dxa"/>
            <w:vAlign w:val="center"/>
          </w:tcPr>
          <w:p w:rsidR="00C35791" w:rsidRPr="00CB45F8" w:rsidRDefault="00C35791" w:rsidP="0085593C">
            <w:pPr>
              <w:spacing w:after="0" w:line="240" w:lineRule="auto"/>
              <w:ind w:left="0" w:firstLine="0"/>
              <w:jc w:val="center"/>
              <w:rPr>
                <w:szCs w:val="24"/>
                <w:lang w:val="ru-RU"/>
              </w:rPr>
            </w:pPr>
            <w:r w:rsidRPr="00CB45F8">
              <w:rPr>
                <w:szCs w:val="24"/>
                <w:lang w:val="ru-RU"/>
              </w:rPr>
              <w:t>деревня Скворцово</w:t>
            </w:r>
          </w:p>
        </w:tc>
        <w:tc>
          <w:tcPr>
            <w:tcW w:w="0" w:type="auto"/>
            <w:vMerge/>
          </w:tcPr>
          <w:p w:rsidR="00C35791" w:rsidRPr="00CB45F8" w:rsidRDefault="00C35791" w:rsidP="00C35791">
            <w:pPr>
              <w:spacing w:after="0" w:line="240" w:lineRule="auto"/>
              <w:ind w:left="0" w:firstLine="0"/>
              <w:jc w:val="left"/>
              <w:rPr>
                <w:szCs w:val="24"/>
                <w:lang w:val="ru-RU"/>
              </w:rPr>
            </w:pPr>
          </w:p>
        </w:tc>
        <w:tc>
          <w:tcPr>
            <w:tcW w:w="2499" w:type="dxa"/>
            <w:gridSpan w:val="2"/>
          </w:tcPr>
          <w:p w:rsidR="00C35791" w:rsidRPr="00CB45F8" w:rsidRDefault="00C35791" w:rsidP="00C35791">
            <w:pPr>
              <w:spacing w:after="0" w:line="240" w:lineRule="auto"/>
              <w:ind w:left="0" w:firstLine="0"/>
              <w:jc w:val="center"/>
              <w:rPr>
                <w:szCs w:val="24"/>
                <w:lang w:val="ru-RU"/>
              </w:rPr>
            </w:pPr>
            <w:r w:rsidRPr="00CB45F8">
              <w:rPr>
                <w:szCs w:val="24"/>
                <w:lang w:val="ru-RU"/>
              </w:rPr>
              <w:t>4,6</w:t>
            </w:r>
          </w:p>
        </w:tc>
      </w:tr>
      <w:tr w:rsidR="00C35791" w:rsidRPr="00CB45F8" w:rsidTr="0085593C">
        <w:trPr>
          <w:trHeight w:val="240"/>
        </w:trPr>
        <w:tc>
          <w:tcPr>
            <w:tcW w:w="701" w:type="dxa"/>
          </w:tcPr>
          <w:p w:rsidR="00C35791" w:rsidRPr="00CB45F8" w:rsidRDefault="00C35791" w:rsidP="00C35791">
            <w:pPr>
              <w:spacing w:after="0" w:line="240" w:lineRule="auto"/>
              <w:ind w:left="0" w:firstLine="0"/>
              <w:jc w:val="center"/>
              <w:rPr>
                <w:szCs w:val="24"/>
                <w:lang w:val="ru-RU"/>
              </w:rPr>
            </w:pPr>
          </w:p>
        </w:tc>
        <w:tc>
          <w:tcPr>
            <w:tcW w:w="3103" w:type="dxa"/>
            <w:vAlign w:val="center"/>
          </w:tcPr>
          <w:p w:rsidR="00C35791" w:rsidRPr="00CB45F8" w:rsidRDefault="00C35791" w:rsidP="0085593C">
            <w:pPr>
              <w:spacing w:after="0" w:line="240" w:lineRule="auto"/>
              <w:ind w:left="0" w:firstLine="0"/>
              <w:jc w:val="center"/>
              <w:rPr>
                <w:szCs w:val="24"/>
                <w:lang w:val="ru-RU"/>
              </w:rPr>
            </w:pPr>
            <w:r w:rsidRPr="00CB45F8">
              <w:rPr>
                <w:szCs w:val="24"/>
                <w:lang w:val="ru-RU"/>
              </w:rPr>
              <w:t>деревня Росинка</w:t>
            </w:r>
          </w:p>
        </w:tc>
        <w:tc>
          <w:tcPr>
            <w:tcW w:w="0" w:type="auto"/>
            <w:vMerge/>
          </w:tcPr>
          <w:p w:rsidR="00C35791" w:rsidRPr="00CB45F8" w:rsidRDefault="00C35791" w:rsidP="00C35791">
            <w:pPr>
              <w:spacing w:after="0" w:line="240" w:lineRule="auto"/>
              <w:ind w:left="0" w:firstLine="0"/>
              <w:jc w:val="left"/>
              <w:rPr>
                <w:szCs w:val="24"/>
                <w:lang w:val="ru-RU"/>
              </w:rPr>
            </w:pPr>
          </w:p>
        </w:tc>
        <w:tc>
          <w:tcPr>
            <w:tcW w:w="2499" w:type="dxa"/>
            <w:gridSpan w:val="2"/>
          </w:tcPr>
          <w:p w:rsidR="00C35791" w:rsidRPr="00CB45F8" w:rsidRDefault="00C35791" w:rsidP="00C35791">
            <w:pPr>
              <w:spacing w:after="0" w:line="240" w:lineRule="auto"/>
              <w:ind w:left="0" w:firstLine="0"/>
              <w:jc w:val="center"/>
              <w:rPr>
                <w:szCs w:val="24"/>
                <w:lang w:val="ru-RU"/>
              </w:rPr>
            </w:pPr>
            <w:r w:rsidRPr="00CB45F8">
              <w:rPr>
                <w:szCs w:val="24"/>
                <w:lang w:val="ru-RU"/>
              </w:rPr>
              <w:t>12,6</w:t>
            </w:r>
          </w:p>
        </w:tc>
      </w:tr>
      <w:tr w:rsidR="00C35791" w:rsidRPr="00CB45F8" w:rsidTr="0085593C">
        <w:trPr>
          <w:trHeight w:val="240"/>
        </w:trPr>
        <w:tc>
          <w:tcPr>
            <w:tcW w:w="701" w:type="dxa"/>
          </w:tcPr>
          <w:p w:rsidR="00C35791" w:rsidRPr="00CB45F8" w:rsidRDefault="00C35791" w:rsidP="00C35791">
            <w:pPr>
              <w:spacing w:after="0" w:line="240" w:lineRule="auto"/>
              <w:ind w:left="0" w:firstLine="0"/>
              <w:jc w:val="center"/>
              <w:rPr>
                <w:szCs w:val="24"/>
                <w:lang w:val="ru-RU"/>
              </w:rPr>
            </w:pPr>
            <w:r w:rsidRPr="00CB45F8">
              <w:rPr>
                <w:szCs w:val="24"/>
                <w:lang w:val="ru-RU"/>
              </w:rPr>
              <w:t xml:space="preserve">8 </w:t>
            </w:r>
          </w:p>
        </w:tc>
        <w:tc>
          <w:tcPr>
            <w:tcW w:w="3103" w:type="dxa"/>
          </w:tcPr>
          <w:p w:rsidR="00C35791" w:rsidRPr="00CB45F8" w:rsidRDefault="00C35791" w:rsidP="00C35791">
            <w:pPr>
              <w:spacing w:after="0" w:line="240" w:lineRule="auto"/>
              <w:ind w:left="0" w:firstLine="0"/>
              <w:jc w:val="left"/>
              <w:rPr>
                <w:b/>
                <w:szCs w:val="24"/>
                <w:lang w:val="ru-RU"/>
              </w:rPr>
            </w:pPr>
            <w:r w:rsidRPr="00CB45F8">
              <w:rPr>
                <w:b/>
                <w:szCs w:val="24"/>
                <w:lang w:val="ru-RU"/>
              </w:rPr>
              <w:t xml:space="preserve">село Холмогорское </w:t>
            </w:r>
          </w:p>
        </w:tc>
        <w:tc>
          <w:tcPr>
            <w:tcW w:w="3048" w:type="dxa"/>
            <w:vMerge w:val="restart"/>
            <w:vAlign w:val="center"/>
          </w:tcPr>
          <w:p w:rsidR="00C35791" w:rsidRPr="00CB45F8" w:rsidRDefault="00C35791" w:rsidP="00C35791">
            <w:pPr>
              <w:spacing w:after="0" w:line="240" w:lineRule="auto"/>
              <w:ind w:left="0" w:firstLine="0"/>
              <w:jc w:val="center"/>
              <w:rPr>
                <w:szCs w:val="24"/>
                <w:lang w:val="ru-RU"/>
              </w:rPr>
            </w:pPr>
            <w:r w:rsidRPr="00CB45F8">
              <w:rPr>
                <w:szCs w:val="24"/>
                <w:lang w:val="ru-RU"/>
              </w:rPr>
              <w:t xml:space="preserve">2000-5000 </w:t>
            </w:r>
          </w:p>
        </w:tc>
        <w:tc>
          <w:tcPr>
            <w:tcW w:w="2499" w:type="dxa"/>
            <w:gridSpan w:val="2"/>
          </w:tcPr>
          <w:p w:rsidR="00C35791" w:rsidRPr="00CB45F8" w:rsidRDefault="00C35791" w:rsidP="00C35791">
            <w:pPr>
              <w:spacing w:after="0" w:line="240" w:lineRule="auto"/>
              <w:ind w:left="0" w:firstLine="0"/>
              <w:jc w:val="center"/>
              <w:rPr>
                <w:szCs w:val="24"/>
                <w:lang w:val="ru-RU"/>
              </w:rPr>
            </w:pPr>
            <w:r w:rsidRPr="00CB45F8">
              <w:rPr>
                <w:szCs w:val="24"/>
                <w:lang w:val="ru-RU"/>
              </w:rPr>
              <w:t>-</w:t>
            </w:r>
          </w:p>
        </w:tc>
      </w:tr>
      <w:tr w:rsidR="00C35791" w:rsidRPr="00CB45F8" w:rsidTr="0085593C">
        <w:trPr>
          <w:trHeight w:val="240"/>
        </w:trPr>
        <w:tc>
          <w:tcPr>
            <w:tcW w:w="701" w:type="dxa"/>
          </w:tcPr>
          <w:p w:rsidR="00C35791" w:rsidRPr="00CB45F8" w:rsidRDefault="00C35791" w:rsidP="00C35791">
            <w:pPr>
              <w:spacing w:after="0" w:line="240" w:lineRule="auto"/>
              <w:ind w:left="0" w:firstLine="0"/>
              <w:jc w:val="center"/>
              <w:rPr>
                <w:szCs w:val="24"/>
                <w:lang w:val="ru-RU"/>
              </w:rPr>
            </w:pPr>
          </w:p>
        </w:tc>
        <w:tc>
          <w:tcPr>
            <w:tcW w:w="3103" w:type="dxa"/>
            <w:vAlign w:val="center"/>
          </w:tcPr>
          <w:p w:rsidR="00C35791" w:rsidRPr="00CB45F8" w:rsidRDefault="00C35791" w:rsidP="0085593C">
            <w:pPr>
              <w:spacing w:after="0" w:line="240" w:lineRule="auto"/>
              <w:ind w:left="0" w:firstLine="0"/>
              <w:jc w:val="center"/>
              <w:rPr>
                <w:szCs w:val="24"/>
                <w:lang w:val="ru-RU"/>
              </w:rPr>
            </w:pPr>
            <w:r w:rsidRPr="00CB45F8">
              <w:rPr>
                <w:szCs w:val="24"/>
                <w:lang w:val="ru-RU"/>
              </w:rPr>
              <w:t>деревня Гляден</w:t>
            </w:r>
          </w:p>
        </w:tc>
        <w:tc>
          <w:tcPr>
            <w:tcW w:w="0" w:type="auto"/>
            <w:vMerge/>
          </w:tcPr>
          <w:p w:rsidR="00C35791" w:rsidRPr="00CB45F8" w:rsidRDefault="00C35791" w:rsidP="00C35791">
            <w:pPr>
              <w:spacing w:after="0" w:line="240" w:lineRule="auto"/>
              <w:ind w:left="0" w:firstLine="0"/>
              <w:jc w:val="left"/>
              <w:rPr>
                <w:szCs w:val="24"/>
                <w:lang w:val="ru-RU"/>
              </w:rPr>
            </w:pPr>
          </w:p>
        </w:tc>
        <w:tc>
          <w:tcPr>
            <w:tcW w:w="2499" w:type="dxa"/>
            <w:gridSpan w:val="2"/>
          </w:tcPr>
          <w:p w:rsidR="00C35791" w:rsidRPr="00CB45F8" w:rsidRDefault="00C35791" w:rsidP="00C35791">
            <w:pPr>
              <w:spacing w:after="0" w:line="240" w:lineRule="auto"/>
              <w:ind w:left="0" w:firstLine="0"/>
              <w:jc w:val="center"/>
              <w:rPr>
                <w:szCs w:val="24"/>
                <w:lang w:val="ru-RU"/>
              </w:rPr>
            </w:pPr>
            <w:r w:rsidRPr="00CB45F8">
              <w:rPr>
                <w:szCs w:val="24"/>
                <w:lang w:val="ru-RU"/>
              </w:rPr>
              <w:t>22,1</w:t>
            </w:r>
          </w:p>
        </w:tc>
      </w:tr>
      <w:tr w:rsidR="00C35791" w:rsidRPr="00CB45F8" w:rsidTr="0085593C">
        <w:trPr>
          <w:trHeight w:val="240"/>
        </w:trPr>
        <w:tc>
          <w:tcPr>
            <w:tcW w:w="701" w:type="dxa"/>
          </w:tcPr>
          <w:p w:rsidR="00C35791" w:rsidRPr="00CB45F8" w:rsidRDefault="00C35791" w:rsidP="00C35791">
            <w:pPr>
              <w:spacing w:after="0" w:line="240" w:lineRule="auto"/>
              <w:ind w:left="0" w:firstLine="0"/>
              <w:jc w:val="center"/>
              <w:rPr>
                <w:szCs w:val="24"/>
                <w:lang w:val="ru-RU"/>
              </w:rPr>
            </w:pPr>
          </w:p>
        </w:tc>
        <w:tc>
          <w:tcPr>
            <w:tcW w:w="3103" w:type="dxa"/>
            <w:vAlign w:val="center"/>
          </w:tcPr>
          <w:p w:rsidR="00C35791" w:rsidRPr="00CB45F8" w:rsidRDefault="00C35791" w:rsidP="0085593C">
            <w:pPr>
              <w:spacing w:after="0" w:line="240" w:lineRule="auto"/>
              <w:ind w:left="0" w:firstLine="0"/>
              <w:jc w:val="center"/>
              <w:rPr>
                <w:szCs w:val="24"/>
                <w:lang w:val="ru-RU"/>
              </w:rPr>
            </w:pPr>
            <w:r w:rsidRPr="00CB45F8">
              <w:rPr>
                <w:szCs w:val="24"/>
                <w:lang w:val="ru-RU"/>
              </w:rPr>
              <w:t>село Береш</w:t>
            </w:r>
          </w:p>
        </w:tc>
        <w:tc>
          <w:tcPr>
            <w:tcW w:w="0" w:type="auto"/>
            <w:vMerge/>
          </w:tcPr>
          <w:p w:rsidR="00C35791" w:rsidRPr="00CB45F8" w:rsidRDefault="00C35791" w:rsidP="00C35791">
            <w:pPr>
              <w:spacing w:after="0" w:line="240" w:lineRule="auto"/>
              <w:ind w:left="0" w:firstLine="0"/>
              <w:jc w:val="left"/>
              <w:rPr>
                <w:szCs w:val="24"/>
                <w:lang w:val="ru-RU"/>
              </w:rPr>
            </w:pPr>
          </w:p>
        </w:tc>
        <w:tc>
          <w:tcPr>
            <w:tcW w:w="2499" w:type="dxa"/>
            <w:gridSpan w:val="2"/>
          </w:tcPr>
          <w:p w:rsidR="00C35791" w:rsidRPr="00CB45F8" w:rsidRDefault="00C35791" w:rsidP="00C35791">
            <w:pPr>
              <w:spacing w:after="0" w:line="240" w:lineRule="auto"/>
              <w:ind w:left="0" w:firstLine="0"/>
              <w:jc w:val="center"/>
              <w:rPr>
                <w:szCs w:val="24"/>
                <w:lang w:val="ru-RU"/>
              </w:rPr>
            </w:pPr>
            <w:r w:rsidRPr="00CB45F8">
              <w:rPr>
                <w:szCs w:val="24"/>
                <w:lang w:val="ru-RU"/>
              </w:rPr>
              <w:t>5,5</w:t>
            </w:r>
          </w:p>
        </w:tc>
      </w:tr>
      <w:tr w:rsidR="00C35791" w:rsidRPr="00CB45F8" w:rsidTr="0085593C">
        <w:trPr>
          <w:trHeight w:val="240"/>
        </w:trPr>
        <w:tc>
          <w:tcPr>
            <w:tcW w:w="701" w:type="dxa"/>
          </w:tcPr>
          <w:p w:rsidR="00C35791" w:rsidRPr="00CB45F8" w:rsidRDefault="00C35791" w:rsidP="00C35791">
            <w:pPr>
              <w:spacing w:after="0" w:line="240" w:lineRule="auto"/>
              <w:ind w:left="0" w:firstLine="0"/>
              <w:jc w:val="center"/>
              <w:rPr>
                <w:szCs w:val="24"/>
                <w:lang w:val="ru-RU"/>
              </w:rPr>
            </w:pPr>
          </w:p>
        </w:tc>
        <w:tc>
          <w:tcPr>
            <w:tcW w:w="3103" w:type="dxa"/>
            <w:vAlign w:val="center"/>
          </w:tcPr>
          <w:p w:rsidR="00C35791" w:rsidRPr="00CB45F8" w:rsidRDefault="00C35791" w:rsidP="0085593C">
            <w:pPr>
              <w:spacing w:after="0" w:line="240" w:lineRule="auto"/>
              <w:ind w:left="0" w:firstLine="0"/>
              <w:jc w:val="center"/>
              <w:rPr>
                <w:szCs w:val="24"/>
                <w:lang w:val="ru-RU"/>
              </w:rPr>
            </w:pPr>
            <w:r w:rsidRPr="00CB45F8">
              <w:rPr>
                <w:szCs w:val="24"/>
                <w:lang w:val="ru-RU"/>
              </w:rPr>
              <w:t>село Ажинское</w:t>
            </w:r>
          </w:p>
        </w:tc>
        <w:tc>
          <w:tcPr>
            <w:tcW w:w="0" w:type="auto"/>
            <w:vMerge/>
          </w:tcPr>
          <w:p w:rsidR="00C35791" w:rsidRPr="00CB45F8" w:rsidRDefault="00C35791" w:rsidP="00C35791">
            <w:pPr>
              <w:spacing w:after="0" w:line="240" w:lineRule="auto"/>
              <w:ind w:left="0" w:firstLine="0"/>
              <w:jc w:val="left"/>
              <w:rPr>
                <w:szCs w:val="24"/>
                <w:lang w:val="ru-RU"/>
              </w:rPr>
            </w:pPr>
          </w:p>
        </w:tc>
        <w:tc>
          <w:tcPr>
            <w:tcW w:w="2499" w:type="dxa"/>
            <w:gridSpan w:val="2"/>
          </w:tcPr>
          <w:p w:rsidR="00C35791" w:rsidRPr="00CB45F8" w:rsidRDefault="00C35791" w:rsidP="00C35791">
            <w:pPr>
              <w:spacing w:after="0" w:line="240" w:lineRule="auto"/>
              <w:ind w:left="0" w:firstLine="0"/>
              <w:jc w:val="center"/>
              <w:rPr>
                <w:szCs w:val="24"/>
                <w:lang w:val="ru-RU"/>
              </w:rPr>
            </w:pPr>
            <w:r w:rsidRPr="00CB45F8">
              <w:rPr>
                <w:szCs w:val="24"/>
                <w:lang w:val="ru-RU"/>
              </w:rPr>
              <w:t>13,2</w:t>
            </w:r>
          </w:p>
        </w:tc>
      </w:tr>
      <w:tr w:rsidR="00C35791" w:rsidRPr="00CB45F8" w:rsidTr="0085593C">
        <w:trPr>
          <w:trHeight w:val="240"/>
        </w:trPr>
        <w:tc>
          <w:tcPr>
            <w:tcW w:w="701" w:type="dxa"/>
          </w:tcPr>
          <w:p w:rsidR="00C35791" w:rsidRPr="00CB45F8" w:rsidRDefault="00C35791" w:rsidP="00C35791">
            <w:pPr>
              <w:spacing w:after="0" w:line="240" w:lineRule="auto"/>
              <w:ind w:left="0" w:firstLine="0"/>
              <w:jc w:val="center"/>
              <w:rPr>
                <w:szCs w:val="24"/>
                <w:lang w:val="ru-RU"/>
              </w:rPr>
            </w:pPr>
          </w:p>
        </w:tc>
        <w:tc>
          <w:tcPr>
            <w:tcW w:w="3103" w:type="dxa"/>
            <w:vAlign w:val="center"/>
          </w:tcPr>
          <w:p w:rsidR="00C35791" w:rsidRPr="00CB45F8" w:rsidRDefault="00C35791" w:rsidP="0085593C">
            <w:pPr>
              <w:spacing w:after="0" w:line="240" w:lineRule="auto"/>
              <w:ind w:left="0" w:firstLine="0"/>
              <w:jc w:val="center"/>
              <w:rPr>
                <w:szCs w:val="24"/>
                <w:lang w:val="ru-RU"/>
              </w:rPr>
            </w:pPr>
            <w:r w:rsidRPr="00CB45F8">
              <w:rPr>
                <w:szCs w:val="24"/>
                <w:lang w:val="ru-RU"/>
              </w:rPr>
              <w:t>село Темра</w:t>
            </w:r>
          </w:p>
        </w:tc>
        <w:tc>
          <w:tcPr>
            <w:tcW w:w="0" w:type="auto"/>
            <w:vMerge/>
          </w:tcPr>
          <w:p w:rsidR="00C35791" w:rsidRPr="00CB45F8" w:rsidRDefault="00C35791" w:rsidP="00C35791">
            <w:pPr>
              <w:spacing w:after="0" w:line="240" w:lineRule="auto"/>
              <w:ind w:left="0" w:firstLine="0"/>
              <w:jc w:val="left"/>
              <w:rPr>
                <w:szCs w:val="24"/>
                <w:lang w:val="ru-RU"/>
              </w:rPr>
            </w:pPr>
          </w:p>
        </w:tc>
        <w:tc>
          <w:tcPr>
            <w:tcW w:w="2499" w:type="dxa"/>
            <w:gridSpan w:val="2"/>
          </w:tcPr>
          <w:p w:rsidR="00C35791" w:rsidRPr="00CB45F8" w:rsidRDefault="00C35791" w:rsidP="00C35791">
            <w:pPr>
              <w:spacing w:after="0" w:line="240" w:lineRule="auto"/>
              <w:ind w:left="0" w:firstLine="0"/>
              <w:jc w:val="center"/>
              <w:rPr>
                <w:szCs w:val="24"/>
                <w:lang w:val="ru-RU"/>
              </w:rPr>
            </w:pPr>
            <w:r w:rsidRPr="00CB45F8">
              <w:rPr>
                <w:szCs w:val="24"/>
                <w:lang w:val="ru-RU"/>
              </w:rPr>
              <w:t>20,0</w:t>
            </w:r>
          </w:p>
        </w:tc>
      </w:tr>
      <w:tr w:rsidR="00C35791" w:rsidRPr="00CB45F8" w:rsidTr="0085593C">
        <w:trPr>
          <w:trHeight w:val="240"/>
        </w:trPr>
        <w:tc>
          <w:tcPr>
            <w:tcW w:w="701" w:type="dxa"/>
          </w:tcPr>
          <w:p w:rsidR="00C35791" w:rsidRPr="00CB45F8" w:rsidRDefault="00C35791" w:rsidP="00C35791">
            <w:pPr>
              <w:spacing w:after="0" w:line="240" w:lineRule="auto"/>
              <w:ind w:left="0" w:firstLine="0"/>
              <w:jc w:val="center"/>
              <w:rPr>
                <w:szCs w:val="24"/>
                <w:lang w:val="ru-RU"/>
              </w:rPr>
            </w:pPr>
          </w:p>
        </w:tc>
        <w:tc>
          <w:tcPr>
            <w:tcW w:w="3103" w:type="dxa"/>
            <w:vAlign w:val="center"/>
          </w:tcPr>
          <w:p w:rsidR="00C35791" w:rsidRPr="00CB45F8" w:rsidRDefault="00C35791" w:rsidP="0085593C">
            <w:pPr>
              <w:spacing w:after="0" w:line="240" w:lineRule="auto"/>
              <w:ind w:left="0" w:firstLine="0"/>
              <w:jc w:val="center"/>
              <w:rPr>
                <w:szCs w:val="24"/>
                <w:lang w:val="ru-RU"/>
              </w:rPr>
            </w:pPr>
            <w:r w:rsidRPr="00CB45F8">
              <w:rPr>
                <w:szCs w:val="24"/>
                <w:lang w:val="ru-RU"/>
              </w:rPr>
              <w:t>деревня Линево</w:t>
            </w:r>
          </w:p>
        </w:tc>
        <w:tc>
          <w:tcPr>
            <w:tcW w:w="0" w:type="auto"/>
            <w:vMerge/>
          </w:tcPr>
          <w:p w:rsidR="00C35791" w:rsidRPr="00CB45F8" w:rsidRDefault="00C35791" w:rsidP="00C35791">
            <w:pPr>
              <w:spacing w:after="0" w:line="240" w:lineRule="auto"/>
              <w:ind w:left="0" w:firstLine="0"/>
              <w:jc w:val="left"/>
              <w:rPr>
                <w:szCs w:val="24"/>
                <w:lang w:val="ru-RU"/>
              </w:rPr>
            </w:pPr>
          </w:p>
        </w:tc>
        <w:tc>
          <w:tcPr>
            <w:tcW w:w="2499" w:type="dxa"/>
            <w:gridSpan w:val="2"/>
          </w:tcPr>
          <w:p w:rsidR="00C35791" w:rsidRPr="00CB45F8" w:rsidRDefault="00C35791" w:rsidP="00C35791">
            <w:pPr>
              <w:spacing w:after="0" w:line="240" w:lineRule="auto"/>
              <w:ind w:left="0" w:firstLine="0"/>
              <w:jc w:val="center"/>
              <w:rPr>
                <w:szCs w:val="24"/>
                <w:lang w:val="ru-RU"/>
              </w:rPr>
            </w:pPr>
            <w:r w:rsidRPr="00CB45F8">
              <w:rPr>
                <w:szCs w:val="24"/>
                <w:lang w:val="ru-RU"/>
              </w:rPr>
              <w:t>10,7</w:t>
            </w:r>
          </w:p>
        </w:tc>
      </w:tr>
      <w:tr w:rsidR="00C35791" w:rsidRPr="00CB45F8" w:rsidTr="0085593C">
        <w:trPr>
          <w:trHeight w:val="240"/>
        </w:trPr>
        <w:tc>
          <w:tcPr>
            <w:tcW w:w="701" w:type="dxa"/>
          </w:tcPr>
          <w:p w:rsidR="00C35791" w:rsidRPr="00CB45F8" w:rsidRDefault="00C35791" w:rsidP="00C35791">
            <w:pPr>
              <w:spacing w:after="0" w:line="240" w:lineRule="auto"/>
              <w:ind w:left="0" w:firstLine="0"/>
              <w:jc w:val="center"/>
              <w:rPr>
                <w:szCs w:val="24"/>
                <w:lang w:val="ru-RU"/>
              </w:rPr>
            </w:pPr>
          </w:p>
        </w:tc>
        <w:tc>
          <w:tcPr>
            <w:tcW w:w="3103" w:type="dxa"/>
            <w:vAlign w:val="center"/>
          </w:tcPr>
          <w:p w:rsidR="00C35791" w:rsidRPr="00CB45F8" w:rsidRDefault="00C35791" w:rsidP="0085593C">
            <w:pPr>
              <w:spacing w:after="0" w:line="240" w:lineRule="auto"/>
              <w:ind w:left="0" w:firstLine="0"/>
              <w:jc w:val="center"/>
              <w:rPr>
                <w:szCs w:val="24"/>
                <w:lang w:val="ru-RU"/>
              </w:rPr>
            </w:pPr>
            <w:r w:rsidRPr="00CB45F8">
              <w:rPr>
                <w:szCs w:val="24"/>
                <w:lang w:val="ru-RU"/>
              </w:rPr>
              <w:t>деревня Усть-Парная</w:t>
            </w:r>
          </w:p>
        </w:tc>
        <w:tc>
          <w:tcPr>
            <w:tcW w:w="0" w:type="auto"/>
            <w:vMerge/>
          </w:tcPr>
          <w:p w:rsidR="00C35791" w:rsidRPr="00CB45F8" w:rsidRDefault="00C35791" w:rsidP="00C35791">
            <w:pPr>
              <w:spacing w:after="0" w:line="240" w:lineRule="auto"/>
              <w:ind w:left="0" w:firstLine="0"/>
              <w:jc w:val="left"/>
              <w:rPr>
                <w:szCs w:val="24"/>
                <w:lang w:val="ru-RU"/>
              </w:rPr>
            </w:pPr>
          </w:p>
        </w:tc>
        <w:tc>
          <w:tcPr>
            <w:tcW w:w="2499" w:type="dxa"/>
            <w:gridSpan w:val="2"/>
          </w:tcPr>
          <w:p w:rsidR="00C35791" w:rsidRPr="00CB45F8" w:rsidRDefault="00C35791" w:rsidP="00C35791">
            <w:pPr>
              <w:spacing w:after="0" w:line="240" w:lineRule="auto"/>
              <w:ind w:left="0" w:firstLine="0"/>
              <w:jc w:val="center"/>
              <w:rPr>
                <w:szCs w:val="24"/>
                <w:lang w:val="ru-RU"/>
              </w:rPr>
            </w:pPr>
            <w:r w:rsidRPr="00CB45F8">
              <w:rPr>
                <w:szCs w:val="24"/>
                <w:lang w:val="ru-RU"/>
              </w:rPr>
              <w:t>6,5</w:t>
            </w:r>
          </w:p>
        </w:tc>
      </w:tr>
      <w:tr w:rsidR="00C35791" w:rsidRPr="00CB45F8" w:rsidTr="0085593C">
        <w:trPr>
          <w:trHeight w:val="240"/>
        </w:trPr>
        <w:tc>
          <w:tcPr>
            <w:tcW w:w="701" w:type="dxa"/>
          </w:tcPr>
          <w:p w:rsidR="00C35791" w:rsidRPr="00CB45F8" w:rsidRDefault="00C35791" w:rsidP="00C35791">
            <w:pPr>
              <w:spacing w:after="0" w:line="240" w:lineRule="auto"/>
              <w:ind w:left="0" w:firstLine="0"/>
              <w:jc w:val="center"/>
              <w:rPr>
                <w:szCs w:val="24"/>
                <w:lang w:val="ru-RU"/>
              </w:rPr>
            </w:pPr>
          </w:p>
        </w:tc>
        <w:tc>
          <w:tcPr>
            <w:tcW w:w="3103" w:type="dxa"/>
            <w:vAlign w:val="center"/>
          </w:tcPr>
          <w:p w:rsidR="00C35791" w:rsidRPr="00CB45F8" w:rsidRDefault="00C35791" w:rsidP="0085593C">
            <w:pPr>
              <w:spacing w:after="0" w:line="240" w:lineRule="auto"/>
              <w:ind w:left="0" w:firstLine="0"/>
              <w:jc w:val="center"/>
              <w:rPr>
                <w:szCs w:val="24"/>
                <w:lang w:val="ru-RU"/>
              </w:rPr>
            </w:pPr>
            <w:r w:rsidRPr="00CB45F8">
              <w:rPr>
                <w:szCs w:val="24"/>
                <w:lang w:val="ru-RU"/>
              </w:rPr>
              <w:t>д. Базыр</w:t>
            </w:r>
          </w:p>
        </w:tc>
        <w:tc>
          <w:tcPr>
            <w:tcW w:w="0" w:type="auto"/>
            <w:vMerge/>
          </w:tcPr>
          <w:p w:rsidR="00C35791" w:rsidRPr="00CB45F8" w:rsidRDefault="00C35791" w:rsidP="00C35791">
            <w:pPr>
              <w:spacing w:after="0" w:line="240" w:lineRule="auto"/>
              <w:ind w:left="0" w:firstLine="0"/>
              <w:jc w:val="left"/>
              <w:rPr>
                <w:szCs w:val="24"/>
                <w:lang w:val="ru-RU"/>
              </w:rPr>
            </w:pPr>
          </w:p>
        </w:tc>
        <w:tc>
          <w:tcPr>
            <w:tcW w:w="2499" w:type="dxa"/>
            <w:gridSpan w:val="2"/>
          </w:tcPr>
          <w:p w:rsidR="00C35791" w:rsidRPr="00CB45F8" w:rsidRDefault="00C35791" w:rsidP="00C35791">
            <w:pPr>
              <w:spacing w:after="0" w:line="240" w:lineRule="auto"/>
              <w:ind w:left="0" w:firstLine="0"/>
              <w:jc w:val="center"/>
              <w:rPr>
                <w:szCs w:val="24"/>
                <w:lang w:val="ru-RU"/>
              </w:rPr>
            </w:pPr>
            <w:r w:rsidRPr="00CB45F8">
              <w:rPr>
                <w:szCs w:val="24"/>
                <w:lang w:val="ru-RU"/>
              </w:rPr>
              <w:t>11,6</w:t>
            </w:r>
          </w:p>
        </w:tc>
      </w:tr>
      <w:tr w:rsidR="00C35791" w:rsidRPr="00CB45F8" w:rsidTr="0085593C">
        <w:trPr>
          <w:trHeight w:val="240"/>
        </w:trPr>
        <w:tc>
          <w:tcPr>
            <w:tcW w:w="9351" w:type="dxa"/>
            <w:gridSpan w:val="5"/>
          </w:tcPr>
          <w:p w:rsidR="00C35791" w:rsidRPr="00CB45F8" w:rsidRDefault="00C35791" w:rsidP="00C35791">
            <w:pPr>
              <w:spacing w:after="0" w:line="240" w:lineRule="auto"/>
              <w:ind w:left="0" w:firstLine="0"/>
              <w:jc w:val="center"/>
              <w:rPr>
                <w:szCs w:val="24"/>
                <w:lang w:val="ru-RU"/>
              </w:rPr>
            </w:pPr>
            <w:r w:rsidRPr="00CB45F8">
              <w:rPr>
                <w:b/>
                <w:szCs w:val="24"/>
                <w:lang w:val="ru-RU"/>
              </w:rPr>
              <w:lastRenderedPageBreak/>
              <w:t>Населенные пункты вне групповых систем расселения</w:t>
            </w:r>
          </w:p>
        </w:tc>
      </w:tr>
      <w:tr w:rsidR="00C35791" w:rsidRPr="00CB45F8" w:rsidTr="0085593C">
        <w:trPr>
          <w:trHeight w:val="240"/>
        </w:trPr>
        <w:tc>
          <w:tcPr>
            <w:tcW w:w="701" w:type="dxa"/>
          </w:tcPr>
          <w:p w:rsidR="00C35791" w:rsidRPr="00CB45F8" w:rsidRDefault="00C35791" w:rsidP="00C35791">
            <w:pPr>
              <w:spacing w:after="0" w:line="240" w:lineRule="auto"/>
              <w:ind w:left="0" w:firstLine="0"/>
              <w:jc w:val="center"/>
              <w:rPr>
                <w:szCs w:val="24"/>
                <w:lang w:val="ru-RU"/>
              </w:rPr>
            </w:pPr>
          </w:p>
        </w:tc>
        <w:tc>
          <w:tcPr>
            <w:tcW w:w="3103" w:type="dxa"/>
            <w:vAlign w:val="center"/>
          </w:tcPr>
          <w:p w:rsidR="00C35791" w:rsidRPr="00CB45F8" w:rsidRDefault="00C35791" w:rsidP="0085593C">
            <w:pPr>
              <w:spacing w:after="0" w:line="240" w:lineRule="auto"/>
              <w:ind w:left="0" w:firstLine="0"/>
              <w:jc w:val="center"/>
              <w:rPr>
                <w:szCs w:val="24"/>
                <w:lang w:val="ru-RU"/>
              </w:rPr>
            </w:pPr>
            <w:r w:rsidRPr="00CB45F8">
              <w:rPr>
                <w:szCs w:val="24"/>
                <w:lang w:val="ru-RU"/>
              </w:rPr>
              <w:t>село Малое Озеро</w:t>
            </w:r>
          </w:p>
        </w:tc>
        <w:tc>
          <w:tcPr>
            <w:tcW w:w="3048" w:type="dxa"/>
          </w:tcPr>
          <w:p w:rsidR="00C35791" w:rsidRPr="00CB45F8" w:rsidRDefault="00C35791" w:rsidP="00C35791">
            <w:pPr>
              <w:spacing w:after="0" w:line="240" w:lineRule="auto"/>
              <w:ind w:left="0" w:firstLine="0"/>
              <w:jc w:val="center"/>
              <w:rPr>
                <w:szCs w:val="24"/>
                <w:lang w:val="ru-RU"/>
              </w:rPr>
            </w:pPr>
            <w:r w:rsidRPr="00CB45F8">
              <w:rPr>
                <w:szCs w:val="24"/>
                <w:lang w:val="ru-RU"/>
              </w:rPr>
              <w:t xml:space="preserve">201-500 </w:t>
            </w:r>
          </w:p>
        </w:tc>
        <w:tc>
          <w:tcPr>
            <w:tcW w:w="2499" w:type="dxa"/>
            <w:gridSpan w:val="2"/>
          </w:tcPr>
          <w:p w:rsidR="00C35791" w:rsidRPr="00CB45F8" w:rsidRDefault="00C35791" w:rsidP="00C35791">
            <w:pPr>
              <w:spacing w:after="0" w:line="240" w:lineRule="auto"/>
              <w:ind w:left="0" w:firstLine="0"/>
              <w:jc w:val="center"/>
              <w:rPr>
                <w:szCs w:val="24"/>
                <w:lang w:val="ru-RU"/>
              </w:rPr>
            </w:pPr>
            <w:r w:rsidRPr="00CB45F8">
              <w:rPr>
                <w:szCs w:val="24"/>
                <w:lang w:val="ru-RU"/>
              </w:rPr>
              <w:t>-</w:t>
            </w:r>
          </w:p>
        </w:tc>
      </w:tr>
      <w:tr w:rsidR="00C35791" w:rsidRPr="00CB45F8" w:rsidTr="0085593C">
        <w:trPr>
          <w:trHeight w:val="240"/>
        </w:trPr>
        <w:tc>
          <w:tcPr>
            <w:tcW w:w="701" w:type="dxa"/>
          </w:tcPr>
          <w:p w:rsidR="00C35791" w:rsidRPr="00CB45F8" w:rsidRDefault="00C35791" w:rsidP="00C35791">
            <w:pPr>
              <w:spacing w:after="0" w:line="240" w:lineRule="auto"/>
              <w:ind w:left="0" w:firstLine="0"/>
              <w:jc w:val="center"/>
              <w:rPr>
                <w:szCs w:val="24"/>
                <w:lang w:val="ru-RU"/>
              </w:rPr>
            </w:pPr>
          </w:p>
        </w:tc>
        <w:tc>
          <w:tcPr>
            <w:tcW w:w="3103" w:type="dxa"/>
            <w:vAlign w:val="center"/>
          </w:tcPr>
          <w:p w:rsidR="00C35791" w:rsidRPr="00CB45F8" w:rsidRDefault="00C35791" w:rsidP="0085593C">
            <w:pPr>
              <w:spacing w:after="0" w:line="240" w:lineRule="auto"/>
              <w:ind w:left="0" w:firstLine="0"/>
              <w:jc w:val="center"/>
              <w:rPr>
                <w:szCs w:val="24"/>
                <w:lang w:val="ru-RU"/>
              </w:rPr>
            </w:pPr>
            <w:r w:rsidRPr="00CB45F8">
              <w:rPr>
                <w:szCs w:val="24"/>
                <w:lang w:val="ru-RU"/>
              </w:rPr>
              <w:t>деревня Киргисуль</w:t>
            </w:r>
          </w:p>
        </w:tc>
        <w:tc>
          <w:tcPr>
            <w:tcW w:w="3048" w:type="dxa"/>
          </w:tcPr>
          <w:p w:rsidR="00C35791" w:rsidRPr="00CB45F8" w:rsidRDefault="00C35791" w:rsidP="00C35791">
            <w:pPr>
              <w:spacing w:after="0" w:line="240" w:lineRule="auto"/>
              <w:ind w:left="0" w:firstLine="0"/>
              <w:jc w:val="center"/>
              <w:rPr>
                <w:szCs w:val="24"/>
                <w:lang w:val="ru-RU"/>
              </w:rPr>
            </w:pPr>
            <w:r w:rsidRPr="00CB45F8">
              <w:rPr>
                <w:szCs w:val="24"/>
                <w:lang w:val="ru-RU"/>
              </w:rPr>
              <w:t xml:space="preserve">0 </w:t>
            </w:r>
          </w:p>
        </w:tc>
        <w:tc>
          <w:tcPr>
            <w:tcW w:w="2499" w:type="dxa"/>
            <w:gridSpan w:val="2"/>
          </w:tcPr>
          <w:p w:rsidR="00C35791" w:rsidRPr="00CB45F8" w:rsidRDefault="00C35791" w:rsidP="00C35791">
            <w:pPr>
              <w:spacing w:after="0" w:line="240" w:lineRule="auto"/>
              <w:ind w:left="0" w:firstLine="0"/>
              <w:jc w:val="center"/>
              <w:rPr>
                <w:szCs w:val="24"/>
                <w:lang w:val="ru-RU"/>
              </w:rPr>
            </w:pPr>
            <w:r w:rsidRPr="00CB45F8">
              <w:rPr>
                <w:szCs w:val="24"/>
                <w:lang w:val="ru-RU"/>
              </w:rPr>
              <w:t>-</w:t>
            </w:r>
          </w:p>
        </w:tc>
      </w:tr>
      <w:tr w:rsidR="00C35791" w:rsidRPr="00CB45F8" w:rsidTr="0085593C">
        <w:trPr>
          <w:trHeight w:val="240"/>
        </w:trPr>
        <w:tc>
          <w:tcPr>
            <w:tcW w:w="701" w:type="dxa"/>
          </w:tcPr>
          <w:p w:rsidR="00C35791" w:rsidRPr="00CB45F8" w:rsidRDefault="00C35791" w:rsidP="00C35791">
            <w:pPr>
              <w:spacing w:after="0" w:line="240" w:lineRule="auto"/>
              <w:ind w:left="0" w:firstLine="0"/>
              <w:jc w:val="center"/>
              <w:rPr>
                <w:szCs w:val="24"/>
                <w:lang w:val="ru-RU"/>
              </w:rPr>
            </w:pPr>
          </w:p>
        </w:tc>
        <w:tc>
          <w:tcPr>
            <w:tcW w:w="3103" w:type="dxa"/>
            <w:vAlign w:val="center"/>
          </w:tcPr>
          <w:p w:rsidR="00C35791" w:rsidRPr="00CB45F8" w:rsidRDefault="00C35791" w:rsidP="0085593C">
            <w:pPr>
              <w:spacing w:after="0" w:line="240" w:lineRule="auto"/>
              <w:ind w:left="0" w:firstLine="0"/>
              <w:jc w:val="center"/>
              <w:rPr>
                <w:szCs w:val="24"/>
                <w:lang w:val="ru-RU"/>
              </w:rPr>
            </w:pPr>
            <w:r w:rsidRPr="00CB45F8">
              <w:rPr>
                <w:szCs w:val="24"/>
                <w:lang w:val="ru-RU"/>
              </w:rPr>
              <w:t>поселок Шушь</w:t>
            </w:r>
          </w:p>
        </w:tc>
        <w:tc>
          <w:tcPr>
            <w:tcW w:w="3048" w:type="dxa"/>
          </w:tcPr>
          <w:p w:rsidR="00C35791" w:rsidRPr="00CB45F8" w:rsidRDefault="00C35791" w:rsidP="00C35791">
            <w:pPr>
              <w:spacing w:after="0" w:line="240" w:lineRule="auto"/>
              <w:ind w:left="0" w:firstLine="0"/>
              <w:jc w:val="center"/>
              <w:rPr>
                <w:szCs w:val="24"/>
                <w:lang w:val="ru-RU"/>
              </w:rPr>
            </w:pPr>
            <w:r w:rsidRPr="00CB45F8">
              <w:rPr>
                <w:szCs w:val="24"/>
                <w:lang w:val="ru-RU"/>
              </w:rPr>
              <w:t xml:space="preserve">0 </w:t>
            </w:r>
          </w:p>
        </w:tc>
        <w:tc>
          <w:tcPr>
            <w:tcW w:w="2499" w:type="dxa"/>
            <w:gridSpan w:val="2"/>
          </w:tcPr>
          <w:p w:rsidR="00C35791" w:rsidRPr="00CB45F8" w:rsidRDefault="00C35791" w:rsidP="00C35791">
            <w:pPr>
              <w:spacing w:after="0" w:line="240" w:lineRule="auto"/>
              <w:ind w:left="0" w:firstLine="0"/>
              <w:jc w:val="center"/>
              <w:rPr>
                <w:szCs w:val="24"/>
                <w:lang w:val="ru-RU"/>
              </w:rPr>
            </w:pPr>
            <w:r w:rsidRPr="00CB45F8">
              <w:rPr>
                <w:szCs w:val="24"/>
                <w:lang w:val="ru-RU"/>
              </w:rPr>
              <w:t>-</w:t>
            </w:r>
          </w:p>
        </w:tc>
      </w:tr>
      <w:tr w:rsidR="00C35791" w:rsidRPr="00CB45F8" w:rsidTr="0085593C">
        <w:trPr>
          <w:trHeight w:val="240"/>
        </w:trPr>
        <w:tc>
          <w:tcPr>
            <w:tcW w:w="701" w:type="dxa"/>
          </w:tcPr>
          <w:p w:rsidR="00C35791" w:rsidRPr="00CB45F8" w:rsidRDefault="00C35791" w:rsidP="00C35791">
            <w:pPr>
              <w:spacing w:after="0" w:line="240" w:lineRule="auto"/>
              <w:ind w:left="0" w:firstLine="0"/>
              <w:jc w:val="center"/>
              <w:rPr>
                <w:szCs w:val="24"/>
                <w:lang w:val="ru-RU"/>
              </w:rPr>
            </w:pPr>
          </w:p>
        </w:tc>
        <w:tc>
          <w:tcPr>
            <w:tcW w:w="3103" w:type="dxa"/>
            <w:vAlign w:val="center"/>
          </w:tcPr>
          <w:p w:rsidR="00C35791" w:rsidRPr="00CB45F8" w:rsidRDefault="00C35791" w:rsidP="0085593C">
            <w:pPr>
              <w:spacing w:after="0" w:line="240" w:lineRule="auto"/>
              <w:ind w:left="0" w:firstLine="0"/>
              <w:jc w:val="center"/>
              <w:rPr>
                <w:szCs w:val="24"/>
                <w:lang w:val="ru-RU"/>
              </w:rPr>
            </w:pPr>
            <w:r w:rsidRPr="00CB45F8">
              <w:rPr>
                <w:szCs w:val="24"/>
                <w:lang w:val="ru-RU"/>
              </w:rPr>
              <w:t>поселок Юферовское</w:t>
            </w:r>
          </w:p>
        </w:tc>
        <w:tc>
          <w:tcPr>
            <w:tcW w:w="3048" w:type="dxa"/>
          </w:tcPr>
          <w:p w:rsidR="00C35791" w:rsidRPr="00CB45F8" w:rsidRDefault="00C35791" w:rsidP="00C35791">
            <w:pPr>
              <w:spacing w:after="0" w:line="240" w:lineRule="auto"/>
              <w:ind w:left="0" w:firstLine="0"/>
              <w:jc w:val="center"/>
              <w:rPr>
                <w:szCs w:val="24"/>
                <w:lang w:val="ru-RU"/>
              </w:rPr>
            </w:pPr>
            <w:r w:rsidRPr="00CB45F8">
              <w:rPr>
                <w:szCs w:val="24"/>
                <w:lang w:val="ru-RU"/>
              </w:rPr>
              <w:t xml:space="preserve">0 </w:t>
            </w:r>
          </w:p>
        </w:tc>
        <w:tc>
          <w:tcPr>
            <w:tcW w:w="2499" w:type="dxa"/>
            <w:gridSpan w:val="2"/>
          </w:tcPr>
          <w:p w:rsidR="00C35791" w:rsidRPr="00CB45F8" w:rsidRDefault="00C35791" w:rsidP="00C35791">
            <w:pPr>
              <w:spacing w:after="0" w:line="240" w:lineRule="auto"/>
              <w:ind w:left="0" w:firstLine="0"/>
              <w:jc w:val="center"/>
              <w:rPr>
                <w:szCs w:val="24"/>
                <w:lang w:val="ru-RU"/>
              </w:rPr>
            </w:pPr>
            <w:r w:rsidRPr="00CB45F8">
              <w:rPr>
                <w:szCs w:val="24"/>
                <w:lang w:val="ru-RU"/>
              </w:rPr>
              <w:t>-</w:t>
            </w:r>
          </w:p>
        </w:tc>
      </w:tr>
    </w:tbl>
    <w:p w:rsidR="002D13D7" w:rsidRPr="00CB45F8" w:rsidRDefault="00F52119" w:rsidP="00A42DB6">
      <w:pPr>
        <w:pStyle w:val="3"/>
        <w:spacing w:before="120" w:after="52" w:line="360" w:lineRule="auto"/>
        <w:ind w:left="-5" w:right="-2"/>
        <w:rPr>
          <w:sz w:val="28"/>
          <w:szCs w:val="28"/>
          <w:lang w:val="ru-RU"/>
        </w:rPr>
      </w:pPr>
      <w:bookmarkStart w:id="22" w:name="_Toc172549758"/>
      <w:r w:rsidRPr="00CB45F8">
        <w:rPr>
          <w:sz w:val="28"/>
          <w:szCs w:val="28"/>
          <w:lang w:val="ru-RU"/>
        </w:rPr>
        <w:t>2.1.3 Социально-демографический с</w:t>
      </w:r>
      <w:r w:rsidR="00360D91" w:rsidRPr="00CB45F8">
        <w:rPr>
          <w:sz w:val="28"/>
          <w:szCs w:val="28"/>
          <w:lang w:val="ru-RU"/>
        </w:rPr>
        <w:t>остав муниципальных образований</w:t>
      </w:r>
      <w:bookmarkEnd w:id="22"/>
    </w:p>
    <w:p w:rsidR="00360D91" w:rsidRPr="00CB45F8" w:rsidRDefault="00073789" w:rsidP="0085593C">
      <w:pPr>
        <w:spacing w:line="360" w:lineRule="auto"/>
        <w:ind w:left="-15" w:right="-2"/>
        <w:rPr>
          <w:sz w:val="28"/>
          <w:szCs w:val="28"/>
          <w:lang w:val="ru-RU"/>
        </w:rPr>
      </w:pPr>
      <w:r w:rsidRPr="00CB45F8">
        <w:rPr>
          <w:sz w:val="28"/>
          <w:szCs w:val="28"/>
          <w:lang w:val="ru-RU"/>
        </w:rPr>
        <w:t>Численность населения Шарыповского муниципального округа по состоянию на 1 января 2023 года составляет 11709 человек. Возрастно-половой состав населения Шарыповского муниципального округа в</w:t>
      </w:r>
      <w:r w:rsidR="00360D91" w:rsidRPr="00CB45F8">
        <w:rPr>
          <w:sz w:val="28"/>
          <w:szCs w:val="28"/>
          <w:lang w:val="ru-RU"/>
        </w:rPr>
        <w:t xml:space="preserve"> соответствии с данными территориального органа Федеральной службы государственной статистики по Красноярскому краю</w:t>
      </w:r>
      <w:r w:rsidRPr="00CB45F8">
        <w:rPr>
          <w:sz w:val="28"/>
          <w:szCs w:val="28"/>
          <w:lang w:val="ru-RU"/>
        </w:rPr>
        <w:t xml:space="preserve"> представлен в таблице ниже.</w:t>
      </w:r>
    </w:p>
    <w:p w:rsidR="00360D91" w:rsidRPr="0085593C" w:rsidRDefault="0085593C" w:rsidP="00A42DB6">
      <w:pPr>
        <w:spacing w:line="360" w:lineRule="auto"/>
        <w:ind w:left="-15" w:right="-2" w:firstLine="15"/>
        <w:jc w:val="right"/>
        <w:rPr>
          <w:bCs/>
          <w:lang w:val="ru-RU"/>
        </w:rPr>
      </w:pPr>
      <w:r w:rsidRPr="0085593C">
        <w:rPr>
          <w:bCs/>
          <w:sz w:val="28"/>
          <w:szCs w:val="28"/>
          <w:lang w:val="ru-RU"/>
        </w:rPr>
        <w:t xml:space="preserve">Таблица 18 – </w:t>
      </w:r>
      <w:r w:rsidR="00360D91" w:rsidRPr="0085593C">
        <w:rPr>
          <w:bCs/>
          <w:sz w:val="28"/>
          <w:szCs w:val="28"/>
          <w:lang w:val="ru-RU"/>
        </w:rPr>
        <w:t>Возрастно-половой состав населения Шарыповского муниципального округа</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28" w:type="dxa"/>
          <w:left w:w="28" w:type="dxa"/>
          <w:bottom w:w="28" w:type="dxa"/>
          <w:right w:w="28" w:type="dxa"/>
        </w:tblCellMar>
        <w:tblLook w:val="04A0"/>
      </w:tblPr>
      <w:tblGrid>
        <w:gridCol w:w="3378"/>
        <w:gridCol w:w="2060"/>
        <w:gridCol w:w="1912"/>
        <w:gridCol w:w="2060"/>
      </w:tblGrid>
      <w:tr w:rsidR="00360D91" w:rsidRPr="00CB45F8" w:rsidTr="0085593C">
        <w:trPr>
          <w:trHeight w:val="330"/>
          <w:tblHeader/>
        </w:trPr>
        <w:tc>
          <w:tcPr>
            <w:tcW w:w="3256" w:type="dxa"/>
            <w:vMerge w:val="restart"/>
            <w:shd w:val="clear" w:color="auto" w:fill="auto"/>
            <w:vAlign w:val="center"/>
            <w:hideMark/>
          </w:tcPr>
          <w:p w:rsidR="00360D91" w:rsidRPr="00CB45F8" w:rsidRDefault="00360D91" w:rsidP="00360D91">
            <w:pPr>
              <w:spacing w:after="0" w:line="240" w:lineRule="auto"/>
              <w:ind w:left="0" w:firstLine="0"/>
              <w:jc w:val="center"/>
              <w:rPr>
                <w:szCs w:val="24"/>
                <w:lang w:val="ru-RU"/>
              </w:rPr>
            </w:pPr>
            <w:r w:rsidRPr="00CB45F8">
              <w:rPr>
                <w:szCs w:val="24"/>
                <w:lang w:val="ru-RU"/>
              </w:rPr>
              <w:t> </w:t>
            </w:r>
          </w:p>
        </w:tc>
        <w:tc>
          <w:tcPr>
            <w:tcW w:w="5813" w:type="dxa"/>
            <w:gridSpan w:val="3"/>
            <w:shd w:val="clear" w:color="auto" w:fill="auto"/>
            <w:vAlign w:val="center"/>
            <w:hideMark/>
          </w:tcPr>
          <w:p w:rsidR="00360D91" w:rsidRPr="00CB45F8" w:rsidRDefault="00360D91" w:rsidP="00360D91">
            <w:pPr>
              <w:spacing w:after="0" w:line="240" w:lineRule="auto"/>
              <w:ind w:left="0" w:firstLine="0"/>
              <w:jc w:val="center"/>
              <w:rPr>
                <w:szCs w:val="24"/>
                <w:lang w:val="ru-RU"/>
              </w:rPr>
            </w:pPr>
            <w:r w:rsidRPr="00CB45F8">
              <w:rPr>
                <w:szCs w:val="24"/>
                <w:lang w:val="ru-RU"/>
              </w:rPr>
              <w:t>Всё население</w:t>
            </w:r>
          </w:p>
        </w:tc>
      </w:tr>
      <w:tr w:rsidR="00360D91" w:rsidRPr="00CB45F8" w:rsidTr="0085593C">
        <w:trPr>
          <w:trHeight w:val="480"/>
          <w:tblHeader/>
        </w:trPr>
        <w:tc>
          <w:tcPr>
            <w:tcW w:w="3256" w:type="dxa"/>
            <w:vMerge/>
            <w:vAlign w:val="center"/>
            <w:hideMark/>
          </w:tcPr>
          <w:p w:rsidR="00360D91" w:rsidRPr="00CB45F8" w:rsidRDefault="00360D91" w:rsidP="00360D91">
            <w:pPr>
              <w:spacing w:after="0" w:line="240" w:lineRule="auto"/>
              <w:ind w:left="0" w:firstLine="0"/>
              <w:jc w:val="left"/>
              <w:rPr>
                <w:szCs w:val="24"/>
                <w:lang w:val="ru-RU"/>
              </w:rPr>
            </w:pPr>
          </w:p>
        </w:tc>
        <w:tc>
          <w:tcPr>
            <w:tcW w:w="1985" w:type="dxa"/>
            <w:shd w:val="clear" w:color="auto" w:fill="auto"/>
            <w:vAlign w:val="center"/>
            <w:hideMark/>
          </w:tcPr>
          <w:p w:rsidR="00360D91" w:rsidRPr="00CB45F8" w:rsidRDefault="00360D91" w:rsidP="00360D91">
            <w:pPr>
              <w:spacing w:after="0" w:line="240" w:lineRule="auto"/>
              <w:ind w:left="0" w:firstLine="0"/>
              <w:jc w:val="center"/>
              <w:rPr>
                <w:szCs w:val="24"/>
                <w:lang w:val="ru-RU"/>
              </w:rPr>
            </w:pPr>
            <w:r w:rsidRPr="00CB45F8">
              <w:rPr>
                <w:szCs w:val="24"/>
                <w:lang w:val="ru-RU"/>
              </w:rPr>
              <w:t>оба пола</w:t>
            </w:r>
          </w:p>
        </w:tc>
        <w:tc>
          <w:tcPr>
            <w:tcW w:w="1843" w:type="dxa"/>
            <w:shd w:val="clear" w:color="auto" w:fill="auto"/>
            <w:vAlign w:val="center"/>
            <w:hideMark/>
          </w:tcPr>
          <w:p w:rsidR="00360D91" w:rsidRPr="00CB45F8" w:rsidRDefault="00360D91" w:rsidP="00360D91">
            <w:pPr>
              <w:spacing w:after="0" w:line="240" w:lineRule="auto"/>
              <w:ind w:left="0" w:firstLine="0"/>
              <w:jc w:val="center"/>
              <w:rPr>
                <w:szCs w:val="24"/>
                <w:lang w:val="ru-RU"/>
              </w:rPr>
            </w:pPr>
            <w:r w:rsidRPr="00CB45F8">
              <w:rPr>
                <w:szCs w:val="24"/>
                <w:lang w:val="ru-RU"/>
              </w:rPr>
              <w:t>мужчины</w:t>
            </w:r>
          </w:p>
        </w:tc>
        <w:tc>
          <w:tcPr>
            <w:tcW w:w="1985" w:type="dxa"/>
            <w:shd w:val="clear" w:color="auto" w:fill="auto"/>
            <w:vAlign w:val="center"/>
            <w:hideMark/>
          </w:tcPr>
          <w:p w:rsidR="00360D91" w:rsidRPr="00CB45F8" w:rsidRDefault="00360D91" w:rsidP="00360D91">
            <w:pPr>
              <w:spacing w:after="0" w:line="240" w:lineRule="auto"/>
              <w:ind w:left="0" w:firstLine="0"/>
              <w:jc w:val="center"/>
              <w:rPr>
                <w:szCs w:val="24"/>
                <w:lang w:val="ru-RU"/>
              </w:rPr>
            </w:pPr>
            <w:r w:rsidRPr="00CB45F8">
              <w:rPr>
                <w:szCs w:val="24"/>
                <w:lang w:val="ru-RU"/>
              </w:rPr>
              <w:t>женщины</w:t>
            </w:r>
          </w:p>
        </w:tc>
      </w:tr>
      <w:tr w:rsidR="00360D91" w:rsidRPr="00CB45F8" w:rsidTr="0085593C">
        <w:trPr>
          <w:trHeight w:val="315"/>
        </w:trPr>
        <w:tc>
          <w:tcPr>
            <w:tcW w:w="3256" w:type="dxa"/>
            <w:shd w:val="clear" w:color="auto" w:fill="auto"/>
            <w:vAlign w:val="center"/>
            <w:hideMark/>
          </w:tcPr>
          <w:p w:rsidR="00360D91" w:rsidRPr="00CB45F8" w:rsidRDefault="00360D91" w:rsidP="00360D91">
            <w:pPr>
              <w:spacing w:after="0" w:line="240" w:lineRule="auto"/>
              <w:ind w:left="0" w:firstLine="0"/>
              <w:jc w:val="left"/>
              <w:rPr>
                <w:b/>
                <w:bCs/>
                <w:szCs w:val="24"/>
                <w:lang w:val="ru-RU"/>
              </w:rPr>
            </w:pPr>
            <w:r w:rsidRPr="00CB45F8">
              <w:rPr>
                <w:b/>
                <w:bCs/>
                <w:szCs w:val="24"/>
                <w:lang w:val="ru-RU"/>
              </w:rPr>
              <w:t>Итого</w:t>
            </w:r>
          </w:p>
        </w:tc>
        <w:tc>
          <w:tcPr>
            <w:tcW w:w="1985" w:type="dxa"/>
            <w:shd w:val="clear" w:color="auto" w:fill="auto"/>
            <w:vAlign w:val="bottom"/>
            <w:hideMark/>
          </w:tcPr>
          <w:p w:rsidR="00360D91" w:rsidRPr="00CB45F8" w:rsidRDefault="00360D91" w:rsidP="00360D91">
            <w:pPr>
              <w:spacing w:after="0" w:line="240" w:lineRule="auto"/>
              <w:ind w:left="0" w:firstLine="0"/>
              <w:jc w:val="center"/>
              <w:rPr>
                <w:b/>
                <w:bCs/>
                <w:szCs w:val="24"/>
                <w:lang w:val="ru-RU"/>
              </w:rPr>
            </w:pPr>
            <w:r w:rsidRPr="00CB45F8">
              <w:rPr>
                <w:b/>
                <w:bCs/>
                <w:szCs w:val="24"/>
                <w:lang w:val="ru-RU"/>
              </w:rPr>
              <w:t>11</w:t>
            </w:r>
            <w:r w:rsidR="00A42DB6">
              <w:rPr>
                <w:b/>
                <w:bCs/>
                <w:szCs w:val="24"/>
                <w:lang w:val="ru-RU"/>
              </w:rPr>
              <w:t> </w:t>
            </w:r>
            <w:r w:rsidRPr="00CB45F8">
              <w:rPr>
                <w:b/>
                <w:bCs/>
                <w:szCs w:val="24"/>
                <w:lang w:val="ru-RU"/>
              </w:rPr>
              <w:t>709</w:t>
            </w:r>
          </w:p>
        </w:tc>
        <w:tc>
          <w:tcPr>
            <w:tcW w:w="1843" w:type="dxa"/>
            <w:shd w:val="clear" w:color="auto" w:fill="auto"/>
            <w:vAlign w:val="bottom"/>
            <w:hideMark/>
          </w:tcPr>
          <w:p w:rsidR="00360D91" w:rsidRPr="00CB45F8" w:rsidRDefault="00360D91" w:rsidP="00360D91">
            <w:pPr>
              <w:spacing w:after="0" w:line="240" w:lineRule="auto"/>
              <w:ind w:left="0" w:firstLine="0"/>
              <w:jc w:val="center"/>
              <w:rPr>
                <w:b/>
                <w:bCs/>
                <w:szCs w:val="24"/>
                <w:lang w:val="ru-RU"/>
              </w:rPr>
            </w:pPr>
            <w:r w:rsidRPr="00CB45F8">
              <w:rPr>
                <w:b/>
                <w:bCs/>
                <w:szCs w:val="24"/>
                <w:lang w:val="ru-RU"/>
              </w:rPr>
              <w:t>5</w:t>
            </w:r>
            <w:r w:rsidR="00A42DB6">
              <w:rPr>
                <w:b/>
                <w:bCs/>
                <w:szCs w:val="24"/>
                <w:lang w:val="ru-RU"/>
              </w:rPr>
              <w:t> </w:t>
            </w:r>
            <w:r w:rsidRPr="00CB45F8">
              <w:rPr>
                <w:b/>
                <w:bCs/>
                <w:szCs w:val="24"/>
                <w:lang w:val="ru-RU"/>
              </w:rPr>
              <w:t>532</w:t>
            </w:r>
          </w:p>
        </w:tc>
        <w:tc>
          <w:tcPr>
            <w:tcW w:w="1985" w:type="dxa"/>
            <w:shd w:val="clear" w:color="auto" w:fill="auto"/>
            <w:vAlign w:val="bottom"/>
            <w:hideMark/>
          </w:tcPr>
          <w:p w:rsidR="00360D91" w:rsidRPr="00CB45F8" w:rsidRDefault="00360D91" w:rsidP="00360D91">
            <w:pPr>
              <w:spacing w:after="0" w:line="240" w:lineRule="auto"/>
              <w:ind w:left="0" w:firstLine="0"/>
              <w:jc w:val="center"/>
              <w:rPr>
                <w:b/>
                <w:bCs/>
                <w:szCs w:val="24"/>
                <w:lang w:val="ru-RU"/>
              </w:rPr>
            </w:pPr>
            <w:r w:rsidRPr="00CB45F8">
              <w:rPr>
                <w:b/>
                <w:bCs/>
                <w:szCs w:val="24"/>
                <w:lang w:val="ru-RU"/>
              </w:rPr>
              <w:t>6</w:t>
            </w:r>
            <w:r w:rsidR="00A42DB6">
              <w:rPr>
                <w:b/>
                <w:bCs/>
                <w:szCs w:val="24"/>
                <w:lang w:val="ru-RU"/>
              </w:rPr>
              <w:t> </w:t>
            </w:r>
            <w:r w:rsidRPr="00CB45F8">
              <w:rPr>
                <w:b/>
                <w:bCs/>
                <w:szCs w:val="24"/>
                <w:lang w:val="ru-RU"/>
              </w:rPr>
              <w:t>177</w:t>
            </w:r>
          </w:p>
        </w:tc>
      </w:tr>
      <w:tr w:rsidR="00360D91" w:rsidRPr="00CB45F8" w:rsidTr="0085593C">
        <w:trPr>
          <w:trHeight w:val="187"/>
        </w:trPr>
        <w:tc>
          <w:tcPr>
            <w:tcW w:w="3256" w:type="dxa"/>
            <w:shd w:val="clear" w:color="auto" w:fill="auto"/>
            <w:vAlign w:val="bottom"/>
            <w:hideMark/>
          </w:tcPr>
          <w:p w:rsidR="00360D91" w:rsidRPr="00CB45F8" w:rsidRDefault="00360D91" w:rsidP="00360D91">
            <w:pPr>
              <w:spacing w:after="0" w:line="240" w:lineRule="auto"/>
              <w:ind w:left="0" w:firstLine="0"/>
              <w:jc w:val="left"/>
              <w:rPr>
                <w:szCs w:val="24"/>
                <w:lang w:val="ru-RU"/>
              </w:rPr>
            </w:pPr>
            <w:r w:rsidRPr="00CB45F8">
              <w:rPr>
                <w:szCs w:val="24"/>
                <w:lang w:val="ru-RU"/>
              </w:rPr>
              <w:t xml:space="preserve">   в том числе в возрасте, лет:</w:t>
            </w:r>
          </w:p>
        </w:tc>
        <w:tc>
          <w:tcPr>
            <w:tcW w:w="1985" w:type="dxa"/>
            <w:shd w:val="clear" w:color="auto" w:fill="auto"/>
            <w:vAlign w:val="bottom"/>
            <w:hideMark/>
          </w:tcPr>
          <w:p w:rsidR="00360D91" w:rsidRPr="00CB45F8" w:rsidRDefault="00360D91" w:rsidP="00360D91">
            <w:pPr>
              <w:spacing w:after="0" w:line="240" w:lineRule="auto"/>
              <w:ind w:left="0" w:firstLine="0"/>
              <w:jc w:val="center"/>
              <w:rPr>
                <w:szCs w:val="24"/>
                <w:lang w:val="ru-RU"/>
              </w:rPr>
            </w:pPr>
          </w:p>
        </w:tc>
        <w:tc>
          <w:tcPr>
            <w:tcW w:w="1843" w:type="dxa"/>
            <w:shd w:val="clear" w:color="auto" w:fill="auto"/>
            <w:vAlign w:val="bottom"/>
            <w:hideMark/>
          </w:tcPr>
          <w:p w:rsidR="00360D91" w:rsidRPr="00CB45F8" w:rsidRDefault="00360D91" w:rsidP="00360D91">
            <w:pPr>
              <w:spacing w:after="0" w:line="240" w:lineRule="auto"/>
              <w:ind w:left="0" w:firstLine="0"/>
              <w:jc w:val="center"/>
              <w:rPr>
                <w:color w:val="auto"/>
                <w:szCs w:val="24"/>
                <w:lang w:val="ru-RU"/>
              </w:rPr>
            </w:pPr>
          </w:p>
        </w:tc>
        <w:tc>
          <w:tcPr>
            <w:tcW w:w="1985" w:type="dxa"/>
            <w:shd w:val="clear" w:color="auto" w:fill="auto"/>
            <w:vAlign w:val="bottom"/>
            <w:hideMark/>
          </w:tcPr>
          <w:p w:rsidR="00360D91" w:rsidRPr="00CB45F8" w:rsidRDefault="00360D91" w:rsidP="00360D91">
            <w:pPr>
              <w:spacing w:after="0" w:line="240" w:lineRule="auto"/>
              <w:ind w:left="0" w:firstLine="0"/>
              <w:jc w:val="center"/>
              <w:rPr>
                <w:color w:val="auto"/>
                <w:szCs w:val="24"/>
                <w:lang w:val="ru-RU"/>
              </w:rPr>
            </w:pPr>
          </w:p>
        </w:tc>
      </w:tr>
      <w:tr w:rsidR="00360D91" w:rsidRPr="00CB45F8" w:rsidTr="0085593C">
        <w:trPr>
          <w:trHeight w:val="315"/>
        </w:trPr>
        <w:tc>
          <w:tcPr>
            <w:tcW w:w="3256" w:type="dxa"/>
            <w:shd w:val="clear" w:color="auto" w:fill="auto"/>
            <w:vAlign w:val="bottom"/>
            <w:hideMark/>
          </w:tcPr>
          <w:p w:rsidR="00360D91" w:rsidRPr="00CB45F8" w:rsidRDefault="00360D91" w:rsidP="00360D91">
            <w:pPr>
              <w:spacing w:after="0" w:line="240" w:lineRule="auto"/>
              <w:ind w:left="0" w:firstLine="0"/>
              <w:jc w:val="center"/>
              <w:rPr>
                <w:szCs w:val="24"/>
                <w:lang w:val="ru-RU"/>
              </w:rPr>
            </w:pPr>
            <w:r w:rsidRPr="00CB45F8">
              <w:rPr>
                <w:szCs w:val="24"/>
                <w:lang w:val="ru-RU"/>
              </w:rPr>
              <w:t>0</w:t>
            </w:r>
          </w:p>
        </w:tc>
        <w:tc>
          <w:tcPr>
            <w:tcW w:w="1985" w:type="dxa"/>
            <w:shd w:val="clear" w:color="auto" w:fill="auto"/>
            <w:vAlign w:val="bottom"/>
            <w:hideMark/>
          </w:tcPr>
          <w:p w:rsidR="00360D91" w:rsidRPr="00CB45F8" w:rsidRDefault="00360D91" w:rsidP="00360D91">
            <w:pPr>
              <w:spacing w:after="0" w:line="240" w:lineRule="auto"/>
              <w:ind w:left="0" w:firstLine="0"/>
              <w:jc w:val="center"/>
              <w:rPr>
                <w:szCs w:val="24"/>
                <w:lang w:val="ru-RU"/>
              </w:rPr>
            </w:pPr>
            <w:r w:rsidRPr="00CB45F8">
              <w:rPr>
                <w:szCs w:val="24"/>
                <w:lang w:val="ru-RU"/>
              </w:rPr>
              <w:t>147</w:t>
            </w:r>
          </w:p>
        </w:tc>
        <w:tc>
          <w:tcPr>
            <w:tcW w:w="1843" w:type="dxa"/>
            <w:shd w:val="clear" w:color="auto" w:fill="auto"/>
            <w:vAlign w:val="bottom"/>
            <w:hideMark/>
          </w:tcPr>
          <w:p w:rsidR="00360D91" w:rsidRPr="00CB45F8" w:rsidRDefault="00360D91" w:rsidP="00360D91">
            <w:pPr>
              <w:spacing w:after="0" w:line="240" w:lineRule="auto"/>
              <w:ind w:left="0" w:firstLine="0"/>
              <w:jc w:val="center"/>
              <w:rPr>
                <w:szCs w:val="24"/>
                <w:lang w:val="ru-RU"/>
              </w:rPr>
            </w:pPr>
            <w:r w:rsidRPr="00CB45F8">
              <w:rPr>
                <w:szCs w:val="24"/>
                <w:lang w:val="ru-RU"/>
              </w:rPr>
              <w:t>59</w:t>
            </w:r>
          </w:p>
        </w:tc>
        <w:tc>
          <w:tcPr>
            <w:tcW w:w="1985" w:type="dxa"/>
            <w:shd w:val="clear" w:color="auto" w:fill="auto"/>
            <w:vAlign w:val="bottom"/>
            <w:hideMark/>
          </w:tcPr>
          <w:p w:rsidR="00360D91" w:rsidRPr="00CB45F8" w:rsidRDefault="00360D91" w:rsidP="00360D91">
            <w:pPr>
              <w:spacing w:after="0" w:line="240" w:lineRule="auto"/>
              <w:ind w:left="0" w:firstLine="0"/>
              <w:jc w:val="center"/>
              <w:rPr>
                <w:szCs w:val="24"/>
                <w:lang w:val="ru-RU"/>
              </w:rPr>
            </w:pPr>
            <w:r w:rsidRPr="00CB45F8">
              <w:rPr>
                <w:szCs w:val="24"/>
                <w:lang w:val="ru-RU"/>
              </w:rPr>
              <w:t>88</w:t>
            </w:r>
          </w:p>
        </w:tc>
      </w:tr>
      <w:tr w:rsidR="00360D91" w:rsidRPr="00CB45F8" w:rsidTr="0085593C">
        <w:trPr>
          <w:trHeight w:val="315"/>
        </w:trPr>
        <w:tc>
          <w:tcPr>
            <w:tcW w:w="3256" w:type="dxa"/>
            <w:shd w:val="clear" w:color="auto" w:fill="auto"/>
            <w:vAlign w:val="bottom"/>
            <w:hideMark/>
          </w:tcPr>
          <w:p w:rsidR="00360D91" w:rsidRPr="00CB45F8" w:rsidRDefault="00360D91" w:rsidP="00360D91">
            <w:pPr>
              <w:spacing w:after="0" w:line="240" w:lineRule="auto"/>
              <w:ind w:left="0" w:firstLine="0"/>
              <w:jc w:val="center"/>
              <w:rPr>
                <w:szCs w:val="24"/>
                <w:lang w:val="ru-RU"/>
              </w:rPr>
            </w:pPr>
            <w:r w:rsidRPr="00CB45F8">
              <w:rPr>
                <w:szCs w:val="24"/>
                <w:lang w:val="ru-RU"/>
              </w:rPr>
              <w:t>1</w:t>
            </w:r>
          </w:p>
        </w:tc>
        <w:tc>
          <w:tcPr>
            <w:tcW w:w="1985" w:type="dxa"/>
            <w:shd w:val="clear" w:color="auto" w:fill="auto"/>
            <w:vAlign w:val="bottom"/>
            <w:hideMark/>
          </w:tcPr>
          <w:p w:rsidR="00360D91" w:rsidRPr="00CB45F8" w:rsidRDefault="00360D91" w:rsidP="00360D91">
            <w:pPr>
              <w:spacing w:after="0" w:line="240" w:lineRule="auto"/>
              <w:ind w:left="0" w:firstLine="0"/>
              <w:jc w:val="center"/>
              <w:rPr>
                <w:szCs w:val="24"/>
                <w:lang w:val="ru-RU"/>
              </w:rPr>
            </w:pPr>
            <w:r w:rsidRPr="00CB45F8">
              <w:rPr>
                <w:szCs w:val="24"/>
                <w:lang w:val="ru-RU"/>
              </w:rPr>
              <w:t>125</w:t>
            </w:r>
          </w:p>
        </w:tc>
        <w:tc>
          <w:tcPr>
            <w:tcW w:w="1843" w:type="dxa"/>
            <w:shd w:val="clear" w:color="auto" w:fill="auto"/>
            <w:vAlign w:val="bottom"/>
            <w:hideMark/>
          </w:tcPr>
          <w:p w:rsidR="00360D91" w:rsidRPr="00CB45F8" w:rsidRDefault="00360D91" w:rsidP="00360D91">
            <w:pPr>
              <w:spacing w:after="0" w:line="240" w:lineRule="auto"/>
              <w:ind w:left="0" w:firstLine="0"/>
              <w:jc w:val="center"/>
              <w:rPr>
                <w:szCs w:val="24"/>
                <w:lang w:val="ru-RU"/>
              </w:rPr>
            </w:pPr>
            <w:r w:rsidRPr="00CB45F8">
              <w:rPr>
                <w:szCs w:val="24"/>
                <w:lang w:val="ru-RU"/>
              </w:rPr>
              <w:t>65</w:t>
            </w:r>
          </w:p>
        </w:tc>
        <w:tc>
          <w:tcPr>
            <w:tcW w:w="1985" w:type="dxa"/>
            <w:shd w:val="clear" w:color="auto" w:fill="auto"/>
            <w:vAlign w:val="bottom"/>
            <w:hideMark/>
          </w:tcPr>
          <w:p w:rsidR="00360D91" w:rsidRPr="00CB45F8" w:rsidRDefault="00360D91" w:rsidP="00360D91">
            <w:pPr>
              <w:spacing w:after="0" w:line="240" w:lineRule="auto"/>
              <w:ind w:left="0" w:firstLine="0"/>
              <w:jc w:val="center"/>
              <w:rPr>
                <w:szCs w:val="24"/>
                <w:lang w:val="ru-RU"/>
              </w:rPr>
            </w:pPr>
            <w:r w:rsidRPr="00CB45F8">
              <w:rPr>
                <w:szCs w:val="24"/>
                <w:lang w:val="ru-RU"/>
              </w:rPr>
              <w:t>60</w:t>
            </w:r>
          </w:p>
        </w:tc>
      </w:tr>
      <w:tr w:rsidR="00360D91" w:rsidRPr="00CB45F8" w:rsidTr="0085593C">
        <w:trPr>
          <w:trHeight w:val="315"/>
        </w:trPr>
        <w:tc>
          <w:tcPr>
            <w:tcW w:w="3256" w:type="dxa"/>
            <w:shd w:val="clear" w:color="auto" w:fill="auto"/>
            <w:vAlign w:val="bottom"/>
            <w:hideMark/>
          </w:tcPr>
          <w:p w:rsidR="00360D91" w:rsidRPr="00CB45F8" w:rsidRDefault="00360D91" w:rsidP="00360D91">
            <w:pPr>
              <w:spacing w:after="0" w:line="240" w:lineRule="auto"/>
              <w:ind w:left="0" w:firstLine="0"/>
              <w:jc w:val="center"/>
              <w:rPr>
                <w:szCs w:val="24"/>
                <w:lang w:val="ru-RU"/>
              </w:rPr>
            </w:pPr>
            <w:r w:rsidRPr="00CB45F8">
              <w:rPr>
                <w:szCs w:val="24"/>
                <w:lang w:val="ru-RU"/>
              </w:rPr>
              <w:t>2</w:t>
            </w:r>
          </w:p>
        </w:tc>
        <w:tc>
          <w:tcPr>
            <w:tcW w:w="1985" w:type="dxa"/>
            <w:shd w:val="clear" w:color="auto" w:fill="auto"/>
            <w:vAlign w:val="bottom"/>
            <w:hideMark/>
          </w:tcPr>
          <w:p w:rsidR="00360D91" w:rsidRPr="00CB45F8" w:rsidRDefault="00360D91" w:rsidP="00360D91">
            <w:pPr>
              <w:spacing w:after="0" w:line="240" w:lineRule="auto"/>
              <w:ind w:left="0" w:firstLine="0"/>
              <w:jc w:val="center"/>
              <w:rPr>
                <w:szCs w:val="24"/>
                <w:lang w:val="ru-RU"/>
              </w:rPr>
            </w:pPr>
            <w:r w:rsidRPr="00CB45F8">
              <w:rPr>
                <w:szCs w:val="24"/>
                <w:lang w:val="ru-RU"/>
              </w:rPr>
              <w:t>107</w:t>
            </w:r>
          </w:p>
        </w:tc>
        <w:tc>
          <w:tcPr>
            <w:tcW w:w="1843" w:type="dxa"/>
            <w:shd w:val="clear" w:color="auto" w:fill="auto"/>
            <w:vAlign w:val="bottom"/>
            <w:hideMark/>
          </w:tcPr>
          <w:p w:rsidR="00360D91" w:rsidRPr="00CB45F8" w:rsidRDefault="00360D91" w:rsidP="00360D91">
            <w:pPr>
              <w:spacing w:after="0" w:line="240" w:lineRule="auto"/>
              <w:ind w:left="0" w:firstLine="0"/>
              <w:jc w:val="center"/>
              <w:rPr>
                <w:szCs w:val="24"/>
                <w:lang w:val="ru-RU"/>
              </w:rPr>
            </w:pPr>
            <w:r w:rsidRPr="00CB45F8">
              <w:rPr>
                <w:szCs w:val="24"/>
                <w:lang w:val="ru-RU"/>
              </w:rPr>
              <w:t>67</w:t>
            </w:r>
          </w:p>
        </w:tc>
        <w:tc>
          <w:tcPr>
            <w:tcW w:w="1985" w:type="dxa"/>
            <w:shd w:val="clear" w:color="auto" w:fill="auto"/>
            <w:vAlign w:val="bottom"/>
            <w:hideMark/>
          </w:tcPr>
          <w:p w:rsidR="00360D91" w:rsidRPr="00CB45F8" w:rsidRDefault="00360D91" w:rsidP="00360D91">
            <w:pPr>
              <w:spacing w:after="0" w:line="240" w:lineRule="auto"/>
              <w:ind w:left="0" w:firstLine="0"/>
              <w:jc w:val="center"/>
              <w:rPr>
                <w:szCs w:val="24"/>
                <w:lang w:val="ru-RU"/>
              </w:rPr>
            </w:pPr>
            <w:r w:rsidRPr="00CB45F8">
              <w:rPr>
                <w:szCs w:val="24"/>
                <w:lang w:val="ru-RU"/>
              </w:rPr>
              <w:t>40</w:t>
            </w:r>
          </w:p>
        </w:tc>
      </w:tr>
      <w:tr w:rsidR="00360D91" w:rsidRPr="00CB45F8" w:rsidTr="0085593C">
        <w:trPr>
          <w:trHeight w:val="315"/>
        </w:trPr>
        <w:tc>
          <w:tcPr>
            <w:tcW w:w="3256" w:type="dxa"/>
            <w:shd w:val="clear" w:color="auto" w:fill="auto"/>
            <w:vAlign w:val="bottom"/>
            <w:hideMark/>
          </w:tcPr>
          <w:p w:rsidR="00360D91" w:rsidRPr="00CB45F8" w:rsidRDefault="00360D91" w:rsidP="00360D91">
            <w:pPr>
              <w:spacing w:after="0" w:line="240" w:lineRule="auto"/>
              <w:ind w:left="0" w:firstLine="0"/>
              <w:jc w:val="center"/>
              <w:rPr>
                <w:szCs w:val="24"/>
                <w:lang w:val="ru-RU"/>
              </w:rPr>
            </w:pPr>
            <w:r w:rsidRPr="00CB45F8">
              <w:rPr>
                <w:szCs w:val="24"/>
                <w:lang w:val="ru-RU"/>
              </w:rPr>
              <w:t>3</w:t>
            </w:r>
          </w:p>
        </w:tc>
        <w:tc>
          <w:tcPr>
            <w:tcW w:w="1985" w:type="dxa"/>
            <w:shd w:val="clear" w:color="auto" w:fill="auto"/>
            <w:vAlign w:val="bottom"/>
            <w:hideMark/>
          </w:tcPr>
          <w:p w:rsidR="00360D91" w:rsidRPr="00CB45F8" w:rsidRDefault="00360D91" w:rsidP="00360D91">
            <w:pPr>
              <w:spacing w:after="0" w:line="240" w:lineRule="auto"/>
              <w:ind w:left="0" w:firstLine="0"/>
              <w:jc w:val="center"/>
              <w:rPr>
                <w:szCs w:val="24"/>
                <w:lang w:val="ru-RU"/>
              </w:rPr>
            </w:pPr>
            <w:r w:rsidRPr="00CB45F8">
              <w:rPr>
                <w:szCs w:val="24"/>
                <w:lang w:val="ru-RU"/>
              </w:rPr>
              <w:t>117</w:t>
            </w:r>
          </w:p>
        </w:tc>
        <w:tc>
          <w:tcPr>
            <w:tcW w:w="1843" w:type="dxa"/>
            <w:shd w:val="clear" w:color="auto" w:fill="auto"/>
            <w:vAlign w:val="bottom"/>
            <w:hideMark/>
          </w:tcPr>
          <w:p w:rsidR="00360D91" w:rsidRPr="00CB45F8" w:rsidRDefault="00360D91" w:rsidP="00360D91">
            <w:pPr>
              <w:spacing w:after="0" w:line="240" w:lineRule="auto"/>
              <w:ind w:left="0" w:firstLine="0"/>
              <w:jc w:val="center"/>
              <w:rPr>
                <w:szCs w:val="24"/>
                <w:lang w:val="ru-RU"/>
              </w:rPr>
            </w:pPr>
            <w:r w:rsidRPr="00CB45F8">
              <w:rPr>
                <w:szCs w:val="24"/>
                <w:lang w:val="ru-RU"/>
              </w:rPr>
              <w:t>71</w:t>
            </w:r>
          </w:p>
        </w:tc>
        <w:tc>
          <w:tcPr>
            <w:tcW w:w="1985" w:type="dxa"/>
            <w:shd w:val="clear" w:color="auto" w:fill="auto"/>
            <w:vAlign w:val="bottom"/>
            <w:hideMark/>
          </w:tcPr>
          <w:p w:rsidR="00360D91" w:rsidRPr="00CB45F8" w:rsidRDefault="00360D91" w:rsidP="00360D91">
            <w:pPr>
              <w:spacing w:after="0" w:line="240" w:lineRule="auto"/>
              <w:ind w:left="0" w:firstLine="0"/>
              <w:jc w:val="center"/>
              <w:rPr>
                <w:szCs w:val="24"/>
                <w:lang w:val="ru-RU"/>
              </w:rPr>
            </w:pPr>
            <w:r w:rsidRPr="00CB45F8">
              <w:rPr>
                <w:szCs w:val="24"/>
                <w:lang w:val="ru-RU"/>
              </w:rPr>
              <w:t>46</w:t>
            </w:r>
          </w:p>
        </w:tc>
      </w:tr>
      <w:tr w:rsidR="00360D91" w:rsidRPr="00CB45F8" w:rsidTr="0085593C">
        <w:trPr>
          <w:trHeight w:val="315"/>
        </w:trPr>
        <w:tc>
          <w:tcPr>
            <w:tcW w:w="3256" w:type="dxa"/>
            <w:shd w:val="clear" w:color="auto" w:fill="auto"/>
            <w:vAlign w:val="bottom"/>
            <w:hideMark/>
          </w:tcPr>
          <w:p w:rsidR="00360D91" w:rsidRPr="00CB45F8" w:rsidRDefault="00360D91" w:rsidP="00360D91">
            <w:pPr>
              <w:spacing w:after="0" w:line="240" w:lineRule="auto"/>
              <w:ind w:left="0" w:firstLine="0"/>
              <w:jc w:val="center"/>
              <w:rPr>
                <w:szCs w:val="24"/>
                <w:lang w:val="ru-RU"/>
              </w:rPr>
            </w:pPr>
            <w:r w:rsidRPr="00CB45F8">
              <w:rPr>
                <w:szCs w:val="24"/>
                <w:lang w:val="ru-RU"/>
              </w:rPr>
              <w:t>4</w:t>
            </w:r>
          </w:p>
        </w:tc>
        <w:tc>
          <w:tcPr>
            <w:tcW w:w="1985" w:type="dxa"/>
            <w:shd w:val="clear" w:color="auto" w:fill="auto"/>
            <w:vAlign w:val="bottom"/>
            <w:hideMark/>
          </w:tcPr>
          <w:p w:rsidR="00360D91" w:rsidRPr="00CB45F8" w:rsidRDefault="00360D91" w:rsidP="00360D91">
            <w:pPr>
              <w:spacing w:after="0" w:line="240" w:lineRule="auto"/>
              <w:ind w:left="0" w:firstLine="0"/>
              <w:jc w:val="center"/>
              <w:rPr>
                <w:szCs w:val="24"/>
                <w:lang w:val="ru-RU"/>
              </w:rPr>
            </w:pPr>
            <w:r w:rsidRPr="00CB45F8">
              <w:rPr>
                <w:szCs w:val="24"/>
                <w:lang w:val="ru-RU"/>
              </w:rPr>
              <w:t>136</w:t>
            </w:r>
          </w:p>
        </w:tc>
        <w:tc>
          <w:tcPr>
            <w:tcW w:w="1843" w:type="dxa"/>
            <w:shd w:val="clear" w:color="auto" w:fill="auto"/>
            <w:vAlign w:val="bottom"/>
            <w:hideMark/>
          </w:tcPr>
          <w:p w:rsidR="00360D91" w:rsidRPr="00CB45F8" w:rsidRDefault="00360D91" w:rsidP="00360D91">
            <w:pPr>
              <w:spacing w:after="0" w:line="240" w:lineRule="auto"/>
              <w:ind w:left="0" w:firstLine="0"/>
              <w:jc w:val="center"/>
              <w:rPr>
                <w:szCs w:val="24"/>
                <w:lang w:val="ru-RU"/>
              </w:rPr>
            </w:pPr>
            <w:r w:rsidRPr="00CB45F8">
              <w:rPr>
                <w:szCs w:val="24"/>
                <w:lang w:val="ru-RU"/>
              </w:rPr>
              <w:t>72</w:t>
            </w:r>
          </w:p>
        </w:tc>
        <w:tc>
          <w:tcPr>
            <w:tcW w:w="1985" w:type="dxa"/>
            <w:shd w:val="clear" w:color="auto" w:fill="auto"/>
            <w:vAlign w:val="bottom"/>
            <w:hideMark/>
          </w:tcPr>
          <w:p w:rsidR="00360D91" w:rsidRPr="00CB45F8" w:rsidRDefault="00360D91" w:rsidP="00360D91">
            <w:pPr>
              <w:spacing w:after="0" w:line="240" w:lineRule="auto"/>
              <w:ind w:left="0" w:firstLine="0"/>
              <w:jc w:val="center"/>
              <w:rPr>
                <w:szCs w:val="24"/>
                <w:lang w:val="ru-RU"/>
              </w:rPr>
            </w:pPr>
            <w:r w:rsidRPr="00CB45F8">
              <w:rPr>
                <w:szCs w:val="24"/>
                <w:lang w:val="ru-RU"/>
              </w:rPr>
              <w:t>64</w:t>
            </w:r>
          </w:p>
        </w:tc>
      </w:tr>
      <w:tr w:rsidR="00360D91" w:rsidRPr="00CB45F8" w:rsidTr="0085593C">
        <w:trPr>
          <w:trHeight w:val="315"/>
        </w:trPr>
        <w:tc>
          <w:tcPr>
            <w:tcW w:w="3256" w:type="dxa"/>
            <w:shd w:val="clear" w:color="auto" w:fill="auto"/>
            <w:vAlign w:val="bottom"/>
            <w:hideMark/>
          </w:tcPr>
          <w:p w:rsidR="00360D91" w:rsidRPr="00CB45F8" w:rsidRDefault="00360D91" w:rsidP="00360D91">
            <w:pPr>
              <w:spacing w:after="0" w:line="240" w:lineRule="auto"/>
              <w:ind w:left="0" w:firstLine="0"/>
              <w:jc w:val="center"/>
              <w:rPr>
                <w:szCs w:val="24"/>
                <w:lang w:val="ru-RU"/>
              </w:rPr>
            </w:pPr>
            <w:r w:rsidRPr="00CB45F8">
              <w:rPr>
                <w:szCs w:val="24"/>
                <w:lang w:val="ru-RU"/>
              </w:rPr>
              <w:t>0-4</w:t>
            </w:r>
          </w:p>
        </w:tc>
        <w:tc>
          <w:tcPr>
            <w:tcW w:w="1985" w:type="dxa"/>
            <w:shd w:val="clear" w:color="auto" w:fill="auto"/>
            <w:vAlign w:val="bottom"/>
            <w:hideMark/>
          </w:tcPr>
          <w:p w:rsidR="00360D91" w:rsidRPr="00CB45F8" w:rsidRDefault="00360D91" w:rsidP="00360D91">
            <w:pPr>
              <w:spacing w:after="0" w:line="240" w:lineRule="auto"/>
              <w:ind w:left="0" w:firstLine="0"/>
              <w:jc w:val="center"/>
              <w:rPr>
                <w:szCs w:val="24"/>
                <w:lang w:val="ru-RU"/>
              </w:rPr>
            </w:pPr>
            <w:r w:rsidRPr="00CB45F8">
              <w:rPr>
                <w:szCs w:val="24"/>
                <w:lang w:val="ru-RU"/>
              </w:rPr>
              <w:t>632</w:t>
            </w:r>
          </w:p>
        </w:tc>
        <w:tc>
          <w:tcPr>
            <w:tcW w:w="1843" w:type="dxa"/>
            <w:shd w:val="clear" w:color="auto" w:fill="auto"/>
            <w:vAlign w:val="bottom"/>
            <w:hideMark/>
          </w:tcPr>
          <w:p w:rsidR="00360D91" w:rsidRPr="00CB45F8" w:rsidRDefault="00360D91" w:rsidP="00360D91">
            <w:pPr>
              <w:spacing w:after="0" w:line="240" w:lineRule="auto"/>
              <w:ind w:left="0" w:firstLine="0"/>
              <w:jc w:val="center"/>
              <w:rPr>
                <w:szCs w:val="24"/>
                <w:lang w:val="ru-RU"/>
              </w:rPr>
            </w:pPr>
            <w:r w:rsidRPr="00CB45F8">
              <w:rPr>
                <w:szCs w:val="24"/>
                <w:lang w:val="ru-RU"/>
              </w:rPr>
              <w:t>334</w:t>
            </w:r>
          </w:p>
        </w:tc>
        <w:tc>
          <w:tcPr>
            <w:tcW w:w="1985" w:type="dxa"/>
            <w:shd w:val="clear" w:color="auto" w:fill="auto"/>
            <w:vAlign w:val="bottom"/>
            <w:hideMark/>
          </w:tcPr>
          <w:p w:rsidR="00360D91" w:rsidRPr="00CB45F8" w:rsidRDefault="00360D91" w:rsidP="00360D91">
            <w:pPr>
              <w:spacing w:after="0" w:line="240" w:lineRule="auto"/>
              <w:ind w:left="0" w:firstLine="0"/>
              <w:jc w:val="center"/>
              <w:rPr>
                <w:szCs w:val="24"/>
                <w:lang w:val="ru-RU"/>
              </w:rPr>
            </w:pPr>
            <w:r w:rsidRPr="00CB45F8">
              <w:rPr>
                <w:szCs w:val="24"/>
                <w:lang w:val="ru-RU"/>
              </w:rPr>
              <w:t>298</w:t>
            </w:r>
          </w:p>
        </w:tc>
      </w:tr>
      <w:tr w:rsidR="00360D91" w:rsidRPr="00CB45F8" w:rsidTr="0085593C">
        <w:trPr>
          <w:trHeight w:val="315"/>
        </w:trPr>
        <w:tc>
          <w:tcPr>
            <w:tcW w:w="3256" w:type="dxa"/>
            <w:shd w:val="clear" w:color="auto" w:fill="auto"/>
            <w:vAlign w:val="bottom"/>
            <w:hideMark/>
          </w:tcPr>
          <w:p w:rsidR="00360D91" w:rsidRPr="00CB45F8" w:rsidRDefault="00360D91" w:rsidP="00360D91">
            <w:pPr>
              <w:spacing w:after="0" w:line="240" w:lineRule="auto"/>
              <w:ind w:left="0" w:firstLine="0"/>
              <w:jc w:val="center"/>
              <w:rPr>
                <w:szCs w:val="24"/>
                <w:lang w:val="ru-RU"/>
              </w:rPr>
            </w:pPr>
            <w:r w:rsidRPr="00CB45F8">
              <w:rPr>
                <w:szCs w:val="24"/>
                <w:lang w:val="ru-RU"/>
              </w:rPr>
              <w:t>5</w:t>
            </w:r>
          </w:p>
        </w:tc>
        <w:tc>
          <w:tcPr>
            <w:tcW w:w="1985" w:type="dxa"/>
            <w:shd w:val="clear" w:color="auto" w:fill="auto"/>
            <w:vAlign w:val="bottom"/>
            <w:hideMark/>
          </w:tcPr>
          <w:p w:rsidR="00360D91" w:rsidRPr="00CB45F8" w:rsidRDefault="00360D91" w:rsidP="00360D91">
            <w:pPr>
              <w:spacing w:after="0" w:line="240" w:lineRule="auto"/>
              <w:ind w:left="0" w:firstLine="0"/>
              <w:jc w:val="center"/>
              <w:rPr>
                <w:szCs w:val="24"/>
                <w:lang w:val="ru-RU"/>
              </w:rPr>
            </w:pPr>
            <w:r w:rsidRPr="00CB45F8">
              <w:rPr>
                <w:szCs w:val="24"/>
                <w:lang w:val="ru-RU"/>
              </w:rPr>
              <w:t>128</w:t>
            </w:r>
          </w:p>
        </w:tc>
        <w:tc>
          <w:tcPr>
            <w:tcW w:w="1843" w:type="dxa"/>
            <w:shd w:val="clear" w:color="auto" w:fill="auto"/>
            <w:vAlign w:val="bottom"/>
            <w:hideMark/>
          </w:tcPr>
          <w:p w:rsidR="00360D91" w:rsidRPr="00CB45F8" w:rsidRDefault="00360D91" w:rsidP="00360D91">
            <w:pPr>
              <w:spacing w:after="0" w:line="240" w:lineRule="auto"/>
              <w:ind w:left="0" w:firstLine="0"/>
              <w:jc w:val="center"/>
              <w:rPr>
                <w:szCs w:val="24"/>
                <w:lang w:val="ru-RU"/>
              </w:rPr>
            </w:pPr>
            <w:r w:rsidRPr="00CB45F8">
              <w:rPr>
                <w:szCs w:val="24"/>
                <w:lang w:val="ru-RU"/>
              </w:rPr>
              <w:t>54</w:t>
            </w:r>
          </w:p>
        </w:tc>
        <w:tc>
          <w:tcPr>
            <w:tcW w:w="1985" w:type="dxa"/>
            <w:shd w:val="clear" w:color="auto" w:fill="auto"/>
            <w:vAlign w:val="bottom"/>
            <w:hideMark/>
          </w:tcPr>
          <w:p w:rsidR="00360D91" w:rsidRPr="00CB45F8" w:rsidRDefault="00360D91" w:rsidP="00360D91">
            <w:pPr>
              <w:spacing w:after="0" w:line="240" w:lineRule="auto"/>
              <w:ind w:left="0" w:firstLine="0"/>
              <w:jc w:val="center"/>
              <w:rPr>
                <w:szCs w:val="24"/>
                <w:lang w:val="ru-RU"/>
              </w:rPr>
            </w:pPr>
            <w:r w:rsidRPr="00CB45F8">
              <w:rPr>
                <w:szCs w:val="24"/>
                <w:lang w:val="ru-RU"/>
              </w:rPr>
              <w:t>74</w:t>
            </w:r>
          </w:p>
        </w:tc>
      </w:tr>
      <w:tr w:rsidR="00360D91" w:rsidRPr="00CB45F8" w:rsidTr="0085593C">
        <w:trPr>
          <w:trHeight w:val="315"/>
        </w:trPr>
        <w:tc>
          <w:tcPr>
            <w:tcW w:w="3256" w:type="dxa"/>
            <w:shd w:val="clear" w:color="auto" w:fill="auto"/>
            <w:vAlign w:val="bottom"/>
            <w:hideMark/>
          </w:tcPr>
          <w:p w:rsidR="00360D91" w:rsidRPr="00CB45F8" w:rsidRDefault="00360D91" w:rsidP="00360D91">
            <w:pPr>
              <w:spacing w:after="0" w:line="240" w:lineRule="auto"/>
              <w:ind w:left="0" w:firstLine="0"/>
              <w:jc w:val="center"/>
              <w:rPr>
                <w:szCs w:val="24"/>
                <w:lang w:val="ru-RU"/>
              </w:rPr>
            </w:pPr>
            <w:r w:rsidRPr="00CB45F8">
              <w:rPr>
                <w:szCs w:val="24"/>
                <w:lang w:val="ru-RU"/>
              </w:rPr>
              <w:t>6</w:t>
            </w:r>
          </w:p>
        </w:tc>
        <w:tc>
          <w:tcPr>
            <w:tcW w:w="1985" w:type="dxa"/>
            <w:shd w:val="clear" w:color="auto" w:fill="auto"/>
            <w:vAlign w:val="bottom"/>
            <w:hideMark/>
          </w:tcPr>
          <w:p w:rsidR="00360D91" w:rsidRPr="00CB45F8" w:rsidRDefault="00360D91" w:rsidP="00360D91">
            <w:pPr>
              <w:spacing w:after="0" w:line="240" w:lineRule="auto"/>
              <w:ind w:left="0" w:firstLine="0"/>
              <w:jc w:val="center"/>
              <w:rPr>
                <w:szCs w:val="24"/>
                <w:lang w:val="ru-RU"/>
              </w:rPr>
            </w:pPr>
            <w:r w:rsidRPr="00CB45F8">
              <w:rPr>
                <w:szCs w:val="24"/>
                <w:lang w:val="ru-RU"/>
              </w:rPr>
              <w:t>159</w:t>
            </w:r>
          </w:p>
        </w:tc>
        <w:tc>
          <w:tcPr>
            <w:tcW w:w="1843" w:type="dxa"/>
            <w:shd w:val="clear" w:color="auto" w:fill="auto"/>
            <w:vAlign w:val="bottom"/>
            <w:hideMark/>
          </w:tcPr>
          <w:p w:rsidR="00360D91" w:rsidRPr="00CB45F8" w:rsidRDefault="00360D91" w:rsidP="00360D91">
            <w:pPr>
              <w:spacing w:after="0" w:line="240" w:lineRule="auto"/>
              <w:ind w:left="0" w:firstLine="0"/>
              <w:jc w:val="center"/>
              <w:rPr>
                <w:szCs w:val="24"/>
                <w:lang w:val="ru-RU"/>
              </w:rPr>
            </w:pPr>
            <w:r w:rsidRPr="00CB45F8">
              <w:rPr>
                <w:szCs w:val="24"/>
                <w:lang w:val="ru-RU"/>
              </w:rPr>
              <w:t>80</w:t>
            </w:r>
          </w:p>
        </w:tc>
        <w:tc>
          <w:tcPr>
            <w:tcW w:w="1985" w:type="dxa"/>
            <w:shd w:val="clear" w:color="auto" w:fill="auto"/>
            <w:vAlign w:val="bottom"/>
            <w:hideMark/>
          </w:tcPr>
          <w:p w:rsidR="00360D91" w:rsidRPr="00CB45F8" w:rsidRDefault="00360D91" w:rsidP="00360D91">
            <w:pPr>
              <w:spacing w:after="0" w:line="240" w:lineRule="auto"/>
              <w:ind w:left="0" w:firstLine="0"/>
              <w:jc w:val="center"/>
              <w:rPr>
                <w:szCs w:val="24"/>
                <w:lang w:val="ru-RU"/>
              </w:rPr>
            </w:pPr>
            <w:r w:rsidRPr="00CB45F8">
              <w:rPr>
                <w:szCs w:val="24"/>
                <w:lang w:val="ru-RU"/>
              </w:rPr>
              <w:t>79</w:t>
            </w:r>
          </w:p>
        </w:tc>
      </w:tr>
      <w:tr w:rsidR="00360D91" w:rsidRPr="00CB45F8" w:rsidTr="0085593C">
        <w:trPr>
          <w:trHeight w:val="315"/>
        </w:trPr>
        <w:tc>
          <w:tcPr>
            <w:tcW w:w="3256" w:type="dxa"/>
            <w:shd w:val="clear" w:color="auto" w:fill="auto"/>
            <w:vAlign w:val="bottom"/>
            <w:hideMark/>
          </w:tcPr>
          <w:p w:rsidR="00360D91" w:rsidRPr="00CB45F8" w:rsidRDefault="00360D91" w:rsidP="00360D91">
            <w:pPr>
              <w:spacing w:after="0" w:line="240" w:lineRule="auto"/>
              <w:ind w:left="0" w:firstLine="0"/>
              <w:jc w:val="center"/>
              <w:rPr>
                <w:szCs w:val="24"/>
                <w:lang w:val="ru-RU"/>
              </w:rPr>
            </w:pPr>
            <w:r w:rsidRPr="00CB45F8">
              <w:rPr>
                <w:szCs w:val="24"/>
                <w:lang w:val="ru-RU"/>
              </w:rPr>
              <w:t>7</w:t>
            </w:r>
          </w:p>
        </w:tc>
        <w:tc>
          <w:tcPr>
            <w:tcW w:w="1985" w:type="dxa"/>
            <w:shd w:val="clear" w:color="auto" w:fill="auto"/>
            <w:vAlign w:val="bottom"/>
            <w:hideMark/>
          </w:tcPr>
          <w:p w:rsidR="00360D91" w:rsidRPr="00CB45F8" w:rsidRDefault="00360D91" w:rsidP="00360D91">
            <w:pPr>
              <w:spacing w:after="0" w:line="240" w:lineRule="auto"/>
              <w:ind w:left="0" w:firstLine="0"/>
              <w:jc w:val="center"/>
              <w:rPr>
                <w:szCs w:val="24"/>
                <w:lang w:val="ru-RU"/>
              </w:rPr>
            </w:pPr>
            <w:r w:rsidRPr="00CB45F8">
              <w:rPr>
                <w:szCs w:val="24"/>
                <w:lang w:val="ru-RU"/>
              </w:rPr>
              <w:t>171</w:t>
            </w:r>
          </w:p>
        </w:tc>
        <w:tc>
          <w:tcPr>
            <w:tcW w:w="1843" w:type="dxa"/>
            <w:shd w:val="clear" w:color="auto" w:fill="auto"/>
            <w:vAlign w:val="bottom"/>
            <w:hideMark/>
          </w:tcPr>
          <w:p w:rsidR="00360D91" w:rsidRPr="00CB45F8" w:rsidRDefault="00360D91" w:rsidP="00360D91">
            <w:pPr>
              <w:spacing w:after="0" w:line="240" w:lineRule="auto"/>
              <w:ind w:left="0" w:firstLine="0"/>
              <w:jc w:val="center"/>
              <w:rPr>
                <w:szCs w:val="24"/>
                <w:lang w:val="ru-RU"/>
              </w:rPr>
            </w:pPr>
            <w:r w:rsidRPr="00CB45F8">
              <w:rPr>
                <w:szCs w:val="24"/>
                <w:lang w:val="ru-RU"/>
              </w:rPr>
              <w:t>96</w:t>
            </w:r>
          </w:p>
        </w:tc>
        <w:tc>
          <w:tcPr>
            <w:tcW w:w="1985" w:type="dxa"/>
            <w:shd w:val="clear" w:color="auto" w:fill="auto"/>
            <w:vAlign w:val="bottom"/>
            <w:hideMark/>
          </w:tcPr>
          <w:p w:rsidR="00360D91" w:rsidRPr="00CB45F8" w:rsidRDefault="00360D91" w:rsidP="00360D91">
            <w:pPr>
              <w:spacing w:after="0" w:line="240" w:lineRule="auto"/>
              <w:ind w:left="0" w:firstLine="0"/>
              <w:jc w:val="center"/>
              <w:rPr>
                <w:szCs w:val="24"/>
                <w:lang w:val="ru-RU"/>
              </w:rPr>
            </w:pPr>
            <w:r w:rsidRPr="00CB45F8">
              <w:rPr>
                <w:szCs w:val="24"/>
                <w:lang w:val="ru-RU"/>
              </w:rPr>
              <w:t>75</w:t>
            </w:r>
          </w:p>
        </w:tc>
      </w:tr>
      <w:tr w:rsidR="00360D91" w:rsidRPr="00CB45F8" w:rsidTr="0085593C">
        <w:trPr>
          <w:trHeight w:val="315"/>
        </w:trPr>
        <w:tc>
          <w:tcPr>
            <w:tcW w:w="3256" w:type="dxa"/>
            <w:shd w:val="clear" w:color="auto" w:fill="auto"/>
            <w:vAlign w:val="bottom"/>
            <w:hideMark/>
          </w:tcPr>
          <w:p w:rsidR="00360D91" w:rsidRPr="00CB45F8" w:rsidRDefault="00360D91" w:rsidP="00360D91">
            <w:pPr>
              <w:spacing w:after="0" w:line="240" w:lineRule="auto"/>
              <w:ind w:left="0" w:firstLine="0"/>
              <w:jc w:val="center"/>
              <w:rPr>
                <w:szCs w:val="24"/>
                <w:lang w:val="ru-RU"/>
              </w:rPr>
            </w:pPr>
            <w:r w:rsidRPr="00CB45F8">
              <w:rPr>
                <w:szCs w:val="24"/>
                <w:lang w:val="ru-RU"/>
              </w:rPr>
              <w:t>8</w:t>
            </w:r>
          </w:p>
        </w:tc>
        <w:tc>
          <w:tcPr>
            <w:tcW w:w="1985" w:type="dxa"/>
            <w:shd w:val="clear" w:color="auto" w:fill="auto"/>
            <w:vAlign w:val="bottom"/>
            <w:hideMark/>
          </w:tcPr>
          <w:p w:rsidR="00360D91" w:rsidRPr="00CB45F8" w:rsidRDefault="00360D91" w:rsidP="00360D91">
            <w:pPr>
              <w:spacing w:after="0" w:line="240" w:lineRule="auto"/>
              <w:ind w:left="0" w:firstLine="0"/>
              <w:jc w:val="center"/>
              <w:rPr>
                <w:szCs w:val="24"/>
                <w:lang w:val="ru-RU"/>
              </w:rPr>
            </w:pPr>
            <w:r w:rsidRPr="00CB45F8">
              <w:rPr>
                <w:szCs w:val="24"/>
                <w:lang w:val="ru-RU"/>
              </w:rPr>
              <w:t>205</w:t>
            </w:r>
          </w:p>
        </w:tc>
        <w:tc>
          <w:tcPr>
            <w:tcW w:w="1843" w:type="dxa"/>
            <w:shd w:val="clear" w:color="auto" w:fill="auto"/>
            <w:vAlign w:val="bottom"/>
            <w:hideMark/>
          </w:tcPr>
          <w:p w:rsidR="00360D91" w:rsidRPr="00CB45F8" w:rsidRDefault="00360D91" w:rsidP="00360D91">
            <w:pPr>
              <w:spacing w:after="0" w:line="240" w:lineRule="auto"/>
              <w:ind w:left="0" w:firstLine="0"/>
              <w:jc w:val="center"/>
              <w:rPr>
                <w:szCs w:val="24"/>
                <w:lang w:val="ru-RU"/>
              </w:rPr>
            </w:pPr>
            <w:r w:rsidRPr="00CB45F8">
              <w:rPr>
                <w:szCs w:val="24"/>
                <w:lang w:val="ru-RU"/>
              </w:rPr>
              <w:t>115</w:t>
            </w:r>
          </w:p>
        </w:tc>
        <w:tc>
          <w:tcPr>
            <w:tcW w:w="1985" w:type="dxa"/>
            <w:shd w:val="clear" w:color="auto" w:fill="auto"/>
            <w:vAlign w:val="bottom"/>
            <w:hideMark/>
          </w:tcPr>
          <w:p w:rsidR="00360D91" w:rsidRPr="00CB45F8" w:rsidRDefault="00360D91" w:rsidP="00360D91">
            <w:pPr>
              <w:spacing w:after="0" w:line="240" w:lineRule="auto"/>
              <w:ind w:left="0" w:firstLine="0"/>
              <w:jc w:val="center"/>
              <w:rPr>
                <w:szCs w:val="24"/>
                <w:lang w:val="ru-RU"/>
              </w:rPr>
            </w:pPr>
            <w:r w:rsidRPr="00CB45F8">
              <w:rPr>
                <w:szCs w:val="24"/>
                <w:lang w:val="ru-RU"/>
              </w:rPr>
              <w:t>90</w:t>
            </w:r>
          </w:p>
        </w:tc>
      </w:tr>
      <w:tr w:rsidR="00360D91" w:rsidRPr="00CB45F8" w:rsidTr="0085593C">
        <w:trPr>
          <w:trHeight w:val="315"/>
        </w:trPr>
        <w:tc>
          <w:tcPr>
            <w:tcW w:w="3256" w:type="dxa"/>
            <w:shd w:val="clear" w:color="auto" w:fill="auto"/>
            <w:vAlign w:val="bottom"/>
            <w:hideMark/>
          </w:tcPr>
          <w:p w:rsidR="00360D91" w:rsidRPr="00CB45F8" w:rsidRDefault="00360D91" w:rsidP="00360D91">
            <w:pPr>
              <w:spacing w:after="0" w:line="240" w:lineRule="auto"/>
              <w:ind w:left="0" w:firstLine="0"/>
              <w:jc w:val="center"/>
              <w:rPr>
                <w:szCs w:val="24"/>
                <w:lang w:val="ru-RU"/>
              </w:rPr>
            </w:pPr>
            <w:r w:rsidRPr="00CB45F8">
              <w:rPr>
                <w:szCs w:val="24"/>
                <w:lang w:val="ru-RU"/>
              </w:rPr>
              <w:t>9</w:t>
            </w:r>
          </w:p>
        </w:tc>
        <w:tc>
          <w:tcPr>
            <w:tcW w:w="1985" w:type="dxa"/>
            <w:shd w:val="clear" w:color="auto" w:fill="auto"/>
            <w:vAlign w:val="bottom"/>
            <w:hideMark/>
          </w:tcPr>
          <w:p w:rsidR="00360D91" w:rsidRPr="00CB45F8" w:rsidRDefault="00360D91" w:rsidP="00360D91">
            <w:pPr>
              <w:spacing w:after="0" w:line="240" w:lineRule="auto"/>
              <w:ind w:left="0" w:firstLine="0"/>
              <w:jc w:val="center"/>
              <w:rPr>
                <w:szCs w:val="24"/>
                <w:lang w:val="ru-RU"/>
              </w:rPr>
            </w:pPr>
            <w:r w:rsidRPr="00CB45F8">
              <w:rPr>
                <w:szCs w:val="24"/>
                <w:lang w:val="ru-RU"/>
              </w:rPr>
              <w:t>229</w:t>
            </w:r>
          </w:p>
        </w:tc>
        <w:tc>
          <w:tcPr>
            <w:tcW w:w="1843" w:type="dxa"/>
            <w:shd w:val="clear" w:color="auto" w:fill="auto"/>
            <w:vAlign w:val="bottom"/>
            <w:hideMark/>
          </w:tcPr>
          <w:p w:rsidR="00360D91" w:rsidRPr="00CB45F8" w:rsidRDefault="00360D91" w:rsidP="00360D91">
            <w:pPr>
              <w:spacing w:after="0" w:line="240" w:lineRule="auto"/>
              <w:ind w:left="0" w:firstLine="0"/>
              <w:jc w:val="center"/>
              <w:rPr>
                <w:szCs w:val="24"/>
                <w:lang w:val="ru-RU"/>
              </w:rPr>
            </w:pPr>
            <w:r w:rsidRPr="00CB45F8">
              <w:rPr>
                <w:szCs w:val="24"/>
                <w:lang w:val="ru-RU"/>
              </w:rPr>
              <w:t>121</w:t>
            </w:r>
          </w:p>
        </w:tc>
        <w:tc>
          <w:tcPr>
            <w:tcW w:w="1985" w:type="dxa"/>
            <w:shd w:val="clear" w:color="auto" w:fill="auto"/>
            <w:vAlign w:val="bottom"/>
            <w:hideMark/>
          </w:tcPr>
          <w:p w:rsidR="00360D91" w:rsidRPr="00CB45F8" w:rsidRDefault="00360D91" w:rsidP="00360D91">
            <w:pPr>
              <w:spacing w:after="0" w:line="240" w:lineRule="auto"/>
              <w:ind w:left="0" w:firstLine="0"/>
              <w:jc w:val="center"/>
              <w:rPr>
                <w:szCs w:val="24"/>
                <w:lang w:val="ru-RU"/>
              </w:rPr>
            </w:pPr>
            <w:r w:rsidRPr="00CB45F8">
              <w:rPr>
                <w:szCs w:val="24"/>
                <w:lang w:val="ru-RU"/>
              </w:rPr>
              <w:t>108</w:t>
            </w:r>
          </w:p>
        </w:tc>
      </w:tr>
      <w:tr w:rsidR="00360D91" w:rsidRPr="00CB45F8" w:rsidTr="0085593C">
        <w:trPr>
          <w:trHeight w:val="315"/>
        </w:trPr>
        <w:tc>
          <w:tcPr>
            <w:tcW w:w="3256" w:type="dxa"/>
            <w:shd w:val="clear" w:color="auto" w:fill="auto"/>
            <w:vAlign w:val="bottom"/>
            <w:hideMark/>
          </w:tcPr>
          <w:p w:rsidR="00360D91" w:rsidRPr="00CB45F8" w:rsidRDefault="00360D91" w:rsidP="00360D91">
            <w:pPr>
              <w:spacing w:after="0" w:line="240" w:lineRule="auto"/>
              <w:ind w:left="0" w:firstLine="0"/>
              <w:jc w:val="center"/>
              <w:rPr>
                <w:szCs w:val="24"/>
                <w:lang w:val="ru-RU"/>
              </w:rPr>
            </w:pPr>
            <w:r w:rsidRPr="00CB45F8">
              <w:rPr>
                <w:szCs w:val="24"/>
                <w:lang w:val="ru-RU"/>
              </w:rPr>
              <w:t>5-9</w:t>
            </w:r>
          </w:p>
        </w:tc>
        <w:tc>
          <w:tcPr>
            <w:tcW w:w="1985" w:type="dxa"/>
            <w:shd w:val="clear" w:color="auto" w:fill="auto"/>
            <w:vAlign w:val="bottom"/>
            <w:hideMark/>
          </w:tcPr>
          <w:p w:rsidR="00360D91" w:rsidRPr="00CB45F8" w:rsidRDefault="00360D91" w:rsidP="00360D91">
            <w:pPr>
              <w:spacing w:after="0" w:line="240" w:lineRule="auto"/>
              <w:ind w:left="0" w:firstLine="0"/>
              <w:jc w:val="center"/>
              <w:rPr>
                <w:szCs w:val="24"/>
                <w:lang w:val="ru-RU"/>
              </w:rPr>
            </w:pPr>
            <w:r w:rsidRPr="00CB45F8">
              <w:rPr>
                <w:szCs w:val="24"/>
                <w:lang w:val="ru-RU"/>
              </w:rPr>
              <w:t>892</w:t>
            </w:r>
          </w:p>
        </w:tc>
        <w:tc>
          <w:tcPr>
            <w:tcW w:w="1843" w:type="dxa"/>
            <w:shd w:val="clear" w:color="auto" w:fill="auto"/>
            <w:vAlign w:val="bottom"/>
            <w:hideMark/>
          </w:tcPr>
          <w:p w:rsidR="00360D91" w:rsidRPr="00CB45F8" w:rsidRDefault="00360D91" w:rsidP="00360D91">
            <w:pPr>
              <w:spacing w:after="0" w:line="240" w:lineRule="auto"/>
              <w:ind w:left="0" w:firstLine="0"/>
              <w:jc w:val="center"/>
              <w:rPr>
                <w:szCs w:val="24"/>
                <w:lang w:val="ru-RU"/>
              </w:rPr>
            </w:pPr>
            <w:r w:rsidRPr="00CB45F8">
              <w:rPr>
                <w:szCs w:val="24"/>
                <w:lang w:val="ru-RU"/>
              </w:rPr>
              <w:t>466</w:t>
            </w:r>
          </w:p>
        </w:tc>
        <w:tc>
          <w:tcPr>
            <w:tcW w:w="1985" w:type="dxa"/>
            <w:shd w:val="clear" w:color="auto" w:fill="auto"/>
            <w:vAlign w:val="bottom"/>
            <w:hideMark/>
          </w:tcPr>
          <w:p w:rsidR="00360D91" w:rsidRPr="00CB45F8" w:rsidRDefault="00360D91" w:rsidP="00360D91">
            <w:pPr>
              <w:spacing w:after="0" w:line="240" w:lineRule="auto"/>
              <w:ind w:left="0" w:firstLine="0"/>
              <w:jc w:val="center"/>
              <w:rPr>
                <w:szCs w:val="24"/>
                <w:lang w:val="ru-RU"/>
              </w:rPr>
            </w:pPr>
            <w:r w:rsidRPr="00CB45F8">
              <w:rPr>
                <w:szCs w:val="24"/>
                <w:lang w:val="ru-RU"/>
              </w:rPr>
              <w:t>426</w:t>
            </w:r>
          </w:p>
        </w:tc>
      </w:tr>
      <w:tr w:rsidR="00360D91" w:rsidRPr="00CB45F8" w:rsidTr="0085593C">
        <w:trPr>
          <w:trHeight w:val="315"/>
        </w:trPr>
        <w:tc>
          <w:tcPr>
            <w:tcW w:w="3256" w:type="dxa"/>
            <w:shd w:val="clear" w:color="auto" w:fill="auto"/>
            <w:vAlign w:val="bottom"/>
            <w:hideMark/>
          </w:tcPr>
          <w:p w:rsidR="00360D91" w:rsidRPr="00CB45F8" w:rsidRDefault="00360D91" w:rsidP="00360D91">
            <w:pPr>
              <w:spacing w:after="0" w:line="240" w:lineRule="auto"/>
              <w:ind w:left="0" w:firstLine="0"/>
              <w:jc w:val="center"/>
              <w:rPr>
                <w:szCs w:val="24"/>
                <w:lang w:val="ru-RU"/>
              </w:rPr>
            </w:pPr>
            <w:r w:rsidRPr="00CB45F8">
              <w:rPr>
                <w:szCs w:val="24"/>
                <w:lang w:val="ru-RU"/>
              </w:rPr>
              <w:t>10</w:t>
            </w:r>
          </w:p>
        </w:tc>
        <w:tc>
          <w:tcPr>
            <w:tcW w:w="1985" w:type="dxa"/>
            <w:shd w:val="clear" w:color="auto" w:fill="auto"/>
            <w:vAlign w:val="bottom"/>
            <w:hideMark/>
          </w:tcPr>
          <w:p w:rsidR="00360D91" w:rsidRPr="00CB45F8" w:rsidRDefault="00360D91" w:rsidP="00360D91">
            <w:pPr>
              <w:spacing w:after="0" w:line="240" w:lineRule="auto"/>
              <w:ind w:left="0" w:firstLine="0"/>
              <w:jc w:val="center"/>
              <w:rPr>
                <w:szCs w:val="24"/>
                <w:lang w:val="ru-RU"/>
              </w:rPr>
            </w:pPr>
            <w:r w:rsidRPr="00CB45F8">
              <w:rPr>
                <w:szCs w:val="24"/>
                <w:lang w:val="ru-RU"/>
              </w:rPr>
              <w:t>209</w:t>
            </w:r>
          </w:p>
        </w:tc>
        <w:tc>
          <w:tcPr>
            <w:tcW w:w="1843" w:type="dxa"/>
            <w:shd w:val="clear" w:color="auto" w:fill="auto"/>
            <w:vAlign w:val="bottom"/>
            <w:hideMark/>
          </w:tcPr>
          <w:p w:rsidR="00360D91" w:rsidRPr="00CB45F8" w:rsidRDefault="00360D91" w:rsidP="00360D91">
            <w:pPr>
              <w:spacing w:after="0" w:line="240" w:lineRule="auto"/>
              <w:ind w:left="0" w:firstLine="0"/>
              <w:jc w:val="center"/>
              <w:rPr>
                <w:szCs w:val="24"/>
                <w:lang w:val="ru-RU"/>
              </w:rPr>
            </w:pPr>
            <w:r w:rsidRPr="00CB45F8">
              <w:rPr>
                <w:szCs w:val="24"/>
                <w:lang w:val="ru-RU"/>
              </w:rPr>
              <w:t>120</w:t>
            </w:r>
          </w:p>
        </w:tc>
        <w:tc>
          <w:tcPr>
            <w:tcW w:w="1985" w:type="dxa"/>
            <w:shd w:val="clear" w:color="auto" w:fill="auto"/>
            <w:vAlign w:val="bottom"/>
            <w:hideMark/>
          </w:tcPr>
          <w:p w:rsidR="00360D91" w:rsidRPr="00CB45F8" w:rsidRDefault="00360D91" w:rsidP="00360D91">
            <w:pPr>
              <w:spacing w:after="0" w:line="240" w:lineRule="auto"/>
              <w:ind w:left="0" w:firstLine="0"/>
              <w:jc w:val="center"/>
              <w:rPr>
                <w:szCs w:val="24"/>
                <w:lang w:val="ru-RU"/>
              </w:rPr>
            </w:pPr>
            <w:r w:rsidRPr="00CB45F8">
              <w:rPr>
                <w:szCs w:val="24"/>
                <w:lang w:val="ru-RU"/>
              </w:rPr>
              <w:t>89</w:t>
            </w:r>
          </w:p>
        </w:tc>
      </w:tr>
      <w:tr w:rsidR="00360D91" w:rsidRPr="00CB45F8" w:rsidTr="0085593C">
        <w:trPr>
          <w:trHeight w:val="315"/>
        </w:trPr>
        <w:tc>
          <w:tcPr>
            <w:tcW w:w="3256" w:type="dxa"/>
            <w:shd w:val="clear" w:color="auto" w:fill="auto"/>
            <w:vAlign w:val="bottom"/>
            <w:hideMark/>
          </w:tcPr>
          <w:p w:rsidR="00360D91" w:rsidRPr="00CB45F8" w:rsidRDefault="00360D91" w:rsidP="00360D91">
            <w:pPr>
              <w:spacing w:after="0" w:line="240" w:lineRule="auto"/>
              <w:ind w:left="0" w:firstLine="0"/>
              <w:jc w:val="center"/>
              <w:rPr>
                <w:szCs w:val="24"/>
                <w:lang w:val="ru-RU"/>
              </w:rPr>
            </w:pPr>
            <w:r w:rsidRPr="00CB45F8">
              <w:rPr>
                <w:szCs w:val="24"/>
                <w:lang w:val="ru-RU"/>
              </w:rPr>
              <w:t>11</w:t>
            </w:r>
          </w:p>
        </w:tc>
        <w:tc>
          <w:tcPr>
            <w:tcW w:w="1985" w:type="dxa"/>
            <w:shd w:val="clear" w:color="auto" w:fill="auto"/>
            <w:vAlign w:val="bottom"/>
            <w:hideMark/>
          </w:tcPr>
          <w:p w:rsidR="00360D91" w:rsidRPr="00CB45F8" w:rsidRDefault="00360D91" w:rsidP="00360D91">
            <w:pPr>
              <w:spacing w:after="0" w:line="240" w:lineRule="auto"/>
              <w:ind w:left="0" w:firstLine="0"/>
              <w:jc w:val="center"/>
              <w:rPr>
                <w:szCs w:val="24"/>
                <w:lang w:val="ru-RU"/>
              </w:rPr>
            </w:pPr>
            <w:r w:rsidRPr="00CB45F8">
              <w:rPr>
                <w:szCs w:val="24"/>
                <w:lang w:val="ru-RU"/>
              </w:rPr>
              <w:t>205</w:t>
            </w:r>
          </w:p>
        </w:tc>
        <w:tc>
          <w:tcPr>
            <w:tcW w:w="1843" w:type="dxa"/>
            <w:shd w:val="clear" w:color="auto" w:fill="auto"/>
            <w:vAlign w:val="bottom"/>
            <w:hideMark/>
          </w:tcPr>
          <w:p w:rsidR="00360D91" w:rsidRPr="00CB45F8" w:rsidRDefault="00360D91" w:rsidP="00360D91">
            <w:pPr>
              <w:spacing w:after="0" w:line="240" w:lineRule="auto"/>
              <w:ind w:left="0" w:firstLine="0"/>
              <w:jc w:val="center"/>
              <w:rPr>
                <w:szCs w:val="24"/>
                <w:lang w:val="ru-RU"/>
              </w:rPr>
            </w:pPr>
            <w:r w:rsidRPr="00CB45F8">
              <w:rPr>
                <w:szCs w:val="24"/>
                <w:lang w:val="ru-RU"/>
              </w:rPr>
              <w:t>116</w:t>
            </w:r>
          </w:p>
        </w:tc>
        <w:tc>
          <w:tcPr>
            <w:tcW w:w="1985" w:type="dxa"/>
            <w:shd w:val="clear" w:color="auto" w:fill="auto"/>
            <w:vAlign w:val="bottom"/>
            <w:hideMark/>
          </w:tcPr>
          <w:p w:rsidR="00360D91" w:rsidRPr="00CB45F8" w:rsidRDefault="00360D91" w:rsidP="00360D91">
            <w:pPr>
              <w:spacing w:after="0" w:line="240" w:lineRule="auto"/>
              <w:ind w:left="0" w:firstLine="0"/>
              <w:jc w:val="center"/>
              <w:rPr>
                <w:szCs w:val="24"/>
                <w:lang w:val="ru-RU"/>
              </w:rPr>
            </w:pPr>
            <w:r w:rsidRPr="00CB45F8">
              <w:rPr>
                <w:szCs w:val="24"/>
                <w:lang w:val="ru-RU"/>
              </w:rPr>
              <w:t>89</w:t>
            </w:r>
          </w:p>
        </w:tc>
      </w:tr>
      <w:tr w:rsidR="00360D91" w:rsidRPr="00CB45F8" w:rsidTr="0085593C">
        <w:trPr>
          <w:trHeight w:val="315"/>
        </w:trPr>
        <w:tc>
          <w:tcPr>
            <w:tcW w:w="3256" w:type="dxa"/>
            <w:shd w:val="clear" w:color="auto" w:fill="auto"/>
            <w:vAlign w:val="bottom"/>
            <w:hideMark/>
          </w:tcPr>
          <w:p w:rsidR="00360D91" w:rsidRPr="00CB45F8" w:rsidRDefault="00360D91" w:rsidP="00360D91">
            <w:pPr>
              <w:spacing w:after="0" w:line="240" w:lineRule="auto"/>
              <w:ind w:left="0" w:firstLine="0"/>
              <w:jc w:val="center"/>
              <w:rPr>
                <w:szCs w:val="24"/>
                <w:lang w:val="ru-RU"/>
              </w:rPr>
            </w:pPr>
            <w:r w:rsidRPr="00CB45F8">
              <w:rPr>
                <w:szCs w:val="24"/>
                <w:lang w:val="ru-RU"/>
              </w:rPr>
              <w:t>12</w:t>
            </w:r>
          </w:p>
        </w:tc>
        <w:tc>
          <w:tcPr>
            <w:tcW w:w="1985" w:type="dxa"/>
            <w:shd w:val="clear" w:color="auto" w:fill="auto"/>
            <w:vAlign w:val="bottom"/>
            <w:hideMark/>
          </w:tcPr>
          <w:p w:rsidR="00360D91" w:rsidRPr="00CB45F8" w:rsidRDefault="00360D91" w:rsidP="00360D91">
            <w:pPr>
              <w:spacing w:after="0" w:line="240" w:lineRule="auto"/>
              <w:ind w:left="0" w:firstLine="0"/>
              <w:jc w:val="center"/>
              <w:rPr>
                <w:szCs w:val="24"/>
                <w:lang w:val="ru-RU"/>
              </w:rPr>
            </w:pPr>
            <w:r w:rsidRPr="00CB45F8">
              <w:rPr>
                <w:szCs w:val="24"/>
                <w:lang w:val="ru-RU"/>
              </w:rPr>
              <w:t>192</w:t>
            </w:r>
          </w:p>
        </w:tc>
        <w:tc>
          <w:tcPr>
            <w:tcW w:w="1843" w:type="dxa"/>
            <w:shd w:val="clear" w:color="auto" w:fill="auto"/>
            <w:vAlign w:val="bottom"/>
            <w:hideMark/>
          </w:tcPr>
          <w:p w:rsidR="00360D91" w:rsidRPr="00CB45F8" w:rsidRDefault="00360D91" w:rsidP="00360D91">
            <w:pPr>
              <w:spacing w:after="0" w:line="240" w:lineRule="auto"/>
              <w:ind w:left="0" w:firstLine="0"/>
              <w:jc w:val="center"/>
              <w:rPr>
                <w:szCs w:val="24"/>
                <w:lang w:val="ru-RU"/>
              </w:rPr>
            </w:pPr>
            <w:r w:rsidRPr="00CB45F8">
              <w:rPr>
                <w:szCs w:val="24"/>
                <w:lang w:val="ru-RU"/>
              </w:rPr>
              <w:t>104</w:t>
            </w:r>
          </w:p>
        </w:tc>
        <w:tc>
          <w:tcPr>
            <w:tcW w:w="1985" w:type="dxa"/>
            <w:shd w:val="clear" w:color="auto" w:fill="auto"/>
            <w:vAlign w:val="bottom"/>
            <w:hideMark/>
          </w:tcPr>
          <w:p w:rsidR="00360D91" w:rsidRPr="00CB45F8" w:rsidRDefault="00360D91" w:rsidP="00360D91">
            <w:pPr>
              <w:spacing w:after="0" w:line="240" w:lineRule="auto"/>
              <w:ind w:left="0" w:firstLine="0"/>
              <w:jc w:val="center"/>
              <w:rPr>
                <w:szCs w:val="24"/>
                <w:lang w:val="ru-RU"/>
              </w:rPr>
            </w:pPr>
            <w:r w:rsidRPr="00CB45F8">
              <w:rPr>
                <w:szCs w:val="24"/>
                <w:lang w:val="ru-RU"/>
              </w:rPr>
              <w:t>88</w:t>
            </w:r>
          </w:p>
        </w:tc>
      </w:tr>
      <w:tr w:rsidR="00360D91" w:rsidRPr="00CB45F8" w:rsidTr="0085593C">
        <w:trPr>
          <w:trHeight w:val="315"/>
        </w:trPr>
        <w:tc>
          <w:tcPr>
            <w:tcW w:w="3256" w:type="dxa"/>
            <w:shd w:val="clear" w:color="auto" w:fill="auto"/>
            <w:vAlign w:val="bottom"/>
            <w:hideMark/>
          </w:tcPr>
          <w:p w:rsidR="00360D91" w:rsidRPr="00CB45F8" w:rsidRDefault="00360D91" w:rsidP="00360D91">
            <w:pPr>
              <w:spacing w:after="0" w:line="240" w:lineRule="auto"/>
              <w:ind w:left="0" w:firstLine="0"/>
              <w:jc w:val="center"/>
              <w:rPr>
                <w:szCs w:val="24"/>
                <w:lang w:val="ru-RU"/>
              </w:rPr>
            </w:pPr>
            <w:r w:rsidRPr="00CB45F8">
              <w:rPr>
                <w:szCs w:val="24"/>
                <w:lang w:val="ru-RU"/>
              </w:rPr>
              <w:t>13</w:t>
            </w:r>
          </w:p>
        </w:tc>
        <w:tc>
          <w:tcPr>
            <w:tcW w:w="1985" w:type="dxa"/>
            <w:shd w:val="clear" w:color="auto" w:fill="auto"/>
            <w:vAlign w:val="bottom"/>
            <w:hideMark/>
          </w:tcPr>
          <w:p w:rsidR="00360D91" w:rsidRPr="00CB45F8" w:rsidRDefault="00360D91" w:rsidP="00360D91">
            <w:pPr>
              <w:spacing w:after="0" w:line="240" w:lineRule="auto"/>
              <w:ind w:left="0" w:firstLine="0"/>
              <w:jc w:val="center"/>
              <w:rPr>
                <w:szCs w:val="24"/>
                <w:lang w:val="ru-RU"/>
              </w:rPr>
            </w:pPr>
            <w:r w:rsidRPr="00CB45F8">
              <w:rPr>
                <w:szCs w:val="24"/>
                <w:lang w:val="ru-RU"/>
              </w:rPr>
              <w:t>191</w:t>
            </w:r>
          </w:p>
        </w:tc>
        <w:tc>
          <w:tcPr>
            <w:tcW w:w="1843" w:type="dxa"/>
            <w:shd w:val="clear" w:color="auto" w:fill="auto"/>
            <w:vAlign w:val="bottom"/>
            <w:hideMark/>
          </w:tcPr>
          <w:p w:rsidR="00360D91" w:rsidRPr="00CB45F8" w:rsidRDefault="00360D91" w:rsidP="00360D91">
            <w:pPr>
              <w:spacing w:after="0" w:line="240" w:lineRule="auto"/>
              <w:ind w:left="0" w:firstLine="0"/>
              <w:jc w:val="center"/>
              <w:rPr>
                <w:szCs w:val="24"/>
                <w:lang w:val="ru-RU"/>
              </w:rPr>
            </w:pPr>
            <w:r w:rsidRPr="00CB45F8">
              <w:rPr>
                <w:szCs w:val="24"/>
                <w:lang w:val="ru-RU"/>
              </w:rPr>
              <w:t>105</w:t>
            </w:r>
          </w:p>
        </w:tc>
        <w:tc>
          <w:tcPr>
            <w:tcW w:w="1985" w:type="dxa"/>
            <w:shd w:val="clear" w:color="auto" w:fill="auto"/>
            <w:vAlign w:val="bottom"/>
            <w:hideMark/>
          </w:tcPr>
          <w:p w:rsidR="00360D91" w:rsidRPr="00CB45F8" w:rsidRDefault="00360D91" w:rsidP="00360D91">
            <w:pPr>
              <w:spacing w:after="0" w:line="240" w:lineRule="auto"/>
              <w:ind w:left="0" w:firstLine="0"/>
              <w:jc w:val="center"/>
              <w:rPr>
                <w:szCs w:val="24"/>
                <w:lang w:val="ru-RU"/>
              </w:rPr>
            </w:pPr>
            <w:r w:rsidRPr="00CB45F8">
              <w:rPr>
                <w:szCs w:val="24"/>
                <w:lang w:val="ru-RU"/>
              </w:rPr>
              <w:t>86</w:t>
            </w:r>
          </w:p>
        </w:tc>
      </w:tr>
      <w:tr w:rsidR="00360D91" w:rsidRPr="00CB45F8" w:rsidTr="0085593C">
        <w:trPr>
          <w:trHeight w:val="315"/>
        </w:trPr>
        <w:tc>
          <w:tcPr>
            <w:tcW w:w="3256" w:type="dxa"/>
            <w:shd w:val="clear" w:color="auto" w:fill="auto"/>
            <w:vAlign w:val="bottom"/>
            <w:hideMark/>
          </w:tcPr>
          <w:p w:rsidR="00360D91" w:rsidRPr="00CB45F8" w:rsidRDefault="00360D91" w:rsidP="00360D91">
            <w:pPr>
              <w:spacing w:after="0" w:line="240" w:lineRule="auto"/>
              <w:ind w:left="0" w:firstLine="0"/>
              <w:jc w:val="center"/>
              <w:rPr>
                <w:szCs w:val="24"/>
                <w:lang w:val="ru-RU"/>
              </w:rPr>
            </w:pPr>
            <w:r w:rsidRPr="00CB45F8">
              <w:rPr>
                <w:szCs w:val="24"/>
                <w:lang w:val="ru-RU"/>
              </w:rPr>
              <w:t>14</w:t>
            </w:r>
          </w:p>
        </w:tc>
        <w:tc>
          <w:tcPr>
            <w:tcW w:w="1985" w:type="dxa"/>
            <w:shd w:val="clear" w:color="auto" w:fill="auto"/>
            <w:vAlign w:val="bottom"/>
            <w:hideMark/>
          </w:tcPr>
          <w:p w:rsidR="00360D91" w:rsidRPr="00CB45F8" w:rsidRDefault="00360D91" w:rsidP="00360D91">
            <w:pPr>
              <w:spacing w:after="0" w:line="240" w:lineRule="auto"/>
              <w:ind w:left="0" w:firstLine="0"/>
              <w:jc w:val="center"/>
              <w:rPr>
                <w:szCs w:val="24"/>
                <w:lang w:val="ru-RU"/>
              </w:rPr>
            </w:pPr>
            <w:r w:rsidRPr="00CB45F8">
              <w:rPr>
                <w:szCs w:val="24"/>
                <w:lang w:val="ru-RU"/>
              </w:rPr>
              <w:t>174</w:t>
            </w:r>
          </w:p>
        </w:tc>
        <w:tc>
          <w:tcPr>
            <w:tcW w:w="1843" w:type="dxa"/>
            <w:shd w:val="clear" w:color="auto" w:fill="auto"/>
            <w:vAlign w:val="bottom"/>
            <w:hideMark/>
          </w:tcPr>
          <w:p w:rsidR="00360D91" w:rsidRPr="00CB45F8" w:rsidRDefault="00360D91" w:rsidP="00360D91">
            <w:pPr>
              <w:spacing w:after="0" w:line="240" w:lineRule="auto"/>
              <w:ind w:left="0" w:firstLine="0"/>
              <w:jc w:val="center"/>
              <w:rPr>
                <w:szCs w:val="24"/>
                <w:lang w:val="ru-RU"/>
              </w:rPr>
            </w:pPr>
            <w:r w:rsidRPr="00CB45F8">
              <w:rPr>
                <w:szCs w:val="24"/>
                <w:lang w:val="ru-RU"/>
              </w:rPr>
              <w:t>85</w:t>
            </w:r>
          </w:p>
        </w:tc>
        <w:tc>
          <w:tcPr>
            <w:tcW w:w="1985" w:type="dxa"/>
            <w:shd w:val="clear" w:color="auto" w:fill="auto"/>
            <w:vAlign w:val="bottom"/>
            <w:hideMark/>
          </w:tcPr>
          <w:p w:rsidR="00360D91" w:rsidRPr="00CB45F8" w:rsidRDefault="00360D91" w:rsidP="00360D91">
            <w:pPr>
              <w:spacing w:after="0" w:line="240" w:lineRule="auto"/>
              <w:ind w:left="0" w:firstLine="0"/>
              <w:jc w:val="center"/>
              <w:rPr>
                <w:szCs w:val="24"/>
                <w:lang w:val="ru-RU"/>
              </w:rPr>
            </w:pPr>
            <w:r w:rsidRPr="00CB45F8">
              <w:rPr>
                <w:szCs w:val="24"/>
                <w:lang w:val="ru-RU"/>
              </w:rPr>
              <w:t>89</w:t>
            </w:r>
          </w:p>
        </w:tc>
      </w:tr>
      <w:tr w:rsidR="00360D91" w:rsidRPr="00CB45F8" w:rsidTr="0085593C">
        <w:trPr>
          <w:trHeight w:val="315"/>
        </w:trPr>
        <w:tc>
          <w:tcPr>
            <w:tcW w:w="3256" w:type="dxa"/>
            <w:shd w:val="clear" w:color="auto" w:fill="auto"/>
            <w:vAlign w:val="bottom"/>
            <w:hideMark/>
          </w:tcPr>
          <w:p w:rsidR="00360D91" w:rsidRPr="00CB45F8" w:rsidRDefault="00360D91" w:rsidP="00360D91">
            <w:pPr>
              <w:spacing w:after="0" w:line="240" w:lineRule="auto"/>
              <w:ind w:left="0" w:firstLine="0"/>
              <w:jc w:val="center"/>
              <w:rPr>
                <w:szCs w:val="24"/>
                <w:lang w:val="ru-RU"/>
              </w:rPr>
            </w:pPr>
            <w:r w:rsidRPr="00CB45F8">
              <w:rPr>
                <w:szCs w:val="24"/>
                <w:lang w:val="ru-RU"/>
              </w:rPr>
              <w:lastRenderedPageBreak/>
              <w:t>10-14</w:t>
            </w:r>
          </w:p>
        </w:tc>
        <w:tc>
          <w:tcPr>
            <w:tcW w:w="1985" w:type="dxa"/>
            <w:shd w:val="clear" w:color="auto" w:fill="auto"/>
            <w:vAlign w:val="bottom"/>
            <w:hideMark/>
          </w:tcPr>
          <w:p w:rsidR="00360D91" w:rsidRPr="00CB45F8" w:rsidRDefault="00360D91" w:rsidP="00360D91">
            <w:pPr>
              <w:spacing w:after="0" w:line="240" w:lineRule="auto"/>
              <w:ind w:left="0" w:firstLine="0"/>
              <w:jc w:val="center"/>
              <w:rPr>
                <w:szCs w:val="24"/>
                <w:lang w:val="ru-RU"/>
              </w:rPr>
            </w:pPr>
            <w:r w:rsidRPr="00CB45F8">
              <w:rPr>
                <w:szCs w:val="24"/>
                <w:lang w:val="ru-RU"/>
              </w:rPr>
              <w:t>971</w:t>
            </w:r>
          </w:p>
        </w:tc>
        <w:tc>
          <w:tcPr>
            <w:tcW w:w="1843" w:type="dxa"/>
            <w:shd w:val="clear" w:color="auto" w:fill="auto"/>
            <w:vAlign w:val="bottom"/>
            <w:hideMark/>
          </w:tcPr>
          <w:p w:rsidR="00360D91" w:rsidRPr="00CB45F8" w:rsidRDefault="00360D91" w:rsidP="00360D91">
            <w:pPr>
              <w:spacing w:after="0" w:line="240" w:lineRule="auto"/>
              <w:ind w:left="0" w:firstLine="0"/>
              <w:jc w:val="center"/>
              <w:rPr>
                <w:szCs w:val="24"/>
                <w:lang w:val="ru-RU"/>
              </w:rPr>
            </w:pPr>
            <w:r w:rsidRPr="00CB45F8">
              <w:rPr>
                <w:szCs w:val="24"/>
                <w:lang w:val="ru-RU"/>
              </w:rPr>
              <w:t>530</w:t>
            </w:r>
          </w:p>
        </w:tc>
        <w:tc>
          <w:tcPr>
            <w:tcW w:w="1985" w:type="dxa"/>
            <w:shd w:val="clear" w:color="auto" w:fill="auto"/>
            <w:vAlign w:val="bottom"/>
            <w:hideMark/>
          </w:tcPr>
          <w:p w:rsidR="00360D91" w:rsidRPr="00CB45F8" w:rsidRDefault="00360D91" w:rsidP="00360D91">
            <w:pPr>
              <w:spacing w:after="0" w:line="240" w:lineRule="auto"/>
              <w:ind w:left="0" w:firstLine="0"/>
              <w:jc w:val="center"/>
              <w:rPr>
                <w:szCs w:val="24"/>
                <w:lang w:val="ru-RU"/>
              </w:rPr>
            </w:pPr>
            <w:r w:rsidRPr="00CB45F8">
              <w:rPr>
                <w:szCs w:val="24"/>
                <w:lang w:val="ru-RU"/>
              </w:rPr>
              <w:t>441</w:t>
            </w:r>
          </w:p>
        </w:tc>
      </w:tr>
      <w:tr w:rsidR="00360D91" w:rsidRPr="00CB45F8" w:rsidTr="0085593C">
        <w:trPr>
          <w:trHeight w:val="315"/>
        </w:trPr>
        <w:tc>
          <w:tcPr>
            <w:tcW w:w="3256" w:type="dxa"/>
            <w:shd w:val="clear" w:color="auto" w:fill="auto"/>
            <w:vAlign w:val="bottom"/>
            <w:hideMark/>
          </w:tcPr>
          <w:p w:rsidR="00360D91" w:rsidRPr="00CB45F8" w:rsidRDefault="00360D91" w:rsidP="00360D91">
            <w:pPr>
              <w:spacing w:after="0" w:line="240" w:lineRule="auto"/>
              <w:ind w:left="0" w:firstLine="0"/>
              <w:jc w:val="center"/>
              <w:rPr>
                <w:szCs w:val="24"/>
                <w:lang w:val="ru-RU"/>
              </w:rPr>
            </w:pPr>
            <w:r w:rsidRPr="00CB45F8">
              <w:rPr>
                <w:szCs w:val="24"/>
                <w:lang w:val="ru-RU"/>
              </w:rPr>
              <w:t>15</w:t>
            </w:r>
          </w:p>
        </w:tc>
        <w:tc>
          <w:tcPr>
            <w:tcW w:w="1985" w:type="dxa"/>
            <w:shd w:val="clear" w:color="auto" w:fill="auto"/>
            <w:vAlign w:val="bottom"/>
            <w:hideMark/>
          </w:tcPr>
          <w:p w:rsidR="00360D91" w:rsidRPr="00CB45F8" w:rsidRDefault="00360D91" w:rsidP="00360D91">
            <w:pPr>
              <w:spacing w:after="0" w:line="240" w:lineRule="auto"/>
              <w:ind w:left="0" w:firstLine="0"/>
              <w:jc w:val="center"/>
              <w:rPr>
                <w:szCs w:val="24"/>
                <w:lang w:val="ru-RU"/>
              </w:rPr>
            </w:pPr>
            <w:r w:rsidRPr="00CB45F8">
              <w:rPr>
                <w:szCs w:val="24"/>
                <w:lang w:val="ru-RU"/>
              </w:rPr>
              <w:t>171</w:t>
            </w:r>
          </w:p>
        </w:tc>
        <w:tc>
          <w:tcPr>
            <w:tcW w:w="1843" w:type="dxa"/>
            <w:shd w:val="clear" w:color="auto" w:fill="auto"/>
            <w:vAlign w:val="bottom"/>
            <w:hideMark/>
          </w:tcPr>
          <w:p w:rsidR="00360D91" w:rsidRPr="00CB45F8" w:rsidRDefault="00360D91" w:rsidP="00360D91">
            <w:pPr>
              <w:spacing w:after="0" w:line="240" w:lineRule="auto"/>
              <w:ind w:left="0" w:firstLine="0"/>
              <w:jc w:val="center"/>
              <w:rPr>
                <w:szCs w:val="24"/>
                <w:lang w:val="ru-RU"/>
              </w:rPr>
            </w:pPr>
            <w:r w:rsidRPr="00CB45F8">
              <w:rPr>
                <w:szCs w:val="24"/>
                <w:lang w:val="ru-RU"/>
              </w:rPr>
              <w:t>87</w:t>
            </w:r>
          </w:p>
        </w:tc>
        <w:tc>
          <w:tcPr>
            <w:tcW w:w="1985" w:type="dxa"/>
            <w:shd w:val="clear" w:color="auto" w:fill="auto"/>
            <w:vAlign w:val="bottom"/>
            <w:hideMark/>
          </w:tcPr>
          <w:p w:rsidR="00360D91" w:rsidRPr="00CB45F8" w:rsidRDefault="00360D91" w:rsidP="00360D91">
            <w:pPr>
              <w:spacing w:after="0" w:line="240" w:lineRule="auto"/>
              <w:ind w:left="0" w:firstLine="0"/>
              <w:jc w:val="center"/>
              <w:rPr>
                <w:szCs w:val="24"/>
                <w:lang w:val="ru-RU"/>
              </w:rPr>
            </w:pPr>
            <w:r w:rsidRPr="00CB45F8">
              <w:rPr>
                <w:szCs w:val="24"/>
                <w:lang w:val="ru-RU"/>
              </w:rPr>
              <w:t>84</w:t>
            </w:r>
          </w:p>
        </w:tc>
      </w:tr>
      <w:tr w:rsidR="00360D91" w:rsidRPr="00CB45F8" w:rsidTr="0085593C">
        <w:trPr>
          <w:trHeight w:val="315"/>
        </w:trPr>
        <w:tc>
          <w:tcPr>
            <w:tcW w:w="3256" w:type="dxa"/>
            <w:shd w:val="clear" w:color="auto" w:fill="auto"/>
            <w:vAlign w:val="bottom"/>
            <w:hideMark/>
          </w:tcPr>
          <w:p w:rsidR="00360D91" w:rsidRPr="00CB45F8" w:rsidRDefault="00360D91" w:rsidP="00360D91">
            <w:pPr>
              <w:spacing w:after="0" w:line="240" w:lineRule="auto"/>
              <w:ind w:left="0" w:firstLine="0"/>
              <w:jc w:val="center"/>
              <w:rPr>
                <w:szCs w:val="24"/>
                <w:lang w:val="ru-RU"/>
              </w:rPr>
            </w:pPr>
            <w:r w:rsidRPr="00CB45F8">
              <w:rPr>
                <w:szCs w:val="24"/>
                <w:lang w:val="ru-RU"/>
              </w:rPr>
              <w:t>16</w:t>
            </w:r>
          </w:p>
        </w:tc>
        <w:tc>
          <w:tcPr>
            <w:tcW w:w="1985" w:type="dxa"/>
            <w:shd w:val="clear" w:color="auto" w:fill="auto"/>
            <w:vAlign w:val="bottom"/>
            <w:hideMark/>
          </w:tcPr>
          <w:p w:rsidR="00360D91" w:rsidRPr="00CB45F8" w:rsidRDefault="00360D91" w:rsidP="00360D91">
            <w:pPr>
              <w:spacing w:after="0" w:line="240" w:lineRule="auto"/>
              <w:ind w:left="0" w:firstLine="0"/>
              <w:jc w:val="center"/>
              <w:rPr>
                <w:szCs w:val="24"/>
                <w:lang w:val="ru-RU"/>
              </w:rPr>
            </w:pPr>
            <w:r w:rsidRPr="00CB45F8">
              <w:rPr>
                <w:szCs w:val="24"/>
                <w:lang w:val="ru-RU"/>
              </w:rPr>
              <w:t>136</w:t>
            </w:r>
          </w:p>
        </w:tc>
        <w:tc>
          <w:tcPr>
            <w:tcW w:w="1843" w:type="dxa"/>
            <w:shd w:val="clear" w:color="auto" w:fill="auto"/>
            <w:vAlign w:val="bottom"/>
            <w:hideMark/>
          </w:tcPr>
          <w:p w:rsidR="00360D91" w:rsidRPr="00CB45F8" w:rsidRDefault="00360D91" w:rsidP="00360D91">
            <w:pPr>
              <w:spacing w:after="0" w:line="240" w:lineRule="auto"/>
              <w:ind w:left="0" w:firstLine="0"/>
              <w:jc w:val="center"/>
              <w:rPr>
                <w:szCs w:val="24"/>
                <w:lang w:val="ru-RU"/>
              </w:rPr>
            </w:pPr>
            <w:r w:rsidRPr="00CB45F8">
              <w:rPr>
                <w:szCs w:val="24"/>
                <w:lang w:val="ru-RU"/>
              </w:rPr>
              <w:t>48</w:t>
            </w:r>
          </w:p>
        </w:tc>
        <w:tc>
          <w:tcPr>
            <w:tcW w:w="1985" w:type="dxa"/>
            <w:shd w:val="clear" w:color="auto" w:fill="auto"/>
            <w:vAlign w:val="bottom"/>
            <w:hideMark/>
          </w:tcPr>
          <w:p w:rsidR="00360D91" w:rsidRPr="00CB45F8" w:rsidRDefault="00360D91" w:rsidP="00360D91">
            <w:pPr>
              <w:spacing w:after="0" w:line="240" w:lineRule="auto"/>
              <w:ind w:left="0" w:firstLine="0"/>
              <w:jc w:val="center"/>
              <w:rPr>
                <w:szCs w:val="24"/>
                <w:lang w:val="ru-RU"/>
              </w:rPr>
            </w:pPr>
            <w:r w:rsidRPr="00CB45F8">
              <w:rPr>
                <w:szCs w:val="24"/>
                <w:lang w:val="ru-RU"/>
              </w:rPr>
              <w:t>88</w:t>
            </w:r>
          </w:p>
        </w:tc>
      </w:tr>
      <w:tr w:rsidR="00360D91" w:rsidRPr="00CB45F8" w:rsidTr="0085593C">
        <w:trPr>
          <w:trHeight w:val="315"/>
        </w:trPr>
        <w:tc>
          <w:tcPr>
            <w:tcW w:w="3256" w:type="dxa"/>
            <w:shd w:val="clear" w:color="auto" w:fill="auto"/>
            <w:vAlign w:val="bottom"/>
            <w:hideMark/>
          </w:tcPr>
          <w:p w:rsidR="00360D91" w:rsidRPr="00CB45F8" w:rsidRDefault="00360D91" w:rsidP="00360D91">
            <w:pPr>
              <w:spacing w:after="0" w:line="240" w:lineRule="auto"/>
              <w:ind w:left="0" w:firstLine="0"/>
              <w:jc w:val="center"/>
              <w:rPr>
                <w:szCs w:val="24"/>
                <w:lang w:val="ru-RU"/>
              </w:rPr>
            </w:pPr>
            <w:r w:rsidRPr="00CB45F8">
              <w:rPr>
                <w:szCs w:val="24"/>
                <w:lang w:val="ru-RU"/>
              </w:rPr>
              <w:t>17</w:t>
            </w:r>
          </w:p>
        </w:tc>
        <w:tc>
          <w:tcPr>
            <w:tcW w:w="1985" w:type="dxa"/>
            <w:shd w:val="clear" w:color="auto" w:fill="auto"/>
            <w:vAlign w:val="bottom"/>
            <w:hideMark/>
          </w:tcPr>
          <w:p w:rsidR="00360D91" w:rsidRPr="00CB45F8" w:rsidRDefault="00360D91" w:rsidP="00360D91">
            <w:pPr>
              <w:spacing w:after="0" w:line="240" w:lineRule="auto"/>
              <w:ind w:left="0" w:firstLine="0"/>
              <w:jc w:val="center"/>
              <w:rPr>
                <w:szCs w:val="24"/>
                <w:lang w:val="ru-RU"/>
              </w:rPr>
            </w:pPr>
            <w:r w:rsidRPr="00CB45F8">
              <w:rPr>
                <w:szCs w:val="24"/>
                <w:lang w:val="ru-RU"/>
              </w:rPr>
              <w:t>109</w:t>
            </w:r>
          </w:p>
        </w:tc>
        <w:tc>
          <w:tcPr>
            <w:tcW w:w="1843" w:type="dxa"/>
            <w:shd w:val="clear" w:color="auto" w:fill="auto"/>
            <w:vAlign w:val="bottom"/>
            <w:hideMark/>
          </w:tcPr>
          <w:p w:rsidR="00360D91" w:rsidRPr="00CB45F8" w:rsidRDefault="00360D91" w:rsidP="00360D91">
            <w:pPr>
              <w:spacing w:after="0" w:line="240" w:lineRule="auto"/>
              <w:ind w:left="0" w:firstLine="0"/>
              <w:jc w:val="center"/>
              <w:rPr>
                <w:szCs w:val="24"/>
                <w:lang w:val="ru-RU"/>
              </w:rPr>
            </w:pPr>
            <w:r w:rsidRPr="00CB45F8">
              <w:rPr>
                <w:szCs w:val="24"/>
                <w:lang w:val="ru-RU"/>
              </w:rPr>
              <w:t>53</w:t>
            </w:r>
          </w:p>
        </w:tc>
        <w:tc>
          <w:tcPr>
            <w:tcW w:w="1985" w:type="dxa"/>
            <w:shd w:val="clear" w:color="auto" w:fill="auto"/>
            <w:vAlign w:val="bottom"/>
            <w:hideMark/>
          </w:tcPr>
          <w:p w:rsidR="00360D91" w:rsidRPr="00CB45F8" w:rsidRDefault="00360D91" w:rsidP="00360D91">
            <w:pPr>
              <w:spacing w:after="0" w:line="240" w:lineRule="auto"/>
              <w:ind w:left="0" w:firstLine="0"/>
              <w:jc w:val="center"/>
              <w:rPr>
                <w:szCs w:val="24"/>
                <w:lang w:val="ru-RU"/>
              </w:rPr>
            </w:pPr>
            <w:r w:rsidRPr="00CB45F8">
              <w:rPr>
                <w:szCs w:val="24"/>
                <w:lang w:val="ru-RU"/>
              </w:rPr>
              <w:t>56</w:t>
            </w:r>
          </w:p>
        </w:tc>
      </w:tr>
      <w:tr w:rsidR="00360D91" w:rsidRPr="00CB45F8" w:rsidTr="0085593C">
        <w:trPr>
          <w:trHeight w:val="315"/>
        </w:trPr>
        <w:tc>
          <w:tcPr>
            <w:tcW w:w="3256" w:type="dxa"/>
            <w:shd w:val="clear" w:color="auto" w:fill="auto"/>
            <w:vAlign w:val="bottom"/>
            <w:hideMark/>
          </w:tcPr>
          <w:p w:rsidR="00360D91" w:rsidRPr="00CB45F8" w:rsidRDefault="00360D91" w:rsidP="00360D91">
            <w:pPr>
              <w:spacing w:after="0" w:line="240" w:lineRule="auto"/>
              <w:ind w:left="0" w:firstLine="0"/>
              <w:jc w:val="center"/>
              <w:rPr>
                <w:szCs w:val="24"/>
                <w:lang w:val="ru-RU"/>
              </w:rPr>
            </w:pPr>
            <w:r w:rsidRPr="00CB45F8">
              <w:rPr>
                <w:szCs w:val="24"/>
                <w:lang w:val="ru-RU"/>
              </w:rPr>
              <w:t>18</w:t>
            </w:r>
          </w:p>
        </w:tc>
        <w:tc>
          <w:tcPr>
            <w:tcW w:w="1985" w:type="dxa"/>
            <w:shd w:val="clear" w:color="auto" w:fill="auto"/>
            <w:vAlign w:val="bottom"/>
            <w:hideMark/>
          </w:tcPr>
          <w:p w:rsidR="00360D91" w:rsidRPr="00CB45F8" w:rsidRDefault="00360D91" w:rsidP="00360D91">
            <w:pPr>
              <w:spacing w:after="0" w:line="240" w:lineRule="auto"/>
              <w:ind w:left="0" w:firstLine="0"/>
              <w:jc w:val="center"/>
              <w:rPr>
                <w:szCs w:val="24"/>
                <w:lang w:val="ru-RU"/>
              </w:rPr>
            </w:pPr>
            <w:r w:rsidRPr="00CB45F8">
              <w:rPr>
                <w:szCs w:val="24"/>
                <w:lang w:val="ru-RU"/>
              </w:rPr>
              <w:t>89</w:t>
            </w:r>
          </w:p>
        </w:tc>
        <w:tc>
          <w:tcPr>
            <w:tcW w:w="1843" w:type="dxa"/>
            <w:shd w:val="clear" w:color="auto" w:fill="auto"/>
            <w:vAlign w:val="bottom"/>
            <w:hideMark/>
          </w:tcPr>
          <w:p w:rsidR="00360D91" w:rsidRPr="00CB45F8" w:rsidRDefault="00360D91" w:rsidP="00360D91">
            <w:pPr>
              <w:spacing w:after="0" w:line="240" w:lineRule="auto"/>
              <w:ind w:left="0" w:firstLine="0"/>
              <w:jc w:val="center"/>
              <w:rPr>
                <w:szCs w:val="24"/>
                <w:lang w:val="ru-RU"/>
              </w:rPr>
            </w:pPr>
            <w:r w:rsidRPr="00CB45F8">
              <w:rPr>
                <w:szCs w:val="24"/>
                <w:lang w:val="ru-RU"/>
              </w:rPr>
              <w:t>52</w:t>
            </w:r>
          </w:p>
        </w:tc>
        <w:tc>
          <w:tcPr>
            <w:tcW w:w="1985" w:type="dxa"/>
            <w:shd w:val="clear" w:color="auto" w:fill="auto"/>
            <w:vAlign w:val="bottom"/>
            <w:hideMark/>
          </w:tcPr>
          <w:p w:rsidR="00360D91" w:rsidRPr="00CB45F8" w:rsidRDefault="00360D91" w:rsidP="00360D91">
            <w:pPr>
              <w:spacing w:after="0" w:line="240" w:lineRule="auto"/>
              <w:ind w:left="0" w:firstLine="0"/>
              <w:jc w:val="center"/>
              <w:rPr>
                <w:szCs w:val="24"/>
                <w:lang w:val="ru-RU"/>
              </w:rPr>
            </w:pPr>
            <w:r w:rsidRPr="00CB45F8">
              <w:rPr>
                <w:szCs w:val="24"/>
                <w:lang w:val="ru-RU"/>
              </w:rPr>
              <w:t>37</w:t>
            </w:r>
          </w:p>
        </w:tc>
      </w:tr>
      <w:tr w:rsidR="00360D91" w:rsidRPr="00CB45F8" w:rsidTr="0085593C">
        <w:trPr>
          <w:trHeight w:val="315"/>
        </w:trPr>
        <w:tc>
          <w:tcPr>
            <w:tcW w:w="3256" w:type="dxa"/>
            <w:shd w:val="clear" w:color="auto" w:fill="auto"/>
            <w:vAlign w:val="bottom"/>
            <w:hideMark/>
          </w:tcPr>
          <w:p w:rsidR="00360D91" w:rsidRPr="00CB45F8" w:rsidRDefault="00360D91" w:rsidP="00360D91">
            <w:pPr>
              <w:spacing w:after="0" w:line="240" w:lineRule="auto"/>
              <w:ind w:left="0" w:firstLine="0"/>
              <w:jc w:val="center"/>
              <w:rPr>
                <w:szCs w:val="24"/>
                <w:lang w:val="ru-RU"/>
              </w:rPr>
            </w:pPr>
            <w:r w:rsidRPr="00CB45F8">
              <w:rPr>
                <w:szCs w:val="24"/>
                <w:lang w:val="ru-RU"/>
              </w:rPr>
              <w:t>19</w:t>
            </w:r>
          </w:p>
        </w:tc>
        <w:tc>
          <w:tcPr>
            <w:tcW w:w="1985" w:type="dxa"/>
            <w:shd w:val="clear" w:color="auto" w:fill="auto"/>
            <w:vAlign w:val="bottom"/>
            <w:hideMark/>
          </w:tcPr>
          <w:p w:rsidR="00360D91" w:rsidRPr="00CB45F8" w:rsidRDefault="00360D91" w:rsidP="00360D91">
            <w:pPr>
              <w:spacing w:after="0" w:line="240" w:lineRule="auto"/>
              <w:ind w:left="0" w:firstLine="0"/>
              <w:jc w:val="center"/>
              <w:rPr>
                <w:szCs w:val="24"/>
                <w:lang w:val="ru-RU"/>
              </w:rPr>
            </w:pPr>
            <w:r w:rsidRPr="00CB45F8">
              <w:rPr>
                <w:szCs w:val="24"/>
                <w:lang w:val="ru-RU"/>
              </w:rPr>
              <w:t>93</w:t>
            </w:r>
          </w:p>
        </w:tc>
        <w:tc>
          <w:tcPr>
            <w:tcW w:w="1843" w:type="dxa"/>
            <w:shd w:val="clear" w:color="auto" w:fill="auto"/>
            <w:vAlign w:val="bottom"/>
            <w:hideMark/>
          </w:tcPr>
          <w:p w:rsidR="00360D91" w:rsidRPr="00CB45F8" w:rsidRDefault="00360D91" w:rsidP="00360D91">
            <w:pPr>
              <w:spacing w:after="0" w:line="240" w:lineRule="auto"/>
              <w:ind w:left="0" w:firstLine="0"/>
              <w:jc w:val="center"/>
              <w:rPr>
                <w:szCs w:val="24"/>
                <w:lang w:val="ru-RU"/>
              </w:rPr>
            </w:pPr>
            <w:r w:rsidRPr="00CB45F8">
              <w:rPr>
                <w:szCs w:val="24"/>
                <w:lang w:val="ru-RU"/>
              </w:rPr>
              <w:t>67</w:t>
            </w:r>
          </w:p>
        </w:tc>
        <w:tc>
          <w:tcPr>
            <w:tcW w:w="1985" w:type="dxa"/>
            <w:shd w:val="clear" w:color="auto" w:fill="auto"/>
            <w:vAlign w:val="bottom"/>
            <w:hideMark/>
          </w:tcPr>
          <w:p w:rsidR="00360D91" w:rsidRPr="00CB45F8" w:rsidRDefault="00360D91" w:rsidP="00360D91">
            <w:pPr>
              <w:spacing w:after="0" w:line="240" w:lineRule="auto"/>
              <w:ind w:left="0" w:firstLine="0"/>
              <w:jc w:val="center"/>
              <w:rPr>
                <w:szCs w:val="24"/>
                <w:lang w:val="ru-RU"/>
              </w:rPr>
            </w:pPr>
            <w:r w:rsidRPr="00CB45F8">
              <w:rPr>
                <w:szCs w:val="24"/>
                <w:lang w:val="ru-RU"/>
              </w:rPr>
              <w:t>26</w:t>
            </w:r>
          </w:p>
        </w:tc>
      </w:tr>
      <w:tr w:rsidR="00360D91" w:rsidRPr="00CB45F8" w:rsidTr="0085593C">
        <w:trPr>
          <w:trHeight w:val="315"/>
        </w:trPr>
        <w:tc>
          <w:tcPr>
            <w:tcW w:w="3256" w:type="dxa"/>
            <w:shd w:val="clear" w:color="auto" w:fill="auto"/>
            <w:vAlign w:val="bottom"/>
            <w:hideMark/>
          </w:tcPr>
          <w:p w:rsidR="00360D91" w:rsidRPr="00CB45F8" w:rsidRDefault="00360D91" w:rsidP="00360D91">
            <w:pPr>
              <w:spacing w:after="0" w:line="240" w:lineRule="auto"/>
              <w:ind w:left="0" w:firstLine="0"/>
              <w:jc w:val="center"/>
              <w:rPr>
                <w:szCs w:val="24"/>
                <w:lang w:val="ru-RU"/>
              </w:rPr>
            </w:pPr>
            <w:r w:rsidRPr="00CB45F8">
              <w:rPr>
                <w:szCs w:val="24"/>
                <w:lang w:val="ru-RU"/>
              </w:rPr>
              <w:t>15-19</w:t>
            </w:r>
          </w:p>
        </w:tc>
        <w:tc>
          <w:tcPr>
            <w:tcW w:w="1985" w:type="dxa"/>
            <w:shd w:val="clear" w:color="auto" w:fill="auto"/>
            <w:vAlign w:val="bottom"/>
            <w:hideMark/>
          </w:tcPr>
          <w:p w:rsidR="00360D91" w:rsidRPr="00CB45F8" w:rsidRDefault="00360D91" w:rsidP="00360D91">
            <w:pPr>
              <w:spacing w:after="0" w:line="240" w:lineRule="auto"/>
              <w:ind w:left="0" w:firstLine="0"/>
              <w:jc w:val="center"/>
              <w:rPr>
                <w:szCs w:val="24"/>
                <w:lang w:val="ru-RU"/>
              </w:rPr>
            </w:pPr>
            <w:r w:rsidRPr="00CB45F8">
              <w:rPr>
                <w:szCs w:val="24"/>
                <w:lang w:val="ru-RU"/>
              </w:rPr>
              <w:t>598</w:t>
            </w:r>
          </w:p>
        </w:tc>
        <w:tc>
          <w:tcPr>
            <w:tcW w:w="1843" w:type="dxa"/>
            <w:shd w:val="clear" w:color="auto" w:fill="auto"/>
            <w:vAlign w:val="bottom"/>
            <w:hideMark/>
          </w:tcPr>
          <w:p w:rsidR="00360D91" w:rsidRPr="00CB45F8" w:rsidRDefault="00360D91" w:rsidP="00360D91">
            <w:pPr>
              <w:spacing w:after="0" w:line="240" w:lineRule="auto"/>
              <w:ind w:left="0" w:firstLine="0"/>
              <w:jc w:val="center"/>
              <w:rPr>
                <w:szCs w:val="24"/>
                <w:lang w:val="ru-RU"/>
              </w:rPr>
            </w:pPr>
            <w:r w:rsidRPr="00CB45F8">
              <w:rPr>
                <w:szCs w:val="24"/>
                <w:lang w:val="ru-RU"/>
              </w:rPr>
              <w:t>307</w:t>
            </w:r>
          </w:p>
        </w:tc>
        <w:tc>
          <w:tcPr>
            <w:tcW w:w="1985" w:type="dxa"/>
            <w:shd w:val="clear" w:color="auto" w:fill="auto"/>
            <w:vAlign w:val="bottom"/>
            <w:hideMark/>
          </w:tcPr>
          <w:p w:rsidR="00360D91" w:rsidRPr="00CB45F8" w:rsidRDefault="00360D91" w:rsidP="00360D91">
            <w:pPr>
              <w:spacing w:after="0" w:line="240" w:lineRule="auto"/>
              <w:ind w:left="0" w:firstLine="0"/>
              <w:jc w:val="center"/>
              <w:rPr>
                <w:szCs w:val="24"/>
                <w:lang w:val="ru-RU"/>
              </w:rPr>
            </w:pPr>
            <w:r w:rsidRPr="00CB45F8">
              <w:rPr>
                <w:szCs w:val="24"/>
                <w:lang w:val="ru-RU"/>
              </w:rPr>
              <w:t>291</w:t>
            </w:r>
          </w:p>
        </w:tc>
      </w:tr>
      <w:tr w:rsidR="00360D91" w:rsidRPr="00CB45F8" w:rsidTr="0085593C">
        <w:trPr>
          <w:trHeight w:val="315"/>
        </w:trPr>
        <w:tc>
          <w:tcPr>
            <w:tcW w:w="3256" w:type="dxa"/>
            <w:shd w:val="clear" w:color="auto" w:fill="auto"/>
            <w:vAlign w:val="bottom"/>
            <w:hideMark/>
          </w:tcPr>
          <w:p w:rsidR="00360D91" w:rsidRPr="00CB45F8" w:rsidRDefault="00360D91" w:rsidP="00360D91">
            <w:pPr>
              <w:spacing w:after="0" w:line="240" w:lineRule="auto"/>
              <w:ind w:left="0" w:firstLine="0"/>
              <w:jc w:val="center"/>
              <w:rPr>
                <w:szCs w:val="24"/>
                <w:lang w:val="ru-RU"/>
              </w:rPr>
            </w:pPr>
            <w:r w:rsidRPr="00CB45F8">
              <w:rPr>
                <w:szCs w:val="24"/>
                <w:lang w:val="ru-RU"/>
              </w:rPr>
              <w:t>20</w:t>
            </w:r>
          </w:p>
        </w:tc>
        <w:tc>
          <w:tcPr>
            <w:tcW w:w="1985" w:type="dxa"/>
            <w:shd w:val="clear" w:color="auto" w:fill="auto"/>
            <w:vAlign w:val="bottom"/>
            <w:hideMark/>
          </w:tcPr>
          <w:p w:rsidR="00360D91" w:rsidRPr="00CB45F8" w:rsidRDefault="00360D91" w:rsidP="00360D91">
            <w:pPr>
              <w:spacing w:after="0" w:line="240" w:lineRule="auto"/>
              <w:ind w:left="0" w:firstLine="0"/>
              <w:jc w:val="center"/>
              <w:rPr>
                <w:szCs w:val="24"/>
                <w:lang w:val="ru-RU"/>
              </w:rPr>
            </w:pPr>
            <w:r w:rsidRPr="00CB45F8">
              <w:rPr>
                <w:szCs w:val="24"/>
                <w:lang w:val="ru-RU"/>
              </w:rPr>
              <w:t>103</w:t>
            </w:r>
          </w:p>
        </w:tc>
        <w:tc>
          <w:tcPr>
            <w:tcW w:w="1843" w:type="dxa"/>
            <w:shd w:val="clear" w:color="auto" w:fill="auto"/>
            <w:vAlign w:val="bottom"/>
            <w:hideMark/>
          </w:tcPr>
          <w:p w:rsidR="00360D91" w:rsidRPr="00CB45F8" w:rsidRDefault="00360D91" w:rsidP="00360D91">
            <w:pPr>
              <w:spacing w:after="0" w:line="240" w:lineRule="auto"/>
              <w:ind w:left="0" w:firstLine="0"/>
              <w:jc w:val="center"/>
              <w:rPr>
                <w:szCs w:val="24"/>
                <w:lang w:val="ru-RU"/>
              </w:rPr>
            </w:pPr>
            <w:r w:rsidRPr="00CB45F8">
              <w:rPr>
                <w:szCs w:val="24"/>
                <w:lang w:val="ru-RU"/>
              </w:rPr>
              <w:t>64</w:t>
            </w:r>
          </w:p>
        </w:tc>
        <w:tc>
          <w:tcPr>
            <w:tcW w:w="1985" w:type="dxa"/>
            <w:shd w:val="clear" w:color="auto" w:fill="auto"/>
            <w:vAlign w:val="bottom"/>
            <w:hideMark/>
          </w:tcPr>
          <w:p w:rsidR="00360D91" w:rsidRPr="00CB45F8" w:rsidRDefault="00360D91" w:rsidP="00360D91">
            <w:pPr>
              <w:spacing w:after="0" w:line="240" w:lineRule="auto"/>
              <w:ind w:left="0" w:firstLine="0"/>
              <w:jc w:val="center"/>
              <w:rPr>
                <w:szCs w:val="24"/>
                <w:lang w:val="ru-RU"/>
              </w:rPr>
            </w:pPr>
            <w:r w:rsidRPr="00CB45F8">
              <w:rPr>
                <w:szCs w:val="24"/>
                <w:lang w:val="ru-RU"/>
              </w:rPr>
              <w:t>39</w:t>
            </w:r>
          </w:p>
        </w:tc>
      </w:tr>
      <w:tr w:rsidR="00360D91" w:rsidRPr="00CB45F8" w:rsidTr="0085593C">
        <w:trPr>
          <w:trHeight w:val="315"/>
        </w:trPr>
        <w:tc>
          <w:tcPr>
            <w:tcW w:w="3256" w:type="dxa"/>
            <w:shd w:val="clear" w:color="auto" w:fill="auto"/>
            <w:vAlign w:val="bottom"/>
            <w:hideMark/>
          </w:tcPr>
          <w:p w:rsidR="00360D91" w:rsidRPr="00CB45F8" w:rsidRDefault="00360D91" w:rsidP="00360D91">
            <w:pPr>
              <w:spacing w:after="0" w:line="240" w:lineRule="auto"/>
              <w:ind w:left="0" w:firstLine="0"/>
              <w:jc w:val="center"/>
              <w:rPr>
                <w:szCs w:val="24"/>
                <w:lang w:val="ru-RU"/>
              </w:rPr>
            </w:pPr>
            <w:r w:rsidRPr="00CB45F8">
              <w:rPr>
                <w:szCs w:val="24"/>
                <w:lang w:val="ru-RU"/>
              </w:rPr>
              <w:t>21</w:t>
            </w:r>
          </w:p>
        </w:tc>
        <w:tc>
          <w:tcPr>
            <w:tcW w:w="1985" w:type="dxa"/>
            <w:shd w:val="clear" w:color="auto" w:fill="auto"/>
            <w:vAlign w:val="bottom"/>
            <w:hideMark/>
          </w:tcPr>
          <w:p w:rsidR="00360D91" w:rsidRPr="00CB45F8" w:rsidRDefault="00360D91" w:rsidP="00360D91">
            <w:pPr>
              <w:spacing w:after="0" w:line="240" w:lineRule="auto"/>
              <w:ind w:left="0" w:firstLine="0"/>
              <w:jc w:val="center"/>
              <w:rPr>
                <w:szCs w:val="24"/>
                <w:lang w:val="ru-RU"/>
              </w:rPr>
            </w:pPr>
            <w:r w:rsidRPr="00CB45F8">
              <w:rPr>
                <w:szCs w:val="24"/>
                <w:lang w:val="ru-RU"/>
              </w:rPr>
              <w:t>85</w:t>
            </w:r>
          </w:p>
        </w:tc>
        <w:tc>
          <w:tcPr>
            <w:tcW w:w="1843" w:type="dxa"/>
            <w:shd w:val="clear" w:color="auto" w:fill="auto"/>
            <w:vAlign w:val="bottom"/>
            <w:hideMark/>
          </w:tcPr>
          <w:p w:rsidR="00360D91" w:rsidRPr="00CB45F8" w:rsidRDefault="00360D91" w:rsidP="00360D91">
            <w:pPr>
              <w:spacing w:after="0" w:line="240" w:lineRule="auto"/>
              <w:ind w:left="0" w:firstLine="0"/>
              <w:jc w:val="center"/>
              <w:rPr>
                <w:szCs w:val="24"/>
                <w:lang w:val="ru-RU"/>
              </w:rPr>
            </w:pPr>
            <w:r w:rsidRPr="00CB45F8">
              <w:rPr>
                <w:szCs w:val="24"/>
                <w:lang w:val="ru-RU"/>
              </w:rPr>
              <w:t>43</w:t>
            </w:r>
          </w:p>
        </w:tc>
        <w:tc>
          <w:tcPr>
            <w:tcW w:w="1985" w:type="dxa"/>
            <w:shd w:val="clear" w:color="auto" w:fill="auto"/>
            <w:vAlign w:val="bottom"/>
            <w:hideMark/>
          </w:tcPr>
          <w:p w:rsidR="00360D91" w:rsidRPr="00CB45F8" w:rsidRDefault="00360D91" w:rsidP="00360D91">
            <w:pPr>
              <w:spacing w:after="0" w:line="240" w:lineRule="auto"/>
              <w:ind w:left="0" w:firstLine="0"/>
              <w:jc w:val="center"/>
              <w:rPr>
                <w:szCs w:val="24"/>
                <w:lang w:val="ru-RU"/>
              </w:rPr>
            </w:pPr>
            <w:r w:rsidRPr="00CB45F8">
              <w:rPr>
                <w:szCs w:val="24"/>
                <w:lang w:val="ru-RU"/>
              </w:rPr>
              <w:t>42</w:t>
            </w:r>
          </w:p>
        </w:tc>
      </w:tr>
      <w:tr w:rsidR="00360D91" w:rsidRPr="00CB45F8" w:rsidTr="0085593C">
        <w:trPr>
          <w:trHeight w:val="315"/>
        </w:trPr>
        <w:tc>
          <w:tcPr>
            <w:tcW w:w="3256" w:type="dxa"/>
            <w:shd w:val="clear" w:color="auto" w:fill="auto"/>
            <w:vAlign w:val="bottom"/>
            <w:hideMark/>
          </w:tcPr>
          <w:p w:rsidR="00360D91" w:rsidRPr="00CB45F8" w:rsidRDefault="00360D91" w:rsidP="00360D91">
            <w:pPr>
              <w:spacing w:after="0" w:line="240" w:lineRule="auto"/>
              <w:ind w:left="0" w:firstLine="0"/>
              <w:jc w:val="center"/>
              <w:rPr>
                <w:szCs w:val="24"/>
                <w:lang w:val="ru-RU"/>
              </w:rPr>
            </w:pPr>
            <w:r w:rsidRPr="00CB45F8">
              <w:rPr>
                <w:szCs w:val="24"/>
                <w:lang w:val="ru-RU"/>
              </w:rPr>
              <w:t>22</w:t>
            </w:r>
          </w:p>
        </w:tc>
        <w:tc>
          <w:tcPr>
            <w:tcW w:w="1985" w:type="dxa"/>
            <w:shd w:val="clear" w:color="auto" w:fill="auto"/>
            <w:vAlign w:val="bottom"/>
            <w:hideMark/>
          </w:tcPr>
          <w:p w:rsidR="00360D91" w:rsidRPr="00CB45F8" w:rsidRDefault="00360D91" w:rsidP="00360D91">
            <w:pPr>
              <w:spacing w:after="0" w:line="240" w:lineRule="auto"/>
              <w:ind w:left="0" w:firstLine="0"/>
              <w:jc w:val="center"/>
              <w:rPr>
                <w:szCs w:val="24"/>
                <w:lang w:val="ru-RU"/>
              </w:rPr>
            </w:pPr>
            <w:r w:rsidRPr="00CB45F8">
              <w:rPr>
                <w:szCs w:val="24"/>
                <w:lang w:val="ru-RU"/>
              </w:rPr>
              <w:t>85</w:t>
            </w:r>
          </w:p>
        </w:tc>
        <w:tc>
          <w:tcPr>
            <w:tcW w:w="1843" w:type="dxa"/>
            <w:shd w:val="clear" w:color="auto" w:fill="auto"/>
            <w:vAlign w:val="bottom"/>
            <w:hideMark/>
          </w:tcPr>
          <w:p w:rsidR="00360D91" w:rsidRPr="00CB45F8" w:rsidRDefault="00360D91" w:rsidP="00360D91">
            <w:pPr>
              <w:spacing w:after="0" w:line="240" w:lineRule="auto"/>
              <w:ind w:left="0" w:firstLine="0"/>
              <w:jc w:val="center"/>
              <w:rPr>
                <w:szCs w:val="24"/>
                <w:lang w:val="ru-RU"/>
              </w:rPr>
            </w:pPr>
            <w:r w:rsidRPr="00CB45F8">
              <w:rPr>
                <w:szCs w:val="24"/>
                <w:lang w:val="ru-RU"/>
              </w:rPr>
              <w:t>43</w:t>
            </w:r>
          </w:p>
        </w:tc>
        <w:tc>
          <w:tcPr>
            <w:tcW w:w="1985" w:type="dxa"/>
            <w:shd w:val="clear" w:color="auto" w:fill="auto"/>
            <w:vAlign w:val="bottom"/>
            <w:hideMark/>
          </w:tcPr>
          <w:p w:rsidR="00360D91" w:rsidRPr="00CB45F8" w:rsidRDefault="00360D91" w:rsidP="00360D91">
            <w:pPr>
              <w:spacing w:after="0" w:line="240" w:lineRule="auto"/>
              <w:ind w:left="0" w:firstLine="0"/>
              <w:jc w:val="center"/>
              <w:rPr>
                <w:szCs w:val="24"/>
                <w:lang w:val="ru-RU"/>
              </w:rPr>
            </w:pPr>
            <w:r w:rsidRPr="00CB45F8">
              <w:rPr>
                <w:szCs w:val="24"/>
                <w:lang w:val="ru-RU"/>
              </w:rPr>
              <w:t>42</w:t>
            </w:r>
          </w:p>
        </w:tc>
      </w:tr>
      <w:tr w:rsidR="00360D91" w:rsidRPr="00CB45F8" w:rsidTr="0085593C">
        <w:trPr>
          <w:trHeight w:val="315"/>
        </w:trPr>
        <w:tc>
          <w:tcPr>
            <w:tcW w:w="3256" w:type="dxa"/>
            <w:shd w:val="clear" w:color="auto" w:fill="auto"/>
            <w:vAlign w:val="bottom"/>
            <w:hideMark/>
          </w:tcPr>
          <w:p w:rsidR="00360D91" w:rsidRPr="00CB45F8" w:rsidRDefault="00360D91" w:rsidP="00360D91">
            <w:pPr>
              <w:spacing w:after="0" w:line="240" w:lineRule="auto"/>
              <w:ind w:left="0" w:firstLine="0"/>
              <w:jc w:val="center"/>
              <w:rPr>
                <w:szCs w:val="24"/>
                <w:lang w:val="ru-RU"/>
              </w:rPr>
            </w:pPr>
            <w:r w:rsidRPr="00CB45F8">
              <w:rPr>
                <w:szCs w:val="24"/>
                <w:lang w:val="ru-RU"/>
              </w:rPr>
              <w:t>23</w:t>
            </w:r>
          </w:p>
        </w:tc>
        <w:tc>
          <w:tcPr>
            <w:tcW w:w="1985" w:type="dxa"/>
            <w:shd w:val="clear" w:color="auto" w:fill="auto"/>
            <w:vAlign w:val="bottom"/>
            <w:hideMark/>
          </w:tcPr>
          <w:p w:rsidR="00360D91" w:rsidRPr="00CB45F8" w:rsidRDefault="00360D91" w:rsidP="00360D91">
            <w:pPr>
              <w:spacing w:after="0" w:line="240" w:lineRule="auto"/>
              <w:ind w:left="0" w:firstLine="0"/>
              <w:jc w:val="center"/>
              <w:rPr>
                <w:szCs w:val="24"/>
                <w:lang w:val="ru-RU"/>
              </w:rPr>
            </w:pPr>
            <w:r w:rsidRPr="00CB45F8">
              <w:rPr>
                <w:szCs w:val="24"/>
                <w:lang w:val="ru-RU"/>
              </w:rPr>
              <w:t>68</w:t>
            </w:r>
          </w:p>
        </w:tc>
        <w:tc>
          <w:tcPr>
            <w:tcW w:w="1843" w:type="dxa"/>
            <w:shd w:val="clear" w:color="auto" w:fill="auto"/>
            <w:vAlign w:val="bottom"/>
            <w:hideMark/>
          </w:tcPr>
          <w:p w:rsidR="00360D91" w:rsidRPr="00CB45F8" w:rsidRDefault="00360D91" w:rsidP="00360D91">
            <w:pPr>
              <w:spacing w:after="0" w:line="240" w:lineRule="auto"/>
              <w:ind w:left="0" w:firstLine="0"/>
              <w:jc w:val="center"/>
              <w:rPr>
                <w:szCs w:val="24"/>
                <w:lang w:val="ru-RU"/>
              </w:rPr>
            </w:pPr>
            <w:r w:rsidRPr="00CB45F8">
              <w:rPr>
                <w:szCs w:val="24"/>
                <w:lang w:val="ru-RU"/>
              </w:rPr>
              <w:t>38</w:t>
            </w:r>
          </w:p>
        </w:tc>
        <w:tc>
          <w:tcPr>
            <w:tcW w:w="1985" w:type="dxa"/>
            <w:shd w:val="clear" w:color="auto" w:fill="auto"/>
            <w:vAlign w:val="bottom"/>
            <w:hideMark/>
          </w:tcPr>
          <w:p w:rsidR="00360D91" w:rsidRPr="00CB45F8" w:rsidRDefault="00360D91" w:rsidP="00360D91">
            <w:pPr>
              <w:spacing w:after="0" w:line="240" w:lineRule="auto"/>
              <w:ind w:left="0" w:firstLine="0"/>
              <w:jc w:val="center"/>
              <w:rPr>
                <w:szCs w:val="24"/>
                <w:lang w:val="ru-RU"/>
              </w:rPr>
            </w:pPr>
            <w:r w:rsidRPr="00CB45F8">
              <w:rPr>
                <w:szCs w:val="24"/>
                <w:lang w:val="ru-RU"/>
              </w:rPr>
              <w:t>30</w:t>
            </w:r>
          </w:p>
        </w:tc>
      </w:tr>
      <w:tr w:rsidR="00360D91" w:rsidRPr="00CB45F8" w:rsidTr="0085593C">
        <w:trPr>
          <w:trHeight w:val="315"/>
        </w:trPr>
        <w:tc>
          <w:tcPr>
            <w:tcW w:w="3256" w:type="dxa"/>
            <w:shd w:val="clear" w:color="auto" w:fill="auto"/>
            <w:vAlign w:val="bottom"/>
            <w:hideMark/>
          </w:tcPr>
          <w:p w:rsidR="00360D91" w:rsidRPr="00CB45F8" w:rsidRDefault="00360D91" w:rsidP="00360D91">
            <w:pPr>
              <w:spacing w:after="0" w:line="240" w:lineRule="auto"/>
              <w:ind w:left="0" w:firstLine="0"/>
              <w:jc w:val="center"/>
              <w:rPr>
                <w:szCs w:val="24"/>
                <w:lang w:val="ru-RU"/>
              </w:rPr>
            </w:pPr>
            <w:r w:rsidRPr="00CB45F8">
              <w:rPr>
                <w:szCs w:val="24"/>
                <w:lang w:val="ru-RU"/>
              </w:rPr>
              <w:t>24</w:t>
            </w:r>
          </w:p>
        </w:tc>
        <w:tc>
          <w:tcPr>
            <w:tcW w:w="1985" w:type="dxa"/>
            <w:shd w:val="clear" w:color="auto" w:fill="auto"/>
            <w:vAlign w:val="bottom"/>
            <w:hideMark/>
          </w:tcPr>
          <w:p w:rsidR="00360D91" w:rsidRPr="00CB45F8" w:rsidRDefault="00360D91" w:rsidP="00360D91">
            <w:pPr>
              <w:spacing w:after="0" w:line="240" w:lineRule="auto"/>
              <w:ind w:left="0" w:firstLine="0"/>
              <w:jc w:val="center"/>
              <w:rPr>
                <w:szCs w:val="24"/>
                <w:lang w:val="ru-RU"/>
              </w:rPr>
            </w:pPr>
            <w:r w:rsidRPr="00CB45F8">
              <w:rPr>
                <w:szCs w:val="24"/>
                <w:lang w:val="ru-RU"/>
              </w:rPr>
              <w:t>88</w:t>
            </w:r>
          </w:p>
        </w:tc>
        <w:tc>
          <w:tcPr>
            <w:tcW w:w="1843" w:type="dxa"/>
            <w:shd w:val="clear" w:color="auto" w:fill="auto"/>
            <w:vAlign w:val="bottom"/>
            <w:hideMark/>
          </w:tcPr>
          <w:p w:rsidR="00360D91" w:rsidRPr="00CB45F8" w:rsidRDefault="00360D91" w:rsidP="00360D91">
            <w:pPr>
              <w:spacing w:after="0" w:line="240" w:lineRule="auto"/>
              <w:ind w:left="0" w:firstLine="0"/>
              <w:jc w:val="center"/>
              <w:rPr>
                <w:szCs w:val="24"/>
                <w:lang w:val="ru-RU"/>
              </w:rPr>
            </w:pPr>
            <w:r w:rsidRPr="00CB45F8">
              <w:rPr>
                <w:szCs w:val="24"/>
                <w:lang w:val="ru-RU"/>
              </w:rPr>
              <w:t>52</w:t>
            </w:r>
          </w:p>
        </w:tc>
        <w:tc>
          <w:tcPr>
            <w:tcW w:w="1985" w:type="dxa"/>
            <w:shd w:val="clear" w:color="auto" w:fill="auto"/>
            <w:vAlign w:val="bottom"/>
            <w:hideMark/>
          </w:tcPr>
          <w:p w:rsidR="00360D91" w:rsidRPr="00CB45F8" w:rsidRDefault="00360D91" w:rsidP="00360D91">
            <w:pPr>
              <w:spacing w:after="0" w:line="240" w:lineRule="auto"/>
              <w:ind w:left="0" w:firstLine="0"/>
              <w:jc w:val="center"/>
              <w:rPr>
                <w:szCs w:val="24"/>
                <w:lang w:val="ru-RU"/>
              </w:rPr>
            </w:pPr>
            <w:r w:rsidRPr="00CB45F8">
              <w:rPr>
                <w:szCs w:val="24"/>
                <w:lang w:val="ru-RU"/>
              </w:rPr>
              <w:t>36</w:t>
            </w:r>
          </w:p>
        </w:tc>
      </w:tr>
      <w:tr w:rsidR="00360D91" w:rsidRPr="00CB45F8" w:rsidTr="0085593C">
        <w:trPr>
          <w:trHeight w:val="315"/>
        </w:trPr>
        <w:tc>
          <w:tcPr>
            <w:tcW w:w="3256" w:type="dxa"/>
            <w:shd w:val="clear" w:color="auto" w:fill="auto"/>
            <w:vAlign w:val="bottom"/>
            <w:hideMark/>
          </w:tcPr>
          <w:p w:rsidR="00360D91" w:rsidRPr="00CB45F8" w:rsidRDefault="00360D91" w:rsidP="00360D91">
            <w:pPr>
              <w:spacing w:after="0" w:line="240" w:lineRule="auto"/>
              <w:ind w:left="0" w:firstLine="0"/>
              <w:jc w:val="center"/>
              <w:rPr>
                <w:szCs w:val="24"/>
                <w:lang w:val="ru-RU"/>
              </w:rPr>
            </w:pPr>
            <w:r w:rsidRPr="00CB45F8">
              <w:rPr>
                <w:szCs w:val="24"/>
                <w:lang w:val="ru-RU"/>
              </w:rPr>
              <w:t>20-24</w:t>
            </w:r>
          </w:p>
        </w:tc>
        <w:tc>
          <w:tcPr>
            <w:tcW w:w="1985" w:type="dxa"/>
            <w:shd w:val="clear" w:color="auto" w:fill="auto"/>
            <w:vAlign w:val="bottom"/>
            <w:hideMark/>
          </w:tcPr>
          <w:p w:rsidR="00360D91" w:rsidRPr="00CB45F8" w:rsidRDefault="00360D91" w:rsidP="00360D91">
            <w:pPr>
              <w:spacing w:after="0" w:line="240" w:lineRule="auto"/>
              <w:ind w:left="0" w:firstLine="0"/>
              <w:jc w:val="center"/>
              <w:rPr>
                <w:szCs w:val="24"/>
                <w:lang w:val="ru-RU"/>
              </w:rPr>
            </w:pPr>
            <w:r w:rsidRPr="00CB45F8">
              <w:rPr>
                <w:szCs w:val="24"/>
                <w:lang w:val="ru-RU"/>
              </w:rPr>
              <w:t>429</w:t>
            </w:r>
          </w:p>
        </w:tc>
        <w:tc>
          <w:tcPr>
            <w:tcW w:w="1843" w:type="dxa"/>
            <w:shd w:val="clear" w:color="auto" w:fill="auto"/>
            <w:vAlign w:val="bottom"/>
            <w:hideMark/>
          </w:tcPr>
          <w:p w:rsidR="00360D91" w:rsidRPr="00CB45F8" w:rsidRDefault="00360D91" w:rsidP="00360D91">
            <w:pPr>
              <w:spacing w:after="0" w:line="240" w:lineRule="auto"/>
              <w:ind w:left="0" w:firstLine="0"/>
              <w:jc w:val="center"/>
              <w:rPr>
                <w:szCs w:val="24"/>
                <w:lang w:val="ru-RU"/>
              </w:rPr>
            </w:pPr>
            <w:r w:rsidRPr="00CB45F8">
              <w:rPr>
                <w:szCs w:val="24"/>
                <w:lang w:val="ru-RU"/>
              </w:rPr>
              <w:t>240</w:t>
            </w:r>
          </w:p>
        </w:tc>
        <w:tc>
          <w:tcPr>
            <w:tcW w:w="1985" w:type="dxa"/>
            <w:shd w:val="clear" w:color="auto" w:fill="auto"/>
            <w:vAlign w:val="bottom"/>
            <w:hideMark/>
          </w:tcPr>
          <w:p w:rsidR="00360D91" w:rsidRPr="00CB45F8" w:rsidRDefault="00360D91" w:rsidP="00360D91">
            <w:pPr>
              <w:spacing w:after="0" w:line="240" w:lineRule="auto"/>
              <w:ind w:left="0" w:firstLine="0"/>
              <w:jc w:val="center"/>
              <w:rPr>
                <w:szCs w:val="24"/>
                <w:lang w:val="ru-RU"/>
              </w:rPr>
            </w:pPr>
            <w:r w:rsidRPr="00CB45F8">
              <w:rPr>
                <w:szCs w:val="24"/>
                <w:lang w:val="ru-RU"/>
              </w:rPr>
              <w:t>189</w:t>
            </w:r>
          </w:p>
        </w:tc>
      </w:tr>
      <w:tr w:rsidR="00360D91" w:rsidRPr="00CB45F8" w:rsidTr="0085593C">
        <w:trPr>
          <w:trHeight w:val="315"/>
        </w:trPr>
        <w:tc>
          <w:tcPr>
            <w:tcW w:w="3256" w:type="dxa"/>
            <w:shd w:val="clear" w:color="auto" w:fill="auto"/>
            <w:vAlign w:val="bottom"/>
            <w:hideMark/>
          </w:tcPr>
          <w:p w:rsidR="00360D91" w:rsidRPr="00CB45F8" w:rsidRDefault="00360D91" w:rsidP="00360D91">
            <w:pPr>
              <w:spacing w:after="0" w:line="240" w:lineRule="auto"/>
              <w:ind w:left="0" w:firstLine="0"/>
              <w:jc w:val="center"/>
              <w:rPr>
                <w:szCs w:val="24"/>
                <w:lang w:val="ru-RU"/>
              </w:rPr>
            </w:pPr>
            <w:r w:rsidRPr="00CB45F8">
              <w:rPr>
                <w:szCs w:val="24"/>
                <w:lang w:val="ru-RU"/>
              </w:rPr>
              <w:t>25</w:t>
            </w:r>
          </w:p>
        </w:tc>
        <w:tc>
          <w:tcPr>
            <w:tcW w:w="1985" w:type="dxa"/>
            <w:shd w:val="clear" w:color="auto" w:fill="auto"/>
            <w:vAlign w:val="bottom"/>
            <w:hideMark/>
          </w:tcPr>
          <w:p w:rsidR="00360D91" w:rsidRPr="00CB45F8" w:rsidRDefault="00360D91" w:rsidP="00360D91">
            <w:pPr>
              <w:spacing w:after="0" w:line="240" w:lineRule="auto"/>
              <w:ind w:left="0" w:firstLine="0"/>
              <w:jc w:val="center"/>
              <w:rPr>
                <w:szCs w:val="24"/>
                <w:lang w:val="ru-RU"/>
              </w:rPr>
            </w:pPr>
            <w:r w:rsidRPr="00CB45F8">
              <w:rPr>
                <w:szCs w:val="24"/>
                <w:lang w:val="ru-RU"/>
              </w:rPr>
              <w:t>62</w:t>
            </w:r>
          </w:p>
        </w:tc>
        <w:tc>
          <w:tcPr>
            <w:tcW w:w="1843" w:type="dxa"/>
            <w:shd w:val="clear" w:color="auto" w:fill="auto"/>
            <w:vAlign w:val="bottom"/>
            <w:hideMark/>
          </w:tcPr>
          <w:p w:rsidR="00360D91" w:rsidRPr="00CB45F8" w:rsidRDefault="00360D91" w:rsidP="00360D91">
            <w:pPr>
              <w:spacing w:after="0" w:line="240" w:lineRule="auto"/>
              <w:ind w:left="0" w:firstLine="0"/>
              <w:jc w:val="center"/>
              <w:rPr>
                <w:szCs w:val="24"/>
                <w:lang w:val="ru-RU"/>
              </w:rPr>
            </w:pPr>
            <w:r w:rsidRPr="00CB45F8">
              <w:rPr>
                <w:szCs w:val="24"/>
                <w:lang w:val="ru-RU"/>
              </w:rPr>
              <w:t>33</w:t>
            </w:r>
          </w:p>
        </w:tc>
        <w:tc>
          <w:tcPr>
            <w:tcW w:w="1985" w:type="dxa"/>
            <w:shd w:val="clear" w:color="auto" w:fill="auto"/>
            <w:vAlign w:val="bottom"/>
            <w:hideMark/>
          </w:tcPr>
          <w:p w:rsidR="00360D91" w:rsidRPr="00CB45F8" w:rsidRDefault="00360D91" w:rsidP="00360D91">
            <w:pPr>
              <w:spacing w:after="0" w:line="240" w:lineRule="auto"/>
              <w:ind w:left="0" w:firstLine="0"/>
              <w:jc w:val="center"/>
              <w:rPr>
                <w:szCs w:val="24"/>
                <w:lang w:val="ru-RU"/>
              </w:rPr>
            </w:pPr>
            <w:r w:rsidRPr="00CB45F8">
              <w:rPr>
                <w:szCs w:val="24"/>
                <w:lang w:val="ru-RU"/>
              </w:rPr>
              <w:t>29</w:t>
            </w:r>
          </w:p>
        </w:tc>
      </w:tr>
      <w:tr w:rsidR="00360D91" w:rsidRPr="00CB45F8" w:rsidTr="0085593C">
        <w:trPr>
          <w:trHeight w:val="315"/>
        </w:trPr>
        <w:tc>
          <w:tcPr>
            <w:tcW w:w="3256" w:type="dxa"/>
            <w:shd w:val="clear" w:color="auto" w:fill="auto"/>
            <w:vAlign w:val="bottom"/>
            <w:hideMark/>
          </w:tcPr>
          <w:p w:rsidR="00360D91" w:rsidRPr="00CB45F8" w:rsidRDefault="00360D91" w:rsidP="00360D91">
            <w:pPr>
              <w:spacing w:after="0" w:line="240" w:lineRule="auto"/>
              <w:ind w:left="0" w:firstLine="0"/>
              <w:jc w:val="center"/>
              <w:rPr>
                <w:szCs w:val="24"/>
                <w:lang w:val="ru-RU"/>
              </w:rPr>
            </w:pPr>
            <w:r w:rsidRPr="00CB45F8">
              <w:rPr>
                <w:szCs w:val="24"/>
                <w:lang w:val="ru-RU"/>
              </w:rPr>
              <w:t>26</w:t>
            </w:r>
          </w:p>
        </w:tc>
        <w:tc>
          <w:tcPr>
            <w:tcW w:w="1985" w:type="dxa"/>
            <w:shd w:val="clear" w:color="auto" w:fill="auto"/>
            <w:vAlign w:val="bottom"/>
            <w:hideMark/>
          </w:tcPr>
          <w:p w:rsidR="00360D91" w:rsidRPr="00CB45F8" w:rsidRDefault="00360D91" w:rsidP="00360D91">
            <w:pPr>
              <w:spacing w:after="0" w:line="240" w:lineRule="auto"/>
              <w:ind w:left="0" w:firstLine="0"/>
              <w:jc w:val="center"/>
              <w:rPr>
                <w:szCs w:val="24"/>
                <w:lang w:val="ru-RU"/>
              </w:rPr>
            </w:pPr>
            <w:r w:rsidRPr="00CB45F8">
              <w:rPr>
                <w:szCs w:val="24"/>
                <w:lang w:val="ru-RU"/>
              </w:rPr>
              <w:t>67</w:t>
            </w:r>
          </w:p>
        </w:tc>
        <w:tc>
          <w:tcPr>
            <w:tcW w:w="1843" w:type="dxa"/>
            <w:shd w:val="clear" w:color="auto" w:fill="auto"/>
            <w:vAlign w:val="bottom"/>
            <w:hideMark/>
          </w:tcPr>
          <w:p w:rsidR="00360D91" w:rsidRPr="00CB45F8" w:rsidRDefault="00360D91" w:rsidP="00360D91">
            <w:pPr>
              <w:spacing w:after="0" w:line="240" w:lineRule="auto"/>
              <w:ind w:left="0" w:firstLine="0"/>
              <w:jc w:val="center"/>
              <w:rPr>
                <w:szCs w:val="24"/>
                <w:lang w:val="ru-RU"/>
              </w:rPr>
            </w:pPr>
            <w:r w:rsidRPr="00CB45F8">
              <w:rPr>
                <w:szCs w:val="24"/>
                <w:lang w:val="ru-RU"/>
              </w:rPr>
              <w:t>48</w:t>
            </w:r>
          </w:p>
        </w:tc>
        <w:tc>
          <w:tcPr>
            <w:tcW w:w="1985" w:type="dxa"/>
            <w:shd w:val="clear" w:color="auto" w:fill="auto"/>
            <w:vAlign w:val="bottom"/>
            <w:hideMark/>
          </w:tcPr>
          <w:p w:rsidR="00360D91" w:rsidRPr="00CB45F8" w:rsidRDefault="00360D91" w:rsidP="00360D91">
            <w:pPr>
              <w:spacing w:after="0" w:line="240" w:lineRule="auto"/>
              <w:ind w:left="0" w:firstLine="0"/>
              <w:jc w:val="center"/>
              <w:rPr>
                <w:szCs w:val="24"/>
                <w:lang w:val="ru-RU"/>
              </w:rPr>
            </w:pPr>
            <w:r w:rsidRPr="00CB45F8">
              <w:rPr>
                <w:szCs w:val="24"/>
                <w:lang w:val="ru-RU"/>
              </w:rPr>
              <w:t>19</w:t>
            </w:r>
          </w:p>
        </w:tc>
      </w:tr>
      <w:tr w:rsidR="00360D91" w:rsidRPr="00CB45F8" w:rsidTr="0085593C">
        <w:trPr>
          <w:trHeight w:val="315"/>
        </w:trPr>
        <w:tc>
          <w:tcPr>
            <w:tcW w:w="3256" w:type="dxa"/>
            <w:shd w:val="clear" w:color="auto" w:fill="auto"/>
            <w:vAlign w:val="bottom"/>
            <w:hideMark/>
          </w:tcPr>
          <w:p w:rsidR="00360D91" w:rsidRPr="00CB45F8" w:rsidRDefault="00360D91" w:rsidP="00360D91">
            <w:pPr>
              <w:spacing w:after="0" w:line="240" w:lineRule="auto"/>
              <w:ind w:left="0" w:firstLine="0"/>
              <w:jc w:val="center"/>
              <w:rPr>
                <w:szCs w:val="24"/>
                <w:lang w:val="ru-RU"/>
              </w:rPr>
            </w:pPr>
            <w:r w:rsidRPr="00CB45F8">
              <w:rPr>
                <w:szCs w:val="24"/>
                <w:lang w:val="ru-RU"/>
              </w:rPr>
              <w:t>27</w:t>
            </w:r>
          </w:p>
        </w:tc>
        <w:tc>
          <w:tcPr>
            <w:tcW w:w="1985" w:type="dxa"/>
            <w:shd w:val="clear" w:color="auto" w:fill="auto"/>
            <w:vAlign w:val="bottom"/>
            <w:hideMark/>
          </w:tcPr>
          <w:p w:rsidR="00360D91" w:rsidRPr="00CB45F8" w:rsidRDefault="00360D91" w:rsidP="00360D91">
            <w:pPr>
              <w:spacing w:after="0" w:line="240" w:lineRule="auto"/>
              <w:ind w:left="0" w:firstLine="0"/>
              <w:jc w:val="center"/>
              <w:rPr>
                <w:szCs w:val="24"/>
                <w:lang w:val="ru-RU"/>
              </w:rPr>
            </w:pPr>
            <w:r w:rsidRPr="00CB45F8">
              <w:rPr>
                <w:szCs w:val="24"/>
                <w:lang w:val="ru-RU"/>
              </w:rPr>
              <w:t>84</w:t>
            </w:r>
          </w:p>
        </w:tc>
        <w:tc>
          <w:tcPr>
            <w:tcW w:w="1843" w:type="dxa"/>
            <w:shd w:val="clear" w:color="auto" w:fill="auto"/>
            <w:vAlign w:val="bottom"/>
            <w:hideMark/>
          </w:tcPr>
          <w:p w:rsidR="00360D91" w:rsidRPr="00CB45F8" w:rsidRDefault="00360D91" w:rsidP="00360D91">
            <w:pPr>
              <w:spacing w:after="0" w:line="240" w:lineRule="auto"/>
              <w:ind w:left="0" w:firstLine="0"/>
              <w:jc w:val="center"/>
              <w:rPr>
                <w:szCs w:val="24"/>
                <w:lang w:val="ru-RU"/>
              </w:rPr>
            </w:pPr>
            <w:r w:rsidRPr="00CB45F8">
              <w:rPr>
                <w:szCs w:val="24"/>
                <w:lang w:val="ru-RU"/>
              </w:rPr>
              <w:t>46</w:t>
            </w:r>
          </w:p>
        </w:tc>
        <w:tc>
          <w:tcPr>
            <w:tcW w:w="1985" w:type="dxa"/>
            <w:shd w:val="clear" w:color="auto" w:fill="auto"/>
            <w:vAlign w:val="bottom"/>
            <w:hideMark/>
          </w:tcPr>
          <w:p w:rsidR="00360D91" w:rsidRPr="00CB45F8" w:rsidRDefault="00360D91" w:rsidP="00360D91">
            <w:pPr>
              <w:spacing w:after="0" w:line="240" w:lineRule="auto"/>
              <w:ind w:left="0" w:firstLine="0"/>
              <w:jc w:val="center"/>
              <w:rPr>
                <w:szCs w:val="24"/>
                <w:lang w:val="ru-RU"/>
              </w:rPr>
            </w:pPr>
            <w:r w:rsidRPr="00CB45F8">
              <w:rPr>
                <w:szCs w:val="24"/>
                <w:lang w:val="ru-RU"/>
              </w:rPr>
              <w:t>38</w:t>
            </w:r>
          </w:p>
        </w:tc>
      </w:tr>
      <w:tr w:rsidR="00360D91" w:rsidRPr="00CB45F8" w:rsidTr="0085593C">
        <w:trPr>
          <w:trHeight w:val="315"/>
        </w:trPr>
        <w:tc>
          <w:tcPr>
            <w:tcW w:w="3256" w:type="dxa"/>
            <w:shd w:val="clear" w:color="auto" w:fill="auto"/>
            <w:vAlign w:val="bottom"/>
            <w:hideMark/>
          </w:tcPr>
          <w:p w:rsidR="00360D91" w:rsidRPr="00CB45F8" w:rsidRDefault="00360D91" w:rsidP="00360D91">
            <w:pPr>
              <w:spacing w:after="0" w:line="240" w:lineRule="auto"/>
              <w:ind w:left="0" w:firstLine="0"/>
              <w:jc w:val="center"/>
              <w:rPr>
                <w:szCs w:val="24"/>
                <w:lang w:val="ru-RU"/>
              </w:rPr>
            </w:pPr>
            <w:r w:rsidRPr="00CB45F8">
              <w:rPr>
                <w:szCs w:val="24"/>
                <w:lang w:val="ru-RU"/>
              </w:rPr>
              <w:t>28</w:t>
            </w:r>
          </w:p>
        </w:tc>
        <w:tc>
          <w:tcPr>
            <w:tcW w:w="1985" w:type="dxa"/>
            <w:shd w:val="clear" w:color="auto" w:fill="auto"/>
            <w:vAlign w:val="bottom"/>
            <w:hideMark/>
          </w:tcPr>
          <w:p w:rsidR="00360D91" w:rsidRPr="00CB45F8" w:rsidRDefault="00360D91" w:rsidP="00360D91">
            <w:pPr>
              <w:spacing w:after="0" w:line="240" w:lineRule="auto"/>
              <w:ind w:left="0" w:firstLine="0"/>
              <w:jc w:val="center"/>
              <w:rPr>
                <w:szCs w:val="24"/>
                <w:lang w:val="ru-RU"/>
              </w:rPr>
            </w:pPr>
            <w:r w:rsidRPr="00CB45F8">
              <w:rPr>
                <w:szCs w:val="24"/>
                <w:lang w:val="ru-RU"/>
              </w:rPr>
              <w:t>103</w:t>
            </w:r>
          </w:p>
        </w:tc>
        <w:tc>
          <w:tcPr>
            <w:tcW w:w="1843" w:type="dxa"/>
            <w:shd w:val="clear" w:color="auto" w:fill="auto"/>
            <w:vAlign w:val="bottom"/>
            <w:hideMark/>
          </w:tcPr>
          <w:p w:rsidR="00360D91" w:rsidRPr="00CB45F8" w:rsidRDefault="00360D91" w:rsidP="00360D91">
            <w:pPr>
              <w:spacing w:after="0" w:line="240" w:lineRule="auto"/>
              <w:ind w:left="0" w:firstLine="0"/>
              <w:jc w:val="center"/>
              <w:rPr>
                <w:szCs w:val="24"/>
                <w:lang w:val="ru-RU"/>
              </w:rPr>
            </w:pPr>
            <w:r w:rsidRPr="00CB45F8">
              <w:rPr>
                <w:szCs w:val="24"/>
                <w:lang w:val="ru-RU"/>
              </w:rPr>
              <w:t>54</w:t>
            </w:r>
          </w:p>
        </w:tc>
        <w:tc>
          <w:tcPr>
            <w:tcW w:w="1985" w:type="dxa"/>
            <w:shd w:val="clear" w:color="auto" w:fill="auto"/>
            <w:vAlign w:val="bottom"/>
            <w:hideMark/>
          </w:tcPr>
          <w:p w:rsidR="00360D91" w:rsidRPr="00CB45F8" w:rsidRDefault="00360D91" w:rsidP="00360D91">
            <w:pPr>
              <w:spacing w:after="0" w:line="240" w:lineRule="auto"/>
              <w:ind w:left="0" w:firstLine="0"/>
              <w:jc w:val="center"/>
              <w:rPr>
                <w:szCs w:val="24"/>
                <w:lang w:val="ru-RU"/>
              </w:rPr>
            </w:pPr>
            <w:r w:rsidRPr="00CB45F8">
              <w:rPr>
                <w:szCs w:val="24"/>
                <w:lang w:val="ru-RU"/>
              </w:rPr>
              <w:t>49</w:t>
            </w:r>
          </w:p>
        </w:tc>
      </w:tr>
      <w:tr w:rsidR="00360D91" w:rsidRPr="00CB45F8" w:rsidTr="0085593C">
        <w:trPr>
          <w:trHeight w:val="315"/>
        </w:trPr>
        <w:tc>
          <w:tcPr>
            <w:tcW w:w="3256" w:type="dxa"/>
            <w:shd w:val="clear" w:color="auto" w:fill="auto"/>
            <w:vAlign w:val="bottom"/>
            <w:hideMark/>
          </w:tcPr>
          <w:p w:rsidR="00360D91" w:rsidRPr="00CB45F8" w:rsidRDefault="00360D91" w:rsidP="00360D91">
            <w:pPr>
              <w:spacing w:after="0" w:line="240" w:lineRule="auto"/>
              <w:ind w:left="0" w:firstLine="0"/>
              <w:jc w:val="center"/>
              <w:rPr>
                <w:szCs w:val="24"/>
                <w:lang w:val="ru-RU"/>
              </w:rPr>
            </w:pPr>
            <w:r w:rsidRPr="00CB45F8">
              <w:rPr>
                <w:szCs w:val="24"/>
                <w:lang w:val="ru-RU"/>
              </w:rPr>
              <w:t>29</w:t>
            </w:r>
          </w:p>
        </w:tc>
        <w:tc>
          <w:tcPr>
            <w:tcW w:w="1985" w:type="dxa"/>
            <w:shd w:val="clear" w:color="auto" w:fill="auto"/>
            <w:vAlign w:val="bottom"/>
            <w:hideMark/>
          </w:tcPr>
          <w:p w:rsidR="00360D91" w:rsidRPr="00CB45F8" w:rsidRDefault="00360D91" w:rsidP="00360D91">
            <w:pPr>
              <w:spacing w:after="0" w:line="240" w:lineRule="auto"/>
              <w:ind w:left="0" w:firstLine="0"/>
              <w:jc w:val="center"/>
              <w:rPr>
                <w:szCs w:val="24"/>
                <w:lang w:val="ru-RU"/>
              </w:rPr>
            </w:pPr>
            <w:r w:rsidRPr="00CB45F8">
              <w:rPr>
                <w:szCs w:val="24"/>
                <w:lang w:val="ru-RU"/>
              </w:rPr>
              <w:t>113</w:t>
            </w:r>
          </w:p>
        </w:tc>
        <w:tc>
          <w:tcPr>
            <w:tcW w:w="1843" w:type="dxa"/>
            <w:shd w:val="clear" w:color="auto" w:fill="auto"/>
            <w:vAlign w:val="bottom"/>
            <w:hideMark/>
          </w:tcPr>
          <w:p w:rsidR="00360D91" w:rsidRPr="00CB45F8" w:rsidRDefault="00360D91" w:rsidP="00360D91">
            <w:pPr>
              <w:spacing w:after="0" w:line="240" w:lineRule="auto"/>
              <w:ind w:left="0" w:firstLine="0"/>
              <w:jc w:val="center"/>
              <w:rPr>
                <w:szCs w:val="24"/>
                <w:lang w:val="ru-RU"/>
              </w:rPr>
            </w:pPr>
            <w:r w:rsidRPr="00CB45F8">
              <w:rPr>
                <w:szCs w:val="24"/>
                <w:lang w:val="ru-RU"/>
              </w:rPr>
              <w:t>66</w:t>
            </w:r>
          </w:p>
        </w:tc>
        <w:tc>
          <w:tcPr>
            <w:tcW w:w="1985" w:type="dxa"/>
            <w:shd w:val="clear" w:color="auto" w:fill="auto"/>
            <w:vAlign w:val="bottom"/>
            <w:hideMark/>
          </w:tcPr>
          <w:p w:rsidR="00360D91" w:rsidRPr="00CB45F8" w:rsidRDefault="00360D91" w:rsidP="00360D91">
            <w:pPr>
              <w:spacing w:after="0" w:line="240" w:lineRule="auto"/>
              <w:ind w:left="0" w:firstLine="0"/>
              <w:jc w:val="center"/>
              <w:rPr>
                <w:szCs w:val="24"/>
                <w:lang w:val="ru-RU"/>
              </w:rPr>
            </w:pPr>
            <w:r w:rsidRPr="00CB45F8">
              <w:rPr>
                <w:szCs w:val="24"/>
                <w:lang w:val="ru-RU"/>
              </w:rPr>
              <w:t>47</w:t>
            </w:r>
          </w:p>
        </w:tc>
      </w:tr>
      <w:tr w:rsidR="00360D91" w:rsidRPr="00CB45F8" w:rsidTr="0085593C">
        <w:trPr>
          <w:trHeight w:val="315"/>
        </w:trPr>
        <w:tc>
          <w:tcPr>
            <w:tcW w:w="3256" w:type="dxa"/>
            <w:shd w:val="clear" w:color="auto" w:fill="auto"/>
            <w:vAlign w:val="bottom"/>
            <w:hideMark/>
          </w:tcPr>
          <w:p w:rsidR="00360D91" w:rsidRPr="00CB45F8" w:rsidRDefault="00360D91" w:rsidP="00360D91">
            <w:pPr>
              <w:spacing w:after="0" w:line="240" w:lineRule="auto"/>
              <w:ind w:left="0" w:firstLine="0"/>
              <w:jc w:val="center"/>
              <w:rPr>
                <w:szCs w:val="24"/>
                <w:lang w:val="ru-RU"/>
              </w:rPr>
            </w:pPr>
            <w:r w:rsidRPr="00CB45F8">
              <w:rPr>
                <w:szCs w:val="24"/>
                <w:lang w:val="ru-RU"/>
              </w:rPr>
              <w:t>25-29</w:t>
            </w:r>
          </w:p>
        </w:tc>
        <w:tc>
          <w:tcPr>
            <w:tcW w:w="1985" w:type="dxa"/>
            <w:shd w:val="clear" w:color="auto" w:fill="auto"/>
            <w:vAlign w:val="bottom"/>
            <w:hideMark/>
          </w:tcPr>
          <w:p w:rsidR="00360D91" w:rsidRPr="00CB45F8" w:rsidRDefault="00360D91" w:rsidP="00360D91">
            <w:pPr>
              <w:spacing w:after="0" w:line="240" w:lineRule="auto"/>
              <w:ind w:left="0" w:firstLine="0"/>
              <w:jc w:val="center"/>
              <w:rPr>
                <w:szCs w:val="24"/>
                <w:lang w:val="ru-RU"/>
              </w:rPr>
            </w:pPr>
            <w:r w:rsidRPr="00CB45F8">
              <w:rPr>
                <w:szCs w:val="24"/>
                <w:lang w:val="ru-RU"/>
              </w:rPr>
              <w:t>429</w:t>
            </w:r>
          </w:p>
        </w:tc>
        <w:tc>
          <w:tcPr>
            <w:tcW w:w="1843" w:type="dxa"/>
            <w:shd w:val="clear" w:color="auto" w:fill="auto"/>
            <w:vAlign w:val="bottom"/>
            <w:hideMark/>
          </w:tcPr>
          <w:p w:rsidR="00360D91" w:rsidRPr="00CB45F8" w:rsidRDefault="00360D91" w:rsidP="00360D91">
            <w:pPr>
              <w:spacing w:after="0" w:line="240" w:lineRule="auto"/>
              <w:ind w:left="0" w:firstLine="0"/>
              <w:jc w:val="center"/>
              <w:rPr>
                <w:szCs w:val="24"/>
                <w:lang w:val="ru-RU"/>
              </w:rPr>
            </w:pPr>
            <w:r w:rsidRPr="00CB45F8">
              <w:rPr>
                <w:szCs w:val="24"/>
                <w:lang w:val="ru-RU"/>
              </w:rPr>
              <w:t>247</w:t>
            </w:r>
          </w:p>
        </w:tc>
        <w:tc>
          <w:tcPr>
            <w:tcW w:w="1985" w:type="dxa"/>
            <w:shd w:val="clear" w:color="auto" w:fill="auto"/>
            <w:vAlign w:val="bottom"/>
            <w:hideMark/>
          </w:tcPr>
          <w:p w:rsidR="00360D91" w:rsidRPr="00CB45F8" w:rsidRDefault="00360D91" w:rsidP="00360D91">
            <w:pPr>
              <w:spacing w:after="0" w:line="240" w:lineRule="auto"/>
              <w:ind w:left="0" w:firstLine="0"/>
              <w:jc w:val="center"/>
              <w:rPr>
                <w:szCs w:val="24"/>
                <w:lang w:val="ru-RU"/>
              </w:rPr>
            </w:pPr>
            <w:r w:rsidRPr="00CB45F8">
              <w:rPr>
                <w:szCs w:val="24"/>
                <w:lang w:val="ru-RU"/>
              </w:rPr>
              <w:t>182</w:t>
            </w:r>
          </w:p>
        </w:tc>
      </w:tr>
      <w:tr w:rsidR="00360D91" w:rsidRPr="00CB45F8" w:rsidTr="0085593C">
        <w:trPr>
          <w:trHeight w:val="315"/>
        </w:trPr>
        <w:tc>
          <w:tcPr>
            <w:tcW w:w="3256" w:type="dxa"/>
            <w:shd w:val="clear" w:color="auto" w:fill="auto"/>
            <w:vAlign w:val="bottom"/>
            <w:hideMark/>
          </w:tcPr>
          <w:p w:rsidR="00360D91" w:rsidRPr="00CB45F8" w:rsidRDefault="00360D91" w:rsidP="00360D91">
            <w:pPr>
              <w:spacing w:after="0" w:line="240" w:lineRule="auto"/>
              <w:ind w:left="0" w:firstLine="0"/>
              <w:jc w:val="center"/>
              <w:rPr>
                <w:szCs w:val="24"/>
                <w:lang w:val="ru-RU"/>
              </w:rPr>
            </w:pPr>
            <w:r w:rsidRPr="00CB45F8">
              <w:rPr>
                <w:szCs w:val="24"/>
                <w:lang w:val="ru-RU"/>
              </w:rPr>
              <w:t>30</w:t>
            </w:r>
          </w:p>
        </w:tc>
        <w:tc>
          <w:tcPr>
            <w:tcW w:w="1985" w:type="dxa"/>
            <w:shd w:val="clear" w:color="auto" w:fill="auto"/>
            <w:vAlign w:val="bottom"/>
            <w:hideMark/>
          </w:tcPr>
          <w:p w:rsidR="00360D91" w:rsidRPr="00CB45F8" w:rsidRDefault="00360D91" w:rsidP="00360D91">
            <w:pPr>
              <w:spacing w:after="0" w:line="240" w:lineRule="auto"/>
              <w:ind w:left="0" w:firstLine="0"/>
              <w:jc w:val="center"/>
              <w:rPr>
                <w:szCs w:val="24"/>
                <w:lang w:val="ru-RU"/>
              </w:rPr>
            </w:pPr>
            <w:r w:rsidRPr="00CB45F8">
              <w:rPr>
                <w:szCs w:val="24"/>
                <w:lang w:val="ru-RU"/>
              </w:rPr>
              <w:t>94</w:t>
            </w:r>
          </w:p>
        </w:tc>
        <w:tc>
          <w:tcPr>
            <w:tcW w:w="1843" w:type="dxa"/>
            <w:shd w:val="clear" w:color="auto" w:fill="auto"/>
            <w:vAlign w:val="bottom"/>
            <w:hideMark/>
          </w:tcPr>
          <w:p w:rsidR="00360D91" w:rsidRPr="00CB45F8" w:rsidRDefault="00360D91" w:rsidP="00360D91">
            <w:pPr>
              <w:spacing w:after="0" w:line="240" w:lineRule="auto"/>
              <w:ind w:left="0" w:firstLine="0"/>
              <w:jc w:val="center"/>
              <w:rPr>
                <w:szCs w:val="24"/>
                <w:lang w:val="ru-RU"/>
              </w:rPr>
            </w:pPr>
            <w:r w:rsidRPr="00CB45F8">
              <w:rPr>
                <w:szCs w:val="24"/>
                <w:lang w:val="ru-RU"/>
              </w:rPr>
              <w:t>44</w:t>
            </w:r>
          </w:p>
        </w:tc>
        <w:tc>
          <w:tcPr>
            <w:tcW w:w="1985" w:type="dxa"/>
            <w:shd w:val="clear" w:color="auto" w:fill="auto"/>
            <w:vAlign w:val="bottom"/>
            <w:hideMark/>
          </w:tcPr>
          <w:p w:rsidR="00360D91" w:rsidRPr="00CB45F8" w:rsidRDefault="00360D91" w:rsidP="00360D91">
            <w:pPr>
              <w:spacing w:after="0" w:line="240" w:lineRule="auto"/>
              <w:ind w:left="0" w:firstLine="0"/>
              <w:jc w:val="center"/>
              <w:rPr>
                <w:szCs w:val="24"/>
                <w:lang w:val="ru-RU"/>
              </w:rPr>
            </w:pPr>
            <w:r w:rsidRPr="00CB45F8">
              <w:rPr>
                <w:szCs w:val="24"/>
                <w:lang w:val="ru-RU"/>
              </w:rPr>
              <w:t>50</w:t>
            </w:r>
          </w:p>
        </w:tc>
      </w:tr>
      <w:tr w:rsidR="00360D91" w:rsidRPr="00CB45F8" w:rsidTr="0085593C">
        <w:trPr>
          <w:trHeight w:val="315"/>
        </w:trPr>
        <w:tc>
          <w:tcPr>
            <w:tcW w:w="3256" w:type="dxa"/>
            <w:shd w:val="clear" w:color="auto" w:fill="auto"/>
            <w:vAlign w:val="bottom"/>
            <w:hideMark/>
          </w:tcPr>
          <w:p w:rsidR="00360D91" w:rsidRPr="00CB45F8" w:rsidRDefault="00360D91" w:rsidP="00360D91">
            <w:pPr>
              <w:spacing w:after="0" w:line="240" w:lineRule="auto"/>
              <w:ind w:left="0" w:firstLine="0"/>
              <w:jc w:val="center"/>
              <w:rPr>
                <w:szCs w:val="24"/>
                <w:lang w:val="ru-RU"/>
              </w:rPr>
            </w:pPr>
            <w:r w:rsidRPr="00CB45F8">
              <w:rPr>
                <w:szCs w:val="24"/>
                <w:lang w:val="ru-RU"/>
              </w:rPr>
              <w:t>31</w:t>
            </w:r>
          </w:p>
        </w:tc>
        <w:tc>
          <w:tcPr>
            <w:tcW w:w="1985" w:type="dxa"/>
            <w:shd w:val="clear" w:color="auto" w:fill="auto"/>
            <w:vAlign w:val="bottom"/>
            <w:hideMark/>
          </w:tcPr>
          <w:p w:rsidR="00360D91" w:rsidRPr="00CB45F8" w:rsidRDefault="00360D91" w:rsidP="00360D91">
            <w:pPr>
              <w:spacing w:after="0" w:line="240" w:lineRule="auto"/>
              <w:ind w:left="0" w:firstLine="0"/>
              <w:jc w:val="center"/>
              <w:rPr>
                <w:szCs w:val="24"/>
                <w:lang w:val="ru-RU"/>
              </w:rPr>
            </w:pPr>
            <w:r w:rsidRPr="00CB45F8">
              <w:rPr>
                <w:szCs w:val="24"/>
                <w:lang w:val="ru-RU"/>
              </w:rPr>
              <w:t>101</w:t>
            </w:r>
          </w:p>
        </w:tc>
        <w:tc>
          <w:tcPr>
            <w:tcW w:w="1843" w:type="dxa"/>
            <w:shd w:val="clear" w:color="auto" w:fill="auto"/>
            <w:vAlign w:val="bottom"/>
            <w:hideMark/>
          </w:tcPr>
          <w:p w:rsidR="00360D91" w:rsidRPr="00CB45F8" w:rsidRDefault="00360D91" w:rsidP="00360D91">
            <w:pPr>
              <w:spacing w:after="0" w:line="240" w:lineRule="auto"/>
              <w:ind w:left="0" w:firstLine="0"/>
              <w:jc w:val="center"/>
              <w:rPr>
                <w:szCs w:val="24"/>
                <w:lang w:val="ru-RU"/>
              </w:rPr>
            </w:pPr>
            <w:r w:rsidRPr="00CB45F8">
              <w:rPr>
                <w:szCs w:val="24"/>
                <w:lang w:val="ru-RU"/>
              </w:rPr>
              <w:t>56</w:t>
            </w:r>
          </w:p>
        </w:tc>
        <w:tc>
          <w:tcPr>
            <w:tcW w:w="1985" w:type="dxa"/>
            <w:shd w:val="clear" w:color="auto" w:fill="auto"/>
            <w:vAlign w:val="bottom"/>
            <w:hideMark/>
          </w:tcPr>
          <w:p w:rsidR="00360D91" w:rsidRPr="00CB45F8" w:rsidRDefault="00360D91" w:rsidP="00360D91">
            <w:pPr>
              <w:spacing w:after="0" w:line="240" w:lineRule="auto"/>
              <w:ind w:left="0" w:firstLine="0"/>
              <w:jc w:val="center"/>
              <w:rPr>
                <w:szCs w:val="24"/>
                <w:lang w:val="ru-RU"/>
              </w:rPr>
            </w:pPr>
            <w:r w:rsidRPr="00CB45F8">
              <w:rPr>
                <w:szCs w:val="24"/>
                <w:lang w:val="ru-RU"/>
              </w:rPr>
              <w:t>45</w:t>
            </w:r>
          </w:p>
        </w:tc>
      </w:tr>
      <w:tr w:rsidR="00360D91" w:rsidRPr="00CB45F8" w:rsidTr="0085593C">
        <w:trPr>
          <w:trHeight w:val="315"/>
        </w:trPr>
        <w:tc>
          <w:tcPr>
            <w:tcW w:w="3256" w:type="dxa"/>
            <w:shd w:val="clear" w:color="auto" w:fill="auto"/>
            <w:vAlign w:val="bottom"/>
            <w:hideMark/>
          </w:tcPr>
          <w:p w:rsidR="00360D91" w:rsidRPr="00CB45F8" w:rsidRDefault="00360D91" w:rsidP="00360D91">
            <w:pPr>
              <w:spacing w:after="0" w:line="240" w:lineRule="auto"/>
              <w:ind w:left="0" w:firstLine="0"/>
              <w:jc w:val="center"/>
              <w:rPr>
                <w:szCs w:val="24"/>
                <w:lang w:val="ru-RU"/>
              </w:rPr>
            </w:pPr>
            <w:r w:rsidRPr="00CB45F8">
              <w:rPr>
                <w:szCs w:val="24"/>
                <w:lang w:val="ru-RU"/>
              </w:rPr>
              <w:t>32</w:t>
            </w:r>
          </w:p>
        </w:tc>
        <w:tc>
          <w:tcPr>
            <w:tcW w:w="1985" w:type="dxa"/>
            <w:shd w:val="clear" w:color="auto" w:fill="auto"/>
            <w:vAlign w:val="bottom"/>
            <w:hideMark/>
          </w:tcPr>
          <w:p w:rsidR="00360D91" w:rsidRPr="00CB45F8" w:rsidRDefault="00360D91" w:rsidP="00360D91">
            <w:pPr>
              <w:spacing w:after="0" w:line="240" w:lineRule="auto"/>
              <w:ind w:left="0" w:firstLine="0"/>
              <w:jc w:val="center"/>
              <w:rPr>
                <w:szCs w:val="24"/>
                <w:lang w:val="ru-RU"/>
              </w:rPr>
            </w:pPr>
            <w:r w:rsidRPr="00CB45F8">
              <w:rPr>
                <w:szCs w:val="24"/>
                <w:lang w:val="ru-RU"/>
              </w:rPr>
              <w:t>120</w:t>
            </w:r>
          </w:p>
        </w:tc>
        <w:tc>
          <w:tcPr>
            <w:tcW w:w="1843" w:type="dxa"/>
            <w:shd w:val="clear" w:color="auto" w:fill="auto"/>
            <w:vAlign w:val="bottom"/>
            <w:hideMark/>
          </w:tcPr>
          <w:p w:rsidR="00360D91" w:rsidRPr="00CB45F8" w:rsidRDefault="00360D91" w:rsidP="00360D91">
            <w:pPr>
              <w:spacing w:after="0" w:line="240" w:lineRule="auto"/>
              <w:ind w:left="0" w:firstLine="0"/>
              <w:jc w:val="center"/>
              <w:rPr>
                <w:szCs w:val="24"/>
                <w:lang w:val="ru-RU"/>
              </w:rPr>
            </w:pPr>
            <w:r w:rsidRPr="00CB45F8">
              <w:rPr>
                <w:szCs w:val="24"/>
                <w:lang w:val="ru-RU"/>
              </w:rPr>
              <w:t>64</w:t>
            </w:r>
          </w:p>
        </w:tc>
        <w:tc>
          <w:tcPr>
            <w:tcW w:w="1985" w:type="dxa"/>
            <w:shd w:val="clear" w:color="auto" w:fill="auto"/>
            <w:vAlign w:val="bottom"/>
            <w:hideMark/>
          </w:tcPr>
          <w:p w:rsidR="00360D91" w:rsidRPr="00CB45F8" w:rsidRDefault="00360D91" w:rsidP="00360D91">
            <w:pPr>
              <w:spacing w:after="0" w:line="240" w:lineRule="auto"/>
              <w:ind w:left="0" w:firstLine="0"/>
              <w:jc w:val="center"/>
              <w:rPr>
                <w:szCs w:val="24"/>
                <w:lang w:val="ru-RU"/>
              </w:rPr>
            </w:pPr>
            <w:r w:rsidRPr="00CB45F8">
              <w:rPr>
                <w:szCs w:val="24"/>
                <w:lang w:val="ru-RU"/>
              </w:rPr>
              <w:t>56</w:t>
            </w:r>
          </w:p>
        </w:tc>
      </w:tr>
      <w:tr w:rsidR="00360D91" w:rsidRPr="00CB45F8" w:rsidTr="0085593C">
        <w:trPr>
          <w:trHeight w:val="315"/>
        </w:trPr>
        <w:tc>
          <w:tcPr>
            <w:tcW w:w="3256" w:type="dxa"/>
            <w:shd w:val="clear" w:color="auto" w:fill="auto"/>
            <w:vAlign w:val="bottom"/>
            <w:hideMark/>
          </w:tcPr>
          <w:p w:rsidR="00360D91" w:rsidRPr="00CB45F8" w:rsidRDefault="00360D91" w:rsidP="00360D91">
            <w:pPr>
              <w:spacing w:after="0" w:line="240" w:lineRule="auto"/>
              <w:ind w:left="0" w:firstLine="0"/>
              <w:jc w:val="center"/>
              <w:rPr>
                <w:szCs w:val="24"/>
                <w:lang w:val="ru-RU"/>
              </w:rPr>
            </w:pPr>
            <w:r w:rsidRPr="00CB45F8">
              <w:rPr>
                <w:szCs w:val="24"/>
                <w:lang w:val="ru-RU"/>
              </w:rPr>
              <w:t>33</w:t>
            </w:r>
          </w:p>
        </w:tc>
        <w:tc>
          <w:tcPr>
            <w:tcW w:w="1985" w:type="dxa"/>
            <w:shd w:val="clear" w:color="auto" w:fill="auto"/>
            <w:vAlign w:val="bottom"/>
            <w:hideMark/>
          </w:tcPr>
          <w:p w:rsidR="00360D91" w:rsidRPr="00CB45F8" w:rsidRDefault="00360D91" w:rsidP="00360D91">
            <w:pPr>
              <w:spacing w:after="0" w:line="240" w:lineRule="auto"/>
              <w:ind w:left="0" w:firstLine="0"/>
              <w:jc w:val="center"/>
              <w:rPr>
                <w:szCs w:val="24"/>
                <w:lang w:val="ru-RU"/>
              </w:rPr>
            </w:pPr>
            <w:r w:rsidRPr="00CB45F8">
              <w:rPr>
                <w:szCs w:val="24"/>
                <w:lang w:val="ru-RU"/>
              </w:rPr>
              <w:t>100</w:t>
            </w:r>
          </w:p>
        </w:tc>
        <w:tc>
          <w:tcPr>
            <w:tcW w:w="1843" w:type="dxa"/>
            <w:shd w:val="clear" w:color="auto" w:fill="auto"/>
            <w:vAlign w:val="bottom"/>
            <w:hideMark/>
          </w:tcPr>
          <w:p w:rsidR="00360D91" w:rsidRPr="00CB45F8" w:rsidRDefault="00360D91" w:rsidP="00360D91">
            <w:pPr>
              <w:spacing w:after="0" w:line="240" w:lineRule="auto"/>
              <w:ind w:left="0" w:firstLine="0"/>
              <w:jc w:val="center"/>
              <w:rPr>
                <w:szCs w:val="24"/>
                <w:lang w:val="ru-RU"/>
              </w:rPr>
            </w:pPr>
            <w:r w:rsidRPr="00CB45F8">
              <w:rPr>
                <w:szCs w:val="24"/>
                <w:lang w:val="ru-RU"/>
              </w:rPr>
              <w:t>58</w:t>
            </w:r>
          </w:p>
        </w:tc>
        <w:tc>
          <w:tcPr>
            <w:tcW w:w="1985" w:type="dxa"/>
            <w:shd w:val="clear" w:color="auto" w:fill="auto"/>
            <w:vAlign w:val="bottom"/>
            <w:hideMark/>
          </w:tcPr>
          <w:p w:rsidR="00360D91" w:rsidRPr="00CB45F8" w:rsidRDefault="00360D91" w:rsidP="00360D91">
            <w:pPr>
              <w:spacing w:after="0" w:line="240" w:lineRule="auto"/>
              <w:ind w:left="0" w:firstLine="0"/>
              <w:jc w:val="center"/>
              <w:rPr>
                <w:szCs w:val="24"/>
                <w:lang w:val="ru-RU"/>
              </w:rPr>
            </w:pPr>
            <w:r w:rsidRPr="00CB45F8">
              <w:rPr>
                <w:szCs w:val="24"/>
                <w:lang w:val="ru-RU"/>
              </w:rPr>
              <w:t>42</w:t>
            </w:r>
          </w:p>
        </w:tc>
      </w:tr>
      <w:tr w:rsidR="00360D91" w:rsidRPr="00CB45F8" w:rsidTr="0085593C">
        <w:trPr>
          <w:trHeight w:val="315"/>
        </w:trPr>
        <w:tc>
          <w:tcPr>
            <w:tcW w:w="3256" w:type="dxa"/>
            <w:shd w:val="clear" w:color="auto" w:fill="auto"/>
            <w:vAlign w:val="bottom"/>
            <w:hideMark/>
          </w:tcPr>
          <w:p w:rsidR="00360D91" w:rsidRPr="00CB45F8" w:rsidRDefault="00360D91" w:rsidP="00360D91">
            <w:pPr>
              <w:spacing w:after="0" w:line="240" w:lineRule="auto"/>
              <w:ind w:left="0" w:firstLine="0"/>
              <w:jc w:val="center"/>
              <w:rPr>
                <w:szCs w:val="24"/>
                <w:lang w:val="ru-RU"/>
              </w:rPr>
            </w:pPr>
            <w:r w:rsidRPr="00CB45F8">
              <w:rPr>
                <w:szCs w:val="24"/>
                <w:lang w:val="ru-RU"/>
              </w:rPr>
              <w:t>34</w:t>
            </w:r>
          </w:p>
        </w:tc>
        <w:tc>
          <w:tcPr>
            <w:tcW w:w="1985" w:type="dxa"/>
            <w:shd w:val="clear" w:color="auto" w:fill="auto"/>
            <w:vAlign w:val="bottom"/>
            <w:hideMark/>
          </w:tcPr>
          <w:p w:rsidR="00360D91" w:rsidRPr="00CB45F8" w:rsidRDefault="00360D91" w:rsidP="00360D91">
            <w:pPr>
              <w:spacing w:after="0" w:line="240" w:lineRule="auto"/>
              <w:ind w:left="0" w:firstLine="0"/>
              <w:jc w:val="center"/>
              <w:rPr>
                <w:szCs w:val="24"/>
                <w:lang w:val="ru-RU"/>
              </w:rPr>
            </w:pPr>
            <w:r w:rsidRPr="00CB45F8">
              <w:rPr>
                <w:szCs w:val="24"/>
                <w:lang w:val="ru-RU"/>
              </w:rPr>
              <w:t>143</w:t>
            </w:r>
          </w:p>
        </w:tc>
        <w:tc>
          <w:tcPr>
            <w:tcW w:w="1843" w:type="dxa"/>
            <w:shd w:val="clear" w:color="auto" w:fill="auto"/>
            <w:vAlign w:val="bottom"/>
            <w:hideMark/>
          </w:tcPr>
          <w:p w:rsidR="00360D91" w:rsidRPr="00CB45F8" w:rsidRDefault="00360D91" w:rsidP="00360D91">
            <w:pPr>
              <w:spacing w:after="0" w:line="240" w:lineRule="auto"/>
              <w:ind w:left="0" w:firstLine="0"/>
              <w:jc w:val="center"/>
              <w:rPr>
                <w:szCs w:val="24"/>
                <w:lang w:val="ru-RU"/>
              </w:rPr>
            </w:pPr>
            <w:r w:rsidRPr="00CB45F8">
              <w:rPr>
                <w:szCs w:val="24"/>
                <w:lang w:val="ru-RU"/>
              </w:rPr>
              <w:t>78</w:t>
            </w:r>
          </w:p>
        </w:tc>
        <w:tc>
          <w:tcPr>
            <w:tcW w:w="1985" w:type="dxa"/>
            <w:shd w:val="clear" w:color="auto" w:fill="auto"/>
            <w:vAlign w:val="bottom"/>
            <w:hideMark/>
          </w:tcPr>
          <w:p w:rsidR="00360D91" w:rsidRPr="00CB45F8" w:rsidRDefault="00360D91" w:rsidP="00360D91">
            <w:pPr>
              <w:spacing w:after="0" w:line="240" w:lineRule="auto"/>
              <w:ind w:left="0" w:firstLine="0"/>
              <w:jc w:val="center"/>
              <w:rPr>
                <w:szCs w:val="24"/>
                <w:lang w:val="ru-RU"/>
              </w:rPr>
            </w:pPr>
            <w:r w:rsidRPr="00CB45F8">
              <w:rPr>
                <w:szCs w:val="24"/>
                <w:lang w:val="ru-RU"/>
              </w:rPr>
              <w:t>65</w:t>
            </w:r>
          </w:p>
        </w:tc>
      </w:tr>
      <w:tr w:rsidR="00360D91" w:rsidRPr="00CB45F8" w:rsidTr="0085593C">
        <w:trPr>
          <w:trHeight w:val="315"/>
        </w:trPr>
        <w:tc>
          <w:tcPr>
            <w:tcW w:w="3256" w:type="dxa"/>
            <w:shd w:val="clear" w:color="auto" w:fill="auto"/>
            <w:vAlign w:val="bottom"/>
            <w:hideMark/>
          </w:tcPr>
          <w:p w:rsidR="00360D91" w:rsidRPr="00CB45F8" w:rsidRDefault="00360D91" w:rsidP="00360D91">
            <w:pPr>
              <w:spacing w:after="0" w:line="240" w:lineRule="auto"/>
              <w:ind w:left="0" w:firstLine="0"/>
              <w:jc w:val="center"/>
              <w:rPr>
                <w:szCs w:val="24"/>
                <w:lang w:val="ru-RU"/>
              </w:rPr>
            </w:pPr>
            <w:r w:rsidRPr="00CB45F8">
              <w:rPr>
                <w:szCs w:val="24"/>
                <w:lang w:val="ru-RU"/>
              </w:rPr>
              <w:t>30-34</w:t>
            </w:r>
          </w:p>
        </w:tc>
        <w:tc>
          <w:tcPr>
            <w:tcW w:w="1985" w:type="dxa"/>
            <w:shd w:val="clear" w:color="auto" w:fill="auto"/>
            <w:vAlign w:val="bottom"/>
            <w:hideMark/>
          </w:tcPr>
          <w:p w:rsidR="00360D91" w:rsidRPr="00CB45F8" w:rsidRDefault="00360D91" w:rsidP="00360D91">
            <w:pPr>
              <w:spacing w:after="0" w:line="240" w:lineRule="auto"/>
              <w:ind w:left="0" w:firstLine="0"/>
              <w:jc w:val="center"/>
              <w:rPr>
                <w:szCs w:val="24"/>
                <w:lang w:val="ru-RU"/>
              </w:rPr>
            </w:pPr>
            <w:r w:rsidRPr="00CB45F8">
              <w:rPr>
                <w:szCs w:val="24"/>
                <w:lang w:val="ru-RU"/>
              </w:rPr>
              <w:t>558</w:t>
            </w:r>
          </w:p>
        </w:tc>
        <w:tc>
          <w:tcPr>
            <w:tcW w:w="1843" w:type="dxa"/>
            <w:shd w:val="clear" w:color="auto" w:fill="auto"/>
            <w:vAlign w:val="bottom"/>
            <w:hideMark/>
          </w:tcPr>
          <w:p w:rsidR="00360D91" w:rsidRPr="00CB45F8" w:rsidRDefault="00360D91" w:rsidP="00360D91">
            <w:pPr>
              <w:spacing w:after="0" w:line="240" w:lineRule="auto"/>
              <w:ind w:left="0" w:firstLine="0"/>
              <w:jc w:val="center"/>
              <w:rPr>
                <w:szCs w:val="24"/>
                <w:lang w:val="ru-RU"/>
              </w:rPr>
            </w:pPr>
            <w:r w:rsidRPr="00CB45F8">
              <w:rPr>
                <w:szCs w:val="24"/>
                <w:lang w:val="ru-RU"/>
              </w:rPr>
              <w:t>300</w:t>
            </w:r>
          </w:p>
        </w:tc>
        <w:tc>
          <w:tcPr>
            <w:tcW w:w="1985" w:type="dxa"/>
            <w:shd w:val="clear" w:color="auto" w:fill="auto"/>
            <w:vAlign w:val="bottom"/>
            <w:hideMark/>
          </w:tcPr>
          <w:p w:rsidR="00360D91" w:rsidRPr="00CB45F8" w:rsidRDefault="00360D91" w:rsidP="00360D91">
            <w:pPr>
              <w:spacing w:after="0" w:line="240" w:lineRule="auto"/>
              <w:ind w:left="0" w:firstLine="0"/>
              <w:jc w:val="center"/>
              <w:rPr>
                <w:szCs w:val="24"/>
                <w:lang w:val="ru-RU"/>
              </w:rPr>
            </w:pPr>
            <w:r w:rsidRPr="00CB45F8">
              <w:rPr>
                <w:szCs w:val="24"/>
                <w:lang w:val="ru-RU"/>
              </w:rPr>
              <w:t>258</w:t>
            </w:r>
          </w:p>
        </w:tc>
      </w:tr>
      <w:tr w:rsidR="00360D91" w:rsidRPr="00CB45F8" w:rsidTr="0085593C">
        <w:trPr>
          <w:trHeight w:val="315"/>
        </w:trPr>
        <w:tc>
          <w:tcPr>
            <w:tcW w:w="3256" w:type="dxa"/>
            <w:shd w:val="clear" w:color="auto" w:fill="auto"/>
            <w:vAlign w:val="bottom"/>
            <w:hideMark/>
          </w:tcPr>
          <w:p w:rsidR="00360D91" w:rsidRPr="00CB45F8" w:rsidRDefault="00360D91" w:rsidP="00360D91">
            <w:pPr>
              <w:spacing w:after="0" w:line="240" w:lineRule="auto"/>
              <w:ind w:left="0" w:firstLine="0"/>
              <w:jc w:val="center"/>
              <w:rPr>
                <w:szCs w:val="24"/>
                <w:lang w:val="ru-RU"/>
              </w:rPr>
            </w:pPr>
            <w:r w:rsidRPr="00CB45F8">
              <w:rPr>
                <w:szCs w:val="24"/>
                <w:lang w:val="ru-RU"/>
              </w:rPr>
              <w:t>35</w:t>
            </w:r>
          </w:p>
        </w:tc>
        <w:tc>
          <w:tcPr>
            <w:tcW w:w="1985" w:type="dxa"/>
            <w:shd w:val="clear" w:color="auto" w:fill="auto"/>
            <w:vAlign w:val="bottom"/>
            <w:hideMark/>
          </w:tcPr>
          <w:p w:rsidR="00360D91" w:rsidRPr="00CB45F8" w:rsidRDefault="00360D91" w:rsidP="00360D91">
            <w:pPr>
              <w:spacing w:after="0" w:line="240" w:lineRule="auto"/>
              <w:ind w:left="0" w:firstLine="0"/>
              <w:jc w:val="center"/>
              <w:rPr>
                <w:szCs w:val="24"/>
                <w:lang w:val="ru-RU"/>
              </w:rPr>
            </w:pPr>
            <w:r w:rsidRPr="00CB45F8">
              <w:rPr>
                <w:szCs w:val="24"/>
                <w:lang w:val="ru-RU"/>
              </w:rPr>
              <w:t>161</w:t>
            </w:r>
          </w:p>
        </w:tc>
        <w:tc>
          <w:tcPr>
            <w:tcW w:w="1843" w:type="dxa"/>
            <w:shd w:val="clear" w:color="auto" w:fill="auto"/>
            <w:vAlign w:val="bottom"/>
            <w:hideMark/>
          </w:tcPr>
          <w:p w:rsidR="00360D91" w:rsidRPr="00CB45F8" w:rsidRDefault="00360D91" w:rsidP="00360D91">
            <w:pPr>
              <w:spacing w:after="0" w:line="240" w:lineRule="auto"/>
              <w:ind w:left="0" w:firstLine="0"/>
              <w:jc w:val="center"/>
              <w:rPr>
                <w:szCs w:val="24"/>
                <w:lang w:val="ru-RU"/>
              </w:rPr>
            </w:pPr>
            <w:r w:rsidRPr="00CB45F8">
              <w:rPr>
                <w:szCs w:val="24"/>
                <w:lang w:val="ru-RU"/>
              </w:rPr>
              <w:t>84</w:t>
            </w:r>
          </w:p>
        </w:tc>
        <w:tc>
          <w:tcPr>
            <w:tcW w:w="1985" w:type="dxa"/>
            <w:shd w:val="clear" w:color="auto" w:fill="auto"/>
            <w:vAlign w:val="bottom"/>
            <w:hideMark/>
          </w:tcPr>
          <w:p w:rsidR="00360D91" w:rsidRPr="00CB45F8" w:rsidRDefault="00360D91" w:rsidP="00360D91">
            <w:pPr>
              <w:spacing w:after="0" w:line="240" w:lineRule="auto"/>
              <w:ind w:left="0" w:firstLine="0"/>
              <w:jc w:val="center"/>
              <w:rPr>
                <w:szCs w:val="24"/>
                <w:lang w:val="ru-RU"/>
              </w:rPr>
            </w:pPr>
            <w:r w:rsidRPr="00CB45F8">
              <w:rPr>
                <w:szCs w:val="24"/>
                <w:lang w:val="ru-RU"/>
              </w:rPr>
              <w:t>77</w:t>
            </w:r>
          </w:p>
        </w:tc>
      </w:tr>
      <w:tr w:rsidR="00360D91" w:rsidRPr="00CB45F8" w:rsidTr="0085593C">
        <w:trPr>
          <w:trHeight w:val="315"/>
        </w:trPr>
        <w:tc>
          <w:tcPr>
            <w:tcW w:w="3256" w:type="dxa"/>
            <w:shd w:val="clear" w:color="auto" w:fill="auto"/>
            <w:vAlign w:val="bottom"/>
            <w:hideMark/>
          </w:tcPr>
          <w:p w:rsidR="00360D91" w:rsidRPr="00CB45F8" w:rsidRDefault="00360D91" w:rsidP="00360D91">
            <w:pPr>
              <w:spacing w:after="0" w:line="240" w:lineRule="auto"/>
              <w:ind w:left="0" w:firstLine="0"/>
              <w:jc w:val="center"/>
              <w:rPr>
                <w:szCs w:val="24"/>
                <w:lang w:val="ru-RU"/>
              </w:rPr>
            </w:pPr>
            <w:r w:rsidRPr="00CB45F8">
              <w:rPr>
                <w:szCs w:val="24"/>
                <w:lang w:val="ru-RU"/>
              </w:rPr>
              <w:t>36</w:t>
            </w:r>
          </w:p>
        </w:tc>
        <w:tc>
          <w:tcPr>
            <w:tcW w:w="1985" w:type="dxa"/>
            <w:shd w:val="clear" w:color="auto" w:fill="auto"/>
            <w:vAlign w:val="bottom"/>
            <w:hideMark/>
          </w:tcPr>
          <w:p w:rsidR="00360D91" w:rsidRPr="00CB45F8" w:rsidRDefault="00360D91" w:rsidP="00360D91">
            <w:pPr>
              <w:spacing w:after="0" w:line="240" w:lineRule="auto"/>
              <w:ind w:left="0" w:firstLine="0"/>
              <w:jc w:val="center"/>
              <w:rPr>
                <w:szCs w:val="24"/>
                <w:lang w:val="ru-RU"/>
              </w:rPr>
            </w:pPr>
            <w:r w:rsidRPr="00CB45F8">
              <w:rPr>
                <w:szCs w:val="24"/>
                <w:lang w:val="ru-RU"/>
              </w:rPr>
              <w:t>170</w:t>
            </w:r>
          </w:p>
        </w:tc>
        <w:tc>
          <w:tcPr>
            <w:tcW w:w="1843" w:type="dxa"/>
            <w:shd w:val="clear" w:color="auto" w:fill="auto"/>
            <w:vAlign w:val="bottom"/>
            <w:hideMark/>
          </w:tcPr>
          <w:p w:rsidR="00360D91" w:rsidRPr="00CB45F8" w:rsidRDefault="00360D91" w:rsidP="00360D91">
            <w:pPr>
              <w:spacing w:after="0" w:line="240" w:lineRule="auto"/>
              <w:ind w:left="0" w:firstLine="0"/>
              <w:jc w:val="center"/>
              <w:rPr>
                <w:szCs w:val="24"/>
                <w:lang w:val="ru-RU"/>
              </w:rPr>
            </w:pPr>
            <w:r w:rsidRPr="00CB45F8">
              <w:rPr>
                <w:szCs w:val="24"/>
                <w:lang w:val="ru-RU"/>
              </w:rPr>
              <w:t>93</w:t>
            </w:r>
          </w:p>
        </w:tc>
        <w:tc>
          <w:tcPr>
            <w:tcW w:w="1985" w:type="dxa"/>
            <w:shd w:val="clear" w:color="auto" w:fill="auto"/>
            <w:vAlign w:val="bottom"/>
            <w:hideMark/>
          </w:tcPr>
          <w:p w:rsidR="00360D91" w:rsidRPr="00CB45F8" w:rsidRDefault="00360D91" w:rsidP="00360D91">
            <w:pPr>
              <w:spacing w:after="0" w:line="240" w:lineRule="auto"/>
              <w:ind w:left="0" w:firstLine="0"/>
              <w:jc w:val="center"/>
              <w:rPr>
                <w:szCs w:val="24"/>
                <w:lang w:val="ru-RU"/>
              </w:rPr>
            </w:pPr>
            <w:r w:rsidRPr="00CB45F8">
              <w:rPr>
                <w:szCs w:val="24"/>
                <w:lang w:val="ru-RU"/>
              </w:rPr>
              <w:t>77</w:t>
            </w:r>
          </w:p>
        </w:tc>
      </w:tr>
      <w:tr w:rsidR="00360D91" w:rsidRPr="00CB45F8" w:rsidTr="0085593C">
        <w:trPr>
          <w:trHeight w:val="315"/>
        </w:trPr>
        <w:tc>
          <w:tcPr>
            <w:tcW w:w="3256" w:type="dxa"/>
            <w:shd w:val="clear" w:color="auto" w:fill="auto"/>
            <w:vAlign w:val="bottom"/>
            <w:hideMark/>
          </w:tcPr>
          <w:p w:rsidR="00360D91" w:rsidRPr="00CB45F8" w:rsidRDefault="00360D91" w:rsidP="00360D91">
            <w:pPr>
              <w:spacing w:after="0" w:line="240" w:lineRule="auto"/>
              <w:ind w:left="0" w:firstLine="0"/>
              <w:jc w:val="center"/>
              <w:rPr>
                <w:szCs w:val="24"/>
                <w:lang w:val="ru-RU"/>
              </w:rPr>
            </w:pPr>
            <w:r w:rsidRPr="00CB45F8">
              <w:rPr>
                <w:szCs w:val="24"/>
                <w:lang w:val="ru-RU"/>
              </w:rPr>
              <w:t>37</w:t>
            </w:r>
          </w:p>
        </w:tc>
        <w:tc>
          <w:tcPr>
            <w:tcW w:w="1985" w:type="dxa"/>
            <w:shd w:val="clear" w:color="auto" w:fill="auto"/>
            <w:vAlign w:val="bottom"/>
            <w:hideMark/>
          </w:tcPr>
          <w:p w:rsidR="00360D91" w:rsidRPr="00CB45F8" w:rsidRDefault="00360D91" w:rsidP="00360D91">
            <w:pPr>
              <w:spacing w:after="0" w:line="240" w:lineRule="auto"/>
              <w:ind w:left="0" w:firstLine="0"/>
              <w:jc w:val="center"/>
              <w:rPr>
                <w:szCs w:val="24"/>
                <w:lang w:val="ru-RU"/>
              </w:rPr>
            </w:pPr>
            <w:r w:rsidRPr="00CB45F8">
              <w:rPr>
                <w:szCs w:val="24"/>
                <w:lang w:val="ru-RU"/>
              </w:rPr>
              <w:t>158</w:t>
            </w:r>
          </w:p>
        </w:tc>
        <w:tc>
          <w:tcPr>
            <w:tcW w:w="1843" w:type="dxa"/>
            <w:shd w:val="clear" w:color="auto" w:fill="auto"/>
            <w:vAlign w:val="bottom"/>
            <w:hideMark/>
          </w:tcPr>
          <w:p w:rsidR="00360D91" w:rsidRPr="00CB45F8" w:rsidRDefault="00360D91" w:rsidP="00360D91">
            <w:pPr>
              <w:spacing w:after="0" w:line="240" w:lineRule="auto"/>
              <w:ind w:left="0" w:firstLine="0"/>
              <w:jc w:val="center"/>
              <w:rPr>
                <w:szCs w:val="24"/>
                <w:lang w:val="ru-RU"/>
              </w:rPr>
            </w:pPr>
            <w:r w:rsidRPr="00CB45F8">
              <w:rPr>
                <w:szCs w:val="24"/>
                <w:lang w:val="ru-RU"/>
              </w:rPr>
              <w:t>73</w:t>
            </w:r>
          </w:p>
        </w:tc>
        <w:tc>
          <w:tcPr>
            <w:tcW w:w="1985" w:type="dxa"/>
            <w:shd w:val="clear" w:color="auto" w:fill="auto"/>
            <w:vAlign w:val="bottom"/>
            <w:hideMark/>
          </w:tcPr>
          <w:p w:rsidR="00360D91" w:rsidRPr="00CB45F8" w:rsidRDefault="00360D91" w:rsidP="00360D91">
            <w:pPr>
              <w:spacing w:after="0" w:line="240" w:lineRule="auto"/>
              <w:ind w:left="0" w:firstLine="0"/>
              <w:jc w:val="center"/>
              <w:rPr>
                <w:szCs w:val="24"/>
                <w:lang w:val="ru-RU"/>
              </w:rPr>
            </w:pPr>
            <w:r w:rsidRPr="00CB45F8">
              <w:rPr>
                <w:szCs w:val="24"/>
                <w:lang w:val="ru-RU"/>
              </w:rPr>
              <w:t>85</w:t>
            </w:r>
          </w:p>
        </w:tc>
      </w:tr>
      <w:tr w:rsidR="00360D91" w:rsidRPr="00CB45F8" w:rsidTr="0085593C">
        <w:trPr>
          <w:trHeight w:val="315"/>
        </w:trPr>
        <w:tc>
          <w:tcPr>
            <w:tcW w:w="3256" w:type="dxa"/>
            <w:shd w:val="clear" w:color="auto" w:fill="auto"/>
            <w:vAlign w:val="bottom"/>
            <w:hideMark/>
          </w:tcPr>
          <w:p w:rsidR="00360D91" w:rsidRPr="00CB45F8" w:rsidRDefault="00360D91" w:rsidP="00360D91">
            <w:pPr>
              <w:spacing w:after="0" w:line="240" w:lineRule="auto"/>
              <w:ind w:left="0" w:firstLine="0"/>
              <w:jc w:val="center"/>
              <w:rPr>
                <w:szCs w:val="24"/>
                <w:lang w:val="ru-RU"/>
              </w:rPr>
            </w:pPr>
            <w:r w:rsidRPr="00CB45F8">
              <w:rPr>
                <w:szCs w:val="24"/>
                <w:lang w:val="ru-RU"/>
              </w:rPr>
              <w:t>38</w:t>
            </w:r>
          </w:p>
        </w:tc>
        <w:tc>
          <w:tcPr>
            <w:tcW w:w="1985" w:type="dxa"/>
            <w:shd w:val="clear" w:color="auto" w:fill="auto"/>
            <w:vAlign w:val="bottom"/>
            <w:hideMark/>
          </w:tcPr>
          <w:p w:rsidR="00360D91" w:rsidRPr="00CB45F8" w:rsidRDefault="00360D91" w:rsidP="00360D91">
            <w:pPr>
              <w:spacing w:after="0" w:line="240" w:lineRule="auto"/>
              <w:ind w:left="0" w:firstLine="0"/>
              <w:jc w:val="center"/>
              <w:rPr>
                <w:szCs w:val="24"/>
                <w:lang w:val="ru-RU"/>
              </w:rPr>
            </w:pPr>
            <w:r w:rsidRPr="00CB45F8">
              <w:rPr>
                <w:szCs w:val="24"/>
                <w:lang w:val="ru-RU"/>
              </w:rPr>
              <w:t>171</w:t>
            </w:r>
          </w:p>
        </w:tc>
        <w:tc>
          <w:tcPr>
            <w:tcW w:w="1843" w:type="dxa"/>
            <w:shd w:val="clear" w:color="auto" w:fill="auto"/>
            <w:vAlign w:val="bottom"/>
            <w:hideMark/>
          </w:tcPr>
          <w:p w:rsidR="00360D91" w:rsidRPr="00CB45F8" w:rsidRDefault="00360D91" w:rsidP="00360D91">
            <w:pPr>
              <w:spacing w:after="0" w:line="240" w:lineRule="auto"/>
              <w:ind w:left="0" w:firstLine="0"/>
              <w:jc w:val="center"/>
              <w:rPr>
                <w:szCs w:val="24"/>
                <w:lang w:val="ru-RU"/>
              </w:rPr>
            </w:pPr>
            <w:r w:rsidRPr="00CB45F8">
              <w:rPr>
                <w:szCs w:val="24"/>
                <w:lang w:val="ru-RU"/>
              </w:rPr>
              <w:t>90</w:t>
            </w:r>
          </w:p>
        </w:tc>
        <w:tc>
          <w:tcPr>
            <w:tcW w:w="1985" w:type="dxa"/>
            <w:shd w:val="clear" w:color="auto" w:fill="auto"/>
            <w:vAlign w:val="bottom"/>
            <w:hideMark/>
          </w:tcPr>
          <w:p w:rsidR="00360D91" w:rsidRPr="00CB45F8" w:rsidRDefault="00360D91" w:rsidP="00360D91">
            <w:pPr>
              <w:spacing w:after="0" w:line="240" w:lineRule="auto"/>
              <w:ind w:left="0" w:firstLine="0"/>
              <w:jc w:val="center"/>
              <w:rPr>
                <w:szCs w:val="24"/>
                <w:lang w:val="ru-RU"/>
              </w:rPr>
            </w:pPr>
            <w:r w:rsidRPr="00CB45F8">
              <w:rPr>
                <w:szCs w:val="24"/>
                <w:lang w:val="ru-RU"/>
              </w:rPr>
              <w:t>81</w:t>
            </w:r>
          </w:p>
        </w:tc>
      </w:tr>
      <w:tr w:rsidR="00360D91" w:rsidRPr="00CB45F8" w:rsidTr="0085593C">
        <w:trPr>
          <w:trHeight w:val="315"/>
        </w:trPr>
        <w:tc>
          <w:tcPr>
            <w:tcW w:w="3256" w:type="dxa"/>
            <w:shd w:val="clear" w:color="auto" w:fill="auto"/>
            <w:vAlign w:val="bottom"/>
            <w:hideMark/>
          </w:tcPr>
          <w:p w:rsidR="00360D91" w:rsidRPr="00CB45F8" w:rsidRDefault="00360D91" w:rsidP="00360D91">
            <w:pPr>
              <w:spacing w:after="0" w:line="240" w:lineRule="auto"/>
              <w:ind w:left="0" w:firstLine="0"/>
              <w:jc w:val="center"/>
              <w:rPr>
                <w:szCs w:val="24"/>
                <w:lang w:val="ru-RU"/>
              </w:rPr>
            </w:pPr>
            <w:r w:rsidRPr="00CB45F8">
              <w:rPr>
                <w:szCs w:val="24"/>
                <w:lang w:val="ru-RU"/>
              </w:rPr>
              <w:t>39</w:t>
            </w:r>
          </w:p>
        </w:tc>
        <w:tc>
          <w:tcPr>
            <w:tcW w:w="1985" w:type="dxa"/>
            <w:shd w:val="clear" w:color="auto" w:fill="auto"/>
            <w:vAlign w:val="bottom"/>
            <w:hideMark/>
          </w:tcPr>
          <w:p w:rsidR="00360D91" w:rsidRPr="00CB45F8" w:rsidRDefault="00360D91" w:rsidP="00360D91">
            <w:pPr>
              <w:spacing w:after="0" w:line="240" w:lineRule="auto"/>
              <w:ind w:left="0" w:firstLine="0"/>
              <w:jc w:val="center"/>
              <w:rPr>
                <w:szCs w:val="24"/>
                <w:lang w:val="ru-RU"/>
              </w:rPr>
            </w:pPr>
            <w:r w:rsidRPr="00CB45F8">
              <w:rPr>
                <w:szCs w:val="24"/>
                <w:lang w:val="ru-RU"/>
              </w:rPr>
              <w:t>183</w:t>
            </w:r>
          </w:p>
        </w:tc>
        <w:tc>
          <w:tcPr>
            <w:tcW w:w="1843" w:type="dxa"/>
            <w:shd w:val="clear" w:color="auto" w:fill="auto"/>
            <w:vAlign w:val="bottom"/>
            <w:hideMark/>
          </w:tcPr>
          <w:p w:rsidR="00360D91" w:rsidRPr="00CB45F8" w:rsidRDefault="00360D91" w:rsidP="00360D91">
            <w:pPr>
              <w:spacing w:after="0" w:line="240" w:lineRule="auto"/>
              <w:ind w:left="0" w:firstLine="0"/>
              <w:jc w:val="center"/>
              <w:rPr>
                <w:szCs w:val="24"/>
                <w:lang w:val="ru-RU"/>
              </w:rPr>
            </w:pPr>
            <w:r w:rsidRPr="00CB45F8">
              <w:rPr>
                <w:szCs w:val="24"/>
                <w:lang w:val="ru-RU"/>
              </w:rPr>
              <w:t>84</w:t>
            </w:r>
          </w:p>
        </w:tc>
        <w:tc>
          <w:tcPr>
            <w:tcW w:w="1985" w:type="dxa"/>
            <w:shd w:val="clear" w:color="auto" w:fill="auto"/>
            <w:vAlign w:val="bottom"/>
            <w:hideMark/>
          </w:tcPr>
          <w:p w:rsidR="00360D91" w:rsidRPr="00CB45F8" w:rsidRDefault="00360D91" w:rsidP="00360D91">
            <w:pPr>
              <w:spacing w:after="0" w:line="240" w:lineRule="auto"/>
              <w:ind w:left="0" w:firstLine="0"/>
              <w:jc w:val="center"/>
              <w:rPr>
                <w:szCs w:val="24"/>
                <w:lang w:val="ru-RU"/>
              </w:rPr>
            </w:pPr>
            <w:r w:rsidRPr="00CB45F8">
              <w:rPr>
                <w:szCs w:val="24"/>
                <w:lang w:val="ru-RU"/>
              </w:rPr>
              <w:t>99</w:t>
            </w:r>
          </w:p>
        </w:tc>
      </w:tr>
      <w:tr w:rsidR="00360D91" w:rsidRPr="00CB45F8" w:rsidTr="0085593C">
        <w:trPr>
          <w:trHeight w:val="315"/>
        </w:trPr>
        <w:tc>
          <w:tcPr>
            <w:tcW w:w="3256" w:type="dxa"/>
            <w:shd w:val="clear" w:color="auto" w:fill="auto"/>
            <w:vAlign w:val="bottom"/>
            <w:hideMark/>
          </w:tcPr>
          <w:p w:rsidR="00360D91" w:rsidRPr="00CB45F8" w:rsidRDefault="00360D91" w:rsidP="00360D91">
            <w:pPr>
              <w:spacing w:after="0" w:line="240" w:lineRule="auto"/>
              <w:ind w:left="0" w:firstLine="0"/>
              <w:jc w:val="center"/>
              <w:rPr>
                <w:szCs w:val="24"/>
                <w:lang w:val="ru-RU"/>
              </w:rPr>
            </w:pPr>
            <w:r w:rsidRPr="00CB45F8">
              <w:rPr>
                <w:szCs w:val="24"/>
                <w:lang w:val="ru-RU"/>
              </w:rPr>
              <w:t>35-39</w:t>
            </w:r>
          </w:p>
        </w:tc>
        <w:tc>
          <w:tcPr>
            <w:tcW w:w="1985" w:type="dxa"/>
            <w:shd w:val="clear" w:color="auto" w:fill="auto"/>
            <w:vAlign w:val="bottom"/>
            <w:hideMark/>
          </w:tcPr>
          <w:p w:rsidR="00360D91" w:rsidRPr="00CB45F8" w:rsidRDefault="00360D91" w:rsidP="00360D91">
            <w:pPr>
              <w:spacing w:after="0" w:line="240" w:lineRule="auto"/>
              <w:ind w:left="0" w:firstLine="0"/>
              <w:jc w:val="center"/>
              <w:rPr>
                <w:szCs w:val="24"/>
                <w:lang w:val="ru-RU"/>
              </w:rPr>
            </w:pPr>
            <w:r w:rsidRPr="00CB45F8">
              <w:rPr>
                <w:szCs w:val="24"/>
                <w:lang w:val="ru-RU"/>
              </w:rPr>
              <w:t>843</w:t>
            </w:r>
          </w:p>
        </w:tc>
        <w:tc>
          <w:tcPr>
            <w:tcW w:w="1843" w:type="dxa"/>
            <w:shd w:val="clear" w:color="auto" w:fill="auto"/>
            <w:vAlign w:val="bottom"/>
            <w:hideMark/>
          </w:tcPr>
          <w:p w:rsidR="00360D91" w:rsidRPr="00CB45F8" w:rsidRDefault="00360D91" w:rsidP="00360D91">
            <w:pPr>
              <w:spacing w:after="0" w:line="240" w:lineRule="auto"/>
              <w:ind w:left="0" w:firstLine="0"/>
              <w:jc w:val="center"/>
              <w:rPr>
                <w:szCs w:val="24"/>
                <w:lang w:val="ru-RU"/>
              </w:rPr>
            </w:pPr>
            <w:r w:rsidRPr="00CB45F8">
              <w:rPr>
                <w:szCs w:val="24"/>
                <w:lang w:val="ru-RU"/>
              </w:rPr>
              <w:t>424</w:t>
            </w:r>
          </w:p>
        </w:tc>
        <w:tc>
          <w:tcPr>
            <w:tcW w:w="1985" w:type="dxa"/>
            <w:shd w:val="clear" w:color="auto" w:fill="auto"/>
            <w:vAlign w:val="bottom"/>
            <w:hideMark/>
          </w:tcPr>
          <w:p w:rsidR="00360D91" w:rsidRPr="00CB45F8" w:rsidRDefault="00360D91" w:rsidP="00360D91">
            <w:pPr>
              <w:spacing w:after="0" w:line="240" w:lineRule="auto"/>
              <w:ind w:left="0" w:firstLine="0"/>
              <w:jc w:val="center"/>
              <w:rPr>
                <w:szCs w:val="24"/>
                <w:lang w:val="ru-RU"/>
              </w:rPr>
            </w:pPr>
            <w:r w:rsidRPr="00CB45F8">
              <w:rPr>
                <w:szCs w:val="24"/>
                <w:lang w:val="ru-RU"/>
              </w:rPr>
              <w:t>419</w:t>
            </w:r>
          </w:p>
        </w:tc>
      </w:tr>
      <w:tr w:rsidR="00360D91" w:rsidRPr="00CB45F8" w:rsidTr="0085593C">
        <w:trPr>
          <w:trHeight w:val="315"/>
        </w:trPr>
        <w:tc>
          <w:tcPr>
            <w:tcW w:w="3256" w:type="dxa"/>
            <w:shd w:val="clear" w:color="auto" w:fill="auto"/>
            <w:vAlign w:val="bottom"/>
            <w:hideMark/>
          </w:tcPr>
          <w:p w:rsidR="00360D91" w:rsidRPr="00CB45F8" w:rsidRDefault="00360D91" w:rsidP="00360D91">
            <w:pPr>
              <w:spacing w:after="0" w:line="240" w:lineRule="auto"/>
              <w:ind w:left="0" w:firstLine="0"/>
              <w:jc w:val="center"/>
              <w:rPr>
                <w:szCs w:val="24"/>
                <w:lang w:val="ru-RU"/>
              </w:rPr>
            </w:pPr>
            <w:r w:rsidRPr="00CB45F8">
              <w:rPr>
                <w:szCs w:val="24"/>
                <w:lang w:val="ru-RU"/>
              </w:rPr>
              <w:t>40</w:t>
            </w:r>
          </w:p>
        </w:tc>
        <w:tc>
          <w:tcPr>
            <w:tcW w:w="1985" w:type="dxa"/>
            <w:shd w:val="clear" w:color="auto" w:fill="auto"/>
            <w:vAlign w:val="bottom"/>
            <w:hideMark/>
          </w:tcPr>
          <w:p w:rsidR="00360D91" w:rsidRPr="00CB45F8" w:rsidRDefault="00360D91" w:rsidP="00360D91">
            <w:pPr>
              <w:spacing w:after="0" w:line="240" w:lineRule="auto"/>
              <w:ind w:left="0" w:firstLine="0"/>
              <w:jc w:val="center"/>
              <w:rPr>
                <w:szCs w:val="24"/>
                <w:lang w:val="ru-RU"/>
              </w:rPr>
            </w:pPr>
            <w:r w:rsidRPr="00CB45F8">
              <w:rPr>
                <w:szCs w:val="24"/>
                <w:lang w:val="ru-RU"/>
              </w:rPr>
              <w:t>176</w:t>
            </w:r>
          </w:p>
        </w:tc>
        <w:tc>
          <w:tcPr>
            <w:tcW w:w="1843" w:type="dxa"/>
            <w:shd w:val="clear" w:color="auto" w:fill="auto"/>
            <w:vAlign w:val="bottom"/>
            <w:hideMark/>
          </w:tcPr>
          <w:p w:rsidR="00360D91" w:rsidRPr="00CB45F8" w:rsidRDefault="00360D91" w:rsidP="00360D91">
            <w:pPr>
              <w:spacing w:after="0" w:line="240" w:lineRule="auto"/>
              <w:ind w:left="0" w:firstLine="0"/>
              <w:jc w:val="center"/>
              <w:rPr>
                <w:szCs w:val="24"/>
                <w:lang w:val="ru-RU"/>
              </w:rPr>
            </w:pPr>
            <w:r w:rsidRPr="00CB45F8">
              <w:rPr>
                <w:szCs w:val="24"/>
                <w:lang w:val="ru-RU"/>
              </w:rPr>
              <w:t>77</w:t>
            </w:r>
          </w:p>
        </w:tc>
        <w:tc>
          <w:tcPr>
            <w:tcW w:w="1985" w:type="dxa"/>
            <w:shd w:val="clear" w:color="auto" w:fill="auto"/>
            <w:vAlign w:val="bottom"/>
            <w:hideMark/>
          </w:tcPr>
          <w:p w:rsidR="00360D91" w:rsidRPr="00CB45F8" w:rsidRDefault="00360D91" w:rsidP="00360D91">
            <w:pPr>
              <w:spacing w:after="0" w:line="240" w:lineRule="auto"/>
              <w:ind w:left="0" w:firstLine="0"/>
              <w:jc w:val="center"/>
              <w:rPr>
                <w:szCs w:val="24"/>
                <w:lang w:val="ru-RU"/>
              </w:rPr>
            </w:pPr>
            <w:r w:rsidRPr="00CB45F8">
              <w:rPr>
                <w:szCs w:val="24"/>
                <w:lang w:val="ru-RU"/>
              </w:rPr>
              <w:t>99</w:t>
            </w:r>
          </w:p>
        </w:tc>
      </w:tr>
      <w:tr w:rsidR="00360D91" w:rsidRPr="00CB45F8" w:rsidTr="0085593C">
        <w:trPr>
          <w:trHeight w:val="315"/>
        </w:trPr>
        <w:tc>
          <w:tcPr>
            <w:tcW w:w="3256" w:type="dxa"/>
            <w:shd w:val="clear" w:color="auto" w:fill="auto"/>
            <w:vAlign w:val="bottom"/>
            <w:hideMark/>
          </w:tcPr>
          <w:p w:rsidR="00360D91" w:rsidRPr="00CB45F8" w:rsidRDefault="00360D91" w:rsidP="00360D91">
            <w:pPr>
              <w:spacing w:after="0" w:line="240" w:lineRule="auto"/>
              <w:ind w:left="0" w:firstLine="0"/>
              <w:jc w:val="center"/>
              <w:rPr>
                <w:szCs w:val="24"/>
                <w:lang w:val="ru-RU"/>
              </w:rPr>
            </w:pPr>
            <w:r w:rsidRPr="00CB45F8">
              <w:rPr>
                <w:szCs w:val="24"/>
                <w:lang w:val="ru-RU"/>
              </w:rPr>
              <w:t>41</w:t>
            </w:r>
          </w:p>
        </w:tc>
        <w:tc>
          <w:tcPr>
            <w:tcW w:w="1985" w:type="dxa"/>
            <w:shd w:val="clear" w:color="auto" w:fill="auto"/>
            <w:vAlign w:val="bottom"/>
            <w:hideMark/>
          </w:tcPr>
          <w:p w:rsidR="00360D91" w:rsidRPr="00CB45F8" w:rsidRDefault="00360D91" w:rsidP="00360D91">
            <w:pPr>
              <w:spacing w:after="0" w:line="240" w:lineRule="auto"/>
              <w:ind w:left="0" w:firstLine="0"/>
              <w:jc w:val="center"/>
              <w:rPr>
                <w:szCs w:val="24"/>
                <w:lang w:val="ru-RU"/>
              </w:rPr>
            </w:pPr>
            <w:r w:rsidRPr="00CB45F8">
              <w:rPr>
                <w:szCs w:val="24"/>
                <w:lang w:val="ru-RU"/>
              </w:rPr>
              <w:t>172</w:t>
            </w:r>
          </w:p>
        </w:tc>
        <w:tc>
          <w:tcPr>
            <w:tcW w:w="1843" w:type="dxa"/>
            <w:shd w:val="clear" w:color="auto" w:fill="auto"/>
            <w:vAlign w:val="bottom"/>
            <w:hideMark/>
          </w:tcPr>
          <w:p w:rsidR="00360D91" w:rsidRPr="00CB45F8" w:rsidRDefault="00360D91" w:rsidP="00360D91">
            <w:pPr>
              <w:spacing w:after="0" w:line="240" w:lineRule="auto"/>
              <w:ind w:left="0" w:firstLine="0"/>
              <w:jc w:val="center"/>
              <w:rPr>
                <w:szCs w:val="24"/>
                <w:lang w:val="ru-RU"/>
              </w:rPr>
            </w:pPr>
            <w:r w:rsidRPr="00CB45F8">
              <w:rPr>
                <w:szCs w:val="24"/>
                <w:lang w:val="ru-RU"/>
              </w:rPr>
              <w:t>70</w:t>
            </w:r>
          </w:p>
        </w:tc>
        <w:tc>
          <w:tcPr>
            <w:tcW w:w="1985" w:type="dxa"/>
            <w:shd w:val="clear" w:color="auto" w:fill="auto"/>
            <w:vAlign w:val="bottom"/>
            <w:hideMark/>
          </w:tcPr>
          <w:p w:rsidR="00360D91" w:rsidRPr="00CB45F8" w:rsidRDefault="00360D91" w:rsidP="00360D91">
            <w:pPr>
              <w:spacing w:after="0" w:line="240" w:lineRule="auto"/>
              <w:ind w:left="0" w:firstLine="0"/>
              <w:jc w:val="center"/>
              <w:rPr>
                <w:szCs w:val="24"/>
                <w:lang w:val="ru-RU"/>
              </w:rPr>
            </w:pPr>
            <w:r w:rsidRPr="00CB45F8">
              <w:rPr>
                <w:szCs w:val="24"/>
                <w:lang w:val="ru-RU"/>
              </w:rPr>
              <w:t>102</w:t>
            </w:r>
          </w:p>
        </w:tc>
      </w:tr>
      <w:tr w:rsidR="00360D91" w:rsidRPr="00CB45F8" w:rsidTr="0085593C">
        <w:trPr>
          <w:trHeight w:val="315"/>
        </w:trPr>
        <w:tc>
          <w:tcPr>
            <w:tcW w:w="3256" w:type="dxa"/>
            <w:shd w:val="clear" w:color="auto" w:fill="auto"/>
            <w:vAlign w:val="bottom"/>
            <w:hideMark/>
          </w:tcPr>
          <w:p w:rsidR="00360D91" w:rsidRPr="00CB45F8" w:rsidRDefault="00360D91" w:rsidP="00360D91">
            <w:pPr>
              <w:spacing w:after="0" w:line="240" w:lineRule="auto"/>
              <w:ind w:left="0" w:firstLine="0"/>
              <w:jc w:val="center"/>
              <w:rPr>
                <w:szCs w:val="24"/>
                <w:lang w:val="ru-RU"/>
              </w:rPr>
            </w:pPr>
            <w:r w:rsidRPr="00CB45F8">
              <w:rPr>
                <w:szCs w:val="24"/>
                <w:lang w:val="ru-RU"/>
              </w:rPr>
              <w:t>42</w:t>
            </w:r>
          </w:p>
        </w:tc>
        <w:tc>
          <w:tcPr>
            <w:tcW w:w="1985" w:type="dxa"/>
            <w:shd w:val="clear" w:color="auto" w:fill="auto"/>
            <w:vAlign w:val="bottom"/>
            <w:hideMark/>
          </w:tcPr>
          <w:p w:rsidR="00360D91" w:rsidRPr="00CB45F8" w:rsidRDefault="00360D91" w:rsidP="00360D91">
            <w:pPr>
              <w:spacing w:after="0" w:line="240" w:lineRule="auto"/>
              <w:ind w:left="0" w:firstLine="0"/>
              <w:jc w:val="center"/>
              <w:rPr>
                <w:szCs w:val="24"/>
                <w:lang w:val="ru-RU"/>
              </w:rPr>
            </w:pPr>
            <w:r w:rsidRPr="00CB45F8">
              <w:rPr>
                <w:szCs w:val="24"/>
                <w:lang w:val="ru-RU"/>
              </w:rPr>
              <w:t>156</w:t>
            </w:r>
          </w:p>
        </w:tc>
        <w:tc>
          <w:tcPr>
            <w:tcW w:w="1843" w:type="dxa"/>
            <w:shd w:val="clear" w:color="auto" w:fill="auto"/>
            <w:vAlign w:val="bottom"/>
            <w:hideMark/>
          </w:tcPr>
          <w:p w:rsidR="00360D91" w:rsidRPr="00CB45F8" w:rsidRDefault="00360D91" w:rsidP="00360D91">
            <w:pPr>
              <w:spacing w:after="0" w:line="240" w:lineRule="auto"/>
              <w:ind w:left="0" w:firstLine="0"/>
              <w:jc w:val="center"/>
              <w:rPr>
                <w:szCs w:val="24"/>
                <w:lang w:val="ru-RU"/>
              </w:rPr>
            </w:pPr>
            <w:r w:rsidRPr="00CB45F8">
              <w:rPr>
                <w:szCs w:val="24"/>
                <w:lang w:val="ru-RU"/>
              </w:rPr>
              <w:t>78</w:t>
            </w:r>
          </w:p>
        </w:tc>
        <w:tc>
          <w:tcPr>
            <w:tcW w:w="1985" w:type="dxa"/>
            <w:shd w:val="clear" w:color="auto" w:fill="auto"/>
            <w:vAlign w:val="bottom"/>
            <w:hideMark/>
          </w:tcPr>
          <w:p w:rsidR="00360D91" w:rsidRPr="00CB45F8" w:rsidRDefault="00360D91" w:rsidP="00360D91">
            <w:pPr>
              <w:spacing w:after="0" w:line="240" w:lineRule="auto"/>
              <w:ind w:left="0" w:firstLine="0"/>
              <w:jc w:val="center"/>
              <w:rPr>
                <w:szCs w:val="24"/>
                <w:lang w:val="ru-RU"/>
              </w:rPr>
            </w:pPr>
            <w:r w:rsidRPr="00CB45F8">
              <w:rPr>
                <w:szCs w:val="24"/>
                <w:lang w:val="ru-RU"/>
              </w:rPr>
              <w:t>78</w:t>
            </w:r>
          </w:p>
        </w:tc>
      </w:tr>
      <w:tr w:rsidR="00360D91" w:rsidRPr="00CB45F8" w:rsidTr="0085593C">
        <w:trPr>
          <w:trHeight w:val="315"/>
        </w:trPr>
        <w:tc>
          <w:tcPr>
            <w:tcW w:w="3256" w:type="dxa"/>
            <w:shd w:val="clear" w:color="auto" w:fill="auto"/>
            <w:vAlign w:val="bottom"/>
            <w:hideMark/>
          </w:tcPr>
          <w:p w:rsidR="00360D91" w:rsidRPr="00CB45F8" w:rsidRDefault="00360D91" w:rsidP="00360D91">
            <w:pPr>
              <w:spacing w:after="0" w:line="240" w:lineRule="auto"/>
              <w:ind w:left="0" w:firstLine="0"/>
              <w:jc w:val="center"/>
              <w:rPr>
                <w:szCs w:val="24"/>
                <w:lang w:val="ru-RU"/>
              </w:rPr>
            </w:pPr>
            <w:r w:rsidRPr="00CB45F8">
              <w:rPr>
                <w:szCs w:val="24"/>
                <w:lang w:val="ru-RU"/>
              </w:rPr>
              <w:t>43</w:t>
            </w:r>
          </w:p>
        </w:tc>
        <w:tc>
          <w:tcPr>
            <w:tcW w:w="1985" w:type="dxa"/>
            <w:shd w:val="clear" w:color="auto" w:fill="auto"/>
            <w:vAlign w:val="bottom"/>
            <w:hideMark/>
          </w:tcPr>
          <w:p w:rsidR="00360D91" w:rsidRPr="00CB45F8" w:rsidRDefault="00360D91" w:rsidP="00360D91">
            <w:pPr>
              <w:spacing w:after="0" w:line="240" w:lineRule="auto"/>
              <w:ind w:left="0" w:firstLine="0"/>
              <w:jc w:val="center"/>
              <w:rPr>
                <w:szCs w:val="24"/>
                <w:lang w:val="ru-RU"/>
              </w:rPr>
            </w:pPr>
            <w:r w:rsidRPr="00CB45F8">
              <w:rPr>
                <w:szCs w:val="24"/>
                <w:lang w:val="ru-RU"/>
              </w:rPr>
              <w:t>139</w:t>
            </w:r>
          </w:p>
        </w:tc>
        <w:tc>
          <w:tcPr>
            <w:tcW w:w="1843" w:type="dxa"/>
            <w:shd w:val="clear" w:color="auto" w:fill="auto"/>
            <w:vAlign w:val="bottom"/>
            <w:hideMark/>
          </w:tcPr>
          <w:p w:rsidR="00360D91" w:rsidRPr="00CB45F8" w:rsidRDefault="00360D91" w:rsidP="00360D91">
            <w:pPr>
              <w:spacing w:after="0" w:line="240" w:lineRule="auto"/>
              <w:ind w:left="0" w:firstLine="0"/>
              <w:jc w:val="center"/>
              <w:rPr>
                <w:szCs w:val="24"/>
                <w:lang w:val="ru-RU"/>
              </w:rPr>
            </w:pPr>
            <w:r w:rsidRPr="00CB45F8">
              <w:rPr>
                <w:szCs w:val="24"/>
                <w:lang w:val="ru-RU"/>
              </w:rPr>
              <w:t>51</w:t>
            </w:r>
          </w:p>
        </w:tc>
        <w:tc>
          <w:tcPr>
            <w:tcW w:w="1985" w:type="dxa"/>
            <w:shd w:val="clear" w:color="auto" w:fill="auto"/>
            <w:vAlign w:val="bottom"/>
            <w:hideMark/>
          </w:tcPr>
          <w:p w:rsidR="00360D91" w:rsidRPr="00CB45F8" w:rsidRDefault="00360D91" w:rsidP="00360D91">
            <w:pPr>
              <w:spacing w:after="0" w:line="240" w:lineRule="auto"/>
              <w:ind w:left="0" w:firstLine="0"/>
              <w:jc w:val="center"/>
              <w:rPr>
                <w:szCs w:val="24"/>
                <w:lang w:val="ru-RU"/>
              </w:rPr>
            </w:pPr>
            <w:r w:rsidRPr="00CB45F8">
              <w:rPr>
                <w:szCs w:val="24"/>
                <w:lang w:val="ru-RU"/>
              </w:rPr>
              <w:t>88</w:t>
            </w:r>
          </w:p>
        </w:tc>
      </w:tr>
      <w:tr w:rsidR="00360D91" w:rsidRPr="00CB45F8" w:rsidTr="0085593C">
        <w:trPr>
          <w:trHeight w:val="315"/>
        </w:trPr>
        <w:tc>
          <w:tcPr>
            <w:tcW w:w="3256" w:type="dxa"/>
            <w:shd w:val="clear" w:color="auto" w:fill="auto"/>
            <w:vAlign w:val="bottom"/>
            <w:hideMark/>
          </w:tcPr>
          <w:p w:rsidR="00360D91" w:rsidRPr="00CB45F8" w:rsidRDefault="00360D91" w:rsidP="00360D91">
            <w:pPr>
              <w:spacing w:after="0" w:line="240" w:lineRule="auto"/>
              <w:ind w:left="0" w:firstLine="0"/>
              <w:jc w:val="center"/>
              <w:rPr>
                <w:szCs w:val="24"/>
                <w:lang w:val="ru-RU"/>
              </w:rPr>
            </w:pPr>
            <w:r w:rsidRPr="00CB45F8">
              <w:rPr>
                <w:szCs w:val="24"/>
                <w:lang w:val="ru-RU"/>
              </w:rPr>
              <w:lastRenderedPageBreak/>
              <w:t>44</w:t>
            </w:r>
          </w:p>
        </w:tc>
        <w:tc>
          <w:tcPr>
            <w:tcW w:w="1985" w:type="dxa"/>
            <w:shd w:val="clear" w:color="auto" w:fill="auto"/>
            <w:vAlign w:val="bottom"/>
            <w:hideMark/>
          </w:tcPr>
          <w:p w:rsidR="00360D91" w:rsidRPr="00CB45F8" w:rsidRDefault="00360D91" w:rsidP="00360D91">
            <w:pPr>
              <w:spacing w:after="0" w:line="240" w:lineRule="auto"/>
              <w:ind w:left="0" w:firstLine="0"/>
              <w:jc w:val="center"/>
              <w:rPr>
                <w:szCs w:val="24"/>
                <w:lang w:val="ru-RU"/>
              </w:rPr>
            </w:pPr>
            <w:r w:rsidRPr="00CB45F8">
              <w:rPr>
                <w:szCs w:val="24"/>
                <w:lang w:val="ru-RU"/>
              </w:rPr>
              <w:t>153</w:t>
            </w:r>
          </w:p>
        </w:tc>
        <w:tc>
          <w:tcPr>
            <w:tcW w:w="1843" w:type="dxa"/>
            <w:shd w:val="clear" w:color="auto" w:fill="auto"/>
            <w:vAlign w:val="bottom"/>
            <w:hideMark/>
          </w:tcPr>
          <w:p w:rsidR="00360D91" w:rsidRPr="00CB45F8" w:rsidRDefault="00360D91" w:rsidP="00360D91">
            <w:pPr>
              <w:spacing w:after="0" w:line="240" w:lineRule="auto"/>
              <w:ind w:left="0" w:firstLine="0"/>
              <w:jc w:val="center"/>
              <w:rPr>
                <w:szCs w:val="24"/>
                <w:lang w:val="ru-RU"/>
              </w:rPr>
            </w:pPr>
            <w:r w:rsidRPr="00CB45F8">
              <w:rPr>
                <w:szCs w:val="24"/>
                <w:lang w:val="ru-RU"/>
              </w:rPr>
              <w:t>65</w:t>
            </w:r>
          </w:p>
        </w:tc>
        <w:tc>
          <w:tcPr>
            <w:tcW w:w="1985" w:type="dxa"/>
            <w:shd w:val="clear" w:color="auto" w:fill="auto"/>
            <w:vAlign w:val="bottom"/>
            <w:hideMark/>
          </w:tcPr>
          <w:p w:rsidR="00360D91" w:rsidRPr="00CB45F8" w:rsidRDefault="00360D91" w:rsidP="00360D91">
            <w:pPr>
              <w:spacing w:after="0" w:line="240" w:lineRule="auto"/>
              <w:ind w:left="0" w:firstLine="0"/>
              <w:jc w:val="center"/>
              <w:rPr>
                <w:szCs w:val="24"/>
                <w:lang w:val="ru-RU"/>
              </w:rPr>
            </w:pPr>
            <w:r w:rsidRPr="00CB45F8">
              <w:rPr>
                <w:szCs w:val="24"/>
                <w:lang w:val="ru-RU"/>
              </w:rPr>
              <w:t>88</w:t>
            </w:r>
          </w:p>
        </w:tc>
      </w:tr>
      <w:tr w:rsidR="00360D91" w:rsidRPr="00CB45F8" w:rsidTr="0085593C">
        <w:trPr>
          <w:trHeight w:val="315"/>
        </w:trPr>
        <w:tc>
          <w:tcPr>
            <w:tcW w:w="3256" w:type="dxa"/>
            <w:shd w:val="clear" w:color="auto" w:fill="auto"/>
            <w:vAlign w:val="bottom"/>
            <w:hideMark/>
          </w:tcPr>
          <w:p w:rsidR="00360D91" w:rsidRPr="00CB45F8" w:rsidRDefault="00360D91" w:rsidP="00360D91">
            <w:pPr>
              <w:spacing w:after="0" w:line="240" w:lineRule="auto"/>
              <w:ind w:left="0" w:firstLine="0"/>
              <w:jc w:val="center"/>
              <w:rPr>
                <w:szCs w:val="24"/>
                <w:lang w:val="ru-RU"/>
              </w:rPr>
            </w:pPr>
            <w:r w:rsidRPr="00CB45F8">
              <w:rPr>
                <w:szCs w:val="24"/>
                <w:lang w:val="ru-RU"/>
              </w:rPr>
              <w:t>40-44</w:t>
            </w:r>
          </w:p>
        </w:tc>
        <w:tc>
          <w:tcPr>
            <w:tcW w:w="1985" w:type="dxa"/>
            <w:shd w:val="clear" w:color="auto" w:fill="auto"/>
            <w:vAlign w:val="bottom"/>
            <w:hideMark/>
          </w:tcPr>
          <w:p w:rsidR="00360D91" w:rsidRPr="00CB45F8" w:rsidRDefault="00360D91" w:rsidP="00360D91">
            <w:pPr>
              <w:spacing w:after="0" w:line="240" w:lineRule="auto"/>
              <w:ind w:left="0" w:firstLine="0"/>
              <w:jc w:val="center"/>
              <w:rPr>
                <w:szCs w:val="24"/>
                <w:lang w:val="ru-RU"/>
              </w:rPr>
            </w:pPr>
            <w:r w:rsidRPr="00CB45F8">
              <w:rPr>
                <w:szCs w:val="24"/>
                <w:lang w:val="ru-RU"/>
              </w:rPr>
              <w:t>796</w:t>
            </w:r>
          </w:p>
        </w:tc>
        <w:tc>
          <w:tcPr>
            <w:tcW w:w="1843" w:type="dxa"/>
            <w:shd w:val="clear" w:color="auto" w:fill="auto"/>
            <w:vAlign w:val="bottom"/>
            <w:hideMark/>
          </w:tcPr>
          <w:p w:rsidR="00360D91" w:rsidRPr="00CB45F8" w:rsidRDefault="00360D91" w:rsidP="00360D91">
            <w:pPr>
              <w:spacing w:after="0" w:line="240" w:lineRule="auto"/>
              <w:ind w:left="0" w:firstLine="0"/>
              <w:jc w:val="center"/>
              <w:rPr>
                <w:szCs w:val="24"/>
                <w:lang w:val="ru-RU"/>
              </w:rPr>
            </w:pPr>
            <w:r w:rsidRPr="00CB45F8">
              <w:rPr>
                <w:szCs w:val="24"/>
                <w:lang w:val="ru-RU"/>
              </w:rPr>
              <w:t>341</w:t>
            </w:r>
          </w:p>
        </w:tc>
        <w:tc>
          <w:tcPr>
            <w:tcW w:w="1985" w:type="dxa"/>
            <w:shd w:val="clear" w:color="auto" w:fill="auto"/>
            <w:vAlign w:val="bottom"/>
            <w:hideMark/>
          </w:tcPr>
          <w:p w:rsidR="00360D91" w:rsidRPr="00CB45F8" w:rsidRDefault="00360D91" w:rsidP="00360D91">
            <w:pPr>
              <w:spacing w:after="0" w:line="240" w:lineRule="auto"/>
              <w:ind w:left="0" w:firstLine="0"/>
              <w:jc w:val="center"/>
              <w:rPr>
                <w:szCs w:val="24"/>
                <w:lang w:val="ru-RU"/>
              </w:rPr>
            </w:pPr>
            <w:r w:rsidRPr="00CB45F8">
              <w:rPr>
                <w:szCs w:val="24"/>
                <w:lang w:val="ru-RU"/>
              </w:rPr>
              <w:t>455</w:t>
            </w:r>
          </w:p>
        </w:tc>
      </w:tr>
      <w:tr w:rsidR="00360D91" w:rsidRPr="00CB45F8" w:rsidTr="0085593C">
        <w:trPr>
          <w:trHeight w:val="315"/>
        </w:trPr>
        <w:tc>
          <w:tcPr>
            <w:tcW w:w="3256" w:type="dxa"/>
            <w:shd w:val="clear" w:color="auto" w:fill="auto"/>
            <w:vAlign w:val="bottom"/>
            <w:hideMark/>
          </w:tcPr>
          <w:p w:rsidR="00360D91" w:rsidRPr="00CB45F8" w:rsidRDefault="00360D91" w:rsidP="00360D91">
            <w:pPr>
              <w:spacing w:after="0" w:line="240" w:lineRule="auto"/>
              <w:ind w:left="0" w:firstLine="0"/>
              <w:jc w:val="center"/>
              <w:rPr>
                <w:szCs w:val="24"/>
                <w:lang w:val="ru-RU"/>
              </w:rPr>
            </w:pPr>
            <w:r w:rsidRPr="00CB45F8">
              <w:rPr>
                <w:szCs w:val="24"/>
                <w:lang w:val="ru-RU"/>
              </w:rPr>
              <w:t>45</w:t>
            </w:r>
          </w:p>
        </w:tc>
        <w:tc>
          <w:tcPr>
            <w:tcW w:w="1985" w:type="dxa"/>
            <w:shd w:val="clear" w:color="auto" w:fill="auto"/>
            <w:vAlign w:val="bottom"/>
            <w:hideMark/>
          </w:tcPr>
          <w:p w:rsidR="00360D91" w:rsidRPr="00CB45F8" w:rsidRDefault="00360D91" w:rsidP="00360D91">
            <w:pPr>
              <w:spacing w:after="0" w:line="240" w:lineRule="auto"/>
              <w:ind w:left="0" w:firstLine="0"/>
              <w:jc w:val="center"/>
              <w:rPr>
                <w:szCs w:val="24"/>
                <w:lang w:val="ru-RU"/>
              </w:rPr>
            </w:pPr>
            <w:r w:rsidRPr="00CB45F8">
              <w:rPr>
                <w:szCs w:val="24"/>
                <w:lang w:val="ru-RU"/>
              </w:rPr>
              <w:t>145</w:t>
            </w:r>
          </w:p>
        </w:tc>
        <w:tc>
          <w:tcPr>
            <w:tcW w:w="1843" w:type="dxa"/>
            <w:shd w:val="clear" w:color="auto" w:fill="auto"/>
            <w:vAlign w:val="bottom"/>
            <w:hideMark/>
          </w:tcPr>
          <w:p w:rsidR="00360D91" w:rsidRPr="00CB45F8" w:rsidRDefault="00360D91" w:rsidP="00360D91">
            <w:pPr>
              <w:spacing w:after="0" w:line="240" w:lineRule="auto"/>
              <w:ind w:left="0" w:firstLine="0"/>
              <w:jc w:val="center"/>
              <w:rPr>
                <w:szCs w:val="24"/>
                <w:lang w:val="ru-RU"/>
              </w:rPr>
            </w:pPr>
            <w:r w:rsidRPr="00CB45F8">
              <w:rPr>
                <w:szCs w:val="24"/>
                <w:lang w:val="ru-RU"/>
              </w:rPr>
              <w:t>75</w:t>
            </w:r>
          </w:p>
        </w:tc>
        <w:tc>
          <w:tcPr>
            <w:tcW w:w="1985" w:type="dxa"/>
            <w:shd w:val="clear" w:color="auto" w:fill="auto"/>
            <w:vAlign w:val="bottom"/>
            <w:hideMark/>
          </w:tcPr>
          <w:p w:rsidR="00360D91" w:rsidRPr="00CB45F8" w:rsidRDefault="00360D91" w:rsidP="00360D91">
            <w:pPr>
              <w:spacing w:after="0" w:line="240" w:lineRule="auto"/>
              <w:ind w:left="0" w:firstLine="0"/>
              <w:jc w:val="center"/>
              <w:rPr>
                <w:szCs w:val="24"/>
                <w:lang w:val="ru-RU"/>
              </w:rPr>
            </w:pPr>
            <w:r w:rsidRPr="00CB45F8">
              <w:rPr>
                <w:szCs w:val="24"/>
                <w:lang w:val="ru-RU"/>
              </w:rPr>
              <w:t>70</w:t>
            </w:r>
          </w:p>
        </w:tc>
      </w:tr>
      <w:tr w:rsidR="00360D91" w:rsidRPr="00CB45F8" w:rsidTr="0085593C">
        <w:trPr>
          <w:trHeight w:val="315"/>
        </w:trPr>
        <w:tc>
          <w:tcPr>
            <w:tcW w:w="3256" w:type="dxa"/>
            <w:shd w:val="clear" w:color="auto" w:fill="auto"/>
            <w:vAlign w:val="bottom"/>
            <w:hideMark/>
          </w:tcPr>
          <w:p w:rsidR="00360D91" w:rsidRPr="00CB45F8" w:rsidRDefault="00360D91" w:rsidP="00360D91">
            <w:pPr>
              <w:spacing w:after="0" w:line="240" w:lineRule="auto"/>
              <w:ind w:left="0" w:firstLine="0"/>
              <w:jc w:val="center"/>
              <w:rPr>
                <w:szCs w:val="24"/>
                <w:lang w:val="ru-RU"/>
              </w:rPr>
            </w:pPr>
            <w:r w:rsidRPr="00CB45F8">
              <w:rPr>
                <w:szCs w:val="24"/>
                <w:lang w:val="ru-RU"/>
              </w:rPr>
              <w:t>46</w:t>
            </w:r>
          </w:p>
        </w:tc>
        <w:tc>
          <w:tcPr>
            <w:tcW w:w="1985" w:type="dxa"/>
            <w:shd w:val="clear" w:color="auto" w:fill="auto"/>
            <w:vAlign w:val="bottom"/>
            <w:hideMark/>
          </w:tcPr>
          <w:p w:rsidR="00360D91" w:rsidRPr="00CB45F8" w:rsidRDefault="00360D91" w:rsidP="00360D91">
            <w:pPr>
              <w:spacing w:after="0" w:line="240" w:lineRule="auto"/>
              <w:ind w:left="0" w:firstLine="0"/>
              <w:jc w:val="center"/>
              <w:rPr>
                <w:szCs w:val="24"/>
                <w:lang w:val="ru-RU"/>
              </w:rPr>
            </w:pPr>
            <w:r w:rsidRPr="00CB45F8">
              <w:rPr>
                <w:szCs w:val="24"/>
                <w:lang w:val="ru-RU"/>
              </w:rPr>
              <w:t>155</w:t>
            </w:r>
          </w:p>
        </w:tc>
        <w:tc>
          <w:tcPr>
            <w:tcW w:w="1843" w:type="dxa"/>
            <w:shd w:val="clear" w:color="auto" w:fill="auto"/>
            <w:vAlign w:val="bottom"/>
            <w:hideMark/>
          </w:tcPr>
          <w:p w:rsidR="00360D91" w:rsidRPr="00CB45F8" w:rsidRDefault="00360D91" w:rsidP="00360D91">
            <w:pPr>
              <w:spacing w:after="0" w:line="240" w:lineRule="auto"/>
              <w:ind w:left="0" w:firstLine="0"/>
              <w:jc w:val="center"/>
              <w:rPr>
                <w:szCs w:val="24"/>
                <w:lang w:val="ru-RU"/>
              </w:rPr>
            </w:pPr>
            <w:r w:rsidRPr="00CB45F8">
              <w:rPr>
                <w:szCs w:val="24"/>
                <w:lang w:val="ru-RU"/>
              </w:rPr>
              <w:t>72</w:t>
            </w:r>
          </w:p>
        </w:tc>
        <w:tc>
          <w:tcPr>
            <w:tcW w:w="1985" w:type="dxa"/>
            <w:shd w:val="clear" w:color="auto" w:fill="auto"/>
            <w:vAlign w:val="bottom"/>
            <w:hideMark/>
          </w:tcPr>
          <w:p w:rsidR="00360D91" w:rsidRPr="00CB45F8" w:rsidRDefault="00360D91" w:rsidP="00360D91">
            <w:pPr>
              <w:spacing w:after="0" w:line="240" w:lineRule="auto"/>
              <w:ind w:left="0" w:firstLine="0"/>
              <w:jc w:val="center"/>
              <w:rPr>
                <w:szCs w:val="24"/>
                <w:lang w:val="ru-RU"/>
              </w:rPr>
            </w:pPr>
            <w:r w:rsidRPr="00CB45F8">
              <w:rPr>
                <w:szCs w:val="24"/>
                <w:lang w:val="ru-RU"/>
              </w:rPr>
              <w:t>83</w:t>
            </w:r>
          </w:p>
        </w:tc>
      </w:tr>
      <w:tr w:rsidR="00360D91" w:rsidRPr="00CB45F8" w:rsidTr="0085593C">
        <w:trPr>
          <w:trHeight w:val="315"/>
        </w:trPr>
        <w:tc>
          <w:tcPr>
            <w:tcW w:w="3256" w:type="dxa"/>
            <w:shd w:val="clear" w:color="auto" w:fill="auto"/>
            <w:vAlign w:val="bottom"/>
            <w:hideMark/>
          </w:tcPr>
          <w:p w:rsidR="00360D91" w:rsidRPr="00CB45F8" w:rsidRDefault="00360D91" w:rsidP="00360D91">
            <w:pPr>
              <w:spacing w:after="0" w:line="240" w:lineRule="auto"/>
              <w:ind w:left="0" w:firstLine="0"/>
              <w:jc w:val="center"/>
              <w:rPr>
                <w:szCs w:val="24"/>
                <w:lang w:val="ru-RU"/>
              </w:rPr>
            </w:pPr>
            <w:r w:rsidRPr="00CB45F8">
              <w:rPr>
                <w:szCs w:val="24"/>
                <w:lang w:val="ru-RU"/>
              </w:rPr>
              <w:t>47</w:t>
            </w:r>
          </w:p>
        </w:tc>
        <w:tc>
          <w:tcPr>
            <w:tcW w:w="1985" w:type="dxa"/>
            <w:shd w:val="clear" w:color="auto" w:fill="auto"/>
            <w:vAlign w:val="bottom"/>
            <w:hideMark/>
          </w:tcPr>
          <w:p w:rsidR="00360D91" w:rsidRPr="00CB45F8" w:rsidRDefault="00360D91" w:rsidP="00360D91">
            <w:pPr>
              <w:spacing w:after="0" w:line="240" w:lineRule="auto"/>
              <w:ind w:left="0" w:firstLine="0"/>
              <w:jc w:val="center"/>
              <w:rPr>
                <w:szCs w:val="24"/>
                <w:lang w:val="ru-RU"/>
              </w:rPr>
            </w:pPr>
            <w:r w:rsidRPr="00CB45F8">
              <w:rPr>
                <w:szCs w:val="24"/>
                <w:lang w:val="ru-RU"/>
              </w:rPr>
              <w:t>162</w:t>
            </w:r>
          </w:p>
        </w:tc>
        <w:tc>
          <w:tcPr>
            <w:tcW w:w="1843" w:type="dxa"/>
            <w:shd w:val="clear" w:color="auto" w:fill="auto"/>
            <w:vAlign w:val="bottom"/>
            <w:hideMark/>
          </w:tcPr>
          <w:p w:rsidR="00360D91" w:rsidRPr="00CB45F8" w:rsidRDefault="00360D91" w:rsidP="00360D91">
            <w:pPr>
              <w:spacing w:after="0" w:line="240" w:lineRule="auto"/>
              <w:ind w:left="0" w:firstLine="0"/>
              <w:jc w:val="center"/>
              <w:rPr>
                <w:szCs w:val="24"/>
                <w:lang w:val="ru-RU"/>
              </w:rPr>
            </w:pPr>
            <w:r w:rsidRPr="00CB45F8">
              <w:rPr>
                <w:szCs w:val="24"/>
                <w:lang w:val="ru-RU"/>
              </w:rPr>
              <w:t>65</w:t>
            </w:r>
          </w:p>
        </w:tc>
        <w:tc>
          <w:tcPr>
            <w:tcW w:w="1985" w:type="dxa"/>
            <w:shd w:val="clear" w:color="auto" w:fill="auto"/>
            <w:vAlign w:val="bottom"/>
            <w:hideMark/>
          </w:tcPr>
          <w:p w:rsidR="00360D91" w:rsidRPr="00CB45F8" w:rsidRDefault="00360D91" w:rsidP="00360D91">
            <w:pPr>
              <w:spacing w:after="0" w:line="240" w:lineRule="auto"/>
              <w:ind w:left="0" w:firstLine="0"/>
              <w:jc w:val="center"/>
              <w:rPr>
                <w:szCs w:val="24"/>
                <w:lang w:val="ru-RU"/>
              </w:rPr>
            </w:pPr>
            <w:r w:rsidRPr="00CB45F8">
              <w:rPr>
                <w:szCs w:val="24"/>
                <w:lang w:val="ru-RU"/>
              </w:rPr>
              <w:t>97</w:t>
            </w:r>
          </w:p>
        </w:tc>
      </w:tr>
      <w:tr w:rsidR="00360D91" w:rsidRPr="00CB45F8" w:rsidTr="0085593C">
        <w:trPr>
          <w:trHeight w:val="315"/>
        </w:trPr>
        <w:tc>
          <w:tcPr>
            <w:tcW w:w="3256" w:type="dxa"/>
            <w:shd w:val="clear" w:color="auto" w:fill="auto"/>
            <w:vAlign w:val="bottom"/>
            <w:hideMark/>
          </w:tcPr>
          <w:p w:rsidR="00360D91" w:rsidRPr="00CB45F8" w:rsidRDefault="00360D91" w:rsidP="00360D91">
            <w:pPr>
              <w:spacing w:after="0" w:line="240" w:lineRule="auto"/>
              <w:ind w:left="0" w:firstLine="0"/>
              <w:jc w:val="center"/>
              <w:rPr>
                <w:szCs w:val="24"/>
                <w:lang w:val="ru-RU"/>
              </w:rPr>
            </w:pPr>
            <w:r w:rsidRPr="00CB45F8">
              <w:rPr>
                <w:szCs w:val="24"/>
                <w:lang w:val="ru-RU"/>
              </w:rPr>
              <w:t>48</w:t>
            </w:r>
          </w:p>
        </w:tc>
        <w:tc>
          <w:tcPr>
            <w:tcW w:w="1985" w:type="dxa"/>
            <w:shd w:val="clear" w:color="auto" w:fill="auto"/>
            <w:vAlign w:val="bottom"/>
            <w:hideMark/>
          </w:tcPr>
          <w:p w:rsidR="00360D91" w:rsidRPr="00CB45F8" w:rsidRDefault="00360D91" w:rsidP="00360D91">
            <w:pPr>
              <w:spacing w:after="0" w:line="240" w:lineRule="auto"/>
              <w:ind w:left="0" w:firstLine="0"/>
              <w:jc w:val="center"/>
              <w:rPr>
                <w:szCs w:val="24"/>
                <w:lang w:val="ru-RU"/>
              </w:rPr>
            </w:pPr>
            <w:r w:rsidRPr="00CB45F8">
              <w:rPr>
                <w:szCs w:val="24"/>
                <w:lang w:val="ru-RU"/>
              </w:rPr>
              <w:t>124</w:t>
            </w:r>
          </w:p>
        </w:tc>
        <w:tc>
          <w:tcPr>
            <w:tcW w:w="1843" w:type="dxa"/>
            <w:shd w:val="clear" w:color="auto" w:fill="auto"/>
            <w:vAlign w:val="bottom"/>
            <w:hideMark/>
          </w:tcPr>
          <w:p w:rsidR="00360D91" w:rsidRPr="00CB45F8" w:rsidRDefault="00360D91" w:rsidP="00360D91">
            <w:pPr>
              <w:spacing w:after="0" w:line="240" w:lineRule="auto"/>
              <w:ind w:left="0" w:firstLine="0"/>
              <w:jc w:val="center"/>
              <w:rPr>
                <w:szCs w:val="24"/>
                <w:lang w:val="ru-RU"/>
              </w:rPr>
            </w:pPr>
            <w:r w:rsidRPr="00CB45F8">
              <w:rPr>
                <w:szCs w:val="24"/>
                <w:lang w:val="ru-RU"/>
              </w:rPr>
              <w:t>55</w:t>
            </w:r>
          </w:p>
        </w:tc>
        <w:tc>
          <w:tcPr>
            <w:tcW w:w="1985" w:type="dxa"/>
            <w:shd w:val="clear" w:color="auto" w:fill="auto"/>
            <w:vAlign w:val="bottom"/>
            <w:hideMark/>
          </w:tcPr>
          <w:p w:rsidR="00360D91" w:rsidRPr="00CB45F8" w:rsidRDefault="00360D91" w:rsidP="00360D91">
            <w:pPr>
              <w:spacing w:after="0" w:line="240" w:lineRule="auto"/>
              <w:ind w:left="0" w:firstLine="0"/>
              <w:jc w:val="center"/>
              <w:rPr>
                <w:szCs w:val="24"/>
                <w:lang w:val="ru-RU"/>
              </w:rPr>
            </w:pPr>
            <w:r w:rsidRPr="00CB45F8">
              <w:rPr>
                <w:szCs w:val="24"/>
                <w:lang w:val="ru-RU"/>
              </w:rPr>
              <w:t>69</w:t>
            </w:r>
          </w:p>
        </w:tc>
      </w:tr>
      <w:tr w:rsidR="00360D91" w:rsidRPr="00CB45F8" w:rsidTr="0085593C">
        <w:trPr>
          <w:trHeight w:val="315"/>
        </w:trPr>
        <w:tc>
          <w:tcPr>
            <w:tcW w:w="3256" w:type="dxa"/>
            <w:shd w:val="clear" w:color="auto" w:fill="auto"/>
            <w:vAlign w:val="bottom"/>
            <w:hideMark/>
          </w:tcPr>
          <w:p w:rsidR="00360D91" w:rsidRPr="00CB45F8" w:rsidRDefault="00360D91" w:rsidP="00360D91">
            <w:pPr>
              <w:spacing w:after="0" w:line="240" w:lineRule="auto"/>
              <w:ind w:left="0" w:firstLine="0"/>
              <w:jc w:val="center"/>
              <w:rPr>
                <w:szCs w:val="24"/>
                <w:lang w:val="ru-RU"/>
              </w:rPr>
            </w:pPr>
            <w:r w:rsidRPr="00CB45F8">
              <w:rPr>
                <w:szCs w:val="24"/>
                <w:lang w:val="ru-RU"/>
              </w:rPr>
              <w:t>49</w:t>
            </w:r>
          </w:p>
        </w:tc>
        <w:tc>
          <w:tcPr>
            <w:tcW w:w="1985" w:type="dxa"/>
            <w:shd w:val="clear" w:color="auto" w:fill="auto"/>
            <w:vAlign w:val="bottom"/>
            <w:hideMark/>
          </w:tcPr>
          <w:p w:rsidR="00360D91" w:rsidRPr="00CB45F8" w:rsidRDefault="00360D91" w:rsidP="00360D91">
            <w:pPr>
              <w:spacing w:after="0" w:line="240" w:lineRule="auto"/>
              <w:ind w:left="0" w:firstLine="0"/>
              <w:jc w:val="center"/>
              <w:rPr>
                <w:szCs w:val="24"/>
                <w:lang w:val="ru-RU"/>
              </w:rPr>
            </w:pPr>
            <w:r w:rsidRPr="00CB45F8">
              <w:rPr>
                <w:szCs w:val="24"/>
                <w:lang w:val="ru-RU"/>
              </w:rPr>
              <w:t>162</w:t>
            </w:r>
          </w:p>
        </w:tc>
        <w:tc>
          <w:tcPr>
            <w:tcW w:w="1843" w:type="dxa"/>
            <w:shd w:val="clear" w:color="auto" w:fill="auto"/>
            <w:vAlign w:val="bottom"/>
            <w:hideMark/>
          </w:tcPr>
          <w:p w:rsidR="00360D91" w:rsidRPr="00CB45F8" w:rsidRDefault="00360D91" w:rsidP="00360D91">
            <w:pPr>
              <w:spacing w:after="0" w:line="240" w:lineRule="auto"/>
              <w:ind w:left="0" w:firstLine="0"/>
              <w:jc w:val="center"/>
              <w:rPr>
                <w:szCs w:val="24"/>
                <w:lang w:val="ru-RU"/>
              </w:rPr>
            </w:pPr>
            <w:r w:rsidRPr="00CB45F8">
              <w:rPr>
                <w:szCs w:val="24"/>
                <w:lang w:val="ru-RU"/>
              </w:rPr>
              <w:t>70</w:t>
            </w:r>
          </w:p>
        </w:tc>
        <w:tc>
          <w:tcPr>
            <w:tcW w:w="1985" w:type="dxa"/>
            <w:shd w:val="clear" w:color="auto" w:fill="auto"/>
            <w:vAlign w:val="bottom"/>
            <w:hideMark/>
          </w:tcPr>
          <w:p w:rsidR="00360D91" w:rsidRPr="00CB45F8" w:rsidRDefault="00360D91" w:rsidP="00360D91">
            <w:pPr>
              <w:spacing w:after="0" w:line="240" w:lineRule="auto"/>
              <w:ind w:left="0" w:firstLine="0"/>
              <w:jc w:val="center"/>
              <w:rPr>
                <w:szCs w:val="24"/>
                <w:lang w:val="ru-RU"/>
              </w:rPr>
            </w:pPr>
            <w:r w:rsidRPr="00CB45F8">
              <w:rPr>
                <w:szCs w:val="24"/>
                <w:lang w:val="ru-RU"/>
              </w:rPr>
              <w:t>92</w:t>
            </w:r>
          </w:p>
        </w:tc>
      </w:tr>
      <w:tr w:rsidR="00360D91" w:rsidRPr="00CB45F8" w:rsidTr="0085593C">
        <w:trPr>
          <w:trHeight w:val="315"/>
        </w:trPr>
        <w:tc>
          <w:tcPr>
            <w:tcW w:w="3256" w:type="dxa"/>
            <w:shd w:val="clear" w:color="auto" w:fill="auto"/>
            <w:vAlign w:val="bottom"/>
            <w:hideMark/>
          </w:tcPr>
          <w:p w:rsidR="00360D91" w:rsidRPr="00CB45F8" w:rsidRDefault="00360D91" w:rsidP="00360D91">
            <w:pPr>
              <w:spacing w:after="0" w:line="240" w:lineRule="auto"/>
              <w:ind w:left="0" w:firstLine="0"/>
              <w:jc w:val="center"/>
              <w:rPr>
                <w:szCs w:val="24"/>
                <w:lang w:val="ru-RU"/>
              </w:rPr>
            </w:pPr>
            <w:r w:rsidRPr="00CB45F8">
              <w:rPr>
                <w:szCs w:val="24"/>
                <w:lang w:val="ru-RU"/>
              </w:rPr>
              <w:t>45-49</w:t>
            </w:r>
          </w:p>
        </w:tc>
        <w:tc>
          <w:tcPr>
            <w:tcW w:w="1985" w:type="dxa"/>
            <w:shd w:val="clear" w:color="auto" w:fill="auto"/>
            <w:vAlign w:val="bottom"/>
            <w:hideMark/>
          </w:tcPr>
          <w:p w:rsidR="00360D91" w:rsidRPr="00CB45F8" w:rsidRDefault="00360D91" w:rsidP="00360D91">
            <w:pPr>
              <w:spacing w:after="0" w:line="240" w:lineRule="auto"/>
              <w:ind w:left="0" w:firstLine="0"/>
              <w:jc w:val="center"/>
              <w:rPr>
                <w:szCs w:val="24"/>
                <w:lang w:val="ru-RU"/>
              </w:rPr>
            </w:pPr>
            <w:r w:rsidRPr="00CB45F8">
              <w:rPr>
                <w:szCs w:val="24"/>
                <w:lang w:val="ru-RU"/>
              </w:rPr>
              <w:t>748</w:t>
            </w:r>
          </w:p>
        </w:tc>
        <w:tc>
          <w:tcPr>
            <w:tcW w:w="1843" w:type="dxa"/>
            <w:shd w:val="clear" w:color="auto" w:fill="auto"/>
            <w:vAlign w:val="bottom"/>
            <w:hideMark/>
          </w:tcPr>
          <w:p w:rsidR="00360D91" w:rsidRPr="00CB45F8" w:rsidRDefault="00360D91" w:rsidP="00360D91">
            <w:pPr>
              <w:spacing w:after="0" w:line="240" w:lineRule="auto"/>
              <w:ind w:left="0" w:firstLine="0"/>
              <w:jc w:val="center"/>
              <w:rPr>
                <w:szCs w:val="24"/>
                <w:lang w:val="ru-RU"/>
              </w:rPr>
            </w:pPr>
            <w:r w:rsidRPr="00CB45F8">
              <w:rPr>
                <w:szCs w:val="24"/>
                <w:lang w:val="ru-RU"/>
              </w:rPr>
              <w:t>337</w:t>
            </w:r>
          </w:p>
        </w:tc>
        <w:tc>
          <w:tcPr>
            <w:tcW w:w="1985" w:type="dxa"/>
            <w:shd w:val="clear" w:color="auto" w:fill="auto"/>
            <w:vAlign w:val="bottom"/>
            <w:hideMark/>
          </w:tcPr>
          <w:p w:rsidR="00360D91" w:rsidRPr="00CB45F8" w:rsidRDefault="00360D91" w:rsidP="00360D91">
            <w:pPr>
              <w:spacing w:after="0" w:line="240" w:lineRule="auto"/>
              <w:ind w:left="0" w:firstLine="0"/>
              <w:jc w:val="center"/>
              <w:rPr>
                <w:szCs w:val="24"/>
                <w:lang w:val="ru-RU"/>
              </w:rPr>
            </w:pPr>
            <w:r w:rsidRPr="00CB45F8">
              <w:rPr>
                <w:szCs w:val="24"/>
                <w:lang w:val="ru-RU"/>
              </w:rPr>
              <w:t>411</w:t>
            </w:r>
          </w:p>
        </w:tc>
      </w:tr>
      <w:tr w:rsidR="00360D91" w:rsidRPr="00CB45F8" w:rsidTr="0085593C">
        <w:trPr>
          <w:trHeight w:val="315"/>
        </w:trPr>
        <w:tc>
          <w:tcPr>
            <w:tcW w:w="3256" w:type="dxa"/>
            <w:shd w:val="clear" w:color="auto" w:fill="auto"/>
            <w:vAlign w:val="bottom"/>
            <w:hideMark/>
          </w:tcPr>
          <w:p w:rsidR="00360D91" w:rsidRPr="00CB45F8" w:rsidRDefault="00360D91" w:rsidP="00360D91">
            <w:pPr>
              <w:spacing w:after="0" w:line="240" w:lineRule="auto"/>
              <w:ind w:left="0" w:firstLine="0"/>
              <w:jc w:val="center"/>
              <w:rPr>
                <w:szCs w:val="24"/>
                <w:lang w:val="ru-RU"/>
              </w:rPr>
            </w:pPr>
            <w:r w:rsidRPr="00CB45F8">
              <w:rPr>
                <w:szCs w:val="24"/>
                <w:lang w:val="ru-RU"/>
              </w:rPr>
              <w:t>50</w:t>
            </w:r>
          </w:p>
        </w:tc>
        <w:tc>
          <w:tcPr>
            <w:tcW w:w="1985" w:type="dxa"/>
            <w:shd w:val="clear" w:color="auto" w:fill="auto"/>
            <w:vAlign w:val="bottom"/>
            <w:hideMark/>
          </w:tcPr>
          <w:p w:rsidR="00360D91" w:rsidRPr="00CB45F8" w:rsidRDefault="00360D91" w:rsidP="00360D91">
            <w:pPr>
              <w:spacing w:after="0" w:line="240" w:lineRule="auto"/>
              <w:ind w:left="0" w:firstLine="0"/>
              <w:jc w:val="center"/>
              <w:rPr>
                <w:szCs w:val="24"/>
                <w:lang w:val="ru-RU"/>
              </w:rPr>
            </w:pPr>
            <w:r w:rsidRPr="00CB45F8">
              <w:rPr>
                <w:szCs w:val="24"/>
                <w:lang w:val="ru-RU"/>
              </w:rPr>
              <w:t>124</w:t>
            </w:r>
          </w:p>
        </w:tc>
        <w:tc>
          <w:tcPr>
            <w:tcW w:w="1843" w:type="dxa"/>
            <w:shd w:val="clear" w:color="auto" w:fill="auto"/>
            <w:vAlign w:val="bottom"/>
            <w:hideMark/>
          </w:tcPr>
          <w:p w:rsidR="00360D91" w:rsidRPr="00CB45F8" w:rsidRDefault="00360D91" w:rsidP="00360D91">
            <w:pPr>
              <w:spacing w:after="0" w:line="240" w:lineRule="auto"/>
              <w:ind w:left="0" w:firstLine="0"/>
              <w:jc w:val="center"/>
              <w:rPr>
                <w:szCs w:val="24"/>
                <w:lang w:val="ru-RU"/>
              </w:rPr>
            </w:pPr>
            <w:r w:rsidRPr="00CB45F8">
              <w:rPr>
                <w:szCs w:val="24"/>
                <w:lang w:val="ru-RU"/>
              </w:rPr>
              <w:t>67</w:t>
            </w:r>
          </w:p>
        </w:tc>
        <w:tc>
          <w:tcPr>
            <w:tcW w:w="1985" w:type="dxa"/>
            <w:shd w:val="clear" w:color="auto" w:fill="auto"/>
            <w:vAlign w:val="bottom"/>
            <w:hideMark/>
          </w:tcPr>
          <w:p w:rsidR="00360D91" w:rsidRPr="00CB45F8" w:rsidRDefault="00360D91" w:rsidP="00360D91">
            <w:pPr>
              <w:spacing w:after="0" w:line="240" w:lineRule="auto"/>
              <w:ind w:left="0" w:firstLine="0"/>
              <w:jc w:val="center"/>
              <w:rPr>
                <w:szCs w:val="24"/>
                <w:lang w:val="ru-RU"/>
              </w:rPr>
            </w:pPr>
            <w:r w:rsidRPr="00CB45F8">
              <w:rPr>
                <w:szCs w:val="24"/>
                <w:lang w:val="ru-RU"/>
              </w:rPr>
              <w:t>57</w:t>
            </w:r>
          </w:p>
        </w:tc>
      </w:tr>
      <w:tr w:rsidR="00360D91" w:rsidRPr="00CB45F8" w:rsidTr="0085593C">
        <w:trPr>
          <w:trHeight w:val="315"/>
        </w:trPr>
        <w:tc>
          <w:tcPr>
            <w:tcW w:w="3256" w:type="dxa"/>
            <w:shd w:val="clear" w:color="auto" w:fill="auto"/>
            <w:vAlign w:val="bottom"/>
            <w:hideMark/>
          </w:tcPr>
          <w:p w:rsidR="00360D91" w:rsidRPr="00CB45F8" w:rsidRDefault="00360D91" w:rsidP="00360D91">
            <w:pPr>
              <w:spacing w:after="0" w:line="240" w:lineRule="auto"/>
              <w:ind w:left="0" w:firstLine="0"/>
              <w:jc w:val="center"/>
              <w:rPr>
                <w:szCs w:val="24"/>
                <w:lang w:val="ru-RU"/>
              </w:rPr>
            </w:pPr>
            <w:r w:rsidRPr="00CB45F8">
              <w:rPr>
                <w:szCs w:val="24"/>
                <w:lang w:val="ru-RU"/>
              </w:rPr>
              <w:t>51</w:t>
            </w:r>
          </w:p>
        </w:tc>
        <w:tc>
          <w:tcPr>
            <w:tcW w:w="1985" w:type="dxa"/>
            <w:shd w:val="clear" w:color="auto" w:fill="auto"/>
            <w:vAlign w:val="bottom"/>
            <w:hideMark/>
          </w:tcPr>
          <w:p w:rsidR="00360D91" w:rsidRPr="00CB45F8" w:rsidRDefault="00360D91" w:rsidP="00360D91">
            <w:pPr>
              <w:spacing w:after="0" w:line="240" w:lineRule="auto"/>
              <w:ind w:left="0" w:firstLine="0"/>
              <w:jc w:val="center"/>
              <w:rPr>
                <w:szCs w:val="24"/>
                <w:lang w:val="ru-RU"/>
              </w:rPr>
            </w:pPr>
            <w:r w:rsidRPr="00CB45F8">
              <w:rPr>
                <w:szCs w:val="24"/>
                <w:lang w:val="ru-RU"/>
              </w:rPr>
              <w:t>157</w:t>
            </w:r>
          </w:p>
        </w:tc>
        <w:tc>
          <w:tcPr>
            <w:tcW w:w="1843" w:type="dxa"/>
            <w:shd w:val="clear" w:color="auto" w:fill="auto"/>
            <w:vAlign w:val="bottom"/>
            <w:hideMark/>
          </w:tcPr>
          <w:p w:rsidR="00360D91" w:rsidRPr="00CB45F8" w:rsidRDefault="00360D91" w:rsidP="00360D91">
            <w:pPr>
              <w:spacing w:after="0" w:line="240" w:lineRule="auto"/>
              <w:ind w:left="0" w:firstLine="0"/>
              <w:jc w:val="center"/>
              <w:rPr>
                <w:szCs w:val="24"/>
                <w:lang w:val="ru-RU"/>
              </w:rPr>
            </w:pPr>
            <w:r w:rsidRPr="00CB45F8">
              <w:rPr>
                <w:szCs w:val="24"/>
                <w:lang w:val="ru-RU"/>
              </w:rPr>
              <w:t>72</w:t>
            </w:r>
          </w:p>
        </w:tc>
        <w:tc>
          <w:tcPr>
            <w:tcW w:w="1985" w:type="dxa"/>
            <w:shd w:val="clear" w:color="auto" w:fill="auto"/>
            <w:vAlign w:val="bottom"/>
            <w:hideMark/>
          </w:tcPr>
          <w:p w:rsidR="00360D91" w:rsidRPr="00CB45F8" w:rsidRDefault="00360D91" w:rsidP="00360D91">
            <w:pPr>
              <w:spacing w:after="0" w:line="240" w:lineRule="auto"/>
              <w:ind w:left="0" w:firstLine="0"/>
              <w:jc w:val="center"/>
              <w:rPr>
                <w:szCs w:val="24"/>
                <w:lang w:val="ru-RU"/>
              </w:rPr>
            </w:pPr>
            <w:r w:rsidRPr="00CB45F8">
              <w:rPr>
                <w:szCs w:val="24"/>
                <w:lang w:val="ru-RU"/>
              </w:rPr>
              <w:t>85</w:t>
            </w:r>
          </w:p>
        </w:tc>
      </w:tr>
      <w:tr w:rsidR="00360D91" w:rsidRPr="00CB45F8" w:rsidTr="0085593C">
        <w:trPr>
          <w:trHeight w:val="315"/>
        </w:trPr>
        <w:tc>
          <w:tcPr>
            <w:tcW w:w="3256" w:type="dxa"/>
            <w:shd w:val="clear" w:color="auto" w:fill="auto"/>
            <w:vAlign w:val="bottom"/>
            <w:hideMark/>
          </w:tcPr>
          <w:p w:rsidR="00360D91" w:rsidRPr="00CB45F8" w:rsidRDefault="00360D91" w:rsidP="00360D91">
            <w:pPr>
              <w:spacing w:after="0" w:line="240" w:lineRule="auto"/>
              <w:ind w:left="0" w:firstLine="0"/>
              <w:jc w:val="center"/>
              <w:rPr>
                <w:szCs w:val="24"/>
                <w:lang w:val="ru-RU"/>
              </w:rPr>
            </w:pPr>
            <w:r w:rsidRPr="00CB45F8">
              <w:rPr>
                <w:szCs w:val="24"/>
                <w:lang w:val="ru-RU"/>
              </w:rPr>
              <w:t>52</w:t>
            </w:r>
          </w:p>
        </w:tc>
        <w:tc>
          <w:tcPr>
            <w:tcW w:w="1985" w:type="dxa"/>
            <w:shd w:val="clear" w:color="auto" w:fill="auto"/>
            <w:vAlign w:val="bottom"/>
            <w:hideMark/>
          </w:tcPr>
          <w:p w:rsidR="00360D91" w:rsidRPr="00CB45F8" w:rsidRDefault="00360D91" w:rsidP="00360D91">
            <w:pPr>
              <w:spacing w:after="0" w:line="240" w:lineRule="auto"/>
              <w:ind w:left="0" w:firstLine="0"/>
              <w:jc w:val="center"/>
              <w:rPr>
                <w:szCs w:val="24"/>
                <w:lang w:val="ru-RU"/>
              </w:rPr>
            </w:pPr>
            <w:r w:rsidRPr="00CB45F8">
              <w:rPr>
                <w:szCs w:val="24"/>
                <w:lang w:val="ru-RU"/>
              </w:rPr>
              <w:t>129</w:t>
            </w:r>
          </w:p>
        </w:tc>
        <w:tc>
          <w:tcPr>
            <w:tcW w:w="1843" w:type="dxa"/>
            <w:shd w:val="clear" w:color="auto" w:fill="auto"/>
            <w:vAlign w:val="bottom"/>
            <w:hideMark/>
          </w:tcPr>
          <w:p w:rsidR="00360D91" w:rsidRPr="00CB45F8" w:rsidRDefault="00360D91" w:rsidP="00360D91">
            <w:pPr>
              <w:spacing w:after="0" w:line="240" w:lineRule="auto"/>
              <w:ind w:left="0" w:firstLine="0"/>
              <w:jc w:val="center"/>
              <w:rPr>
                <w:szCs w:val="24"/>
                <w:lang w:val="ru-RU"/>
              </w:rPr>
            </w:pPr>
            <w:r w:rsidRPr="00CB45F8">
              <w:rPr>
                <w:szCs w:val="24"/>
                <w:lang w:val="ru-RU"/>
              </w:rPr>
              <w:t>63</w:t>
            </w:r>
          </w:p>
        </w:tc>
        <w:tc>
          <w:tcPr>
            <w:tcW w:w="1985" w:type="dxa"/>
            <w:shd w:val="clear" w:color="auto" w:fill="auto"/>
            <w:vAlign w:val="bottom"/>
            <w:hideMark/>
          </w:tcPr>
          <w:p w:rsidR="00360D91" w:rsidRPr="00CB45F8" w:rsidRDefault="00360D91" w:rsidP="00360D91">
            <w:pPr>
              <w:spacing w:after="0" w:line="240" w:lineRule="auto"/>
              <w:ind w:left="0" w:firstLine="0"/>
              <w:jc w:val="center"/>
              <w:rPr>
                <w:szCs w:val="24"/>
                <w:lang w:val="ru-RU"/>
              </w:rPr>
            </w:pPr>
            <w:r w:rsidRPr="00CB45F8">
              <w:rPr>
                <w:szCs w:val="24"/>
                <w:lang w:val="ru-RU"/>
              </w:rPr>
              <w:t>66</w:t>
            </w:r>
          </w:p>
        </w:tc>
      </w:tr>
      <w:tr w:rsidR="00360D91" w:rsidRPr="00CB45F8" w:rsidTr="0085593C">
        <w:trPr>
          <w:trHeight w:val="315"/>
        </w:trPr>
        <w:tc>
          <w:tcPr>
            <w:tcW w:w="3256" w:type="dxa"/>
            <w:shd w:val="clear" w:color="auto" w:fill="auto"/>
            <w:vAlign w:val="bottom"/>
            <w:hideMark/>
          </w:tcPr>
          <w:p w:rsidR="00360D91" w:rsidRPr="00CB45F8" w:rsidRDefault="00360D91" w:rsidP="00360D91">
            <w:pPr>
              <w:spacing w:after="0" w:line="240" w:lineRule="auto"/>
              <w:ind w:left="0" w:firstLine="0"/>
              <w:jc w:val="center"/>
              <w:rPr>
                <w:szCs w:val="24"/>
                <w:lang w:val="ru-RU"/>
              </w:rPr>
            </w:pPr>
            <w:r w:rsidRPr="00CB45F8">
              <w:rPr>
                <w:szCs w:val="24"/>
                <w:lang w:val="ru-RU"/>
              </w:rPr>
              <w:t>53</w:t>
            </w:r>
          </w:p>
        </w:tc>
        <w:tc>
          <w:tcPr>
            <w:tcW w:w="1985" w:type="dxa"/>
            <w:shd w:val="clear" w:color="auto" w:fill="auto"/>
            <w:vAlign w:val="bottom"/>
            <w:hideMark/>
          </w:tcPr>
          <w:p w:rsidR="00360D91" w:rsidRPr="00CB45F8" w:rsidRDefault="00360D91" w:rsidP="00360D91">
            <w:pPr>
              <w:spacing w:after="0" w:line="240" w:lineRule="auto"/>
              <w:ind w:left="0" w:firstLine="0"/>
              <w:jc w:val="center"/>
              <w:rPr>
                <w:szCs w:val="24"/>
                <w:lang w:val="ru-RU"/>
              </w:rPr>
            </w:pPr>
            <w:r w:rsidRPr="00CB45F8">
              <w:rPr>
                <w:szCs w:val="24"/>
                <w:lang w:val="ru-RU"/>
              </w:rPr>
              <w:t>126</w:t>
            </w:r>
          </w:p>
        </w:tc>
        <w:tc>
          <w:tcPr>
            <w:tcW w:w="1843" w:type="dxa"/>
            <w:shd w:val="clear" w:color="auto" w:fill="auto"/>
            <w:vAlign w:val="bottom"/>
            <w:hideMark/>
          </w:tcPr>
          <w:p w:rsidR="00360D91" w:rsidRPr="00CB45F8" w:rsidRDefault="00360D91" w:rsidP="00360D91">
            <w:pPr>
              <w:spacing w:after="0" w:line="240" w:lineRule="auto"/>
              <w:ind w:left="0" w:firstLine="0"/>
              <w:jc w:val="center"/>
              <w:rPr>
                <w:szCs w:val="24"/>
                <w:lang w:val="ru-RU"/>
              </w:rPr>
            </w:pPr>
            <w:r w:rsidRPr="00CB45F8">
              <w:rPr>
                <w:szCs w:val="24"/>
                <w:lang w:val="ru-RU"/>
              </w:rPr>
              <w:t>52</w:t>
            </w:r>
          </w:p>
        </w:tc>
        <w:tc>
          <w:tcPr>
            <w:tcW w:w="1985" w:type="dxa"/>
            <w:shd w:val="clear" w:color="auto" w:fill="auto"/>
            <w:vAlign w:val="bottom"/>
            <w:hideMark/>
          </w:tcPr>
          <w:p w:rsidR="00360D91" w:rsidRPr="00CB45F8" w:rsidRDefault="00360D91" w:rsidP="00360D91">
            <w:pPr>
              <w:spacing w:after="0" w:line="240" w:lineRule="auto"/>
              <w:ind w:left="0" w:firstLine="0"/>
              <w:jc w:val="center"/>
              <w:rPr>
                <w:szCs w:val="24"/>
                <w:lang w:val="ru-RU"/>
              </w:rPr>
            </w:pPr>
            <w:r w:rsidRPr="00CB45F8">
              <w:rPr>
                <w:szCs w:val="24"/>
                <w:lang w:val="ru-RU"/>
              </w:rPr>
              <w:t>74</w:t>
            </w:r>
          </w:p>
        </w:tc>
      </w:tr>
      <w:tr w:rsidR="00360D91" w:rsidRPr="00CB45F8" w:rsidTr="0085593C">
        <w:trPr>
          <w:trHeight w:val="315"/>
        </w:trPr>
        <w:tc>
          <w:tcPr>
            <w:tcW w:w="3256" w:type="dxa"/>
            <w:shd w:val="clear" w:color="auto" w:fill="auto"/>
            <w:vAlign w:val="bottom"/>
            <w:hideMark/>
          </w:tcPr>
          <w:p w:rsidR="00360D91" w:rsidRPr="00CB45F8" w:rsidRDefault="00360D91" w:rsidP="00360D91">
            <w:pPr>
              <w:spacing w:after="0" w:line="240" w:lineRule="auto"/>
              <w:ind w:left="0" w:firstLine="0"/>
              <w:jc w:val="center"/>
              <w:rPr>
                <w:szCs w:val="24"/>
                <w:lang w:val="ru-RU"/>
              </w:rPr>
            </w:pPr>
            <w:r w:rsidRPr="00CB45F8">
              <w:rPr>
                <w:szCs w:val="24"/>
                <w:lang w:val="ru-RU"/>
              </w:rPr>
              <w:t>54</w:t>
            </w:r>
          </w:p>
        </w:tc>
        <w:tc>
          <w:tcPr>
            <w:tcW w:w="1985" w:type="dxa"/>
            <w:shd w:val="clear" w:color="auto" w:fill="auto"/>
            <w:vAlign w:val="bottom"/>
            <w:hideMark/>
          </w:tcPr>
          <w:p w:rsidR="00360D91" w:rsidRPr="00CB45F8" w:rsidRDefault="00360D91" w:rsidP="00360D91">
            <w:pPr>
              <w:spacing w:after="0" w:line="240" w:lineRule="auto"/>
              <w:ind w:left="0" w:firstLine="0"/>
              <w:jc w:val="center"/>
              <w:rPr>
                <w:szCs w:val="24"/>
                <w:lang w:val="ru-RU"/>
              </w:rPr>
            </w:pPr>
            <w:r w:rsidRPr="00CB45F8">
              <w:rPr>
                <w:szCs w:val="24"/>
                <w:lang w:val="ru-RU"/>
              </w:rPr>
              <w:t>148</w:t>
            </w:r>
          </w:p>
        </w:tc>
        <w:tc>
          <w:tcPr>
            <w:tcW w:w="1843" w:type="dxa"/>
            <w:shd w:val="clear" w:color="auto" w:fill="auto"/>
            <w:vAlign w:val="bottom"/>
            <w:hideMark/>
          </w:tcPr>
          <w:p w:rsidR="00360D91" w:rsidRPr="00CB45F8" w:rsidRDefault="00360D91" w:rsidP="00360D91">
            <w:pPr>
              <w:spacing w:after="0" w:line="240" w:lineRule="auto"/>
              <w:ind w:left="0" w:firstLine="0"/>
              <w:jc w:val="center"/>
              <w:rPr>
                <w:szCs w:val="24"/>
                <w:lang w:val="ru-RU"/>
              </w:rPr>
            </w:pPr>
            <w:r w:rsidRPr="00CB45F8">
              <w:rPr>
                <w:szCs w:val="24"/>
                <w:lang w:val="ru-RU"/>
              </w:rPr>
              <w:t>76</w:t>
            </w:r>
          </w:p>
        </w:tc>
        <w:tc>
          <w:tcPr>
            <w:tcW w:w="1985" w:type="dxa"/>
            <w:shd w:val="clear" w:color="auto" w:fill="auto"/>
            <w:vAlign w:val="bottom"/>
            <w:hideMark/>
          </w:tcPr>
          <w:p w:rsidR="00360D91" w:rsidRPr="00CB45F8" w:rsidRDefault="00360D91" w:rsidP="00360D91">
            <w:pPr>
              <w:spacing w:after="0" w:line="240" w:lineRule="auto"/>
              <w:ind w:left="0" w:firstLine="0"/>
              <w:jc w:val="center"/>
              <w:rPr>
                <w:szCs w:val="24"/>
                <w:lang w:val="ru-RU"/>
              </w:rPr>
            </w:pPr>
            <w:r w:rsidRPr="00CB45F8">
              <w:rPr>
                <w:szCs w:val="24"/>
                <w:lang w:val="ru-RU"/>
              </w:rPr>
              <w:t>72</w:t>
            </w:r>
          </w:p>
        </w:tc>
      </w:tr>
      <w:tr w:rsidR="00360D91" w:rsidRPr="00CB45F8" w:rsidTr="0085593C">
        <w:trPr>
          <w:trHeight w:val="315"/>
        </w:trPr>
        <w:tc>
          <w:tcPr>
            <w:tcW w:w="3256" w:type="dxa"/>
            <w:shd w:val="clear" w:color="auto" w:fill="auto"/>
            <w:vAlign w:val="bottom"/>
            <w:hideMark/>
          </w:tcPr>
          <w:p w:rsidR="00360D91" w:rsidRPr="00CB45F8" w:rsidRDefault="00360D91" w:rsidP="00360D91">
            <w:pPr>
              <w:spacing w:after="0" w:line="240" w:lineRule="auto"/>
              <w:ind w:left="0" w:firstLine="0"/>
              <w:jc w:val="center"/>
              <w:rPr>
                <w:szCs w:val="24"/>
                <w:lang w:val="ru-RU"/>
              </w:rPr>
            </w:pPr>
            <w:r w:rsidRPr="00CB45F8">
              <w:rPr>
                <w:szCs w:val="24"/>
                <w:lang w:val="ru-RU"/>
              </w:rPr>
              <w:t>50-54</w:t>
            </w:r>
          </w:p>
        </w:tc>
        <w:tc>
          <w:tcPr>
            <w:tcW w:w="1985" w:type="dxa"/>
            <w:shd w:val="clear" w:color="auto" w:fill="auto"/>
            <w:vAlign w:val="bottom"/>
            <w:hideMark/>
          </w:tcPr>
          <w:p w:rsidR="00360D91" w:rsidRPr="00CB45F8" w:rsidRDefault="00360D91" w:rsidP="00360D91">
            <w:pPr>
              <w:spacing w:after="0" w:line="240" w:lineRule="auto"/>
              <w:ind w:left="0" w:firstLine="0"/>
              <w:jc w:val="center"/>
              <w:rPr>
                <w:szCs w:val="24"/>
                <w:lang w:val="ru-RU"/>
              </w:rPr>
            </w:pPr>
            <w:r w:rsidRPr="00CB45F8">
              <w:rPr>
                <w:szCs w:val="24"/>
                <w:lang w:val="ru-RU"/>
              </w:rPr>
              <w:t>684</w:t>
            </w:r>
          </w:p>
        </w:tc>
        <w:tc>
          <w:tcPr>
            <w:tcW w:w="1843" w:type="dxa"/>
            <w:shd w:val="clear" w:color="auto" w:fill="auto"/>
            <w:vAlign w:val="bottom"/>
            <w:hideMark/>
          </w:tcPr>
          <w:p w:rsidR="00360D91" w:rsidRPr="00CB45F8" w:rsidRDefault="00360D91" w:rsidP="00360D91">
            <w:pPr>
              <w:spacing w:after="0" w:line="240" w:lineRule="auto"/>
              <w:ind w:left="0" w:firstLine="0"/>
              <w:jc w:val="center"/>
              <w:rPr>
                <w:szCs w:val="24"/>
                <w:lang w:val="ru-RU"/>
              </w:rPr>
            </w:pPr>
            <w:r w:rsidRPr="00CB45F8">
              <w:rPr>
                <w:szCs w:val="24"/>
                <w:lang w:val="ru-RU"/>
              </w:rPr>
              <w:t>330</w:t>
            </w:r>
          </w:p>
        </w:tc>
        <w:tc>
          <w:tcPr>
            <w:tcW w:w="1985" w:type="dxa"/>
            <w:shd w:val="clear" w:color="auto" w:fill="auto"/>
            <w:vAlign w:val="bottom"/>
            <w:hideMark/>
          </w:tcPr>
          <w:p w:rsidR="00360D91" w:rsidRPr="00CB45F8" w:rsidRDefault="00360D91" w:rsidP="00360D91">
            <w:pPr>
              <w:spacing w:after="0" w:line="240" w:lineRule="auto"/>
              <w:ind w:left="0" w:firstLine="0"/>
              <w:jc w:val="center"/>
              <w:rPr>
                <w:szCs w:val="24"/>
                <w:lang w:val="ru-RU"/>
              </w:rPr>
            </w:pPr>
            <w:r w:rsidRPr="00CB45F8">
              <w:rPr>
                <w:szCs w:val="24"/>
                <w:lang w:val="ru-RU"/>
              </w:rPr>
              <w:t>354</w:t>
            </w:r>
          </w:p>
        </w:tc>
      </w:tr>
      <w:tr w:rsidR="00360D91" w:rsidRPr="00CB45F8" w:rsidTr="0085593C">
        <w:trPr>
          <w:trHeight w:val="315"/>
        </w:trPr>
        <w:tc>
          <w:tcPr>
            <w:tcW w:w="3256" w:type="dxa"/>
            <w:shd w:val="clear" w:color="auto" w:fill="auto"/>
            <w:vAlign w:val="bottom"/>
            <w:hideMark/>
          </w:tcPr>
          <w:p w:rsidR="00360D91" w:rsidRPr="00CB45F8" w:rsidRDefault="00360D91" w:rsidP="00360D91">
            <w:pPr>
              <w:spacing w:after="0" w:line="240" w:lineRule="auto"/>
              <w:ind w:left="0" w:firstLine="0"/>
              <w:jc w:val="center"/>
              <w:rPr>
                <w:szCs w:val="24"/>
                <w:lang w:val="ru-RU"/>
              </w:rPr>
            </w:pPr>
            <w:r w:rsidRPr="00CB45F8">
              <w:rPr>
                <w:szCs w:val="24"/>
                <w:lang w:val="ru-RU"/>
              </w:rPr>
              <w:t>55</w:t>
            </w:r>
          </w:p>
        </w:tc>
        <w:tc>
          <w:tcPr>
            <w:tcW w:w="1985" w:type="dxa"/>
            <w:shd w:val="clear" w:color="auto" w:fill="auto"/>
            <w:vAlign w:val="bottom"/>
            <w:hideMark/>
          </w:tcPr>
          <w:p w:rsidR="00360D91" w:rsidRPr="00CB45F8" w:rsidRDefault="00360D91" w:rsidP="00360D91">
            <w:pPr>
              <w:spacing w:after="0" w:line="240" w:lineRule="auto"/>
              <w:ind w:left="0" w:firstLine="0"/>
              <w:jc w:val="center"/>
              <w:rPr>
                <w:szCs w:val="24"/>
                <w:lang w:val="ru-RU"/>
              </w:rPr>
            </w:pPr>
            <w:r w:rsidRPr="00CB45F8">
              <w:rPr>
                <w:szCs w:val="24"/>
                <w:lang w:val="ru-RU"/>
              </w:rPr>
              <w:t>137</w:t>
            </w:r>
          </w:p>
        </w:tc>
        <w:tc>
          <w:tcPr>
            <w:tcW w:w="1843" w:type="dxa"/>
            <w:shd w:val="clear" w:color="auto" w:fill="auto"/>
            <w:vAlign w:val="bottom"/>
            <w:hideMark/>
          </w:tcPr>
          <w:p w:rsidR="00360D91" w:rsidRPr="00CB45F8" w:rsidRDefault="00360D91" w:rsidP="00360D91">
            <w:pPr>
              <w:spacing w:after="0" w:line="240" w:lineRule="auto"/>
              <w:ind w:left="0" w:firstLine="0"/>
              <w:jc w:val="center"/>
              <w:rPr>
                <w:szCs w:val="24"/>
                <w:lang w:val="ru-RU"/>
              </w:rPr>
            </w:pPr>
            <w:r w:rsidRPr="00CB45F8">
              <w:rPr>
                <w:szCs w:val="24"/>
                <w:lang w:val="ru-RU"/>
              </w:rPr>
              <w:t>65</w:t>
            </w:r>
          </w:p>
        </w:tc>
        <w:tc>
          <w:tcPr>
            <w:tcW w:w="1985" w:type="dxa"/>
            <w:shd w:val="clear" w:color="auto" w:fill="auto"/>
            <w:vAlign w:val="bottom"/>
            <w:hideMark/>
          </w:tcPr>
          <w:p w:rsidR="00360D91" w:rsidRPr="00CB45F8" w:rsidRDefault="00360D91" w:rsidP="00360D91">
            <w:pPr>
              <w:spacing w:after="0" w:line="240" w:lineRule="auto"/>
              <w:ind w:left="0" w:firstLine="0"/>
              <w:jc w:val="center"/>
              <w:rPr>
                <w:szCs w:val="24"/>
                <w:lang w:val="ru-RU"/>
              </w:rPr>
            </w:pPr>
            <w:r w:rsidRPr="00CB45F8">
              <w:rPr>
                <w:szCs w:val="24"/>
                <w:lang w:val="ru-RU"/>
              </w:rPr>
              <w:t>72</w:t>
            </w:r>
          </w:p>
        </w:tc>
      </w:tr>
      <w:tr w:rsidR="00360D91" w:rsidRPr="00CB45F8" w:rsidTr="0085593C">
        <w:trPr>
          <w:trHeight w:val="315"/>
        </w:trPr>
        <w:tc>
          <w:tcPr>
            <w:tcW w:w="3256" w:type="dxa"/>
            <w:shd w:val="clear" w:color="auto" w:fill="auto"/>
            <w:vAlign w:val="bottom"/>
            <w:hideMark/>
          </w:tcPr>
          <w:p w:rsidR="00360D91" w:rsidRPr="00CB45F8" w:rsidRDefault="00360D91" w:rsidP="00360D91">
            <w:pPr>
              <w:spacing w:after="0" w:line="240" w:lineRule="auto"/>
              <w:ind w:left="0" w:firstLine="0"/>
              <w:jc w:val="center"/>
              <w:rPr>
                <w:szCs w:val="24"/>
                <w:lang w:val="ru-RU"/>
              </w:rPr>
            </w:pPr>
            <w:r w:rsidRPr="00CB45F8">
              <w:rPr>
                <w:szCs w:val="24"/>
                <w:lang w:val="ru-RU"/>
              </w:rPr>
              <w:t>56</w:t>
            </w:r>
          </w:p>
        </w:tc>
        <w:tc>
          <w:tcPr>
            <w:tcW w:w="1985" w:type="dxa"/>
            <w:shd w:val="clear" w:color="auto" w:fill="auto"/>
            <w:vAlign w:val="bottom"/>
            <w:hideMark/>
          </w:tcPr>
          <w:p w:rsidR="00360D91" w:rsidRPr="00CB45F8" w:rsidRDefault="00360D91" w:rsidP="00360D91">
            <w:pPr>
              <w:spacing w:after="0" w:line="240" w:lineRule="auto"/>
              <w:ind w:left="0" w:firstLine="0"/>
              <w:jc w:val="center"/>
              <w:rPr>
                <w:szCs w:val="24"/>
                <w:lang w:val="ru-RU"/>
              </w:rPr>
            </w:pPr>
            <w:r w:rsidRPr="00CB45F8">
              <w:rPr>
                <w:szCs w:val="24"/>
                <w:lang w:val="ru-RU"/>
              </w:rPr>
              <w:t>157</w:t>
            </w:r>
          </w:p>
        </w:tc>
        <w:tc>
          <w:tcPr>
            <w:tcW w:w="1843" w:type="dxa"/>
            <w:shd w:val="clear" w:color="auto" w:fill="auto"/>
            <w:vAlign w:val="bottom"/>
            <w:hideMark/>
          </w:tcPr>
          <w:p w:rsidR="00360D91" w:rsidRPr="00CB45F8" w:rsidRDefault="00360D91" w:rsidP="00360D91">
            <w:pPr>
              <w:spacing w:after="0" w:line="240" w:lineRule="auto"/>
              <w:ind w:left="0" w:firstLine="0"/>
              <w:jc w:val="center"/>
              <w:rPr>
                <w:szCs w:val="24"/>
                <w:lang w:val="ru-RU"/>
              </w:rPr>
            </w:pPr>
            <w:r w:rsidRPr="00CB45F8">
              <w:rPr>
                <w:szCs w:val="24"/>
                <w:lang w:val="ru-RU"/>
              </w:rPr>
              <w:t>76</w:t>
            </w:r>
          </w:p>
        </w:tc>
        <w:tc>
          <w:tcPr>
            <w:tcW w:w="1985" w:type="dxa"/>
            <w:shd w:val="clear" w:color="auto" w:fill="auto"/>
            <w:vAlign w:val="bottom"/>
            <w:hideMark/>
          </w:tcPr>
          <w:p w:rsidR="00360D91" w:rsidRPr="00CB45F8" w:rsidRDefault="00360D91" w:rsidP="00360D91">
            <w:pPr>
              <w:spacing w:after="0" w:line="240" w:lineRule="auto"/>
              <w:ind w:left="0" w:firstLine="0"/>
              <w:jc w:val="center"/>
              <w:rPr>
                <w:szCs w:val="24"/>
                <w:lang w:val="ru-RU"/>
              </w:rPr>
            </w:pPr>
            <w:r w:rsidRPr="00CB45F8">
              <w:rPr>
                <w:szCs w:val="24"/>
                <w:lang w:val="ru-RU"/>
              </w:rPr>
              <w:t>81</w:t>
            </w:r>
          </w:p>
        </w:tc>
      </w:tr>
      <w:tr w:rsidR="00360D91" w:rsidRPr="00CB45F8" w:rsidTr="0085593C">
        <w:trPr>
          <w:trHeight w:val="315"/>
        </w:trPr>
        <w:tc>
          <w:tcPr>
            <w:tcW w:w="3256" w:type="dxa"/>
            <w:shd w:val="clear" w:color="auto" w:fill="auto"/>
            <w:vAlign w:val="bottom"/>
            <w:hideMark/>
          </w:tcPr>
          <w:p w:rsidR="00360D91" w:rsidRPr="00CB45F8" w:rsidRDefault="00360D91" w:rsidP="00360D91">
            <w:pPr>
              <w:spacing w:after="0" w:line="240" w:lineRule="auto"/>
              <w:ind w:left="0" w:firstLine="0"/>
              <w:jc w:val="center"/>
              <w:rPr>
                <w:szCs w:val="24"/>
                <w:lang w:val="ru-RU"/>
              </w:rPr>
            </w:pPr>
            <w:r w:rsidRPr="00CB45F8">
              <w:rPr>
                <w:szCs w:val="24"/>
                <w:lang w:val="ru-RU"/>
              </w:rPr>
              <w:t>57</w:t>
            </w:r>
          </w:p>
        </w:tc>
        <w:tc>
          <w:tcPr>
            <w:tcW w:w="1985" w:type="dxa"/>
            <w:shd w:val="clear" w:color="auto" w:fill="auto"/>
            <w:vAlign w:val="bottom"/>
            <w:hideMark/>
          </w:tcPr>
          <w:p w:rsidR="00360D91" w:rsidRPr="00CB45F8" w:rsidRDefault="00360D91" w:rsidP="00360D91">
            <w:pPr>
              <w:spacing w:after="0" w:line="240" w:lineRule="auto"/>
              <w:ind w:left="0" w:firstLine="0"/>
              <w:jc w:val="center"/>
              <w:rPr>
                <w:szCs w:val="24"/>
                <w:lang w:val="ru-RU"/>
              </w:rPr>
            </w:pPr>
            <w:r w:rsidRPr="00CB45F8">
              <w:rPr>
                <w:szCs w:val="24"/>
                <w:lang w:val="ru-RU"/>
              </w:rPr>
              <w:t>177</w:t>
            </w:r>
          </w:p>
        </w:tc>
        <w:tc>
          <w:tcPr>
            <w:tcW w:w="1843" w:type="dxa"/>
            <w:shd w:val="clear" w:color="auto" w:fill="auto"/>
            <w:vAlign w:val="bottom"/>
            <w:hideMark/>
          </w:tcPr>
          <w:p w:rsidR="00360D91" w:rsidRPr="00CB45F8" w:rsidRDefault="00360D91" w:rsidP="00360D91">
            <w:pPr>
              <w:spacing w:after="0" w:line="240" w:lineRule="auto"/>
              <w:ind w:left="0" w:firstLine="0"/>
              <w:jc w:val="center"/>
              <w:rPr>
                <w:szCs w:val="24"/>
                <w:lang w:val="ru-RU"/>
              </w:rPr>
            </w:pPr>
            <w:r w:rsidRPr="00CB45F8">
              <w:rPr>
                <w:szCs w:val="24"/>
                <w:lang w:val="ru-RU"/>
              </w:rPr>
              <w:t>62</w:t>
            </w:r>
          </w:p>
        </w:tc>
        <w:tc>
          <w:tcPr>
            <w:tcW w:w="1985" w:type="dxa"/>
            <w:shd w:val="clear" w:color="auto" w:fill="auto"/>
            <w:vAlign w:val="bottom"/>
            <w:hideMark/>
          </w:tcPr>
          <w:p w:rsidR="00360D91" w:rsidRPr="00CB45F8" w:rsidRDefault="00360D91" w:rsidP="00360D91">
            <w:pPr>
              <w:spacing w:after="0" w:line="240" w:lineRule="auto"/>
              <w:ind w:left="0" w:firstLine="0"/>
              <w:jc w:val="center"/>
              <w:rPr>
                <w:szCs w:val="24"/>
                <w:lang w:val="ru-RU"/>
              </w:rPr>
            </w:pPr>
            <w:r w:rsidRPr="00CB45F8">
              <w:rPr>
                <w:szCs w:val="24"/>
                <w:lang w:val="ru-RU"/>
              </w:rPr>
              <w:t>115</w:t>
            </w:r>
          </w:p>
        </w:tc>
      </w:tr>
      <w:tr w:rsidR="00360D91" w:rsidRPr="00CB45F8" w:rsidTr="0085593C">
        <w:trPr>
          <w:trHeight w:val="315"/>
        </w:trPr>
        <w:tc>
          <w:tcPr>
            <w:tcW w:w="3256" w:type="dxa"/>
            <w:shd w:val="clear" w:color="auto" w:fill="auto"/>
            <w:vAlign w:val="bottom"/>
            <w:hideMark/>
          </w:tcPr>
          <w:p w:rsidR="00360D91" w:rsidRPr="00CB45F8" w:rsidRDefault="00360D91" w:rsidP="00360D91">
            <w:pPr>
              <w:spacing w:after="0" w:line="240" w:lineRule="auto"/>
              <w:ind w:left="0" w:firstLine="0"/>
              <w:jc w:val="center"/>
              <w:rPr>
                <w:szCs w:val="24"/>
                <w:lang w:val="ru-RU"/>
              </w:rPr>
            </w:pPr>
            <w:r w:rsidRPr="00CB45F8">
              <w:rPr>
                <w:szCs w:val="24"/>
                <w:lang w:val="ru-RU"/>
              </w:rPr>
              <w:t>58</w:t>
            </w:r>
          </w:p>
        </w:tc>
        <w:tc>
          <w:tcPr>
            <w:tcW w:w="1985" w:type="dxa"/>
            <w:shd w:val="clear" w:color="auto" w:fill="auto"/>
            <w:vAlign w:val="bottom"/>
            <w:hideMark/>
          </w:tcPr>
          <w:p w:rsidR="00360D91" w:rsidRPr="00CB45F8" w:rsidRDefault="00360D91" w:rsidP="00360D91">
            <w:pPr>
              <w:spacing w:after="0" w:line="240" w:lineRule="auto"/>
              <w:ind w:left="0" w:firstLine="0"/>
              <w:jc w:val="center"/>
              <w:rPr>
                <w:szCs w:val="24"/>
                <w:lang w:val="ru-RU"/>
              </w:rPr>
            </w:pPr>
            <w:r w:rsidRPr="00CB45F8">
              <w:rPr>
                <w:szCs w:val="24"/>
                <w:lang w:val="ru-RU"/>
              </w:rPr>
              <w:t>167</w:t>
            </w:r>
          </w:p>
        </w:tc>
        <w:tc>
          <w:tcPr>
            <w:tcW w:w="1843" w:type="dxa"/>
            <w:shd w:val="clear" w:color="auto" w:fill="auto"/>
            <w:vAlign w:val="bottom"/>
            <w:hideMark/>
          </w:tcPr>
          <w:p w:rsidR="00360D91" w:rsidRPr="00CB45F8" w:rsidRDefault="00360D91" w:rsidP="00360D91">
            <w:pPr>
              <w:spacing w:after="0" w:line="240" w:lineRule="auto"/>
              <w:ind w:left="0" w:firstLine="0"/>
              <w:jc w:val="center"/>
              <w:rPr>
                <w:szCs w:val="24"/>
                <w:lang w:val="ru-RU"/>
              </w:rPr>
            </w:pPr>
            <w:r w:rsidRPr="00CB45F8">
              <w:rPr>
                <w:szCs w:val="24"/>
                <w:lang w:val="ru-RU"/>
              </w:rPr>
              <w:t>75</w:t>
            </w:r>
          </w:p>
        </w:tc>
        <w:tc>
          <w:tcPr>
            <w:tcW w:w="1985" w:type="dxa"/>
            <w:shd w:val="clear" w:color="auto" w:fill="auto"/>
            <w:vAlign w:val="bottom"/>
            <w:hideMark/>
          </w:tcPr>
          <w:p w:rsidR="00360D91" w:rsidRPr="00CB45F8" w:rsidRDefault="00360D91" w:rsidP="00360D91">
            <w:pPr>
              <w:spacing w:after="0" w:line="240" w:lineRule="auto"/>
              <w:ind w:left="0" w:firstLine="0"/>
              <w:jc w:val="center"/>
              <w:rPr>
                <w:szCs w:val="24"/>
                <w:lang w:val="ru-RU"/>
              </w:rPr>
            </w:pPr>
            <w:r w:rsidRPr="00CB45F8">
              <w:rPr>
                <w:szCs w:val="24"/>
                <w:lang w:val="ru-RU"/>
              </w:rPr>
              <w:t>92</w:t>
            </w:r>
          </w:p>
        </w:tc>
      </w:tr>
      <w:tr w:rsidR="00360D91" w:rsidRPr="00CB45F8" w:rsidTr="0085593C">
        <w:trPr>
          <w:trHeight w:val="315"/>
        </w:trPr>
        <w:tc>
          <w:tcPr>
            <w:tcW w:w="3256" w:type="dxa"/>
            <w:shd w:val="clear" w:color="auto" w:fill="auto"/>
            <w:vAlign w:val="bottom"/>
            <w:hideMark/>
          </w:tcPr>
          <w:p w:rsidR="00360D91" w:rsidRPr="00CB45F8" w:rsidRDefault="00360D91" w:rsidP="00360D91">
            <w:pPr>
              <w:spacing w:after="0" w:line="240" w:lineRule="auto"/>
              <w:ind w:left="0" w:firstLine="0"/>
              <w:jc w:val="center"/>
              <w:rPr>
                <w:szCs w:val="24"/>
                <w:lang w:val="ru-RU"/>
              </w:rPr>
            </w:pPr>
            <w:r w:rsidRPr="00CB45F8">
              <w:rPr>
                <w:szCs w:val="24"/>
                <w:lang w:val="ru-RU"/>
              </w:rPr>
              <w:t>59</w:t>
            </w:r>
          </w:p>
        </w:tc>
        <w:tc>
          <w:tcPr>
            <w:tcW w:w="1985" w:type="dxa"/>
            <w:shd w:val="clear" w:color="auto" w:fill="auto"/>
            <w:vAlign w:val="bottom"/>
            <w:hideMark/>
          </w:tcPr>
          <w:p w:rsidR="00360D91" w:rsidRPr="00CB45F8" w:rsidRDefault="00360D91" w:rsidP="00360D91">
            <w:pPr>
              <w:spacing w:after="0" w:line="240" w:lineRule="auto"/>
              <w:ind w:left="0" w:firstLine="0"/>
              <w:jc w:val="center"/>
              <w:rPr>
                <w:szCs w:val="24"/>
                <w:lang w:val="ru-RU"/>
              </w:rPr>
            </w:pPr>
            <w:r w:rsidRPr="00CB45F8">
              <w:rPr>
                <w:szCs w:val="24"/>
                <w:lang w:val="ru-RU"/>
              </w:rPr>
              <w:t>178</w:t>
            </w:r>
          </w:p>
        </w:tc>
        <w:tc>
          <w:tcPr>
            <w:tcW w:w="1843" w:type="dxa"/>
            <w:shd w:val="clear" w:color="auto" w:fill="auto"/>
            <w:vAlign w:val="bottom"/>
            <w:hideMark/>
          </w:tcPr>
          <w:p w:rsidR="00360D91" w:rsidRPr="00CB45F8" w:rsidRDefault="00360D91" w:rsidP="00360D91">
            <w:pPr>
              <w:spacing w:after="0" w:line="240" w:lineRule="auto"/>
              <w:ind w:left="0" w:firstLine="0"/>
              <w:jc w:val="center"/>
              <w:rPr>
                <w:szCs w:val="24"/>
                <w:lang w:val="ru-RU"/>
              </w:rPr>
            </w:pPr>
            <w:r w:rsidRPr="00CB45F8">
              <w:rPr>
                <w:szCs w:val="24"/>
                <w:lang w:val="ru-RU"/>
              </w:rPr>
              <w:t>81</w:t>
            </w:r>
          </w:p>
        </w:tc>
        <w:tc>
          <w:tcPr>
            <w:tcW w:w="1985" w:type="dxa"/>
            <w:shd w:val="clear" w:color="auto" w:fill="auto"/>
            <w:vAlign w:val="bottom"/>
            <w:hideMark/>
          </w:tcPr>
          <w:p w:rsidR="00360D91" w:rsidRPr="00CB45F8" w:rsidRDefault="00360D91" w:rsidP="00360D91">
            <w:pPr>
              <w:spacing w:after="0" w:line="240" w:lineRule="auto"/>
              <w:ind w:left="0" w:firstLine="0"/>
              <w:jc w:val="center"/>
              <w:rPr>
                <w:szCs w:val="24"/>
                <w:lang w:val="ru-RU"/>
              </w:rPr>
            </w:pPr>
            <w:r w:rsidRPr="00CB45F8">
              <w:rPr>
                <w:szCs w:val="24"/>
                <w:lang w:val="ru-RU"/>
              </w:rPr>
              <w:t>97</w:t>
            </w:r>
          </w:p>
        </w:tc>
      </w:tr>
      <w:tr w:rsidR="00360D91" w:rsidRPr="00CB45F8" w:rsidTr="0085593C">
        <w:trPr>
          <w:trHeight w:val="315"/>
        </w:trPr>
        <w:tc>
          <w:tcPr>
            <w:tcW w:w="3256" w:type="dxa"/>
            <w:shd w:val="clear" w:color="auto" w:fill="auto"/>
            <w:vAlign w:val="bottom"/>
            <w:hideMark/>
          </w:tcPr>
          <w:p w:rsidR="00360D91" w:rsidRPr="00CB45F8" w:rsidRDefault="00360D91" w:rsidP="00360D91">
            <w:pPr>
              <w:spacing w:after="0" w:line="240" w:lineRule="auto"/>
              <w:ind w:left="0" w:firstLine="0"/>
              <w:jc w:val="center"/>
              <w:rPr>
                <w:szCs w:val="24"/>
                <w:lang w:val="ru-RU"/>
              </w:rPr>
            </w:pPr>
            <w:r w:rsidRPr="00CB45F8">
              <w:rPr>
                <w:szCs w:val="24"/>
                <w:lang w:val="ru-RU"/>
              </w:rPr>
              <w:t>55-59</w:t>
            </w:r>
          </w:p>
        </w:tc>
        <w:tc>
          <w:tcPr>
            <w:tcW w:w="1985" w:type="dxa"/>
            <w:shd w:val="clear" w:color="auto" w:fill="auto"/>
            <w:vAlign w:val="bottom"/>
            <w:hideMark/>
          </w:tcPr>
          <w:p w:rsidR="00360D91" w:rsidRPr="00CB45F8" w:rsidRDefault="00360D91" w:rsidP="00360D91">
            <w:pPr>
              <w:spacing w:after="0" w:line="240" w:lineRule="auto"/>
              <w:ind w:left="0" w:firstLine="0"/>
              <w:jc w:val="center"/>
              <w:rPr>
                <w:szCs w:val="24"/>
                <w:lang w:val="ru-RU"/>
              </w:rPr>
            </w:pPr>
            <w:r w:rsidRPr="00CB45F8">
              <w:rPr>
                <w:szCs w:val="24"/>
                <w:lang w:val="ru-RU"/>
              </w:rPr>
              <w:t>816</w:t>
            </w:r>
          </w:p>
        </w:tc>
        <w:tc>
          <w:tcPr>
            <w:tcW w:w="1843" w:type="dxa"/>
            <w:shd w:val="clear" w:color="auto" w:fill="auto"/>
            <w:vAlign w:val="bottom"/>
            <w:hideMark/>
          </w:tcPr>
          <w:p w:rsidR="00360D91" w:rsidRPr="00CB45F8" w:rsidRDefault="00360D91" w:rsidP="00360D91">
            <w:pPr>
              <w:spacing w:after="0" w:line="240" w:lineRule="auto"/>
              <w:ind w:left="0" w:firstLine="0"/>
              <w:jc w:val="center"/>
              <w:rPr>
                <w:szCs w:val="24"/>
                <w:lang w:val="ru-RU"/>
              </w:rPr>
            </w:pPr>
            <w:r w:rsidRPr="00CB45F8">
              <w:rPr>
                <w:szCs w:val="24"/>
                <w:lang w:val="ru-RU"/>
              </w:rPr>
              <w:t>359</w:t>
            </w:r>
          </w:p>
        </w:tc>
        <w:tc>
          <w:tcPr>
            <w:tcW w:w="1985" w:type="dxa"/>
            <w:shd w:val="clear" w:color="auto" w:fill="auto"/>
            <w:vAlign w:val="bottom"/>
            <w:hideMark/>
          </w:tcPr>
          <w:p w:rsidR="00360D91" w:rsidRPr="00CB45F8" w:rsidRDefault="00360D91" w:rsidP="00360D91">
            <w:pPr>
              <w:spacing w:after="0" w:line="240" w:lineRule="auto"/>
              <w:ind w:left="0" w:firstLine="0"/>
              <w:jc w:val="center"/>
              <w:rPr>
                <w:szCs w:val="24"/>
                <w:lang w:val="ru-RU"/>
              </w:rPr>
            </w:pPr>
            <w:r w:rsidRPr="00CB45F8">
              <w:rPr>
                <w:szCs w:val="24"/>
                <w:lang w:val="ru-RU"/>
              </w:rPr>
              <w:t>457</w:t>
            </w:r>
          </w:p>
        </w:tc>
      </w:tr>
      <w:tr w:rsidR="00360D91" w:rsidRPr="00CB45F8" w:rsidTr="0085593C">
        <w:trPr>
          <w:trHeight w:val="315"/>
        </w:trPr>
        <w:tc>
          <w:tcPr>
            <w:tcW w:w="3256" w:type="dxa"/>
            <w:shd w:val="clear" w:color="auto" w:fill="auto"/>
            <w:vAlign w:val="bottom"/>
            <w:hideMark/>
          </w:tcPr>
          <w:p w:rsidR="00360D91" w:rsidRPr="00CB45F8" w:rsidRDefault="00360D91" w:rsidP="00360D91">
            <w:pPr>
              <w:spacing w:after="0" w:line="240" w:lineRule="auto"/>
              <w:ind w:left="0" w:firstLine="0"/>
              <w:jc w:val="center"/>
              <w:rPr>
                <w:szCs w:val="24"/>
                <w:lang w:val="ru-RU"/>
              </w:rPr>
            </w:pPr>
            <w:r w:rsidRPr="00CB45F8">
              <w:rPr>
                <w:szCs w:val="24"/>
                <w:lang w:val="ru-RU"/>
              </w:rPr>
              <w:t>60</w:t>
            </w:r>
          </w:p>
        </w:tc>
        <w:tc>
          <w:tcPr>
            <w:tcW w:w="1985" w:type="dxa"/>
            <w:shd w:val="clear" w:color="auto" w:fill="auto"/>
            <w:vAlign w:val="bottom"/>
            <w:hideMark/>
          </w:tcPr>
          <w:p w:rsidR="00360D91" w:rsidRPr="00CB45F8" w:rsidRDefault="00360D91" w:rsidP="00360D91">
            <w:pPr>
              <w:spacing w:after="0" w:line="240" w:lineRule="auto"/>
              <w:ind w:left="0" w:firstLine="0"/>
              <w:jc w:val="center"/>
              <w:rPr>
                <w:szCs w:val="24"/>
                <w:lang w:val="ru-RU"/>
              </w:rPr>
            </w:pPr>
            <w:r w:rsidRPr="00CB45F8">
              <w:rPr>
                <w:szCs w:val="24"/>
                <w:lang w:val="ru-RU"/>
              </w:rPr>
              <w:t>212</w:t>
            </w:r>
          </w:p>
        </w:tc>
        <w:tc>
          <w:tcPr>
            <w:tcW w:w="1843" w:type="dxa"/>
            <w:shd w:val="clear" w:color="auto" w:fill="auto"/>
            <w:vAlign w:val="bottom"/>
            <w:hideMark/>
          </w:tcPr>
          <w:p w:rsidR="00360D91" w:rsidRPr="00CB45F8" w:rsidRDefault="00360D91" w:rsidP="00360D91">
            <w:pPr>
              <w:spacing w:after="0" w:line="240" w:lineRule="auto"/>
              <w:ind w:left="0" w:firstLine="0"/>
              <w:jc w:val="center"/>
              <w:rPr>
                <w:szCs w:val="24"/>
                <w:lang w:val="ru-RU"/>
              </w:rPr>
            </w:pPr>
            <w:r w:rsidRPr="00CB45F8">
              <w:rPr>
                <w:szCs w:val="24"/>
                <w:lang w:val="ru-RU"/>
              </w:rPr>
              <w:t>86</w:t>
            </w:r>
          </w:p>
        </w:tc>
        <w:tc>
          <w:tcPr>
            <w:tcW w:w="1985" w:type="dxa"/>
            <w:shd w:val="clear" w:color="auto" w:fill="auto"/>
            <w:vAlign w:val="bottom"/>
            <w:hideMark/>
          </w:tcPr>
          <w:p w:rsidR="00360D91" w:rsidRPr="00CB45F8" w:rsidRDefault="00360D91" w:rsidP="00360D91">
            <w:pPr>
              <w:spacing w:after="0" w:line="240" w:lineRule="auto"/>
              <w:ind w:left="0" w:firstLine="0"/>
              <w:jc w:val="center"/>
              <w:rPr>
                <w:szCs w:val="24"/>
                <w:lang w:val="ru-RU"/>
              </w:rPr>
            </w:pPr>
            <w:r w:rsidRPr="00CB45F8">
              <w:rPr>
                <w:szCs w:val="24"/>
                <w:lang w:val="ru-RU"/>
              </w:rPr>
              <w:t>126</w:t>
            </w:r>
          </w:p>
        </w:tc>
      </w:tr>
      <w:tr w:rsidR="00360D91" w:rsidRPr="00CB45F8" w:rsidTr="0085593C">
        <w:trPr>
          <w:trHeight w:val="315"/>
        </w:trPr>
        <w:tc>
          <w:tcPr>
            <w:tcW w:w="3256" w:type="dxa"/>
            <w:shd w:val="clear" w:color="auto" w:fill="auto"/>
            <w:vAlign w:val="bottom"/>
            <w:hideMark/>
          </w:tcPr>
          <w:p w:rsidR="00360D91" w:rsidRPr="00CB45F8" w:rsidRDefault="00360D91" w:rsidP="00360D91">
            <w:pPr>
              <w:spacing w:after="0" w:line="240" w:lineRule="auto"/>
              <w:ind w:left="0" w:firstLine="0"/>
              <w:jc w:val="center"/>
              <w:rPr>
                <w:szCs w:val="24"/>
                <w:lang w:val="ru-RU"/>
              </w:rPr>
            </w:pPr>
            <w:r w:rsidRPr="00CB45F8">
              <w:rPr>
                <w:szCs w:val="24"/>
                <w:lang w:val="ru-RU"/>
              </w:rPr>
              <w:t>61</w:t>
            </w:r>
          </w:p>
        </w:tc>
        <w:tc>
          <w:tcPr>
            <w:tcW w:w="1985" w:type="dxa"/>
            <w:shd w:val="clear" w:color="auto" w:fill="auto"/>
            <w:vAlign w:val="bottom"/>
            <w:hideMark/>
          </w:tcPr>
          <w:p w:rsidR="00360D91" w:rsidRPr="00CB45F8" w:rsidRDefault="00360D91" w:rsidP="00360D91">
            <w:pPr>
              <w:spacing w:after="0" w:line="240" w:lineRule="auto"/>
              <w:ind w:left="0" w:firstLine="0"/>
              <w:jc w:val="center"/>
              <w:rPr>
                <w:szCs w:val="24"/>
                <w:lang w:val="ru-RU"/>
              </w:rPr>
            </w:pPr>
            <w:r w:rsidRPr="00CB45F8">
              <w:rPr>
                <w:szCs w:val="24"/>
                <w:lang w:val="ru-RU"/>
              </w:rPr>
              <w:t>226</w:t>
            </w:r>
          </w:p>
        </w:tc>
        <w:tc>
          <w:tcPr>
            <w:tcW w:w="1843" w:type="dxa"/>
            <w:shd w:val="clear" w:color="auto" w:fill="auto"/>
            <w:vAlign w:val="bottom"/>
            <w:hideMark/>
          </w:tcPr>
          <w:p w:rsidR="00360D91" w:rsidRPr="00CB45F8" w:rsidRDefault="00360D91" w:rsidP="00360D91">
            <w:pPr>
              <w:spacing w:after="0" w:line="240" w:lineRule="auto"/>
              <w:ind w:left="0" w:firstLine="0"/>
              <w:jc w:val="center"/>
              <w:rPr>
                <w:szCs w:val="24"/>
                <w:lang w:val="ru-RU"/>
              </w:rPr>
            </w:pPr>
            <w:r w:rsidRPr="00CB45F8">
              <w:rPr>
                <w:szCs w:val="24"/>
                <w:lang w:val="ru-RU"/>
              </w:rPr>
              <w:t>95</w:t>
            </w:r>
          </w:p>
        </w:tc>
        <w:tc>
          <w:tcPr>
            <w:tcW w:w="1985" w:type="dxa"/>
            <w:shd w:val="clear" w:color="auto" w:fill="auto"/>
            <w:vAlign w:val="bottom"/>
            <w:hideMark/>
          </w:tcPr>
          <w:p w:rsidR="00360D91" w:rsidRPr="00CB45F8" w:rsidRDefault="00360D91" w:rsidP="00360D91">
            <w:pPr>
              <w:spacing w:after="0" w:line="240" w:lineRule="auto"/>
              <w:ind w:left="0" w:firstLine="0"/>
              <w:jc w:val="center"/>
              <w:rPr>
                <w:szCs w:val="24"/>
                <w:lang w:val="ru-RU"/>
              </w:rPr>
            </w:pPr>
            <w:r w:rsidRPr="00CB45F8">
              <w:rPr>
                <w:szCs w:val="24"/>
                <w:lang w:val="ru-RU"/>
              </w:rPr>
              <w:t>131</w:t>
            </w:r>
          </w:p>
        </w:tc>
      </w:tr>
      <w:tr w:rsidR="00360D91" w:rsidRPr="00CB45F8" w:rsidTr="0085593C">
        <w:trPr>
          <w:trHeight w:val="315"/>
        </w:trPr>
        <w:tc>
          <w:tcPr>
            <w:tcW w:w="3256" w:type="dxa"/>
            <w:shd w:val="clear" w:color="auto" w:fill="auto"/>
            <w:vAlign w:val="bottom"/>
            <w:hideMark/>
          </w:tcPr>
          <w:p w:rsidR="00360D91" w:rsidRPr="00CB45F8" w:rsidRDefault="00360D91" w:rsidP="00360D91">
            <w:pPr>
              <w:spacing w:after="0" w:line="240" w:lineRule="auto"/>
              <w:ind w:left="0" w:firstLine="0"/>
              <w:jc w:val="center"/>
              <w:rPr>
                <w:szCs w:val="24"/>
                <w:lang w:val="ru-RU"/>
              </w:rPr>
            </w:pPr>
            <w:r w:rsidRPr="00CB45F8">
              <w:rPr>
                <w:szCs w:val="24"/>
                <w:lang w:val="ru-RU"/>
              </w:rPr>
              <w:t>62</w:t>
            </w:r>
          </w:p>
        </w:tc>
        <w:tc>
          <w:tcPr>
            <w:tcW w:w="1985" w:type="dxa"/>
            <w:shd w:val="clear" w:color="auto" w:fill="auto"/>
            <w:vAlign w:val="bottom"/>
            <w:hideMark/>
          </w:tcPr>
          <w:p w:rsidR="00360D91" w:rsidRPr="00CB45F8" w:rsidRDefault="00360D91" w:rsidP="00360D91">
            <w:pPr>
              <w:spacing w:after="0" w:line="240" w:lineRule="auto"/>
              <w:ind w:left="0" w:firstLine="0"/>
              <w:jc w:val="center"/>
              <w:rPr>
                <w:szCs w:val="24"/>
                <w:lang w:val="ru-RU"/>
              </w:rPr>
            </w:pPr>
            <w:r w:rsidRPr="00CB45F8">
              <w:rPr>
                <w:szCs w:val="24"/>
                <w:lang w:val="ru-RU"/>
              </w:rPr>
              <w:t>236</w:t>
            </w:r>
          </w:p>
        </w:tc>
        <w:tc>
          <w:tcPr>
            <w:tcW w:w="1843" w:type="dxa"/>
            <w:shd w:val="clear" w:color="auto" w:fill="auto"/>
            <w:vAlign w:val="bottom"/>
            <w:hideMark/>
          </w:tcPr>
          <w:p w:rsidR="00360D91" w:rsidRPr="00CB45F8" w:rsidRDefault="00360D91" w:rsidP="00360D91">
            <w:pPr>
              <w:spacing w:after="0" w:line="240" w:lineRule="auto"/>
              <w:ind w:left="0" w:firstLine="0"/>
              <w:jc w:val="center"/>
              <w:rPr>
                <w:szCs w:val="24"/>
                <w:lang w:val="ru-RU"/>
              </w:rPr>
            </w:pPr>
            <w:r w:rsidRPr="00CB45F8">
              <w:rPr>
                <w:szCs w:val="24"/>
                <w:lang w:val="ru-RU"/>
              </w:rPr>
              <w:t>105</w:t>
            </w:r>
          </w:p>
        </w:tc>
        <w:tc>
          <w:tcPr>
            <w:tcW w:w="1985" w:type="dxa"/>
            <w:shd w:val="clear" w:color="auto" w:fill="auto"/>
            <w:vAlign w:val="bottom"/>
            <w:hideMark/>
          </w:tcPr>
          <w:p w:rsidR="00360D91" w:rsidRPr="00CB45F8" w:rsidRDefault="00360D91" w:rsidP="00360D91">
            <w:pPr>
              <w:spacing w:after="0" w:line="240" w:lineRule="auto"/>
              <w:ind w:left="0" w:firstLine="0"/>
              <w:jc w:val="center"/>
              <w:rPr>
                <w:szCs w:val="24"/>
                <w:lang w:val="ru-RU"/>
              </w:rPr>
            </w:pPr>
            <w:r w:rsidRPr="00CB45F8">
              <w:rPr>
                <w:szCs w:val="24"/>
                <w:lang w:val="ru-RU"/>
              </w:rPr>
              <w:t>131</w:t>
            </w:r>
          </w:p>
        </w:tc>
      </w:tr>
      <w:tr w:rsidR="00360D91" w:rsidRPr="00CB45F8" w:rsidTr="0085593C">
        <w:trPr>
          <w:trHeight w:val="315"/>
        </w:trPr>
        <w:tc>
          <w:tcPr>
            <w:tcW w:w="3256" w:type="dxa"/>
            <w:shd w:val="clear" w:color="auto" w:fill="auto"/>
            <w:vAlign w:val="bottom"/>
            <w:hideMark/>
          </w:tcPr>
          <w:p w:rsidR="00360D91" w:rsidRPr="00CB45F8" w:rsidRDefault="00360D91" w:rsidP="00360D91">
            <w:pPr>
              <w:spacing w:after="0" w:line="240" w:lineRule="auto"/>
              <w:ind w:left="0" w:firstLine="0"/>
              <w:jc w:val="center"/>
              <w:rPr>
                <w:szCs w:val="24"/>
                <w:lang w:val="ru-RU"/>
              </w:rPr>
            </w:pPr>
            <w:r w:rsidRPr="00CB45F8">
              <w:rPr>
                <w:szCs w:val="24"/>
                <w:lang w:val="ru-RU"/>
              </w:rPr>
              <w:t>63</w:t>
            </w:r>
          </w:p>
        </w:tc>
        <w:tc>
          <w:tcPr>
            <w:tcW w:w="1985" w:type="dxa"/>
            <w:shd w:val="clear" w:color="auto" w:fill="auto"/>
            <w:vAlign w:val="bottom"/>
            <w:hideMark/>
          </w:tcPr>
          <w:p w:rsidR="00360D91" w:rsidRPr="00CB45F8" w:rsidRDefault="00360D91" w:rsidP="00360D91">
            <w:pPr>
              <w:spacing w:after="0" w:line="240" w:lineRule="auto"/>
              <w:ind w:left="0" w:firstLine="0"/>
              <w:jc w:val="center"/>
              <w:rPr>
                <w:szCs w:val="24"/>
                <w:lang w:val="ru-RU"/>
              </w:rPr>
            </w:pPr>
            <w:r w:rsidRPr="00CB45F8">
              <w:rPr>
                <w:szCs w:val="24"/>
                <w:lang w:val="ru-RU"/>
              </w:rPr>
              <w:t>196</w:t>
            </w:r>
          </w:p>
        </w:tc>
        <w:tc>
          <w:tcPr>
            <w:tcW w:w="1843" w:type="dxa"/>
            <w:shd w:val="clear" w:color="auto" w:fill="auto"/>
            <w:vAlign w:val="bottom"/>
            <w:hideMark/>
          </w:tcPr>
          <w:p w:rsidR="00360D91" w:rsidRPr="00CB45F8" w:rsidRDefault="00360D91" w:rsidP="00360D91">
            <w:pPr>
              <w:spacing w:after="0" w:line="240" w:lineRule="auto"/>
              <w:ind w:left="0" w:firstLine="0"/>
              <w:jc w:val="center"/>
              <w:rPr>
                <w:szCs w:val="24"/>
                <w:lang w:val="ru-RU"/>
              </w:rPr>
            </w:pPr>
            <w:r w:rsidRPr="00CB45F8">
              <w:rPr>
                <w:szCs w:val="24"/>
                <w:lang w:val="ru-RU"/>
              </w:rPr>
              <w:t>89</w:t>
            </w:r>
          </w:p>
        </w:tc>
        <w:tc>
          <w:tcPr>
            <w:tcW w:w="1985" w:type="dxa"/>
            <w:shd w:val="clear" w:color="auto" w:fill="auto"/>
            <w:vAlign w:val="bottom"/>
            <w:hideMark/>
          </w:tcPr>
          <w:p w:rsidR="00360D91" w:rsidRPr="00CB45F8" w:rsidRDefault="00360D91" w:rsidP="00360D91">
            <w:pPr>
              <w:spacing w:after="0" w:line="240" w:lineRule="auto"/>
              <w:ind w:left="0" w:firstLine="0"/>
              <w:jc w:val="center"/>
              <w:rPr>
                <w:szCs w:val="24"/>
                <w:lang w:val="ru-RU"/>
              </w:rPr>
            </w:pPr>
            <w:r w:rsidRPr="00CB45F8">
              <w:rPr>
                <w:szCs w:val="24"/>
                <w:lang w:val="ru-RU"/>
              </w:rPr>
              <w:t>107</w:t>
            </w:r>
          </w:p>
        </w:tc>
      </w:tr>
      <w:tr w:rsidR="00360D91" w:rsidRPr="00CB45F8" w:rsidTr="0085593C">
        <w:trPr>
          <w:trHeight w:val="315"/>
        </w:trPr>
        <w:tc>
          <w:tcPr>
            <w:tcW w:w="3256" w:type="dxa"/>
            <w:shd w:val="clear" w:color="auto" w:fill="auto"/>
            <w:vAlign w:val="bottom"/>
            <w:hideMark/>
          </w:tcPr>
          <w:p w:rsidR="00360D91" w:rsidRPr="00CB45F8" w:rsidRDefault="00360D91" w:rsidP="00360D91">
            <w:pPr>
              <w:spacing w:after="0" w:line="240" w:lineRule="auto"/>
              <w:ind w:left="0" w:firstLine="0"/>
              <w:jc w:val="center"/>
              <w:rPr>
                <w:szCs w:val="24"/>
                <w:lang w:val="ru-RU"/>
              </w:rPr>
            </w:pPr>
            <w:r w:rsidRPr="00CB45F8">
              <w:rPr>
                <w:szCs w:val="24"/>
                <w:lang w:val="ru-RU"/>
              </w:rPr>
              <w:t>64</w:t>
            </w:r>
          </w:p>
        </w:tc>
        <w:tc>
          <w:tcPr>
            <w:tcW w:w="1985" w:type="dxa"/>
            <w:shd w:val="clear" w:color="auto" w:fill="auto"/>
            <w:vAlign w:val="bottom"/>
            <w:hideMark/>
          </w:tcPr>
          <w:p w:rsidR="00360D91" w:rsidRPr="00CB45F8" w:rsidRDefault="00360D91" w:rsidP="00360D91">
            <w:pPr>
              <w:spacing w:after="0" w:line="240" w:lineRule="auto"/>
              <w:ind w:left="0" w:firstLine="0"/>
              <w:jc w:val="center"/>
              <w:rPr>
                <w:szCs w:val="24"/>
                <w:lang w:val="ru-RU"/>
              </w:rPr>
            </w:pPr>
            <w:r w:rsidRPr="00CB45F8">
              <w:rPr>
                <w:szCs w:val="24"/>
                <w:lang w:val="ru-RU"/>
              </w:rPr>
              <w:t>209</w:t>
            </w:r>
          </w:p>
        </w:tc>
        <w:tc>
          <w:tcPr>
            <w:tcW w:w="1843" w:type="dxa"/>
            <w:shd w:val="clear" w:color="auto" w:fill="auto"/>
            <w:vAlign w:val="bottom"/>
            <w:hideMark/>
          </w:tcPr>
          <w:p w:rsidR="00360D91" w:rsidRPr="00CB45F8" w:rsidRDefault="00360D91" w:rsidP="00360D91">
            <w:pPr>
              <w:spacing w:after="0" w:line="240" w:lineRule="auto"/>
              <w:ind w:left="0" w:firstLine="0"/>
              <w:jc w:val="center"/>
              <w:rPr>
                <w:szCs w:val="24"/>
                <w:lang w:val="ru-RU"/>
              </w:rPr>
            </w:pPr>
            <w:r w:rsidRPr="00CB45F8">
              <w:rPr>
                <w:szCs w:val="24"/>
                <w:lang w:val="ru-RU"/>
              </w:rPr>
              <w:t>95</w:t>
            </w:r>
          </w:p>
        </w:tc>
        <w:tc>
          <w:tcPr>
            <w:tcW w:w="1985" w:type="dxa"/>
            <w:shd w:val="clear" w:color="auto" w:fill="auto"/>
            <w:vAlign w:val="bottom"/>
            <w:hideMark/>
          </w:tcPr>
          <w:p w:rsidR="00360D91" w:rsidRPr="00CB45F8" w:rsidRDefault="00360D91" w:rsidP="00360D91">
            <w:pPr>
              <w:spacing w:after="0" w:line="240" w:lineRule="auto"/>
              <w:ind w:left="0" w:firstLine="0"/>
              <w:jc w:val="center"/>
              <w:rPr>
                <w:szCs w:val="24"/>
                <w:lang w:val="ru-RU"/>
              </w:rPr>
            </w:pPr>
            <w:r w:rsidRPr="00CB45F8">
              <w:rPr>
                <w:szCs w:val="24"/>
                <w:lang w:val="ru-RU"/>
              </w:rPr>
              <w:t>114</w:t>
            </w:r>
          </w:p>
        </w:tc>
      </w:tr>
      <w:tr w:rsidR="00360D91" w:rsidRPr="00CB45F8" w:rsidTr="0085593C">
        <w:trPr>
          <w:trHeight w:val="315"/>
        </w:trPr>
        <w:tc>
          <w:tcPr>
            <w:tcW w:w="3256" w:type="dxa"/>
            <w:shd w:val="clear" w:color="auto" w:fill="auto"/>
            <w:vAlign w:val="bottom"/>
            <w:hideMark/>
          </w:tcPr>
          <w:p w:rsidR="00360D91" w:rsidRPr="00CB45F8" w:rsidRDefault="00360D91" w:rsidP="00360D91">
            <w:pPr>
              <w:spacing w:after="0" w:line="240" w:lineRule="auto"/>
              <w:ind w:left="0" w:firstLine="0"/>
              <w:jc w:val="center"/>
              <w:rPr>
                <w:szCs w:val="24"/>
                <w:lang w:val="ru-RU"/>
              </w:rPr>
            </w:pPr>
            <w:r w:rsidRPr="00CB45F8">
              <w:rPr>
                <w:szCs w:val="24"/>
                <w:lang w:val="ru-RU"/>
              </w:rPr>
              <w:t>60-64</w:t>
            </w:r>
          </w:p>
        </w:tc>
        <w:tc>
          <w:tcPr>
            <w:tcW w:w="1985" w:type="dxa"/>
            <w:shd w:val="clear" w:color="auto" w:fill="auto"/>
            <w:vAlign w:val="bottom"/>
            <w:hideMark/>
          </w:tcPr>
          <w:p w:rsidR="00360D91" w:rsidRPr="00CB45F8" w:rsidRDefault="00360D91" w:rsidP="00360D91">
            <w:pPr>
              <w:spacing w:after="0" w:line="240" w:lineRule="auto"/>
              <w:ind w:left="0" w:firstLine="0"/>
              <w:jc w:val="center"/>
              <w:rPr>
                <w:szCs w:val="24"/>
                <w:lang w:val="ru-RU"/>
              </w:rPr>
            </w:pPr>
            <w:r w:rsidRPr="00CB45F8">
              <w:rPr>
                <w:szCs w:val="24"/>
                <w:lang w:val="ru-RU"/>
              </w:rPr>
              <w:t>1</w:t>
            </w:r>
            <w:r w:rsidR="00A42DB6">
              <w:rPr>
                <w:szCs w:val="24"/>
                <w:lang w:val="ru-RU"/>
              </w:rPr>
              <w:t> </w:t>
            </w:r>
            <w:r w:rsidRPr="00CB45F8">
              <w:rPr>
                <w:szCs w:val="24"/>
                <w:lang w:val="ru-RU"/>
              </w:rPr>
              <w:t>079</w:t>
            </w:r>
          </w:p>
        </w:tc>
        <w:tc>
          <w:tcPr>
            <w:tcW w:w="1843" w:type="dxa"/>
            <w:shd w:val="clear" w:color="auto" w:fill="auto"/>
            <w:vAlign w:val="bottom"/>
            <w:hideMark/>
          </w:tcPr>
          <w:p w:rsidR="00360D91" w:rsidRPr="00CB45F8" w:rsidRDefault="00360D91" w:rsidP="00360D91">
            <w:pPr>
              <w:spacing w:after="0" w:line="240" w:lineRule="auto"/>
              <w:ind w:left="0" w:firstLine="0"/>
              <w:jc w:val="center"/>
              <w:rPr>
                <w:szCs w:val="24"/>
                <w:lang w:val="ru-RU"/>
              </w:rPr>
            </w:pPr>
            <w:r w:rsidRPr="00CB45F8">
              <w:rPr>
                <w:szCs w:val="24"/>
                <w:lang w:val="ru-RU"/>
              </w:rPr>
              <w:t>470</w:t>
            </w:r>
          </w:p>
        </w:tc>
        <w:tc>
          <w:tcPr>
            <w:tcW w:w="1985" w:type="dxa"/>
            <w:shd w:val="clear" w:color="auto" w:fill="auto"/>
            <w:vAlign w:val="bottom"/>
            <w:hideMark/>
          </w:tcPr>
          <w:p w:rsidR="00360D91" w:rsidRPr="00CB45F8" w:rsidRDefault="00360D91" w:rsidP="00360D91">
            <w:pPr>
              <w:spacing w:after="0" w:line="240" w:lineRule="auto"/>
              <w:ind w:left="0" w:firstLine="0"/>
              <w:jc w:val="center"/>
              <w:rPr>
                <w:szCs w:val="24"/>
                <w:lang w:val="ru-RU"/>
              </w:rPr>
            </w:pPr>
            <w:r w:rsidRPr="00CB45F8">
              <w:rPr>
                <w:szCs w:val="24"/>
                <w:lang w:val="ru-RU"/>
              </w:rPr>
              <w:t>609</w:t>
            </w:r>
          </w:p>
        </w:tc>
      </w:tr>
      <w:tr w:rsidR="00360D91" w:rsidRPr="00CB45F8" w:rsidTr="0085593C">
        <w:trPr>
          <w:trHeight w:val="315"/>
        </w:trPr>
        <w:tc>
          <w:tcPr>
            <w:tcW w:w="3256" w:type="dxa"/>
            <w:shd w:val="clear" w:color="auto" w:fill="auto"/>
            <w:vAlign w:val="bottom"/>
            <w:hideMark/>
          </w:tcPr>
          <w:p w:rsidR="00360D91" w:rsidRPr="00CB45F8" w:rsidRDefault="00360D91" w:rsidP="00360D91">
            <w:pPr>
              <w:spacing w:after="0" w:line="240" w:lineRule="auto"/>
              <w:ind w:left="0" w:firstLine="0"/>
              <w:jc w:val="center"/>
              <w:rPr>
                <w:szCs w:val="24"/>
                <w:lang w:val="ru-RU"/>
              </w:rPr>
            </w:pPr>
            <w:r w:rsidRPr="00CB45F8">
              <w:rPr>
                <w:szCs w:val="24"/>
                <w:lang w:val="ru-RU"/>
              </w:rPr>
              <w:t>65</w:t>
            </w:r>
          </w:p>
        </w:tc>
        <w:tc>
          <w:tcPr>
            <w:tcW w:w="1985" w:type="dxa"/>
            <w:shd w:val="clear" w:color="auto" w:fill="auto"/>
            <w:vAlign w:val="bottom"/>
            <w:hideMark/>
          </w:tcPr>
          <w:p w:rsidR="00360D91" w:rsidRPr="00CB45F8" w:rsidRDefault="00360D91" w:rsidP="00360D91">
            <w:pPr>
              <w:spacing w:after="0" w:line="240" w:lineRule="auto"/>
              <w:ind w:left="0" w:firstLine="0"/>
              <w:jc w:val="center"/>
              <w:rPr>
                <w:szCs w:val="24"/>
                <w:lang w:val="ru-RU"/>
              </w:rPr>
            </w:pPr>
            <w:r w:rsidRPr="00CB45F8">
              <w:rPr>
                <w:szCs w:val="24"/>
                <w:lang w:val="ru-RU"/>
              </w:rPr>
              <w:t>211</w:t>
            </w:r>
          </w:p>
        </w:tc>
        <w:tc>
          <w:tcPr>
            <w:tcW w:w="1843" w:type="dxa"/>
            <w:shd w:val="clear" w:color="auto" w:fill="auto"/>
            <w:vAlign w:val="bottom"/>
            <w:hideMark/>
          </w:tcPr>
          <w:p w:rsidR="00360D91" w:rsidRPr="00CB45F8" w:rsidRDefault="00360D91" w:rsidP="00360D91">
            <w:pPr>
              <w:spacing w:after="0" w:line="240" w:lineRule="auto"/>
              <w:ind w:left="0" w:firstLine="0"/>
              <w:jc w:val="center"/>
              <w:rPr>
                <w:szCs w:val="24"/>
                <w:lang w:val="ru-RU"/>
              </w:rPr>
            </w:pPr>
            <w:r w:rsidRPr="00CB45F8">
              <w:rPr>
                <w:szCs w:val="24"/>
                <w:lang w:val="ru-RU"/>
              </w:rPr>
              <w:t>71</w:t>
            </w:r>
          </w:p>
        </w:tc>
        <w:tc>
          <w:tcPr>
            <w:tcW w:w="1985" w:type="dxa"/>
            <w:shd w:val="clear" w:color="auto" w:fill="auto"/>
            <w:vAlign w:val="bottom"/>
            <w:hideMark/>
          </w:tcPr>
          <w:p w:rsidR="00360D91" w:rsidRPr="00CB45F8" w:rsidRDefault="00360D91" w:rsidP="00360D91">
            <w:pPr>
              <w:spacing w:after="0" w:line="240" w:lineRule="auto"/>
              <w:ind w:left="0" w:firstLine="0"/>
              <w:jc w:val="center"/>
              <w:rPr>
                <w:szCs w:val="24"/>
                <w:lang w:val="ru-RU"/>
              </w:rPr>
            </w:pPr>
            <w:r w:rsidRPr="00CB45F8">
              <w:rPr>
                <w:szCs w:val="24"/>
                <w:lang w:val="ru-RU"/>
              </w:rPr>
              <w:t>140</w:t>
            </w:r>
          </w:p>
        </w:tc>
      </w:tr>
      <w:tr w:rsidR="00360D91" w:rsidRPr="00CB45F8" w:rsidTr="0085593C">
        <w:trPr>
          <w:trHeight w:val="315"/>
        </w:trPr>
        <w:tc>
          <w:tcPr>
            <w:tcW w:w="3256" w:type="dxa"/>
            <w:shd w:val="clear" w:color="auto" w:fill="auto"/>
            <w:vAlign w:val="bottom"/>
            <w:hideMark/>
          </w:tcPr>
          <w:p w:rsidR="00360D91" w:rsidRPr="00CB45F8" w:rsidRDefault="00360D91" w:rsidP="00360D91">
            <w:pPr>
              <w:spacing w:after="0" w:line="240" w:lineRule="auto"/>
              <w:ind w:left="0" w:firstLine="0"/>
              <w:jc w:val="center"/>
              <w:rPr>
                <w:szCs w:val="24"/>
                <w:lang w:val="ru-RU"/>
              </w:rPr>
            </w:pPr>
            <w:r w:rsidRPr="00CB45F8">
              <w:rPr>
                <w:szCs w:val="24"/>
                <w:lang w:val="ru-RU"/>
              </w:rPr>
              <w:t>66</w:t>
            </w:r>
          </w:p>
        </w:tc>
        <w:tc>
          <w:tcPr>
            <w:tcW w:w="1985" w:type="dxa"/>
            <w:shd w:val="clear" w:color="auto" w:fill="auto"/>
            <w:vAlign w:val="bottom"/>
            <w:hideMark/>
          </w:tcPr>
          <w:p w:rsidR="00360D91" w:rsidRPr="00CB45F8" w:rsidRDefault="00360D91" w:rsidP="00360D91">
            <w:pPr>
              <w:spacing w:after="0" w:line="240" w:lineRule="auto"/>
              <w:ind w:left="0" w:firstLine="0"/>
              <w:jc w:val="center"/>
              <w:rPr>
                <w:szCs w:val="24"/>
                <w:lang w:val="ru-RU"/>
              </w:rPr>
            </w:pPr>
            <w:r w:rsidRPr="00CB45F8">
              <w:rPr>
                <w:szCs w:val="24"/>
                <w:lang w:val="ru-RU"/>
              </w:rPr>
              <w:t>213</w:t>
            </w:r>
          </w:p>
        </w:tc>
        <w:tc>
          <w:tcPr>
            <w:tcW w:w="1843" w:type="dxa"/>
            <w:shd w:val="clear" w:color="auto" w:fill="auto"/>
            <w:vAlign w:val="bottom"/>
            <w:hideMark/>
          </w:tcPr>
          <w:p w:rsidR="00360D91" w:rsidRPr="00CB45F8" w:rsidRDefault="00360D91" w:rsidP="00360D91">
            <w:pPr>
              <w:spacing w:after="0" w:line="240" w:lineRule="auto"/>
              <w:ind w:left="0" w:firstLine="0"/>
              <w:jc w:val="center"/>
              <w:rPr>
                <w:szCs w:val="24"/>
                <w:lang w:val="ru-RU"/>
              </w:rPr>
            </w:pPr>
            <w:r w:rsidRPr="00CB45F8">
              <w:rPr>
                <w:szCs w:val="24"/>
                <w:lang w:val="ru-RU"/>
              </w:rPr>
              <w:t>102</w:t>
            </w:r>
          </w:p>
        </w:tc>
        <w:tc>
          <w:tcPr>
            <w:tcW w:w="1985" w:type="dxa"/>
            <w:shd w:val="clear" w:color="auto" w:fill="auto"/>
            <w:vAlign w:val="bottom"/>
            <w:hideMark/>
          </w:tcPr>
          <w:p w:rsidR="00360D91" w:rsidRPr="00CB45F8" w:rsidRDefault="00360D91" w:rsidP="00360D91">
            <w:pPr>
              <w:spacing w:after="0" w:line="240" w:lineRule="auto"/>
              <w:ind w:left="0" w:firstLine="0"/>
              <w:jc w:val="center"/>
              <w:rPr>
                <w:szCs w:val="24"/>
                <w:lang w:val="ru-RU"/>
              </w:rPr>
            </w:pPr>
            <w:r w:rsidRPr="00CB45F8">
              <w:rPr>
                <w:szCs w:val="24"/>
                <w:lang w:val="ru-RU"/>
              </w:rPr>
              <w:t>111</w:t>
            </w:r>
          </w:p>
        </w:tc>
      </w:tr>
      <w:tr w:rsidR="00360D91" w:rsidRPr="00CB45F8" w:rsidTr="0085593C">
        <w:trPr>
          <w:trHeight w:val="315"/>
        </w:trPr>
        <w:tc>
          <w:tcPr>
            <w:tcW w:w="3256" w:type="dxa"/>
            <w:shd w:val="clear" w:color="auto" w:fill="auto"/>
            <w:vAlign w:val="bottom"/>
            <w:hideMark/>
          </w:tcPr>
          <w:p w:rsidR="00360D91" w:rsidRPr="00CB45F8" w:rsidRDefault="00360D91" w:rsidP="00360D91">
            <w:pPr>
              <w:spacing w:after="0" w:line="240" w:lineRule="auto"/>
              <w:ind w:left="0" w:firstLine="0"/>
              <w:jc w:val="center"/>
              <w:rPr>
                <w:szCs w:val="24"/>
                <w:lang w:val="ru-RU"/>
              </w:rPr>
            </w:pPr>
            <w:r w:rsidRPr="00CB45F8">
              <w:rPr>
                <w:szCs w:val="24"/>
                <w:lang w:val="ru-RU"/>
              </w:rPr>
              <w:t>67</w:t>
            </w:r>
          </w:p>
        </w:tc>
        <w:tc>
          <w:tcPr>
            <w:tcW w:w="1985" w:type="dxa"/>
            <w:shd w:val="clear" w:color="auto" w:fill="auto"/>
            <w:vAlign w:val="bottom"/>
            <w:hideMark/>
          </w:tcPr>
          <w:p w:rsidR="00360D91" w:rsidRPr="00CB45F8" w:rsidRDefault="00360D91" w:rsidP="00360D91">
            <w:pPr>
              <w:spacing w:after="0" w:line="240" w:lineRule="auto"/>
              <w:ind w:left="0" w:firstLine="0"/>
              <w:jc w:val="center"/>
              <w:rPr>
                <w:szCs w:val="24"/>
                <w:lang w:val="ru-RU"/>
              </w:rPr>
            </w:pPr>
            <w:r w:rsidRPr="00CB45F8">
              <w:rPr>
                <w:szCs w:val="24"/>
                <w:lang w:val="ru-RU"/>
              </w:rPr>
              <w:t>199</w:t>
            </w:r>
          </w:p>
        </w:tc>
        <w:tc>
          <w:tcPr>
            <w:tcW w:w="1843" w:type="dxa"/>
            <w:shd w:val="clear" w:color="auto" w:fill="auto"/>
            <w:vAlign w:val="bottom"/>
            <w:hideMark/>
          </w:tcPr>
          <w:p w:rsidR="00360D91" w:rsidRPr="00CB45F8" w:rsidRDefault="00360D91" w:rsidP="00360D91">
            <w:pPr>
              <w:spacing w:after="0" w:line="240" w:lineRule="auto"/>
              <w:ind w:left="0" w:firstLine="0"/>
              <w:jc w:val="center"/>
              <w:rPr>
                <w:szCs w:val="24"/>
                <w:lang w:val="ru-RU"/>
              </w:rPr>
            </w:pPr>
            <w:r w:rsidRPr="00CB45F8">
              <w:rPr>
                <w:szCs w:val="24"/>
                <w:lang w:val="ru-RU"/>
              </w:rPr>
              <w:t>87</w:t>
            </w:r>
          </w:p>
        </w:tc>
        <w:tc>
          <w:tcPr>
            <w:tcW w:w="1985" w:type="dxa"/>
            <w:shd w:val="clear" w:color="auto" w:fill="auto"/>
            <w:vAlign w:val="bottom"/>
            <w:hideMark/>
          </w:tcPr>
          <w:p w:rsidR="00360D91" w:rsidRPr="00CB45F8" w:rsidRDefault="00360D91" w:rsidP="00360D91">
            <w:pPr>
              <w:spacing w:after="0" w:line="240" w:lineRule="auto"/>
              <w:ind w:left="0" w:firstLine="0"/>
              <w:jc w:val="center"/>
              <w:rPr>
                <w:szCs w:val="24"/>
                <w:lang w:val="ru-RU"/>
              </w:rPr>
            </w:pPr>
            <w:r w:rsidRPr="00CB45F8">
              <w:rPr>
                <w:szCs w:val="24"/>
                <w:lang w:val="ru-RU"/>
              </w:rPr>
              <w:t>112</w:t>
            </w:r>
          </w:p>
        </w:tc>
      </w:tr>
      <w:tr w:rsidR="00360D91" w:rsidRPr="00CB45F8" w:rsidTr="0085593C">
        <w:trPr>
          <w:trHeight w:val="315"/>
        </w:trPr>
        <w:tc>
          <w:tcPr>
            <w:tcW w:w="3256" w:type="dxa"/>
            <w:shd w:val="clear" w:color="auto" w:fill="auto"/>
            <w:vAlign w:val="bottom"/>
            <w:hideMark/>
          </w:tcPr>
          <w:p w:rsidR="00360D91" w:rsidRPr="00CB45F8" w:rsidRDefault="00360D91" w:rsidP="00360D91">
            <w:pPr>
              <w:spacing w:after="0" w:line="240" w:lineRule="auto"/>
              <w:ind w:left="0" w:firstLine="0"/>
              <w:jc w:val="center"/>
              <w:rPr>
                <w:szCs w:val="24"/>
                <w:lang w:val="ru-RU"/>
              </w:rPr>
            </w:pPr>
            <w:r w:rsidRPr="00CB45F8">
              <w:rPr>
                <w:szCs w:val="24"/>
                <w:lang w:val="ru-RU"/>
              </w:rPr>
              <w:t>68</w:t>
            </w:r>
          </w:p>
        </w:tc>
        <w:tc>
          <w:tcPr>
            <w:tcW w:w="1985" w:type="dxa"/>
            <w:shd w:val="clear" w:color="auto" w:fill="auto"/>
            <w:vAlign w:val="bottom"/>
            <w:hideMark/>
          </w:tcPr>
          <w:p w:rsidR="00360D91" w:rsidRPr="00CB45F8" w:rsidRDefault="00360D91" w:rsidP="00360D91">
            <w:pPr>
              <w:spacing w:after="0" w:line="240" w:lineRule="auto"/>
              <w:ind w:left="0" w:firstLine="0"/>
              <w:jc w:val="center"/>
              <w:rPr>
                <w:szCs w:val="24"/>
                <w:lang w:val="ru-RU"/>
              </w:rPr>
            </w:pPr>
            <w:r w:rsidRPr="00CB45F8">
              <w:rPr>
                <w:szCs w:val="24"/>
                <w:lang w:val="ru-RU"/>
              </w:rPr>
              <w:t>181</w:t>
            </w:r>
          </w:p>
        </w:tc>
        <w:tc>
          <w:tcPr>
            <w:tcW w:w="1843" w:type="dxa"/>
            <w:shd w:val="clear" w:color="auto" w:fill="auto"/>
            <w:vAlign w:val="bottom"/>
            <w:hideMark/>
          </w:tcPr>
          <w:p w:rsidR="00360D91" w:rsidRPr="00CB45F8" w:rsidRDefault="00360D91" w:rsidP="00360D91">
            <w:pPr>
              <w:spacing w:after="0" w:line="240" w:lineRule="auto"/>
              <w:ind w:left="0" w:firstLine="0"/>
              <w:jc w:val="center"/>
              <w:rPr>
                <w:szCs w:val="24"/>
                <w:lang w:val="ru-RU"/>
              </w:rPr>
            </w:pPr>
            <w:r w:rsidRPr="00CB45F8">
              <w:rPr>
                <w:szCs w:val="24"/>
                <w:lang w:val="ru-RU"/>
              </w:rPr>
              <w:t>77</w:t>
            </w:r>
          </w:p>
        </w:tc>
        <w:tc>
          <w:tcPr>
            <w:tcW w:w="1985" w:type="dxa"/>
            <w:shd w:val="clear" w:color="auto" w:fill="auto"/>
            <w:vAlign w:val="bottom"/>
            <w:hideMark/>
          </w:tcPr>
          <w:p w:rsidR="00360D91" w:rsidRPr="00CB45F8" w:rsidRDefault="00360D91" w:rsidP="00360D91">
            <w:pPr>
              <w:spacing w:after="0" w:line="240" w:lineRule="auto"/>
              <w:ind w:left="0" w:firstLine="0"/>
              <w:jc w:val="center"/>
              <w:rPr>
                <w:szCs w:val="24"/>
                <w:lang w:val="ru-RU"/>
              </w:rPr>
            </w:pPr>
            <w:r w:rsidRPr="00CB45F8">
              <w:rPr>
                <w:szCs w:val="24"/>
                <w:lang w:val="ru-RU"/>
              </w:rPr>
              <w:t>104</w:t>
            </w:r>
          </w:p>
        </w:tc>
      </w:tr>
      <w:tr w:rsidR="00360D91" w:rsidRPr="00CB45F8" w:rsidTr="0085593C">
        <w:trPr>
          <w:trHeight w:val="315"/>
        </w:trPr>
        <w:tc>
          <w:tcPr>
            <w:tcW w:w="3256" w:type="dxa"/>
            <w:shd w:val="clear" w:color="auto" w:fill="auto"/>
            <w:vAlign w:val="bottom"/>
            <w:hideMark/>
          </w:tcPr>
          <w:p w:rsidR="00360D91" w:rsidRPr="00CB45F8" w:rsidRDefault="00360D91" w:rsidP="00360D91">
            <w:pPr>
              <w:spacing w:after="0" w:line="240" w:lineRule="auto"/>
              <w:ind w:left="0" w:firstLine="0"/>
              <w:jc w:val="center"/>
              <w:rPr>
                <w:szCs w:val="24"/>
                <w:lang w:val="ru-RU"/>
              </w:rPr>
            </w:pPr>
            <w:r w:rsidRPr="00CB45F8">
              <w:rPr>
                <w:szCs w:val="24"/>
                <w:lang w:val="ru-RU"/>
              </w:rPr>
              <w:t>69</w:t>
            </w:r>
          </w:p>
        </w:tc>
        <w:tc>
          <w:tcPr>
            <w:tcW w:w="1985" w:type="dxa"/>
            <w:shd w:val="clear" w:color="auto" w:fill="auto"/>
            <w:vAlign w:val="bottom"/>
            <w:hideMark/>
          </w:tcPr>
          <w:p w:rsidR="00360D91" w:rsidRPr="00CB45F8" w:rsidRDefault="00360D91" w:rsidP="00360D91">
            <w:pPr>
              <w:spacing w:after="0" w:line="240" w:lineRule="auto"/>
              <w:ind w:left="0" w:firstLine="0"/>
              <w:jc w:val="center"/>
              <w:rPr>
                <w:szCs w:val="24"/>
                <w:lang w:val="ru-RU"/>
              </w:rPr>
            </w:pPr>
            <w:r w:rsidRPr="00CB45F8">
              <w:rPr>
                <w:szCs w:val="24"/>
                <w:lang w:val="ru-RU"/>
              </w:rPr>
              <w:t>159</w:t>
            </w:r>
          </w:p>
        </w:tc>
        <w:tc>
          <w:tcPr>
            <w:tcW w:w="1843" w:type="dxa"/>
            <w:shd w:val="clear" w:color="auto" w:fill="auto"/>
            <w:vAlign w:val="bottom"/>
            <w:hideMark/>
          </w:tcPr>
          <w:p w:rsidR="00360D91" w:rsidRPr="00CB45F8" w:rsidRDefault="00360D91" w:rsidP="00360D91">
            <w:pPr>
              <w:spacing w:after="0" w:line="240" w:lineRule="auto"/>
              <w:ind w:left="0" w:firstLine="0"/>
              <w:jc w:val="center"/>
              <w:rPr>
                <w:szCs w:val="24"/>
                <w:lang w:val="ru-RU"/>
              </w:rPr>
            </w:pPr>
            <w:r w:rsidRPr="00CB45F8">
              <w:rPr>
                <w:szCs w:val="24"/>
                <w:lang w:val="ru-RU"/>
              </w:rPr>
              <w:t>69</w:t>
            </w:r>
          </w:p>
        </w:tc>
        <w:tc>
          <w:tcPr>
            <w:tcW w:w="1985" w:type="dxa"/>
            <w:shd w:val="clear" w:color="auto" w:fill="auto"/>
            <w:vAlign w:val="bottom"/>
            <w:hideMark/>
          </w:tcPr>
          <w:p w:rsidR="00360D91" w:rsidRPr="00CB45F8" w:rsidRDefault="00360D91" w:rsidP="00360D91">
            <w:pPr>
              <w:spacing w:after="0" w:line="240" w:lineRule="auto"/>
              <w:ind w:left="0" w:firstLine="0"/>
              <w:jc w:val="center"/>
              <w:rPr>
                <w:szCs w:val="24"/>
                <w:lang w:val="ru-RU"/>
              </w:rPr>
            </w:pPr>
            <w:r w:rsidRPr="00CB45F8">
              <w:rPr>
                <w:szCs w:val="24"/>
                <w:lang w:val="ru-RU"/>
              </w:rPr>
              <w:t>90</w:t>
            </w:r>
          </w:p>
        </w:tc>
      </w:tr>
      <w:tr w:rsidR="00360D91" w:rsidRPr="00CB45F8" w:rsidTr="0085593C">
        <w:trPr>
          <w:trHeight w:val="315"/>
        </w:trPr>
        <w:tc>
          <w:tcPr>
            <w:tcW w:w="3256" w:type="dxa"/>
            <w:shd w:val="clear" w:color="auto" w:fill="auto"/>
            <w:vAlign w:val="bottom"/>
            <w:hideMark/>
          </w:tcPr>
          <w:p w:rsidR="00360D91" w:rsidRPr="00CB45F8" w:rsidRDefault="00360D91" w:rsidP="00360D91">
            <w:pPr>
              <w:spacing w:after="0" w:line="240" w:lineRule="auto"/>
              <w:ind w:left="0" w:firstLine="0"/>
              <w:jc w:val="center"/>
              <w:rPr>
                <w:szCs w:val="24"/>
                <w:lang w:val="ru-RU"/>
              </w:rPr>
            </w:pPr>
            <w:r w:rsidRPr="00CB45F8">
              <w:rPr>
                <w:szCs w:val="24"/>
                <w:lang w:val="ru-RU"/>
              </w:rPr>
              <w:t>65-69</w:t>
            </w:r>
          </w:p>
        </w:tc>
        <w:tc>
          <w:tcPr>
            <w:tcW w:w="1985" w:type="dxa"/>
            <w:shd w:val="clear" w:color="auto" w:fill="auto"/>
            <w:vAlign w:val="bottom"/>
            <w:hideMark/>
          </w:tcPr>
          <w:p w:rsidR="00360D91" w:rsidRPr="00CB45F8" w:rsidRDefault="00360D91" w:rsidP="00360D91">
            <w:pPr>
              <w:spacing w:after="0" w:line="240" w:lineRule="auto"/>
              <w:ind w:left="0" w:firstLine="0"/>
              <w:jc w:val="center"/>
              <w:rPr>
                <w:szCs w:val="24"/>
                <w:lang w:val="ru-RU"/>
              </w:rPr>
            </w:pPr>
            <w:r w:rsidRPr="00CB45F8">
              <w:rPr>
                <w:szCs w:val="24"/>
                <w:lang w:val="ru-RU"/>
              </w:rPr>
              <w:t>963</w:t>
            </w:r>
          </w:p>
        </w:tc>
        <w:tc>
          <w:tcPr>
            <w:tcW w:w="1843" w:type="dxa"/>
            <w:shd w:val="clear" w:color="auto" w:fill="auto"/>
            <w:vAlign w:val="bottom"/>
            <w:hideMark/>
          </w:tcPr>
          <w:p w:rsidR="00360D91" w:rsidRPr="00CB45F8" w:rsidRDefault="00360D91" w:rsidP="00360D91">
            <w:pPr>
              <w:spacing w:after="0" w:line="240" w:lineRule="auto"/>
              <w:ind w:left="0" w:firstLine="0"/>
              <w:jc w:val="center"/>
              <w:rPr>
                <w:szCs w:val="24"/>
                <w:lang w:val="ru-RU"/>
              </w:rPr>
            </w:pPr>
            <w:r w:rsidRPr="00CB45F8">
              <w:rPr>
                <w:szCs w:val="24"/>
                <w:lang w:val="ru-RU"/>
              </w:rPr>
              <w:t>406</w:t>
            </w:r>
          </w:p>
        </w:tc>
        <w:tc>
          <w:tcPr>
            <w:tcW w:w="1985" w:type="dxa"/>
            <w:shd w:val="clear" w:color="auto" w:fill="auto"/>
            <w:vAlign w:val="bottom"/>
            <w:hideMark/>
          </w:tcPr>
          <w:p w:rsidR="00360D91" w:rsidRPr="00CB45F8" w:rsidRDefault="00360D91" w:rsidP="00360D91">
            <w:pPr>
              <w:spacing w:after="0" w:line="240" w:lineRule="auto"/>
              <w:ind w:left="0" w:firstLine="0"/>
              <w:jc w:val="center"/>
              <w:rPr>
                <w:szCs w:val="24"/>
                <w:lang w:val="ru-RU"/>
              </w:rPr>
            </w:pPr>
            <w:r w:rsidRPr="00CB45F8">
              <w:rPr>
                <w:szCs w:val="24"/>
                <w:lang w:val="ru-RU"/>
              </w:rPr>
              <w:t>557</w:t>
            </w:r>
          </w:p>
        </w:tc>
      </w:tr>
      <w:tr w:rsidR="00360D91" w:rsidRPr="00CB45F8" w:rsidTr="0085593C">
        <w:trPr>
          <w:trHeight w:val="315"/>
        </w:trPr>
        <w:tc>
          <w:tcPr>
            <w:tcW w:w="3256" w:type="dxa"/>
            <w:shd w:val="clear" w:color="auto" w:fill="auto"/>
            <w:vAlign w:val="bottom"/>
            <w:hideMark/>
          </w:tcPr>
          <w:p w:rsidR="00360D91" w:rsidRPr="00CB45F8" w:rsidRDefault="00360D91" w:rsidP="00360D91">
            <w:pPr>
              <w:spacing w:after="0" w:line="240" w:lineRule="auto"/>
              <w:ind w:left="0" w:firstLine="0"/>
              <w:jc w:val="center"/>
              <w:rPr>
                <w:szCs w:val="24"/>
                <w:lang w:val="ru-RU"/>
              </w:rPr>
            </w:pPr>
            <w:r w:rsidRPr="00CB45F8">
              <w:rPr>
                <w:szCs w:val="24"/>
                <w:lang w:val="ru-RU"/>
              </w:rPr>
              <w:t>70</w:t>
            </w:r>
          </w:p>
        </w:tc>
        <w:tc>
          <w:tcPr>
            <w:tcW w:w="1985" w:type="dxa"/>
            <w:shd w:val="clear" w:color="auto" w:fill="auto"/>
            <w:vAlign w:val="bottom"/>
            <w:hideMark/>
          </w:tcPr>
          <w:p w:rsidR="00360D91" w:rsidRPr="00CB45F8" w:rsidRDefault="00360D91" w:rsidP="00360D91">
            <w:pPr>
              <w:spacing w:after="0" w:line="240" w:lineRule="auto"/>
              <w:ind w:left="0" w:firstLine="0"/>
              <w:jc w:val="center"/>
              <w:rPr>
                <w:szCs w:val="24"/>
                <w:lang w:val="ru-RU"/>
              </w:rPr>
            </w:pPr>
            <w:r w:rsidRPr="00CB45F8">
              <w:rPr>
                <w:szCs w:val="24"/>
                <w:lang w:val="ru-RU"/>
              </w:rPr>
              <w:t>150</w:t>
            </w:r>
          </w:p>
        </w:tc>
        <w:tc>
          <w:tcPr>
            <w:tcW w:w="1843" w:type="dxa"/>
            <w:shd w:val="clear" w:color="auto" w:fill="auto"/>
            <w:vAlign w:val="bottom"/>
            <w:hideMark/>
          </w:tcPr>
          <w:p w:rsidR="00360D91" w:rsidRPr="00CB45F8" w:rsidRDefault="00360D91" w:rsidP="00360D91">
            <w:pPr>
              <w:spacing w:after="0" w:line="240" w:lineRule="auto"/>
              <w:ind w:left="0" w:firstLine="0"/>
              <w:jc w:val="center"/>
              <w:rPr>
                <w:szCs w:val="24"/>
                <w:lang w:val="ru-RU"/>
              </w:rPr>
            </w:pPr>
            <w:r w:rsidRPr="00CB45F8">
              <w:rPr>
                <w:szCs w:val="24"/>
                <w:lang w:val="ru-RU"/>
              </w:rPr>
              <w:t>61</w:t>
            </w:r>
          </w:p>
        </w:tc>
        <w:tc>
          <w:tcPr>
            <w:tcW w:w="1985" w:type="dxa"/>
            <w:shd w:val="clear" w:color="auto" w:fill="auto"/>
            <w:vAlign w:val="bottom"/>
            <w:hideMark/>
          </w:tcPr>
          <w:p w:rsidR="00360D91" w:rsidRPr="00CB45F8" w:rsidRDefault="00360D91" w:rsidP="00360D91">
            <w:pPr>
              <w:spacing w:after="0" w:line="240" w:lineRule="auto"/>
              <w:ind w:left="0" w:firstLine="0"/>
              <w:jc w:val="center"/>
              <w:rPr>
                <w:szCs w:val="24"/>
                <w:lang w:val="ru-RU"/>
              </w:rPr>
            </w:pPr>
            <w:r w:rsidRPr="00CB45F8">
              <w:rPr>
                <w:szCs w:val="24"/>
                <w:lang w:val="ru-RU"/>
              </w:rPr>
              <w:t>89</w:t>
            </w:r>
          </w:p>
        </w:tc>
      </w:tr>
      <w:tr w:rsidR="00360D91" w:rsidRPr="00CB45F8" w:rsidTr="0085593C">
        <w:trPr>
          <w:trHeight w:val="315"/>
        </w:trPr>
        <w:tc>
          <w:tcPr>
            <w:tcW w:w="3256" w:type="dxa"/>
            <w:shd w:val="clear" w:color="auto" w:fill="auto"/>
            <w:vAlign w:val="bottom"/>
            <w:hideMark/>
          </w:tcPr>
          <w:p w:rsidR="00360D91" w:rsidRPr="00CB45F8" w:rsidRDefault="00360D91" w:rsidP="00360D91">
            <w:pPr>
              <w:spacing w:after="0" w:line="240" w:lineRule="auto"/>
              <w:ind w:left="0" w:firstLine="0"/>
              <w:jc w:val="center"/>
              <w:rPr>
                <w:szCs w:val="24"/>
                <w:lang w:val="ru-RU"/>
              </w:rPr>
            </w:pPr>
            <w:r w:rsidRPr="00CB45F8">
              <w:rPr>
                <w:szCs w:val="24"/>
                <w:lang w:val="ru-RU"/>
              </w:rPr>
              <w:t>71</w:t>
            </w:r>
          </w:p>
        </w:tc>
        <w:tc>
          <w:tcPr>
            <w:tcW w:w="1985" w:type="dxa"/>
            <w:shd w:val="clear" w:color="auto" w:fill="auto"/>
            <w:vAlign w:val="bottom"/>
            <w:hideMark/>
          </w:tcPr>
          <w:p w:rsidR="00360D91" w:rsidRPr="00CB45F8" w:rsidRDefault="00360D91" w:rsidP="00360D91">
            <w:pPr>
              <w:spacing w:after="0" w:line="240" w:lineRule="auto"/>
              <w:ind w:left="0" w:firstLine="0"/>
              <w:jc w:val="center"/>
              <w:rPr>
                <w:szCs w:val="24"/>
                <w:lang w:val="ru-RU"/>
              </w:rPr>
            </w:pPr>
            <w:r w:rsidRPr="00CB45F8">
              <w:rPr>
                <w:szCs w:val="24"/>
                <w:lang w:val="ru-RU"/>
              </w:rPr>
              <w:t>136</w:t>
            </w:r>
          </w:p>
        </w:tc>
        <w:tc>
          <w:tcPr>
            <w:tcW w:w="1843" w:type="dxa"/>
            <w:shd w:val="clear" w:color="auto" w:fill="auto"/>
            <w:vAlign w:val="bottom"/>
            <w:hideMark/>
          </w:tcPr>
          <w:p w:rsidR="00360D91" w:rsidRPr="00CB45F8" w:rsidRDefault="00360D91" w:rsidP="00360D91">
            <w:pPr>
              <w:spacing w:after="0" w:line="240" w:lineRule="auto"/>
              <w:ind w:left="0" w:firstLine="0"/>
              <w:jc w:val="center"/>
              <w:rPr>
                <w:szCs w:val="24"/>
                <w:lang w:val="ru-RU"/>
              </w:rPr>
            </w:pPr>
            <w:r w:rsidRPr="00CB45F8">
              <w:rPr>
                <w:szCs w:val="24"/>
                <w:lang w:val="ru-RU"/>
              </w:rPr>
              <w:t>59</w:t>
            </w:r>
          </w:p>
        </w:tc>
        <w:tc>
          <w:tcPr>
            <w:tcW w:w="1985" w:type="dxa"/>
            <w:shd w:val="clear" w:color="auto" w:fill="auto"/>
            <w:vAlign w:val="bottom"/>
            <w:hideMark/>
          </w:tcPr>
          <w:p w:rsidR="00360D91" w:rsidRPr="00CB45F8" w:rsidRDefault="00360D91" w:rsidP="00360D91">
            <w:pPr>
              <w:spacing w:after="0" w:line="240" w:lineRule="auto"/>
              <w:ind w:left="0" w:firstLine="0"/>
              <w:jc w:val="center"/>
              <w:rPr>
                <w:szCs w:val="24"/>
                <w:lang w:val="ru-RU"/>
              </w:rPr>
            </w:pPr>
            <w:r w:rsidRPr="00CB45F8">
              <w:rPr>
                <w:szCs w:val="24"/>
                <w:lang w:val="ru-RU"/>
              </w:rPr>
              <w:t>77</w:t>
            </w:r>
          </w:p>
        </w:tc>
      </w:tr>
      <w:tr w:rsidR="00360D91" w:rsidRPr="00CB45F8" w:rsidTr="0085593C">
        <w:trPr>
          <w:trHeight w:val="315"/>
        </w:trPr>
        <w:tc>
          <w:tcPr>
            <w:tcW w:w="3256" w:type="dxa"/>
            <w:shd w:val="clear" w:color="auto" w:fill="auto"/>
            <w:vAlign w:val="bottom"/>
            <w:hideMark/>
          </w:tcPr>
          <w:p w:rsidR="00360D91" w:rsidRPr="00CB45F8" w:rsidRDefault="00360D91" w:rsidP="00360D91">
            <w:pPr>
              <w:spacing w:after="0" w:line="240" w:lineRule="auto"/>
              <w:ind w:left="0" w:firstLine="0"/>
              <w:jc w:val="center"/>
              <w:rPr>
                <w:szCs w:val="24"/>
                <w:lang w:val="ru-RU"/>
              </w:rPr>
            </w:pPr>
            <w:r w:rsidRPr="00CB45F8">
              <w:rPr>
                <w:szCs w:val="24"/>
                <w:lang w:val="ru-RU"/>
              </w:rPr>
              <w:t>72</w:t>
            </w:r>
          </w:p>
        </w:tc>
        <w:tc>
          <w:tcPr>
            <w:tcW w:w="1985" w:type="dxa"/>
            <w:shd w:val="clear" w:color="auto" w:fill="auto"/>
            <w:vAlign w:val="bottom"/>
            <w:hideMark/>
          </w:tcPr>
          <w:p w:rsidR="00360D91" w:rsidRPr="00CB45F8" w:rsidRDefault="00360D91" w:rsidP="00360D91">
            <w:pPr>
              <w:spacing w:after="0" w:line="240" w:lineRule="auto"/>
              <w:ind w:left="0" w:firstLine="0"/>
              <w:jc w:val="center"/>
              <w:rPr>
                <w:szCs w:val="24"/>
                <w:lang w:val="ru-RU"/>
              </w:rPr>
            </w:pPr>
            <w:r w:rsidRPr="00CB45F8">
              <w:rPr>
                <w:szCs w:val="24"/>
                <w:lang w:val="ru-RU"/>
              </w:rPr>
              <w:t>123</w:t>
            </w:r>
          </w:p>
        </w:tc>
        <w:tc>
          <w:tcPr>
            <w:tcW w:w="1843" w:type="dxa"/>
            <w:shd w:val="clear" w:color="auto" w:fill="auto"/>
            <w:vAlign w:val="bottom"/>
            <w:hideMark/>
          </w:tcPr>
          <w:p w:rsidR="00360D91" w:rsidRPr="00CB45F8" w:rsidRDefault="00360D91" w:rsidP="00360D91">
            <w:pPr>
              <w:spacing w:after="0" w:line="240" w:lineRule="auto"/>
              <w:ind w:left="0" w:firstLine="0"/>
              <w:jc w:val="center"/>
              <w:rPr>
                <w:szCs w:val="24"/>
                <w:lang w:val="ru-RU"/>
              </w:rPr>
            </w:pPr>
            <w:r w:rsidRPr="00CB45F8">
              <w:rPr>
                <w:szCs w:val="24"/>
                <w:lang w:val="ru-RU"/>
              </w:rPr>
              <w:t>47</w:t>
            </w:r>
          </w:p>
        </w:tc>
        <w:tc>
          <w:tcPr>
            <w:tcW w:w="1985" w:type="dxa"/>
            <w:shd w:val="clear" w:color="auto" w:fill="auto"/>
            <w:vAlign w:val="bottom"/>
            <w:hideMark/>
          </w:tcPr>
          <w:p w:rsidR="00360D91" w:rsidRPr="00CB45F8" w:rsidRDefault="00360D91" w:rsidP="00360D91">
            <w:pPr>
              <w:spacing w:after="0" w:line="240" w:lineRule="auto"/>
              <w:ind w:left="0" w:firstLine="0"/>
              <w:jc w:val="center"/>
              <w:rPr>
                <w:szCs w:val="24"/>
                <w:lang w:val="ru-RU"/>
              </w:rPr>
            </w:pPr>
            <w:r w:rsidRPr="00CB45F8">
              <w:rPr>
                <w:szCs w:val="24"/>
                <w:lang w:val="ru-RU"/>
              </w:rPr>
              <w:t>76</w:t>
            </w:r>
          </w:p>
        </w:tc>
      </w:tr>
      <w:tr w:rsidR="00360D91" w:rsidRPr="00CB45F8" w:rsidTr="0085593C">
        <w:trPr>
          <w:trHeight w:val="315"/>
        </w:trPr>
        <w:tc>
          <w:tcPr>
            <w:tcW w:w="3256" w:type="dxa"/>
            <w:shd w:val="clear" w:color="auto" w:fill="auto"/>
            <w:vAlign w:val="bottom"/>
            <w:hideMark/>
          </w:tcPr>
          <w:p w:rsidR="00360D91" w:rsidRPr="00CB45F8" w:rsidRDefault="00360D91" w:rsidP="00360D91">
            <w:pPr>
              <w:spacing w:after="0" w:line="240" w:lineRule="auto"/>
              <w:ind w:left="0" w:firstLine="0"/>
              <w:jc w:val="center"/>
              <w:rPr>
                <w:szCs w:val="24"/>
                <w:lang w:val="ru-RU"/>
              </w:rPr>
            </w:pPr>
            <w:r w:rsidRPr="00CB45F8">
              <w:rPr>
                <w:szCs w:val="24"/>
                <w:lang w:val="ru-RU"/>
              </w:rPr>
              <w:lastRenderedPageBreak/>
              <w:t>73</w:t>
            </w:r>
          </w:p>
        </w:tc>
        <w:tc>
          <w:tcPr>
            <w:tcW w:w="1985" w:type="dxa"/>
            <w:shd w:val="clear" w:color="auto" w:fill="auto"/>
            <w:vAlign w:val="bottom"/>
            <w:hideMark/>
          </w:tcPr>
          <w:p w:rsidR="00360D91" w:rsidRPr="00CB45F8" w:rsidRDefault="00360D91" w:rsidP="00360D91">
            <w:pPr>
              <w:spacing w:after="0" w:line="240" w:lineRule="auto"/>
              <w:ind w:left="0" w:firstLine="0"/>
              <w:jc w:val="center"/>
              <w:rPr>
                <w:szCs w:val="24"/>
                <w:lang w:val="ru-RU"/>
              </w:rPr>
            </w:pPr>
            <w:r w:rsidRPr="00CB45F8">
              <w:rPr>
                <w:szCs w:val="24"/>
                <w:lang w:val="ru-RU"/>
              </w:rPr>
              <w:t>114</w:t>
            </w:r>
          </w:p>
        </w:tc>
        <w:tc>
          <w:tcPr>
            <w:tcW w:w="1843" w:type="dxa"/>
            <w:shd w:val="clear" w:color="auto" w:fill="auto"/>
            <w:vAlign w:val="bottom"/>
            <w:hideMark/>
          </w:tcPr>
          <w:p w:rsidR="00360D91" w:rsidRPr="00CB45F8" w:rsidRDefault="00360D91" w:rsidP="00360D91">
            <w:pPr>
              <w:spacing w:after="0" w:line="240" w:lineRule="auto"/>
              <w:ind w:left="0" w:firstLine="0"/>
              <w:jc w:val="center"/>
              <w:rPr>
                <w:szCs w:val="24"/>
                <w:lang w:val="ru-RU"/>
              </w:rPr>
            </w:pPr>
            <w:r w:rsidRPr="00CB45F8">
              <w:rPr>
                <w:szCs w:val="24"/>
                <w:lang w:val="ru-RU"/>
              </w:rPr>
              <w:t>35</w:t>
            </w:r>
          </w:p>
        </w:tc>
        <w:tc>
          <w:tcPr>
            <w:tcW w:w="1985" w:type="dxa"/>
            <w:shd w:val="clear" w:color="auto" w:fill="auto"/>
            <w:vAlign w:val="bottom"/>
            <w:hideMark/>
          </w:tcPr>
          <w:p w:rsidR="00360D91" w:rsidRPr="00CB45F8" w:rsidRDefault="00360D91" w:rsidP="00360D91">
            <w:pPr>
              <w:spacing w:after="0" w:line="240" w:lineRule="auto"/>
              <w:ind w:left="0" w:firstLine="0"/>
              <w:jc w:val="center"/>
              <w:rPr>
                <w:szCs w:val="24"/>
                <w:lang w:val="ru-RU"/>
              </w:rPr>
            </w:pPr>
            <w:r w:rsidRPr="00CB45F8">
              <w:rPr>
                <w:szCs w:val="24"/>
                <w:lang w:val="ru-RU"/>
              </w:rPr>
              <w:t>79</w:t>
            </w:r>
          </w:p>
        </w:tc>
      </w:tr>
      <w:tr w:rsidR="00360D91" w:rsidRPr="00CB45F8" w:rsidTr="0085593C">
        <w:trPr>
          <w:trHeight w:val="315"/>
        </w:trPr>
        <w:tc>
          <w:tcPr>
            <w:tcW w:w="3256" w:type="dxa"/>
            <w:shd w:val="clear" w:color="auto" w:fill="auto"/>
            <w:vAlign w:val="bottom"/>
            <w:hideMark/>
          </w:tcPr>
          <w:p w:rsidR="00360D91" w:rsidRPr="00CB45F8" w:rsidRDefault="00360D91" w:rsidP="00360D91">
            <w:pPr>
              <w:spacing w:after="0" w:line="240" w:lineRule="auto"/>
              <w:ind w:left="0" w:firstLine="0"/>
              <w:jc w:val="center"/>
              <w:rPr>
                <w:szCs w:val="24"/>
                <w:lang w:val="ru-RU"/>
              </w:rPr>
            </w:pPr>
            <w:r w:rsidRPr="00CB45F8">
              <w:rPr>
                <w:szCs w:val="24"/>
                <w:lang w:val="ru-RU"/>
              </w:rPr>
              <w:t>74</w:t>
            </w:r>
          </w:p>
        </w:tc>
        <w:tc>
          <w:tcPr>
            <w:tcW w:w="1985" w:type="dxa"/>
            <w:shd w:val="clear" w:color="auto" w:fill="auto"/>
            <w:vAlign w:val="bottom"/>
            <w:hideMark/>
          </w:tcPr>
          <w:p w:rsidR="00360D91" w:rsidRPr="00CB45F8" w:rsidRDefault="00360D91" w:rsidP="00360D91">
            <w:pPr>
              <w:spacing w:after="0" w:line="240" w:lineRule="auto"/>
              <w:ind w:left="0" w:firstLine="0"/>
              <w:jc w:val="center"/>
              <w:rPr>
                <w:szCs w:val="24"/>
                <w:lang w:val="ru-RU"/>
              </w:rPr>
            </w:pPr>
            <w:r w:rsidRPr="00CB45F8">
              <w:rPr>
                <w:szCs w:val="24"/>
                <w:lang w:val="ru-RU"/>
              </w:rPr>
              <w:t>91</w:t>
            </w:r>
          </w:p>
        </w:tc>
        <w:tc>
          <w:tcPr>
            <w:tcW w:w="1843" w:type="dxa"/>
            <w:shd w:val="clear" w:color="auto" w:fill="auto"/>
            <w:vAlign w:val="bottom"/>
            <w:hideMark/>
          </w:tcPr>
          <w:p w:rsidR="00360D91" w:rsidRPr="00CB45F8" w:rsidRDefault="00360D91" w:rsidP="00360D91">
            <w:pPr>
              <w:spacing w:after="0" w:line="240" w:lineRule="auto"/>
              <w:ind w:left="0" w:firstLine="0"/>
              <w:jc w:val="center"/>
              <w:rPr>
                <w:szCs w:val="24"/>
                <w:lang w:val="ru-RU"/>
              </w:rPr>
            </w:pPr>
            <w:r w:rsidRPr="00CB45F8">
              <w:rPr>
                <w:szCs w:val="24"/>
                <w:lang w:val="ru-RU"/>
              </w:rPr>
              <w:t>41</w:t>
            </w:r>
          </w:p>
        </w:tc>
        <w:tc>
          <w:tcPr>
            <w:tcW w:w="1985" w:type="dxa"/>
            <w:shd w:val="clear" w:color="auto" w:fill="auto"/>
            <w:vAlign w:val="bottom"/>
            <w:hideMark/>
          </w:tcPr>
          <w:p w:rsidR="00360D91" w:rsidRPr="00CB45F8" w:rsidRDefault="00360D91" w:rsidP="00360D91">
            <w:pPr>
              <w:spacing w:after="0" w:line="240" w:lineRule="auto"/>
              <w:ind w:left="0" w:firstLine="0"/>
              <w:jc w:val="center"/>
              <w:rPr>
                <w:szCs w:val="24"/>
                <w:lang w:val="ru-RU"/>
              </w:rPr>
            </w:pPr>
            <w:r w:rsidRPr="00CB45F8">
              <w:rPr>
                <w:szCs w:val="24"/>
                <w:lang w:val="ru-RU"/>
              </w:rPr>
              <w:t>50</w:t>
            </w:r>
          </w:p>
        </w:tc>
      </w:tr>
      <w:tr w:rsidR="00360D91" w:rsidRPr="00CB45F8" w:rsidTr="0085593C">
        <w:trPr>
          <w:trHeight w:val="315"/>
        </w:trPr>
        <w:tc>
          <w:tcPr>
            <w:tcW w:w="3256" w:type="dxa"/>
            <w:shd w:val="clear" w:color="auto" w:fill="auto"/>
            <w:vAlign w:val="bottom"/>
            <w:hideMark/>
          </w:tcPr>
          <w:p w:rsidR="00360D91" w:rsidRPr="00CB45F8" w:rsidRDefault="00360D91" w:rsidP="00360D91">
            <w:pPr>
              <w:spacing w:after="0" w:line="240" w:lineRule="auto"/>
              <w:ind w:left="0" w:firstLine="0"/>
              <w:jc w:val="center"/>
              <w:rPr>
                <w:szCs w:val="24"/>
                <w:lang w:val="ru-RU"/>
              </w:rPr>
            </w:pPr>
            <w:r w:rsidRPr="00CB45F8">
              <w:rPr>
                <w:szCs w:val="24"/>
                <w:lang w:val="ru-RU"/>
              </w:rPr>
              <w:t>70-74</w:t>
            </w:r>
          </w:p>
        </w:tc>
        <w:tc>
          <w:tcPr>
            <w:tcW w:w="1985" w:type="dxa"/>
            <w:shd w:val="clear" w:color="auto" w:fill="auto"/>
            <w:vAlign w:val="bottom"/>
            <w:hideMark/>
          </w:tcPr>
          <w:p w:rsidR="00360D91" w:rsidRPr="00CB45F8" w:rsidRDefault="00360D91" w:rsidP="00360D91">
            <w:pPr>
              <w:spacing w:after="0" w:line="240" w:lineRule="auto"/>
              <w:ind w:left="0" w:firstLine="0"/>
              <w:jc w:val="center"/>
              <w:rPr>
                <w:szCs w:val="24"/>
                <w:lang w:val="ru-RU"/>
              </w:rPr>
            </w:pPr>
            <w:r w:rsidRPr="00CB45F8">
              <w:rPr>
                <w:szCs w:val="24"/>
                <w:lang w:val="ru-RU"/>
              </w:rPr>
              <w:t>614</w:t>
            </w:r>
          </w:p>
        </w:tc>
        <w:tc>
          <w:tcPr>
            <w:tcW w:w="1843" w:type="dxa"/>
            <w:shd w:val="clear" w:color="auto" w:fill="auto"/>
            <w:vAlign w:val="bottom"/>
            <w:hideMark/>
          </w:tcPr>
          <w:p w:rsidR="00360D91" w:rsidRPr="00CB45F8" w:rsidRDefault="00360D91" w:rsidP="00360D91">
            <w:pPr>
              <w:spacing w:after="0" w:line="240" w:lineRule="auto"/>
              <w:ind w:left="0" w:firstLine="0"/>
              <w:jc w:val="center"/>
              <w:rPr>
                <w:szCs w:val="24"/>
                <w:lang w:val="ru-RU"/>
              </w:rPr>
            </w:pPr>
            <w:r w:rsidRPr="00CB45F8">
              <w:rPr>
                <w:szCs w:val="24"/>
                <w:lang w:val="ru-RU"/>
              </w:rPr>
              <w:t>243</w:t>
            </w:r>
          </w:p>
        </w:tc>
        <w:tc>
          <w:tcPr>
            <w:tcW w:w="1985" w:type="dxa"/>
            <w:shd w:val="clear" w:color="auto" w:fill="auto"/>
            <w:vAlign w:val="bottom"/>
            <w:hideMark/>
          </w:tcPr>
          <w:p w:rsidR="00360D91" w:rsidRPr="00CB45F8" w:rsidRDefault="00360D91" w:rsidP="00360D91">
            <w:pPr>
              <w:spacing w:after="0" w:line="240" w:lineRule="auto"/>
              <w:ind w:left="0" w:firstLine="0"/>
              <w:jc w:val="center"/>
              <w:rPr>
                <w:szCs w:val="24"/>
                <w:lang w:val="ru-RU"/>
              </w:rPr>
            </w:pPr>
            <w:r w:rsidRPr="00CB45F8">
              <w:rPr>
                <w:szCs w:val="24"/>
                <w:lang w:val="ru-RU"/>
              </w:rPr>
              <w:t>371</w:t>
            </w:r>
          </w:p>
        </w:tc>
      </w:tr>
      <w:tr w:rsidR="00360D91" w:rsidRPr="00CB45F8" w:rsidTr="0085593C">
        <w:trPr>
          <w:trHeight w:val="315"/>
        </w:trPr>
        <w:tc>
          <w:tcPr>
            <w:tcW w:w="3256" w:type="dxa"/>
            <w:shd w:val="clear" w:color="auto" w:fill="auto"/>
            <w:vAlign w:val="bottom"/>
            <w:hideMark/>
          </w:tcPr>
          <w:p w:rsidR="00360D91" w:rsidRPr="00CB45F8" w:rsidRDefault="00360D91" w:rsidP="00360D91">
            <w:pPr>
              <w:spacing w:after="0" w:line="240" w:lineRule="auto"/>
              <w:ind w:left="0" w:firstLine="0"/>
              <w:jc w:val="center"/>
              <w:rPr>
                <w:szCs w:val="24"/>
                <w:lang w:val="ru-RU"/>
              </w:rPr>
            </w:pPr>
            <w:r w:rsidRPr="00CB45F8">
              <w:rPr>
                <w:szCs w:val="24"/>
                <w:lang w:val="ru-RU"/>
              </w:rPr>
              <w:t>75</w:t>
            </w:r>
          </w:p>
        </w:tc>
        <w:tc>
          <w:tcPr>
            <w:tcW w:w="1985" w:type="dxa"/>
            <w:shd w:val="clear" w:color="auto" w:fill="auto"/>
            <w:vAlign w:val="bottom"/>
            <w:hideMark/>
          </w:tcPr>
          <w:p w:rsidR="00360D91" w:rsidRPr="00CB45F8" w:rsidRDefault="00360D91" w:rsidP="00360D91">
            <w:pPr>
              <w:spacing w:after="0" w:line="240" w:lineRule="auto"/>
              <w:ind w:left="0" w:firstLine="0"/>
              <w:jc w:val="center"/>
              <w:rPr>
                <w:szCs w:val="24"/>
                <w:lang w:val="ru-RU"/>
              </w:rPr>
            </w:pPr>
            <w:r w:rsidRPr="00CB45F8">
              <w:rPr>
                <w:szCs w:val="24"/>
                <w:lang w:val="ru-RU"/>
              </w:rPr>
              <w:t>74</w:t>
            </w:r>
          </w:p>
        </w:tc>
        <w:tc>
          <w:tcPr>
            <w:tcW w:w="1843" w:type="dxa"/>
            <w:shd w:val="clear" w:color="auto" w:fill="auto"/>
            <w:vAlign w:val="bottom"/>
            <w:hideMark/>
          </w:tcPr>
          <w:p w:rsidR="00360D91" w:rsidRPr="00CB45F8" w:rsidRDefault="00360D91" w:rsidP="00360D91">
            <w:pPr>
              <w:spacing w:after="0" w:line="240" w:lineRule="auto"/>
              <w:ind w:left="0" w:firstLine="0"/>
              <w:jc w:val="center"/>
              <w:rPr>
                <w:szCs w:val="24"/>
                <w:lang w:val="ru-RU"/>
              </w:rPr>
            </w:pPr>
            <w:r w:rsidRPr="00CB45F8">
              <w:rPr>
                <w:szCs w:val="24"/>
                <w:lang w:val="ru-RU"/>
              </w:rPr>
              <w:t>26</w:t>
            </w:r>
          </w:p>
        </w:tc>
        <w:tc>
          <w:tcPr>
            <w:tcW w:w="1985" w:type="dxa"/>
            <w:shd w:val="clear" w:color="auto" w:fill="auto"/>
            <w:vAlign w:val="bottom"/>
            <w:hideMark/>
          </w:tcPr>
          <w:p w:rsidR="00360D91" w:rsidRPr="00CB45F8" w:rsidRDefault="00360D91" w:rsidP="00360D91">
            <w:pPr>
              <w:spacing w:after="0" w:line="240" w:lineRule="auto"/>
              <w:ind w:left="0" w:firstLine="0"/>
              <w:jc w:val="center"/>
              <w:rPr>
                <w:szCs w:val="24"/>
                <w:lang w:val="ru-RU"/>
              </w:rPr>
            </w:pPr>
            <w:r w:rsidRPr="00CB45F8">
              <w:rPr>
                <w:szCs w:val="24"/>
                <w:lang w:val="ru-RU"/>
              </w:rPr>
              <w:t>48</w:t>
            </w:r>
          </w:p>
        </w:tc>
      </w:tr>
      <w:tr w:rsidR="00360D91" w:rsidRPr="00CB45F8" w:rsidTr="0085593C">
        <w:trPr>
          <w:trHeight w:val="315"/>
        </w:trPr>
        <w:tc>
          <w:tcPr>
            <w:tcW w:w="3256" w:type="dxa"/>
            <w:shd w:val="clear" w:color="auto" w:fill="auto"/>
            <w:vAlign w:val="bottom"/>
            <w:hideMark/>
          </w:tcPr>
          <w:p w:rsidR="00360D91" w:rsidRPr="00CB45F8" w:rsidRDefault="00360D91" w:rsidP="00360D91">
            <w:pPr>
              <w:spacing w:after="0" w:line="240" w:lineRule="auto"/>
              <w:ind w:left="0" w:firstLine="0"/>
              <w:jc w:val="center"/>
              <w:rPr>
                <w:szCs w:val="24"/>
                <w:lang w:val="ru-RU"/>
              </w:rPr>
            </w:pPr>
            <w:r w:rsidRPr="00CB45F8">
              <w:rPr>
                <w:szCs w:val="24"/>
                <w:lang w:val="ru-RU"/>
              </w:rPr>
              <w:t>76</w:t>
            </w:r>
          </w:p>
        </w:tc>
        <w:tc>
          <w:tcPr>
            <w:tcW w:w="1985" w:type="dxa"/>
            <w:shd w:val="clear" w:color="auto" w:fill="auto"/>
            <w:vAlign w:val="bottom"/>
            <w:hideMark/>
          </w:tcPr>
          <w:p w:rsidR="00360D91" w:rsidRPr="00CB45F8" w:rsidRDefault="00360D91" w:rsidP="00360D91">
            <w:pPr>
              <w:spacing w:after="0" w:line="240" w:lineRule="auto"/>
              <w:ind w:left="0" w:firstLine="0"/>
              <w:jc w:val="center"/>
              <w:rPr>
                <w:szCs w:val="24"/>
                <w:lang w:val="ru-RU"/>
              </w:rPr>
            </w:pPr>
            <w:r w:rsidRPr="00CB45F8">
              <w:rPr>
                <w:szCs w:val="24"/>
                <w:lang w:val="ru-RU"/>
              </w:rPr>
              <w:t>64</w:t>
            </w:r>
          </w:p>
        </w:tc>
        <w:tc>
          <w:tcPr>
            <w:tcW w:w="1843" w:type="dxa"/>
            <w:shd w:val="clear" w:color="auto" w:fill="auto"/>
            <w:vAlign w:val="bottom"/>
            <w:hideMark/>
          </w:tcPr>
          <w:p w:rsidR="00360D91" w:rsidRPr="00CB45F8" w:rsidRDefault="00360D91" w:rsidP="00360D91">
            <w:pPr>
              <w:spacing w:after="0" w:line="240" w:lineRule="auto"/>
              <w:ind w:left="0" w:firstLine="0"/>
              <w:jc w:val="center"/>
              <w:rPr>
                <w:szCs w:val="24"/>
                <w:lang w:val="ru-RU"/>
              </w:rPr>
            </w:pPr>
            <w:r w:rsidRPr="00CB45F8">
              <w:rPr>
                <w:szCs w:val="24"/>
                <w:lang w:val="ru-RU"/>
              </w:rPr>
              <w:t>28</w:t>
            </w:r>
          </w:p>
        </w:tc>
        <w:tc>
          <w:tcPr>
            <w:tcW w:w="1985" w:type="dxa"/>
            <w:shd w:val="clear" w:color="auto" w:fill="auto"/>
            <w:vAlign w:val="bottom"/>
            <w:hideMark/>
          </w:tcPr>
          <w:p w:rsidR="00360D91" w:rsidRPr="00CB45F8" w:rsidRDefault="00360D91" w:rsidP="00360D91">
            <w:pPr>
              <w:spacing w:after="0" w:line="240" w:lineRule="auto"/>
              <w:ind w:left="0" w:firstLine="0"/>
              <w:jc w:val="center"/>
              <w:rPr>
                <w:szCs w:val="24"/>
                <w:lang w:val="ru-RU"/>
              </w:rPr>
            </w:pPr>
            <w:r w:rsidRPr="00CB45F8">
              <w:rPr>
                <w:szCs w:val="24"/>
                <w:lang w:val="ru-RU"/>
              </w:rPr>
              <w:t>36</w:t>
            </w:r>
          </w:p>
        </w:tc>
      </w:tr>
      <w:tr w:rsidR="00360D91" w:rsidRPr="00CB45F8" w:rsidTr="0085593C">
        <w:trPr>
          <w:trHeight w:val="315"/>
        </w:trPr>
        <w:tc>
          <w:tcPr>
            <w:tcW w:w="3256" w:type="dxa"/>
            <w:shd w:val="clear" w:color="auto" w:fill="auto"/>
            <w:vAlign w:val="bottom"/>
            <w:hideMark/>
          </w:tcPr>
          <w:p w:rsidR="00360D91" w:rsidRPr="00CB45F8" w:rsidRDefault="00360D91" w:rsidP="00360D91">
            <w:pPr>
              <w:spacing w:after="0" w:line="240" w:lineRule="auto"/>
              <w:ind w:left="0" w:firstLine="0"/>
              <w:jc w:val="center"/>
              <w:rPr>
                <w:szCs w:val="24"/>
                <w:lang w:val="ru-RU"/>
              </w:rPr>
            </w:pPr>
            <w:r w:rsidRPr="00CB45F8">
              <w:rPr>
                <w:szCs w:val="24"/>
                <w:lang w:val="ru-RU"/>
              </w:rPr>
              <w:t>77</w:t>
            </w:r>
          </w:p>
        </w:tc>
        <w:tc>
          <w:tcPr>
            <w:tcW w:w="1985" w:type="dxa"/>
            <w:shd w:val="clear" w:color="auto" w:fill="auto"/>
            <w:vAlign w:val="bottom"/>
            <w:hideMark/>
          </w:tcPr>
          <w:p w:rsidR="00360D91" w:rsidRPr="00CB45F8" w:rsidRDefault="00360D91" w:rsidP="00360D91">
            <w:pPr>
              <w:spacing w:after="0" w:line="240" w:lineRule="auto"/>
              <w:ind w:left="0" w:firstLine="0"/>
              <w:jc w:val="center"/>
              <w:rPr>
                <w:szCs w:val="24"/>
                <w:lang w:val="ru-RU"/>
              </w:rPr>
            </w:pPr>
            <w:r w:rsidRPr="00CB45F8">
              <w:rPr>
                <w:szCs w:val="24"/>
                <w:lang w:val="ru-RU"/>
              </w:rPr>
              <w:t>43</w:t>
            </w:r>
          </w:p>
        </w:tc>
        <w:tc>
          <w:tcPr>
            <w:tcW w:w="1843" w:type="dxa"/>
            <w:shd w:val="clear" w:color="auto" w:fill="auto"/>
            <w:vAlign w:val="bottom"/>
            <w:hideMark/>
          </w:tcPr>
          <w:p w:rsidR="00360D91" w:rsidRPr="00CB45F8" w:rsidRDefault="00360D91" w:rsidP="00360D91">
            <w:pPr>
              <w:spacing w:after="0" w:line="240" w:lineRule="auto"/>
              <w:ind w:left="0" w:firstLine="0"/>
              <w:jc w:val="center"/>
              <w:rPr>
                <w:szCs w:val="24"/>
                <w:lang w:val="ru-RU"/>
              </w:rPr>
            </w:pPr>
            <w:r w:rsidRPr="00CB45F8">
              <w:rPr>
                <w:szCs w:val="24"/>
                <w:lang w:val="ru-RU"/>
              </w:rPr>
              <w:t>13</w:t>
            </w:r>
          </w:p>
        </w:tc>
        <w:tc>
          <w:tcPr>
            <w:tcW w:w="1985" w:type="dxa"/>
            <w:shd w:val="clear" w:color="auto" w:fill="auto"/>
            <w:vAlign w:val="bottom"/>
            <w:hideMark/>
          </w:tcPr>
          <w:p w:rsidR="00360D91" w:rsidRPr="00CB45F8" w:rsidRDefault="00360D91" w:rsidP="00360D91">
            <w:pPr>
              <w:spacing w:after="0" w:line="240" w:lineRule="auto"/>
              <w:ind w:left="0" w:firstLine="0"/>
              <w:jc w:val="center"/>
              <w:rPr>
                <w:szCs w:val="24"/>
                <w:lang w:val="ru-RU"/>
              </w:rPr>
            </w:pPr>
            <w:r w:rsidRPr="00CB45F8">
              <w:rPr>
                <w:szCs w:val="24"/>
                <w:lang w:val="ru-RU"/>
              </w:rPr>
              <w:t>30</w:t>
            </w:r>
          </w:p>
        </w:tc>
      </w:tr>
      <w:tr w:rsidR="00360D91" w:rsidRPr="00CB45F8" w:rsidTr="0085593C">
        <w:trPr>
          <w:trHeight w:val="315"/>
        </w:trPr>
        <w:tc>
          <w:tcPr>
            <w:tcW w:w="3256" w:type="dxa"/>
            <w:shd w:val="clear" w:color="auto" w:fill="auto"/>
            <w:vAlign w:val="bottom"/>
            <w:hideMark/>
          </w:tcPr>
          <w:p w:rsidR="00360D91" w:rsidRPr="00CB45F8" w:rsidRDefault="00360D91" w:rsidP="00360D91">
            <w:pPr>
              <w:spacing w:after="0" w:line="240" w:lineRule="auto"/>
              <w:ind w:left="0" w:firstLine="0"/>
              <w:jc w:val="center"/>
              <w:rPr>
                <w:szCs w:val="24"/>
                <w:lang w:val="ru-RU"/>
              </w:rPr>
            </w:pPr>
            <w:r w:rsidRPr="00CB45F8">
              <w:rPr>
                <w:szCs w:val="24"/>
                <w:lang w:val="ru-RU"/>
              </w:rPr>
              <w:t>78</w:t>
            </w:r>
          </w:p>
        </w:tc>
        <w:tc>
          <w:tcPr>
            <w:tcW w:w="1985" w:type="dxa"/>
            <w:shd w:val="clear" w:color="auto" w:fill="auto"/>
            <w:vAlign w:val="bottom"/>
            <w:hideMark/>
          </w:tcPr>
          <w:p w:rsidR="00360D91" w:rsidRPr="00CB45F8" w:rsidRDefault="00360D91" w:rsidP="00360D91">
            <w:pPr>
              <w:spacing w:after="0" w:line="240" w:lineRule="auto"/>
              <w:ind w:left="0" w:firstLine="0"/>
              <w:jc w:val="center"/>
              <w:rPr>
                <w:szCs w:val="24"/>
                <w:lang w:val="ru-RU"/>
              </w:rPr>
            </w:pPr>
            <w:r w:rsidRPr="00CB45F8">
              <w:rPr>
                <w:szCs w:val="24"/>
                <w:lang w:val="ru-RU"/>
              </w:rPr>
              <w:t>30</w:t>
            </w:r>
          </w:p>
        </w:tc>
        <w:tc>
          <w:tcPr>
            <w:tcW w:w="1843" w:type="dxa"/>
            <w:shd w:val="clear" w:color="auto" w:fill="auto"/>
            <w:vAlign w:val="bottom"/>
            <w:hideMark/>
          </w:tcPr>
          <w:p w:rsidR="00360D91" w:rsidRPr="00CB45F8" w:rsidRDefault="00360D91" w:rsidP="00360D91">
            <w:pPr>
              <w:spacing w:after="0" w:line="240" w:lineRule="auto"/>
              <w:ind w:left="0" w:firstLine="0"/>
              <w:jc w:val="center"/>
              <w:rPr>
                <w:szCs w:val="24"/>
                <w:lang w:val="ru-RU"/>
              </w:rPr>
            </w:pPr>
            <w:r w:rsidRPr="00CB45F8">
              <w:rPr>
                <w:szCs w:val="24"/>
                <w:lang w:val="ru-RU"/>
              </w:rPr>
              <w:t>13</w:t>
            </w:r>
          </w:p>
        </w:tc>
        <w:tc>
          <w:tcPr>
            <w:tcW w:w="1985" w:type="dxa"/>
            <w:shd w:val="clear" w:color="auto" w:fill="auto"/>
            <w:vAlign w:val="bottom"/>
            <w:hideMark/>
          </w:tcPr>
          <w:p w:rsidR="00360D91" w:rsidRPr="00CB45F8" w:rsidRDefault="00360D91" w:rsidP="00360D91">
            <w:pPr>
              <w:spacing w:after="0" w:line="240" w:lineRule="auto"/>
              <w:ind w:left="0" w:firstLine="0"/>
              <w:jc w:val="center"/>
              <w:rPr>
                <w:szCs w:val="24"/>
                <w:lang w:val="ru-RU"/>
              </w:rPr>
            </w:pPr>
            <w:r w:rsidRPr="00CB45F8">
              <w:rPr>
                <w:szCs w:val="24"/>
                <w:lang w:val="ru-RU"/>
              </w:rPr>
              <w:t>17</w:t>
            </w:r>
          </w:p>
        </w:tc>
      </w:tr>
      <w:tr w:rsidR="00360D91" w:rsidRPr="00CB45F8" w:rsidTr="0085593C">
        <w:trPr>
          <w:trHeight w:val="315"/>
        </w:trPr>
        <w:tc>
          <w:tcPr>
            <w:tcW w:w="3256" w:type="dxa"/>
            <w:shd w:val="clear" w:color="auto" w:fill="auto"/>
            <w:vAlign w:val="bottom"/>
            <w:hideMark/>
          </w:tcPr>
          <w:p w:rsidR="00360D91" w:rsidRPr="00CB45F8" w:rsidRDefault="00360D91" w:rsidP="00360D91">
            <w:pPr>
              <w:spacing w:after="0" w:line="240" w:lineRule="auto"/>
              <w:ind w:left="0" w:firstLine="0"/>
              <w:jc w:val="center"/>
              <w:rPr>
                <w:szCs w:val="24"/>
                <w:lang w:val="ru-RU"/>
              </w:rPr>
            </w:pPr>
            <w:r w:rsidRPr="00CB45F8">
              <w:rPr>
                <w:szCs w:val="24"/>
                <w:lang w:val="ru-RU"/>
              </w:rPr>
              <w:t>79</w:t>
            </w:r>
          </w:p>
        </w:tc>
        <w:tc>
          <w:tcPr>
            <w:tcW w:w="1985" w:type="dxa"/>
            <w:shd w:val="clear" w:color="auto" w:fill="auto"/>
            <w:vAlign w:val="bottom"/>
            <w:hideMark/>
          </w:tcPr>
          <w:p w:rsidR="00360D91" w:rsidRPr="00CB45F8" w:rsidRDefault="00360D91" w:rsidP="00360D91">
            <w:pPr>
              <w:spacing w:after="0" w:line="240" w:lineRule="auto"/>
              <w:ind w:left="0" w:firstLine="0"/>
              <w:jc w:val="center"/>
              <w:rPr>
                <w:szCs w:val="24"/>
                <w:lang w:val="ru-RU"/>
              </w:rPr>
            </w:pPr>
            <w:r w:rsidRPr="00CB45F8">
              <w:rPr>
                <w:szCs w:val="24"/>
                <w:lang w:val="ru-RU"/>
              </w:rPr>
              <w:t>25</w:t>
            </w:r>
          </w:p>
        </w:tc>
        <w:tc>
          <w:tcPr>
            <w:tcW w:w="1843" w:type="dxa"/>
            <w:shd w:val="clear" w:color="auto" w:fill="auto"/>
            <w:vAlign w:val="bottom"/>
            <w:hideMark/>
          </w:tcPr>
          <w:p w:rsidR="00360D91" w:rsidRPr="00CB45F8" w:rsidRDefault="00360D91" w:rsidP="00360D91">
            <w:pPr>
              <w:spacing w:after="0" w:line="240" w:lineRule="auto"/>
              <w:ind w:left="0" w:firstLine="0"/>
              <w:jc w:val="center"/>
              <w:rPr>
                <w:szCs w:val="24"/>
                <w:lang w:val="ru-RU"/>
              </w:rPr>
            </w:pPr>
            <w:r w:rsidRPr="00CB45F8">
              <w:rPr>
                <w:szCs w:val="24"/>
                <w:lang w:val="ru-RU"/>
              </w:rPr>
              <w:t>8</w:t>
            </w:r>
          </w:p>
        </w:tc>
        <w:tc>
          <w:tcPr>
            <w:tcW w:w="1985" w:type="dxa"/>
            <w:shd w:val="clear" w:color="auto" w:fill="auto"/>
            <w:vAlign w:val="bottom"/>
            <w:hideMark/>
          </w:tcPr>
          <w:p w:rsidR="00360D91" w:rsidRPr="00CB45F8" w:rsidRDefault="00360D91" w:rsidP="00360D91">
            <w:pPr>
              <w:spacing w:after="0" w:line="240" w:lineRule="auto"/>
              <w:ind w:left="0" w:firstLine="0"/>
              <w:jc w:val="center"/>
              <w:rPr>
                <w:szCs w:val="24"/>
                <w:lang w:val="ru-RU"/>
              </w:rPr>
            </w:pPr>
            <w:r w:rsidRPr="00CB45F8">
              <w:rPr>
                <w:szCs w:val="24"/>
                <w:lang w:val="ru-RU"/>
              </w:rPr>
              <w:t>17</w:t>
            </w:r>
          </w:p>
        </w:tc>
      </w:tr>
      <w:tr w:rsidR="00360D91" w:rsidRPr="00CB45F8" w:rsidTr="0085593C">
        <w:trPr>
          <w:trHeight w:val="315"/>
        </w:trPr>
        <w:tc>
          <w:tcPr>
            <w:tcW w:w="3256" w:type="dxa"/>
            <w:shd w:val="clear" w:color="auto" w:fill="auto"/>
            <w:vAlign w:val="bottom"/>
            <w:hideMark/>
          </w:tcPr>
          <w:p w:rsidR="00360D91" w:rsidRPr="00CB45F8" w:rsidRDefault="00360D91" w:rsidP="00360D91">
            <w:pPr>
              <w:spacing w:after="0" w:line="240" w:lineRule="auto"/>
              <w:ind w:left="0" w:firstLine="0"/>
              <w:jc w:val="center"/>
              <w:rPr>
                <w:szCs w:val="24"/>
                <w:lang w:val="ru-RU"/>
              </w:rPr>
            </w:pPr>
            <w:r w:rsidRPr="00CB45F8">
              <w:rPr>
                <w:szCs w:val="24"/>
                <w:lang w:val="ru-RU"/>
              </w:rPr>
              <w:t>75-79</w:t>
            </w:r>
          </w:p>
        </w:tc>
        <w:tc>
          <w:tcPr>
            <w:tcW w:w="1985" w:type="dxa"/>
            <w:shd w:val="clear" w:color="auto" w:fill="auto"/>
            <w:vAlign w:val="bottom"/>
            <w:hideMark/>
          </w:tcPr>
          <w:p w:rsidR="00360D91" w:rsidRPr="00CB45F8" w:rsidRDefault="00360D91" w:rsidP="00360D91">
            <w:pPr>
              <w:spacing w:after="0" w:line="240" w:lineRule="auto"/>
              <w:ind w:left="0" w:firstLine="0"/>
              <w:jc w:val="center"/>
              <w:rPr>
                <w:szCs w:val="24"/>
                <w:lang w:val="ru-RU"/>
              </w:rPr>
            </w:pPr>
            <w:r w:rsidRPr="00CB45F8">
              <w:rPr>
                <w:szCs w:val="24"/>
                <w:lang w:val="ru-RU"/>
              </w:rPr>
              <w:t>236</w:t>
            </w:r>
          </w:p>
        </w:tc>
        <w:tc>
          <w:tcPr>
            <w:tcW w:w="1843" w:type="dxa"/>
            <w:shd w:val="clear" w:color="auto" w:fill="auto"/>
            <w:vAlign w:val="bottom"/>
            <w:hideMark/>
          </w:tcPr>
          <w:p w:rsidR="00360D91" w:rsidRPr="00CB45F8" w:rsidRDefault="00360D91" w:rsidP="00360D91">
            <w:pPr>
              <w:spacing w:after="0" w:line="240" w:lineRule="auto"/>
              <w:ind w:left="0" w:firstLine="0"/>
              <w:jc w:val="center"/>
              <w:rPr>
                <w:szCs w:val="24"/>
                <w:lang w:val="ru-RU"/>
              </w:rPr>
            </w:pPr>
            <w:r w:rsidRPr="00CB45F8">
              <w:rPr>
                <w:szCs w:val="24"/>
                <w:lang w:val="ru-RU"/>
              </w:rPr>
              <w:t>88</w:t>
            </w:r>
          </w:p>
        </w:tc>
        <w:tc>
          <w:tcPr>
            <w:tcW w:w="1985" w:type="dxa"/>
            <w:shd w:val="clear" w:color="auto" w:fill="auto"/>
            <w:vAlign w:val="bottom"/>
            <w:hideMark/>
          </w:tcPr>
          <w:p w:rsidR="00360D91" w:rsidRPr="00CB45F8" w:rsidRDefault="00360D91" w:rsidP="00360D91">
            <w:pPr>
              <w:spacing w:after="0" w:line="240" w:lineRule="auto"/>
              <w:ind w:left="0" w:firstLine="0"/>
              <w:jc w:val="center"/>
              <w:rPr>
                <w:szCs w:val="24"/>
                <w:lang w:val="ru-RU"/>
              </w:rPr>
            </w:pPr>
            <w:r w:rsidRPr="00CB45F8">
              <w:rPr>
                <w:szCs w:val="24"/>
                <w:lang w:val="ru-RU"/>
              </w:rPr>
              <w:t>148</w:t>
            </w:r>
          </w:p>
        </w:tc>
      </w:tr>
      <w:tr w:rsidR="00360D91" w:rsidRPr="00CB45F8" w:rsidTr="0085593C">
        <w:trPr>
          <w:trHeight w:val="315"/>
        </w:trPr>
        <w:tc>
          <w:tcPr>
            <w:tcW w:w="3256" w:type="dxa"/>
            <w:shd w:val="clear" w:color="auto" w:fill="auto"/>
            <w:vAlign w:val="bottom"/>
            <w:hideMark/>
          </w:tcPr>
          <w:p w:rsidR="00360D91" w:rsidRPr="00CB45F8" w:rsidRDefault="00360D91" w:rsidP="00360D91">
            <w:pPr>
              <w:spacing w:after="0" w:line="240" w:lineRule="auto"/>
              <w:ind w:left="0" w:firstLine="0"/>
              <w:jc w:val="center"/>
              <w:rPr>
                <w:szCs w:val="24"/>
                <w:lang w:val="ru-RU"/>
              </w:rPr>
            </w:pPr>
            <w:r w:rsidRPr="00CB45F8">
              <w:rPr>
                <w:szCs w:val="24"/>
                <w:lang w:val="ru-RU"/>
              </w:rPr>
              <w:t>80</w:t>
            </w:r>
          </w:p>
        </w:tc>
        <w:tc>
          <w:tcPr>
            <w:tcW w:w="1985" w:type="dxa"/>
            <w:shd w:val="clear" w:color="auto" w:fill="auto"/>
            <w:vAlign w:val="bottom"/>
            <w:hideMark/>
          </w:tcPr>
          <w:p w:rsidR="00360D91" w:rsidRPr="00CB45F8" w:rsidRDefault="00360D91" w:rsidP="00360D91">
            <w:pPr>
              <w:spacing w:after="0" w:line="240" w:lineRule="auto"/>
              <w:ind w:left="0" w:firstLine="0"/>
              <w:jc w:val="center"/>
              <w:rPr>
                <w:szCs w:val="24"/>
                <w:lang w:val="ru-RU"/>
              </w:rPr>
            </w:pPr>
            <w:r w:rsidRPr="00CB45F8">
              <w:rPr>
                <w:szCs w:val="24"/>
                <w:lang w:val="ru-RU"/>
              </w:rPr>
              <w:t>32</w:t>
            </w:r>
          </w:p>
        </w:tc>
        <w:tc>
          <w:tcPr>
            <w:tcW w:w="1843" w:type="dxa"/>
            <w:shd w:val="clear" w:color="auto" w:fill="auto"/>
            <w:vAlign w:val="bottom"/>
            <w:hideMark/>
          </w:tcPr>
          <w:p w:rsidR="00360D91" w:rsidRPr="00CB45F8" w:rsidRDefault="00360D91" w:rsidP="00360D91">
            <w:pPr>
              <w:spacing w:after="0" w:line="240" w:lineRule="auto"/>
              <w:ind w:left="0" w:firstLine="0"/>
              <w:jc w:val="center"/>
              <w:rPr>
                <w:szCs w:val="24"/>
                <w:lang w:val="ru-RU"/>
              </w:rPr>
            </w:pPr>
            <w:r w:rsidRPr="00CB45F8">
              <w:rPr>
                <w:szCs w:val="24"/>
                <w:lang w:val="ru-RU"/>
              </w:rPr>
              <w:t>7</w:t>
            </w:r>
          </w:p>
        </w:tc>
        <w:tc>
          <w:tcPr>
            <w:tcW w:w="1985" w:type="dxa"/>
            <w:shd w:val="clear" w:color="auto" w:fill="auto"/>
            <w:vAlign w:val="bottom"/>
            <w:hideMark/>
          </w:tcPr>
          <w:p w:rsidR="00360D91" w:rsidRPr="00CB45F8" w:rsidRDefault="00360D91" w:rsidP="00360D91">
            <w:pPr>
              <w:spacing w:after="0" w:line="240" w:lineRule="auto"/>
              <w:ind w:left="0" w:firstLine="0"/>
              <w:jc w:val="center"/>
              <w:rPr>
                <w:szCs w:val="24"/>
                <w:lang w:val="ru-RU"/>
              </w:rPr>
            </w:pPr>
            <w:r w:rsidRPr="00CB45F8">
              <w:rPr>
                <w:szCs w:val="24"/>
                <w:lang w:val="ru-RU"/>
              </w:rPr>
              <w:t>25</w:t>
            </w:r>
          </w:p>
        </w:tc>
      </w:tr>
      <w:tr w:rsidR="00360D91" w:rsidRPr="00CB45F8" w:rsidTr="0085593C">
        <w:trPr>
          <w:trHeight w:val="315"/>
        </w:trPr>
        <w:tc>
          <w:tcPr>
            <w:tcW w:w="3256" w:type="dxa"/>
            <w:shd w:val="clear" w:color="auto" w:fill="auto"/>
            <w:vAlign w:val="bottom"/>
            <w:hideMark/>
          </w:tcPr>
          <w:p w:rsidR="00360D91" w:rsidRPr="00CB45F8" w:rsidRDefault="00360D91" w:rsidP="00360D91">
            <w:pPr>
              <w:spacing w:after="0" w:line="240" w:lineRule="auto"/>
              <w:ind w:left="0" w:firstLine="0"/>
              <w:jc w:val="center"/>
              <w:rPr>
                <w:szCs w:val="24"/>
                <w:lang w:val="ru-RU"/>
              </w:rPr>
            </w:pPr>
            <w:r w:rsidRPr="00CB45F8">
              <w:rPr>
                <w:szCs w:val="24"/>
                <w:lang w:val="ru-RU"/>
              </w:rPr>
              <w:t>81</w:t>
            </w:r>
          </w:p>
        </w:tc>
        <w:tc>
          <w:tcPr>
            <w:tcW w:w="1985" w:type="dxa"/>
            <w:shd w:val="clear" w:color="auto" w:fill="auto"/>
            <w:vAlign w:val="bottom"/>
            <w:hideMark/>
          </w:tcPr>
          <w:p w:rsidR="00360D91" w:rsidRPr="00CB45F8" w:rsidRDefault="00360D91" w:rsidP="00360D91">
            <w:pPr>
              <w:spacing w:after="0" w:line="240" w:lineRule="auto"/>
              <w:ind w:left="0" w:firstLine="0"/>
              <w:jc w:val="center"/>
              <w:rPr>
                <w:szCs w:val="24"/>
                <w:lang w:val="ru-RU"/>
              </w:rPr>
            </w:pPr>
            <w:r w:rsidRPr="00CB45F8">
              <w:rPr>
                <w:szCs w:val="24"/>
                <w:lang w:val="ru-RU"/>
              </w:rPr>
              <w:t>53</w:t>
            </w:r>
          </w:p>
        </w:tc>
        <w:tc>
          <w:tcPr>
            <w:tcW w:w="1843" w:type="dxa"/>
            <w:shd w:val="clear" w:color="auto" w:fill="auto"/>
            <w:vAlign w:val="bottom"/>
            <w:hideMark/>
          </w:tcPr>
          <w:p w:rsidR="00360D91" w:rsidRPr="00CB45F8" w:rsidRDefault="00360D91" w:rsidP="00360D91">
            <w:pPr>
              <w:spacing w:after="0" w:line="240" w:lineRule="auto"/>
              <w:ind w:left="0" w:firstLine="0"/>
              <w:jc w:val="center"/>
              <w:rPr>
                <w:szCs w:val="24"/>
                <w:lang w:val="ru-RU"/>
              </w:rPr>
            </w:pPr>
            <w:r w:rsidRPr="00CB45F8">
              <w:rPr>
                <w:szCs w:val="24"/>
                <w:lang w:val="ru-RU"/>
              </w:rPr>
              <w:t>13</w:t>
            </w:r>
          </w:p>
        </w:tc>
        <w:tc>
          <w:tcPr>
            <w:tcW w:w="1985" w:type="dxa"/>
            <w:shd w:val="clear" w:color="auto" w:fill="auto"/>
            <w:vAlign w:val="bottom"/>
            <w:hideMark/>
          </w:tcPr>
          <w:p w:rsidR="00360D91" w:rsidRPr="00CB45F8" w:rsidRDefault="00360D91" w:rsidP="00360D91">
            <w:pPr>
              <w:spacing w:after="0" w:line="240" w:lineRule="auto"/>
              <w:ind w:left="0" w:firstLine="0"/>
              <w:jc w:val="center"/>
              <w:rPr>
                <w:szCs w:val="24"/>
                <w:lang w:val="ru-RU"/>
              </w:rPr>
            </w:pPr>
            <w:r w:rsidRPr="00CB45F8">
              <w:rPr>
                <w:szCs w:val="24"/>
                <w:lang w:val="ru-RU"/>
              </w:rPr>
              <w:t>40</w:t>
            </w:r>
          </w:p>
        </w:tc>
      </w:tr>
      <w:tr w:rsidR="00360D91" w:rsidRPr="00CB45F8" w:rsidTr="0085593C">
        <w:trPr>
          <w:trHeight w:val="315"/>
        </w:trPr>
        <w:tc>
          <w:tcPr>
            <w:tcW w:w="3256" w:type="dxa"/>
            <w:shd w:val="clear" w:color="auto" w:fill="auto"/>
            <w:vAlign w:val="bottom"/>
            <w:hideMark/>
          </w:tcPr>
          <w:p w:rsidR="00360D91" w:rsidRPr="00CB45F8" w:rsidRDefault="00360D91" w:rsidP="00360D91">
            <w:pPr>
              <w:spacing w:after="0" w:line="240" w:lineRule="auto"/>
              <w:ind w:left="0" w:firstLine="0"/>
              <w:jc w:val="center"/>
              <w:rPr>
                <w:szCs w:val="24"/>
                <w:lang w:val="ru-RU"/>
              </w:rPr>
            </w:pPr>
            <w:r w:rsidRPr="00CB45F8">
              <w:rPr>
                <w:szCs w:val="24"/>
                <w:lang w:val="ru-RU"/>
              </w:rPr>
              <w:t>82</w:t>
            </w:r>
          </w:p>
        </w:tc>
        <w:tc>
          <w:tcPr>
            <w:tcW w:w="1985" w:type="dxa"/>
            <w:shd w:val="clear" w:color="auto" w:fill="auto"/>
            <w:vAlign w:val="bottom"/>
            <w:hideMark/>
          </w:tcPr>
          <w:p w:rsidR="00360D91" w:rsidRPr="00CB45F8" w:rsidRDefault="00360D91" w:rsidP="00360D91">
            <w:pPr>
              <w:spacing w:after="0" w:line="240" w:lineRule="auto"/>
              <w:ind w:left="0" w:firstLine="0"/>
              <w:jc w:val="center"/>
              <w:rPr>
                <w:szCs w:val="24"/>
                <w:lang w:val="ru-RU"/>
              </w:rPr>
            </w:pPr>
            <w:r w:rsidRPr="00CB45F8">
              <w:rPr>
                <w:szCs w:val="24"/>
                <w:lang w:val="ru-RU"/>
              </w:rPr>
              <w:t>63</w:t>
            </w:r>
          </w:p>
        </w:tc>
        <w:tc>
          <w:tcPr>
            <w:tcW w:w="1843" w:type="dxa"/>
            <w:shd w:val="clear" w:color="auto" w:fill="auto"/>
            <w:vAlign w:val="bottom"/>
            <w:hideMark/>
          </w:tcPr>
          <w:p w:rsidR="00360D91" w:rsidRPr="00CB45F8" w:rsidRDefault="00360D91" w:rsidP="00360D91">
            <w:pPr>
              <w:spacing w:after="0" w:line="240" w:lineRule="auto"/>
              <w:ind w:left="0" w:firstLine="0"/>
              <w:jc w:val="center"/>
              <w:rPr>
                <w:szCs w:val="24"/>
                <w:lang w:val="ru-RU"/>
              </w:rPr>
            </w:pPr>
            <w:r w:rsidRPr="00CB45F8">
              <w:rPr>
                <w:szCs w:val="24"/>
                <w:lang w:val="ru-RU"/>
              </w:rPr>
              <w:t>18</w:t>
            </w:r>
          </w:p>
        </w:tc>
        <w:tc>
          <w:tcPr>
            <w:tcW w:w="1985" w:type="dxa"/>
            <w:shd w:val="clear" w:color="auto" w:fill="auto"/>
            <w:vAlign w:val="bottom"/>
            <w:hideMark/>
          </w:tcPr>
          <w:p w:rsidR="00360D91" w:rsidRPr="00CB45F8" w:rsidRDefault="00360D91" w:rsidP="00360D91">
            <w:pPr>
              <w:spacing w:after="0" w:line="240" w:lineRule="auto"/>
              <w:ind w:left="0" w:firstLine="0"/>
              <w:jc w:val="center"/>
              <w:rPr>
                <w:szCs w:val="24"/>
                <w:lang w:val="ru-RU"/>
              </w:rPr>
            </w:pPr>
            <w:r w:rsidRPr="00CB45F8">
              <w:rPr>
                <w:szCs w:val="24"/>
                <w:lang w:val="ru-RU"/>
              </w:rPr>
              <w:t>45</w:t>
            </w:r>
          </w:p>
        </w:tc>
      </w:tr>
      <w:tr w:rsidR="00360D91" w:rsidRPr="00CB45F8" w:rsidTr="0085593C">
        <w:trPr>
          <w:trHeight w:val="315"/>
        </w:trPr>
        <w:tc>
          <w:tcPr>
            <w:tcW w:w="3256" w:type="dxa"/>
            <w:shd w:val="clear" w:color="auto" w:fill="auto"/>
            <w:vAlign w:val="bottom"/>
            <w:hideMark/>
          </w:tcPr>
          <w:p w:rsidR="00360D91" w:rsidRPr="00CB45F8" w:rsidRDefault="00360D91" w:rsidP="00360D91">
            <w:pPr>
              <w:spacing w:after="0" w:line="240" w:lineRule="auto"/>
              <w:ind w:left="0" w:firstLine="0"/>
              <w:jc w:val="center"/>
              <w:rPr>
                <w:szCs w:val="24"/>
                <w:lang w:val="ru-RU"/>
              </w:rPr>
            </w:pPr>
            <w:r w:rsidRPr="00CB45F8">
              <w:rPr>
                <w:szCs w:val="24"/>
                <w:lang w:val="ru-RU"/>
              </w:rPr>
              <w:t>83</w:t>
            </w:r>
          </w:p>
        </w:tc>
        <w:tc>
          <w:tcPr>
            <w:tcW w:w="1985" w:type="dxa"/>
            <w:shd w:val="clear" w:color="auto" w:fill="auto"/>
            <w:vAlign w:val="bottom"/>
            <w:hideMark/>
          </w:tcPr>
          <w:p w:rsidR="00360D91" w:rsidRPr="00CB45F8" w:rsidRDefault="00360D91" w:rsidP="00360D91">
            <w:pPr>
              <w:spacing w:after="0" w:line="240" w:lineRule="auto"/>
              <w:ind w:left="0" w:firstLine="0"/>
              <w:jc w:val="center"/>
              <w:rPr>
                <w:szCs w:val="24"/>
                <w:lang w:val="ru-RU"/>
              </w:rPr>
            </w:pPr>
            <w:r w:rsidRPr="00CB45F8">
              <w:rPr>
                <w:szCs w:val="24"/>
                <w:lang w:val="ru-RU"/>
              </w:rPr>
              <w:t>43</w:t>
            </w:r>
          </w:p>
        </w:tc>
        <w:tc>
          <w:tcPr>
            <w:tcW w:w="1843" w:type="dxa"/>
            <w:shd w:val="clear" w:color="auto" w:fill="auto"/>
            <w:vAlign w:val="bottom"/>
            <w:hideMark/>
          </w:tcPr>
          <w:p w:rsidR="00360D91" w:rsidRPr="00CB45F8" w:rsidRDefault="00360D91" w:rsidP="00360D91">
            <w:pPr>
              <w:spacing w:after="0" w:line="240" w:lineRule="auto"/>
              <w:ind w:left="0" w:firstLine="0"/>
              <w:jc w:val="center"/>
              <w:rPr>
                <w:szCs w:val="24"/>
                <w:lang w:val="ru-RU"/>
              </w:rPr>
            </w:pPr>
            <w:r w:rsidRPr="00CB45F8">
              <w:rPr>
                <w:szCs w:val="24"/>
                <w:lang w:val="ru-RU"/>
              </w:rPr>
              <w:t>15</w:t>
            </w:r>
          </w:p>
        </w:tc>
        <w:tc>
          <w:tcPr>
            <w:tcW w:w="1985" w:type="dxa"/>
            <w:shd w:val="clear" w:color="auto" w:fill="auto"/>
            <w:vAlign w:val="bottom"/>
            <w:hideMark/>
          </w:tcPr>
          <w:p w:rsidR="00360D91" w:rsidRPr="00CB45F8" w:rsidRDefault="00360D91" w:rsidP="00360D91">
            <w:pPr>
              <w:spacing w:after="0" w:line="240" w:lineRule="auto"/>
              <w:ind w:left="0" w:firstLine="0"/>
              <w:jc w:val="center"/>
              <w:rPr>
                <w:szCs w:val="24"/>
                <w:lang w:val="ru-RU"/>
              </w:rPr>
            </w:pPr>
            <w:r w:rsidRPr="00CB45F8">
              <w:rPr>
                <w:szCs w:val="24"/>
                <w:lang w:val="ru-RU"/>
              </w:rPr>
              <w:t>28</w:t>
            </w:r>
          </w:p>
        </w:tc>
      </w:tr>
      <w:tr w:rsidR="00360D91" w:rsidRPr="00CB45F8" w:rsidTr="0085593C">
        <w:trPr>
          <w:trHeight w:val="315"/>
        </w:trPr>
        <w:tc>
          <w:tcPr>
            <w:tcW w:w="3256" w:type="dxa"/>
            <w:shd w:val="clear" w:color="auto" w:fill="auto"/>
            <w:vAlign w:val="bottom"/>
            <w:hideMark/>
          </w:tcPr>
          <w:p w:rsidR="00360D91" w:rsidRPr="00CB45F8" w:rsidRDefault="00360D91" w:rsidP="00360D91">
            <w:pPr>
              <w:spacing w:after="0" w:line="240" w:lineRule="auto"/>
              <w:ind w:left="0" w:firstLine="0"/>
              <w:jc w:val="center"/>
              <w:rPr>
                <w:szCs w:val="24"/>
                <w:lang w:val="ru-RU"/>
              </w:rPr>
            </w:pPr>
            <w:r w:rsidRPr="00CB45F8">
              <w:rPr>
                <w:szCs w:val="24"/>
                <w:lang w:val="ru-RU"/>
              </w:rPr>
              <w:t>84</w:t>
            </w:r>
          </w:p>
        </w:tc>
        <w:tc>
          <w:tcPr>
            <w:tcW w:w="1985" w:type="dxa"/>
            <w:shd w:val="clear" w:color="auto" w:fill="auto"/>
            <w:vAlign w:val="bottom"/>
            <w:hideMark/>
          </w:tcPr>
          <w:p w:rsidR="00360D91" w:rsidRPr="00CB45F8" w:rsidRDefault="00360D91" w:rsidP="00360D91">
            <w:pPr>
              <w:spacing w:after="0" w:line="240" w:lineRule="auto"/>
              <w:ind w:left="0" w:firstLine="0"/>
              <w:jc w:val="center"/>
              <w:rPr>
                <w:szCs w:val="24"/>
                <w:lang w:val="ru-RU"/>
              </w:rPr>
            </w:pPr>
            <w:r w:rsidRPr="00CB45F8">
              <w:rPr>
                <w:szCs w:val="24"/>
                <w:lang w:val="ru-RU"/>
              </w:rPr>
              <w:t>41</w:t>
            </w:r>
          </w:p>
        </w:tc>
        <w:tc>
          <w:tcPr>
            <w:tcW w:w="1843" w:type="dxa"/>
            <w:shd w:val="clear" w:color="auto" w:fill="auto"/>
            <w:vAlign w:val="bottom"/>
            <w:hideMark/>
          </w:tcPr>
          <w:p w:rsidR="00360D91" w:rsidRPr="00CB45F8" w:rsidRDefault="00360D91" w:rsidP="00360D91">
            <w:pPr>
              <w:spacing w:after="0" w:line="240" w:lineRule="auto"/>
              <w:ind w:left="0" w:firstLine="0"/>
              <w:jc w:val="center"/>
              <w:rPr>
                <w:szCs w:val="24"/>
                <w:lang w:val="ru-RU"/>
              </w:rPr>
            </w:pPr>
            <w:r w:rsidRPr="00CB45F8">
              <w:rPr>
                <w:szCs w:val="24"/>
                <w:lang w:val="ru-RU"/>
              </w:rPr>
              <w:t>9</w:t>
            </w:r>
          </w:p>
        </w:tc>
        <w:tc>
          <w:tcPr>
            <w:tcW w:w="1985" w:type="dxa"/>
            <w:shd w:val="clear" w:color="auto" w:fill="auto"/>
            <w:vAlign w:val="bottom"/>
            <w:hideMark/>
          </w:tcPr>
          <w:p w:rsidR="00360D91" w:rsidRPr="00CB45F8" w:rsidRDefault="00360D91" w:rsidP="00360D91">
            <w:pPr>
              <w:spacing w:after="0" w:line="240" w:lineRule="auto"/>
              <w:ind w:left="0" w:firstLine="0"/>
              <w:jc w:val="center"/>
              <w:rPr>
                <w:szCs w:val="24"/>
                <w:lang w:val="ru-RU"/>
              </w:rPr>
            </w:pPr>
            <w:r w:rsidRPr="00CB45F8">
              <w:rPr>
                <w:szCs w:val="24"/>
                <w:lang w:val="ru-RU"/>
              </w:rPr>
              <w:t>32</w:t>
            </w:r>
          </w:p>
        </w:tc>
      </w:tr>
      <w:tr w:rsidR="00360D91" w:rsidRPr="00CB45F8" w:rsidTr="0085593C">
        <w:trPr>
          <w:trHeight w:val="315"/>
        </w:trPr>
        <w:tc>
          <w:tcPr>
            <w:tcW w:w="3256" w:type="dxa"/>
            <w:shd w:val="clear" w:color="auto" w:fill="auto"/>
            <w:vAlign w:val="bottom"/>
            <w:hideMark/>
          </w:tcPr>
          <w:p w:rsidR="00360D91" w:rsidRPr="00CB45F8" w:rsidRDefault="00360D91" w:rsidP="00360D91">
            <w:pPr>
              <w:spacing w:after="0" w:line="240" w:lineRule="auto"/>
              <w:ind w:left="0" w:firstLine="0"/>
              <w:jc w:val="center"/>
              <w:rPr>
                <w:szCs w:val="24"/>
                <w:lang w:val="ru-RU"/>
              </w:rPr>
            </w:pPr>
            <w:r w:rsidRPr="00CB45F8">
              <w:rPr>
                <w:szCs w:val="24"/>
                <w:lang w:val="ru-RU"/>
              </w:rPr>
              <w:t>80-84</w:t>
            </w:r>
          </w:p>
        </w:tc>
        <w:tc>
          <w:tcPr>
            <w:tcW w:w="1985" w:type="dxa"/>
            <w:shd w:val="clear" w:color="auto" w:fill="auto"/>
            <w:vAlign w:val="bottom"/>
            <w:hideMark/>
          </w:tcPr>
          <w:p w:rsidR="00360D91" w:rsidRPr="00CB45F8" w:rsidRDefault="00360D91" w:rsidP="00360D91">
            <w:pPr>
              <w:spacing w:after="0" w:line="240" w:lineRule="auto"/>
              <w:ind w:left="0" w:firstLine="0"/>
              <w:jc w:val="center"/>
              <w:rPr>
                <w:szCs w:val="24"/>
                <w:lang w:val="ru-RU"/>
              </w:rPr>
            </w:pPr>
            <w:r w:rsidRPr="00CB45F8">
              <w:rPr>
                <w:szCs w:val="24"/>
                <w:lang w:val="ru-RU"/>
              </w:rPr>
              <w:t>232</w:t>
            </w:r>
          </w:p>
        </w:tc>
        <w:tc>
          <w:tcPr>
            <w:tcW w:w="1843" w:type="dxa"/>
            <w:shd w:val="clear" w:color="auto" w:fill="auto"/>
            <w:vAlign w:val="bottom"/>
            <w:hideMark/>
          </w:tcPr>
          <w:p w:rsidR="00360D91" w:rsidRPr="00CB45F8" w:rsidRDefault="00360D91" w:rsidP="00360D91">
            <w:pPr>
              <w:spacing w:after="0" w:line="240" w:lineRule="auto"/>
              <w:ind w:left="0" w:firstLine="0"/>
              <w:jc w:val="center"/>
              <w:rPr>
                <w:szCs w:val="24"/>
                <w:lang w:val="ru-RU"/>
              </w:rPr>
            </w:pPr>
            <w:r w:rsidRPr="00CB45F8">
              <w:rPr>
                <w:szCs w:val="24"/>
                <w:lang w:val="ru-RU"/>
              </w:rPr>
              <w:t>62</w:t>
            </w:r>
          </w:p>
        </w:tc>
        <w:tc>
          <w:tcPr>
            <w:tcW w:w="1985" w:type="dxa"/>
            <w:shd w:val="clear" w:color="auto" w:fill="auto"/>
            <w:vAlign w:val="bottom"/>
            <w:hideMark/>
          </w:tcPr>
          <w:p w:rsidR="00360D91" w:rsidRPr="00CB45F8" w:rsidRDefault="00360D91" w:rsidP="00360D91">
            <w:pPr>
              <w:spacing w:after="0" w:line="240" w:lineRule="auto"/>
              <w:ind w:left="0" w:firstLine="0"/>
              <w:jc w:val="center"/>
              <w:rPr>
                <w:szCs w:val="24"/>
                <w:lang w:val="ru-RU"/>
              </w:rPr>
            </w:pPr>
            <w:r w:rsidRPr="00CB45F8">
              <w:rPr>
                <w:szCs w:val="24"/>
                <w:lang w:val="ru-RU"/>
              </w:rPr>
              <w:t>170</w:t>
            </w:r>
          </w:p>
        </w:tc>
      </w:tr>
      <w:tr w:rsidR="00360D91" w:rsidRPr="00CB45F8" w:rsidTr="0085593C">
        <w:trPr>
          <w:trHeight w:val="315"/>
        </w:trPr>
        <w:tc>
          <w:tcPr>
            <w:tcW w:w="3256" w:type="dxa"/>
            <w:shd w:val="clear" w:color="auto" w:fill="auto"/>
            <w:vAlign w:val="bottom"/>
            <w:hideMark/>
          </w:tcPr>
          <w:p w:rsidR="00360D91" w:rsidRPr="00CB45F8" w:rsidRDefault="00360D91" w:rsidP="00360D91">
            <w:pPr>
              <w:spacing w:after="0" w:line="240" w:lineRule="auto"/>
              <w:ind w:left="0" w:firstLine="0"/>
              <w:jc w:val="center"/>
              <w:rPr>
                <w:szCs w:val="24"/>
                <w:lang w:val="ru-RU"/>
              </w:rPr>
            </w:pPr>
            <w:r w:rsidRPr="00CB45F8">
              <w:rPr>
                <w:szCs w:val="24"/>
                <w:lang w:val="ru-RU"/>
              </w:rPr>
              <w:t>85</w:t>
            </w:r>
          </w:p>
        </w:tc>
        <w:tc>
          <w:tcPr>
            <w:tcW w:w="1985" w:type="dxa"/>
            <w:shd w:val="clear" w:color="auto" w:fill="auto"/>
            <w:vAlign w:val="bottom"/>
            <w:hideMark/>
          </w:tcPr>
          <w:p w:rsidR="00360D91" w:rsidRPr="00CB45F8" w:rsidRDefault="00360D91" w:rsidP="00360D91">
            <w:pPr>
              <w:spacing w:after="0" w:line="240" w:lineRule="auto"/>
              <w:ind w:left="0" w:firstLine="0"/>
              <w:jc w:val="center"/>
              <w:rPr>
                <w:szCs w:val="24"/>
                <w:lang w:val="ru-RU"/>
              </w:rPr>
            </w:pPr>
            <w:r w:rsidRPr="00CB45F8">
              <w:rPr>
                <w:szCs w:val="24"/>
                <w:lang w:val="ru-RU"/>
              </w:rPr>
              <w:t>54</w:t>
            </w:r>
          </w:p>
        </w:tc>
        <w:tc>
          <w:tcPr>
            <w:tcW w:w="1843" w:type="dxa"/>
            <w:shd w:val="clear" w:color="auto" w:fill="auto"/>
            <w:vAlign w:val="bottom"/>
            <w:hideMark/>
          </w:tcPr>
          <w:p w:rsidR="00360D91" w:rsidRPr="00CB45F8" w:rsidRDefault="00360D91" w:rsidP="00360D91">
            <w:pPr>
              <w:spacing w:after="0" w:line="240" w:lineRule="auto"/>
              <w:ind w:left="0" w:firstLine="0"/>
              <w:jc w:val="center"/>
              <w:rPr>
                <w:szCs w:val="24"/>
                <w:lang w:val="ru-RU"/>
              </w:rPr>
            </w:pPr>
            <w:r w:rsidRPr="00CB45F8">
              <w:rPr>
                <w:szCs w:val="24"/>
                <w:lang w:val="ru-RU"/>
              </w:rPr>
              <w:t>13</w:t>
            </w:r>
          </w:p>
        </w:tc>
        <w:tc>
          <w:tcPr>
            <w:tcW w:w="1985" w:type="dxa"/>
            <w:shd w:val="clear" w:color="auto" w:fill="auto"/>
            <w:vAlign w:val="bottom"/>
            <w:hideMark/>
          </w:tcPr>
          <w:p w:rsidR="00360D91" w:rsidRPr="00CB45F8" w:rsidRDefault="00360D91" w:rsidP="00360D91">
            <w:pPr>
              <w:spacing w:after="0" w:line="240" w:lineRule="auto"/>
              <w:ind w:left="0" w:firstLine="0"/>
              <w:jc w:val="center"/>
              <w:rPr>
                <w:szCs w:val="24"/>
                <w:lang w:val="ru-RU"/>
              </w:rPr>
            </w:pPr>
            <w:r w:rsidRPr="00CB45F8">
              <w:rPr>
                <w:szCs w:val="24"/>
                <w:lang w:val="ru-RU"/>
              </w:rPr>
              <w:t>41</w:t>
            </w:r>
          </w:p>
        </w:tc>
      </w:tr>
      <w:tr w:rsidR="00360D91" w:rsidRPr="00CB45F8" w:rsidTr="0085593C">
        <w:trPr>
          <w:trHeight w:val="315"/>
        </w:trPr>
        <w:tc>
          <w:tcPr>
            <w:tcW w:w="3256" w:type="dxa"/>
            <w:shd w:val="clear" w:color="auto" w:fill="auto"/>
            <w:vAlign w:val="bottom"/>
            <w:hideMark/>
          </w:tcPr>
          <w:p w:rsidR="00360D91" w:rsidRPr="00CB45F8" w:rsidRDefault="00360D91" w:rsidP="00360D91">
            <w:pPr>
              <w:spacing w:after="0" w:line="240" w:lineRule="auto"/>
              <w:ind w:left="0" w:firstLine="0"/>
              <w:jc w:val="center"/>
              <w:rPr>
                <w:szCs w:val="24"/>
                <w:lang w:val="ru-RU"/>
              </w:rPr>
            </w:pPr>
            <w:r w:rsidRPr="00CB45F8">
              <w:rPr>
                <w:szCs w:val="24"/>
                <w:lang w:val="ru-RU"/>
              </w:rPr>
              <w:t>86</w:t>
            </w:r>
          </w:p>
        </w:tc>
        <w:tc>
          <w:tcPr>
            <w:tcW w:w="1985" w:type="dxa"/>
            <w:shd w:val="clear" w:color="auto" w:fill="auto"/>
            <w:vAlign w:val="bottom"/>
            <w:hideMark/>
          </w:tcPr>
          <w:p w:rsidR="00360D91" w:rsidRPr="00CB45F8" w:rsidRDefault="00360D91" w:rsidP="00360D91">
            <w:pPr>
              <w:spacing w:after="0" w:line="240" w:lineRule="auto"/>
              <w:ind w:left="0" w:firstLine="0"/>
              <w:jc w:val="center"/>
              <w:rPr>
                <w:szCs w:val="24"/>
                <w:lang w:val="ru-RU"/>
              </w:rPr>
            </w:pPr>
            <w:r w:rsidRPr="00CB45F8">
              <w:rPr>
                <w:szCs w:val="24"/>
                <w:lang w:val="ru-RU"/>
              </w:rPr>
              <w:t>38</w:t>
            </w:r>
          </w:p>
        </w:tc>
        <w:tc>
          <w:tcPr>
            <w:tcW w:w="1843" w:type="dxa"/>
            <w:shd w:val="clear" w:color="auto" w:fill="auto"/>
            <w:vAlign w:val="bottom"/>
            <w:hideMark/>
          </w:tcPr>
          <w:p w:rsidR="00360D91" w:rsidRPr="00CB45F8" w:rsidRDefault="00360D91" w:rsidP="00360D91">
            <w:pPr>
              <w:spacing w:after="0" w:line="240" w:lineRule="auto"/>
              <w:ind w:left="0" w:firstLine="0"/>
              <w:jc w:val="center"/>
              <w:rPr>
                <w:szCs w:val="24"/>
                <w:lang w:val="ru-RU"/>
              </w:rPr>
            </w:pPr>
            <w:r w:rsidRPr="00CB45F8">
              <w:rPr>
                <w:szCs w:val="24"/>
                <w:lang w:val="ru-RU"/>
              </w:rPr>
              <w:t>16</w:t>
            </w:r>
          </w:p>
        </w:tc>
        <w:tc>
          <w:tcPr>
            <w:tcW w:w="1985" w:type="dxa"/>
            <w:shd w:val="clear" w:color="auto" w:fill="auto"/>
            <w:vAlign w:val="bottom"/>
            <w:hideMark/>
          </w:tcPr>
          <w:p w:rsidR="00360D91" w:rsidRPr="00CB45F8" w:rsidRDefault="00360D91" w:rsidP="00360D91">
            <w:pPr>
              <w:spacing w:after="0" w:line="240" w:lineRule="auto"/>
              <w:ind w:left="0" w:firstLine="0"/>
              <w:jc w:val="center"/>
              <w:rPr>
                <w:szCs w:val="24"/>
                <w:lang w:val="ru-RU"/>
              </w:rPr>
            </w:pPr>
            <w:r w:rsidRPr="00CB45F8">
              <w:rPr>
                <w:szCs w:val="24"/>
                <w:lang w:val="ru-RU"/>
              </w:rPr>
              <w:t>22</w:t>
            </w:r>
          </w:p>
        </w:tc>
      </w:tr>
      <w:tr w:rsidR="00360D91" w:rsidRPr="00CB45F8" w:rsidTr="0085593C">
        <w:trPr>
          <w:trHeight w:val="315"/>
        </w:trPr>
        <w:tc>
          <w:tcPr>
            <w:tcW w:w="3256" w:type="dxa"/>
            <w:shd w:val="clear" w:color="auto" w:fill="auto"/>
            <w:vAlign w:val="bottom"/>
            <w:hideMark/>
          </w:tcPr>
          <w:p w:rsidR="00360D91" w:rsidRPr="00CB45F8" w:rsidRDefault="00360D91" w:rsidP="00360D91">
            <w:pPr>
              <w:spacing w:after="0" w:line="240" w:lineRule="auto"/>
              <w:ind w:left="0" w:firstLine="0"/>
              <w:jc w:val="center"/>
              <w:rPr>
                <w:szCs w:val="24"/>
                <w:lang w:val="ru-RU"/>
              </w:rPr>
            </w:pPr>
            <w:r w:rsidRPr="00CB45F8">
              <w:rPr>
                <w:szCs w:val="24"/>
                <w:lang w:val="ru-RU"/>
              </w:rPr>
              <w:t>87</w:t>
            </w:r>
          </w:p>
        </w:tc>
        <w:tc>
          <w:tcPr>
            <w:tcW w:w="1985" w:type="dxa"/>
            <w:shd w:val="clear" w:color="auto" w:fill="auto"/>
            <w:vAlign w:val="bottom"/>
            <w:hideMark/>
          </w:tcPr>
          <w:p w:rsidR="00360D91" w:rsidRPr="00CB45F8" w:rsidRDefault="00360D91" w:rsidP="00360D91">
            <w:pPr>
              <w:spacing w:after="0" w:line="240" w:lineRule="auto"/>
              <w:ind w:left="0" w:firstLine="0"/>
              <w:jc w:val="center"/>
              <w:rPr>
                <w:szCs w:val="24"/>
                <w:lang w:val="ru-RU"/>
              </w:rPr>
            </w:pPr>
            <w:r w:rsidRPr="00CB45F8">
              <w:rPr>
                <w:szCs w:val="24"/>
                <w:lang w:val="ru-RU"/>
              </w:rPr>
              <w:t>19</w:t>
            </w:r>
          </w:p>
        </w:tc>
        <w:tc>
          <w:tcPr>
            <w:tcW w:w="1843" w:type="dxa"/>
            <w:shd w:val="clear" w:color="auto" w:fill="auto"/>
            <w:vAlign w:val="bottom"/>
            <w:hideMark/>
          </w:tcPr>
          <w:p w:rsidR="00360D91" w:rsidRPr="00CB45F8" w:rsidRDefault="00360D91" w:rsidP="00360D91">
            <w:pPr>
              <w:spacing w:after="0" w:line="240" w:lineRule="auto"/>
              <w:ind w:left="0" w:firstLine="0"/>
              <w:jc w:val="center"/>
              <w:rPr>
                <w:szCs w:val="24"/>
                <w:lang w:val="ru-RU"/>
              </w:rPr>
            </w:pPr>
            <w:r w:rsidRPr="00CB45F8">
              <w:rPr>
                <w:szCs w:val="24"/>
                <w:lang w:val="ru-RU"/>
              </w:rPr>
              <w:t>3</w:t>
            </w:r>
          </w:p>
        </w:tc>
        <w:tc>
          <w:tcPr>
            <w:tcW w:w="1985" w:type="dxa"/>
            <w:shd w:val="clear" w:color="auto" w:fill="auto"/>
            <w:vAlign w:val="bottom"/>
            <w:hideMark/>
          </w:tcPr>
          <w:p w:rsidR="00360D91" w:rsidRPr="00CB45F8" w:rsidRDefault="00360D91" w:rsidP="00360D91">
            <w:pPr>
              <w:spacing w:after="0" w:line="240" w:lineRule="auto"/>
              <w:ind w:left="0" w:firstLine="0"/>
              <w:jc w:val="center"/>
              <w:rPr>
                <w:szCs w:val="24"/>
                <w:lang w:val="ru-RU"/>
              </w:rPr>
            </w:pPr>
            <w:r w:rsidRPr="00CB45F8">
              <w:rPr>
                <w:szCs w:val="24"/>
                <w:lang w:val="ru-RU"/>
              </w:rPr>
              <w:t>16</w:t>
            </w:r>
          </w:p>
        </w:tc>
      </w:tr>
      <w:tr w:rsidR="00360D91" w:rsidRPr="00CB45F8" w:rsidTr="0085593C">
        <w:trPr>
          <w:trHeight w:val="315"/>
        </w:trPr>
        <w:tc>
          <w:tcPr>
            <w:tcW w:w="3256" w:type="dxa"/>
            <w:shd w:val="clear" w:color="auto" w:fill="auto"/>
            <w:vAlign w:val="bottom"/>
            <w:hideMark/>
          </w:tcPr>
          <w:p w:rsidR="00360D91" w:rsidRPr="00CB45F8" w:rsidRDefault="00360D91" w:rsidP="00360D91">
            <w:pPr>
              <w:spacing w:after="0" w:line="240" w:lineRule="auto"/>
              <w:ind w:left="0" w:firstLine="0"/>
              <w:jc w:val="center"/>
              <w:rPr>
                <w:szCs w:val="24"/>
                <w:lang w:val="ru-RU"/>
              </w:rPr>
            </w:pPr>
            <w:r w:rsidRPr="00CB45F8">
              <w:rPr>
                <w:szCs w:val="24"/>
                <w:lang w:val="ru-RU"/>
              </w:rPr>
              <w:t>88</w:t>
            </w:r>
          </w:p>
        </w:tc>
        <w:tc>
          <w:tcPr>
            <w:tcW w:w="1985" w:type="dxa"/>
            <w:shd w:val="clear" w:color="auto" w:fill="auto"/>
            <w:vAlign w:val="bottom"/>
            <w:hideMark/>
          </w:tcPr>
          <w:p w:rsidR="00360D91" w:rsidRPr="00CB45F8" w:rsidRDefault="00360D91" w:rsidP="00360D91">
            <w:pPr>
              <w:spacing w:after="0" w:line="240" w:lineRule="auto"/>
              <w:ind w:left="0" w:firstLine="0"/>
              <w:jc w:val="center"/>
              <w:rPr>
                <w:szCs w:val="24"/>
                <w:lang w:val="ru-RU"/>
              </w:rPr>
            </w:pPr>
            <w:r w:rsidRPr="00CB45F8">
              <w:rPr>
                <w:szCs w:val="24"/>
                <w:lang w:val="ru-RU"/>
              </w:rPr>
              <w:t>21</w:t>
            </w:r>
          </w:p>
        </w:tc>
        <w:tc>
          <w:tcPr>
            <w:tcW w:w="1843" w:type="dxa"/>
            <w:shd w:val="clear" w:color="auto" w:fill="auto"/>
            <w:vAlign w:val="bottom"/>
            <w:hideMark/>
          </w:tcPr>
          <w:p w:rsidR="00360D91" w:rsidRPr="00CB45F8" w:rsidRDefault="00360D91" w:rsidP="00360D91">
            <w:pPr>
              <w:spacing w:after="0" w:line="240" w:lineRule="auto"/>
              <w:ind w:left="0" w:firstLine="0"/>
              <w:jc w:val="center"/>
              <w:rPr>
                <w:szCs w:val="24"/>
                <w:lang w:val="ru-RU"/>
              </w:rPr>
            </w:pPr>
            <w:r w:rsidRPr="00CB45F8">
              <w:rPr>
                <w:szCs w:val="24"/>
                <w:lang w:val="ru-RU"/>
              </w:rPr>
              <w:t>4</w:t>
            </w:r>
          </w:p>
        </w:tc>
        <w:tc>
          <w:tcPr>
            <w:tcW w:w="1985" w:type="dxa"/>
            <w:shd w:val="clear" w:color="auto" w:fill="auto"/>
            <w:vAlign w:val="bottom"/>
            <w:hideMark/>
          </w:tcPr>
          <w:p w:rsidR="00360D91" w:rsidRPr="00CB45F8" w:rsidRDefault="00360D91" w:rsidP="00360D91">
            <w:pPr>
              <w:spacing w:after="0" w:line="240" w:lineRule="auto"/>
              <w:ind w:left="0" w:firstLine="0"/>
              <w:jc w:val="center"/>
              <w:rPr>
                <w:szCs w:val="24"/>
                <w:lang w:val="ru-RU"/>
              </w:rPr>
            </w:pPr>
            <w:r w:rsidRPr="00CB45F8">
              <w:rPr>
                <w:szCs w:val="24"/>
                <w:lang w:val="ru-RU"/>
              </w:rPr>
              <w:t>17</w:t>
            </w:r>
          </w:p>
        </w:tc>
      </w:tr>
      <w:tr w:rsidR="00360D91" w:rsidRPr="00CB45F8" w:rsidTr="0085593C">
        <w:trPr>
          <w:trHeight w:val="315"/>
        </w:trPr>
        <w:tc>
          <w:tcPr>
            <w:tcW w:w="3256" w:type="dxa"/>
            <w:shd w:val="clear" w:color="auto" w:fill="auto"/>
            <w:vAlign w:val="bottom"/>
            <w:hideMark/>
          </w:tcPr>
          <w:p w:rsidR="00360D91" w:rsidRPr="00CB45F8" w:rsidRDefault="00360D91" w:rsidP="00360D91">
            <w:pPr>
              <w:spacing w:after="0" w:line="240" w:lineRule="auto"/>
              <w:ind w:left="0" w:firstLine="0"/>
              <w:jc w:val="center"/>
              <w:rPr>
                <w:szCs w:val="24"/>
                <w:lang w:val="ru-RU"/>
              </w:rPr>
            </w:pPr>
            <w:r w:rsidRPr="00CB45F8">
              <w:rPr>
                <w:szCs w:val="24"/>
                <w:lang w:val="ru-RU"/>
              </w:rPr>
              <w:t>89</w:t>
            </w:r>
          </w:p>
        </w:tc>
        <w:tc>
          <w:tcPr>
            <w:tcW w:w="1985" w:type="dxa"/>
            <w:shd w:val="clear" w:color="auto" w:fill="auto"/>
            <w:vAlign w:val="bottom"/>
            <w:hideMark/>
          </w:tcPr>
          <w:p w:rsidR="00360D91" w:rsidRPr="00CB45F8" w:rsidRDefault="00360D91" w:rsidP="00360D91">
            <w:pPr>
              <w:spacing w:after="0" w:line="240" w:lineRule="auto"/>
              <w:ind w:left="0" w:firstLine="0"/>
              <w:jc w:val="center"/>
              <w:rPr>
                <w:szCs w:val="24"/>
                <w:lang w:val="ru-RU"/>
              </w:rPr>
            </w:pPr>
            <w:r w:rsidRPr="00CB45F8">
              <w:rPr>
                <w:szCs w:val="24"/>
                <w:lang w:val="ru-RU"/>
              </w:rPr>
              <w:t>12</w:t>
            </w:r>
          </w:p>
        </w:tc>
        <w:tc>
          <w:tcPr>
            <w:tcW w:w="1843" w:type="dxa"/>
            <w:shd w:val="clear" w:color="auto" w:fill="auto"/>
            <w:vAlign w:val="bottom"/>
            <w:hideMark/>
          </w:tcPr>
          <w:p w:rsidR="00360D91" w:rsidRPr="00CB45F8" w:rsidRDefault="00360D91" w:rsidP="00360D91">
            <w:pPr>
              <w:spacing w:after="0" w:line="240" w:lineRule="auto"/>
              <w:ind w:left="0" w:firstLine="0"/>
              <w:jc w:val="center"/>
              <w:rPr>
                <w:szCs w:val="24"/>
                <w:lang w:val="ru-RU"/>
              </w:rPr>
            </w:pPr>
            <w:r w:rsidRPr="00CB45F8">
              <w:rPr>
                <w:szCs w:val="24"/>
                <w:lang w:val="ru-RU"/>
              </w:rPr>
              <w:t>1</w:t>
            </w:r>
          </w:p>
        </w:tc>
        <w:tc>
          <w:tcPr>
            <w:tcW w:w="1985" w:type="dxa"/>
            <w:shd w:val="clear" w:color="auto" w:fill="auto"/>
            <w:vAlign w:val="bottom"/>
            <w:hideMark/>
          </w:tcPr>
          <w:p w:rsidR="00360D91" w:rsidRPr="00CB45F8" w:rsidRDefault="00360D91" w:rsidP="00360D91">
            <w:pPr>
              <w:spacing w:after="0" w:line="240" w:lineRule="auto"/>
              <w:ind w:left="0" w:firstLine="0"/>
              <w:jc w:val="center"/>
              <w:rPr>
                <w:szCs w:val="24"/>
                <w:lang w:val="ru-RU"/>
              </w:rPr>
            </w:pPr>
            <w:r w:rsidRPr="00CB45F8">
              <w:rPr>
                <w:szCs w:val="24"/>
                <w:lang w:val="ru-RU"/>
              </w:rPr>
              <w:t>11</w:t>
            </w:r>
          </w:p>
        </w:tc>
      </w:tr>
      <w:tr w:rsidR="00360D91" w:rsidRPr="00CB45F8" w:rsidTr="0085593C">
        <w:trPr>
          <w:trHeight w:val="315"/>
        </w:trPr>
        <w:tc>
          <w:tcPr>
            <w:tcW w:w="3256" w:type="dxa"/>
            <w:shd w:val="clear" w:color="auto" w:fill="auto"/>
            <w:vAlign w:val="bottom"/>
            <w:hideMark/>
          </w:tcPr>
          <w:p w:rsidR="00360D91" w:rsidRPr="00CB45F8" w:rsidRDefault="00360D91" w:rsidP="00360D91">
            <w:pPr>
              <w:spacing w:after="0" w:line="240" w:lineRule="auto"/>
              <w:ind w:left="0" w:firstLine="0"/>
              <w:jc w:val="center"/>
              <w:rPr>
                <w:szCs w:val="24"/>
                <w:lang w:val="ru-RU"/>
              </w:rPr>
            </w:pPr>
            <w:r w:rsidRPr="00CB45F8">
              <w:rPr>
                <w:szCs w:val="24"/>
                <w:lang w:val="ru-RU"/>
              </w:rPr>
              <w:t>85-89</w:t>
            </w:r>
          </w:p>
        </w:tc>
        <w:tc>
          <w:tcPr>
            <w:tcW w:w="1985" w:type="dxa"/>
            <w:shd w:val="clear" w:color="auto" w:fill="auto"/>
            <w:vAlign w:val="bottom"/>
            <w:hideMark/>
          </w:tcPr>
          <w:p w:rsidR="00360D91" w:rsidRPr="00CB45F8" w:rsidRDefault="00360D91" w:rsidP="00360D91">
            <w:pPr>
              <w:spacing w:after="0" w:line="240" w:lineRule="auto"/>
              <w:ind w:left="0" w:firstLine="0"/>
              <w:jc w:val="center"/>
              <w:rPr>
                <w:szCs w:val="24"/>
                <w:lang w:val="ru-RU"/>
              </w:rPr>
            </w:pPr>
            <w:r w:rsidRPr="00CB45F8">
              <w:rPr>
                <w:szCs w:val="24"/>
                <w:lang w:val="ru-RU"/>
              </w:rPr>
              <w:t>144</w:t>
            </w:r>
          </w:p>
        </w:tc>
        <w:tc>
          <w:tcPr>
            <w:tcW w:w="1843" w:type="dxa"/>
            <w:shd w:val="clear" w:color="auto" w:fill="auto"/>
            <w:vAlign w:val="bottom"/>
            <w:hideMark/>
          </w:tcPr>
          <w:p w:rsidR="00360D91" w:rsidRPr="00CB45F8" w:rsidRDefault="00360D91" w:rsidP="00360D91">
            <w:pPr>
              <w:spacing w:after="0" w:line="240" w:lineRule="auto"/>
              <w:ind w:left="0" w:firstLine="0"/>
              <w:jc w:val="center"/>
              <w:rPr>
                <w:szCs w:val="24"/>
                <w:lang w:val="ru-RU"/>
              </w:rPr>
            </w:pPr>
            <w:r w:rsidRPr="00CB45F8">
              <w:rPr>
                <w:szCs w:val="24"/>
                <w:lang w:val="ru-RU"/>
              </w:rPr>
              <w:t>37</w:t>
            </w:r>
          </w:p>
        </w:tc>
        <w:tc>
          <w:tcPr>
            <w:tcW w:w="1985" w:type="dxa"/>
            <w:shd w:val="clear" w:color="auto" w:fill="auto"/>
            <w:vAlign w:val="bottom"/>
            <w:hideMark/>
          </w:tcPr>
          <w:p w:rsidR="00360D91" w:rsidRPr="00CB45F8" w:rsidRDefault="00360D91" w:rsidP="00360D91">
            <w:pPr>
              <w:spacing w:after="0" w:line="240" w:lineRule="auto"/>
              <w:ind w:left="0" w:firstLine="0"/>
              <w:jc w:val="center"/>
              <w:rPr>
                <w:szCs w:val="24"/>
                <w:lang w:val="ru-RU"/>
              </w:rPr>
            </w:pPr>
            <w:r w:rsidRPr="00CB45F8">
              <w:rPr>
                <w:szCs w:val="24"/>
                <w:lang w:val="ru-RU"/>
              </w:rPr>
              <w:t>107</w:t>
            </w:r>
          </w:p>
        </w:tc>
      </w:tr>
      <w:tr w:rsidR="00360D91" w:rsidRPr="00CB45F8" w:rsidTr="0085593C">
        <w:trPr>
          <w:trHeight w:val="315"/>
        </w:trPr>
        <w:tc>
          <w:tcPr>
            <w:tcW w:w="3256" w:type="dxa"/>
            <w:shd w:val="clear" w:color="auto" w:fill="auto"/>
            <w:vAlign w:val="bottom"/>
            <w:hideMark/>
          </w:tcPr>
          <w:p w:rsidR="00360D91" w:rsidRPr="00CB45F8" w:rsidRDefault="00360D91" w:rsidP="00360D91">
            <w:pPr>
              <w:spacing w:after="0" w:line="240" w:lineRule="auto"/>
              <w:ind w:left="0" w:firstLine="0"/>
              <w:jc w:val="center"/>
              <w:rPr>
                <w:szCs w:val="24"/>
                <w:lang w:val="ru-RU"/>
              </w:rPr>
            </w:pPr>
            <w:r w:rsidRPr="00CB45F8">
              <w:rPr>
                <w:szCs w:val="24"/>
                <w:lang w:val="ru-RU"/>
              </w:rPr>
              <w:t>90</w:t>
            </w:r>
          </w:p>
        </w:tc>
        <w:tc>
          <w:tcPr>
            <w:tcW w:w="1985" w:type="dxa"/>
            <w:shd w:val="clear" w:color="auto" w:fill="auto"/>
            <w:vAlign w:val="bottom"/>
            <w:hideMark/>
          </w:tcPr>
          <w:p w:rsidR="00360D91" w:rsidRPr="00CB45F8" w:rsidRDefault="00360D91" w:rsidP="00360D91">
            <w:pPr>
              <w:spacing w:after="0" w:line="240" w:lineRule="auto"/>
              <w:ind w:left="0" w:firstLine="0"/>
              <w:jc w:val="center"/>
              <w:rPr>
                <w:szCs w:val="24"/>
                <w:lang w:val="ru-RU"/>
              </w:rPr>
            </w:pPr>
            <w:r w:rsidRPr="00CB45F8">
              <w:rPr>
                <w:szCs w:val="24"/>
                <w:lang w:val="ru-RU"/>
              </w:rPr>
              <w:t>10</w:t>
            </w:r>
          </w:p>
        </w:tc>
        <w:tc>
          <w:tcPr>
            <w:tcW w:w="1843" w:type="dxa"/>
            <w:shd w:val="clear" w:color="auto" w:fill="auto"/>
            <w:vAlign w:val="bottom"/>
            <w:hideMark/>
          </w:tcPr>
          <w:p w:rsidR="00360D91" w:rsidRPr="00CB45F8" w:rsidRDefault="00360D91" w:rsidP="00360D91">
            <w:pPr>
              <w:spacing w:after="0" w:line="240" w:lineRule="auto"/>
              <w:ind w:left="0" w:firstLine="0"/>
              <w:jc w:val="center"/>
              <w:rPr>
                <w:szCs w:val="24"/>
                <w:lang w:val="ru-RU"/>
              </w:rPr>
            </w:pPr>
            <w:r w:rsidRPr="00CB45F8">
              <w:rPr>
                <w:szCs w:val="24"/>
                <w:lang w:val="ru-RU"/>
              </w:rPr>
              <w:t>2</w:t>
            </w:r>
          </w:p>
        </w:tc>
        <w:tc>
          <w:tcPr>
            <w:tcW w:w="1985" w:type="dxa"/>
            <w:shd w:val="clear" w:color="auto" w:fill="auto"/>
            <w:vAlign w:val="bottom"/>
            <w:hideMark/>
          </w:tcPr>
          <w:p w:rsidR="00360D91" w:rsidRPr="00CB45F8" w:rsidRDefault="00360D91" w:rsidP="00360D91">
            <w:pPr>
              <w:spacing w:after="0" w:line="240" w:lineRule="auto"/>
              <w:ind w:left="0" w:firstLine="0"/>
              <w:jc w:val="center"/>
              <w:rPr>
                <w:szCs w:val="24"/>
                <w:lang w:val="ru-RU"/>
              </w:rPr>
            </w:pPr>
            <w:r w:rsidRPr="00CB45F8">
              <w:rPr>
                <w:szCs w:val="24"/>
                <w:lang w:val="ru-RU"/>
              </w:rPr>
              <w:t>8</w:t>
            </w:r>
          </w:p>
        </w:tc>
      </w:tr>
      <w:tr w:rsidR="00360D91" w:rsidRPr="00CB45F8" w:rsidTr="0085593C">
        <w:trPr>
          <w:trHeight w:val="315"/>
        </w:trPr>
        <w:tc>
          <w:tcPr>
            <w:tcW w:w="3256" w:type="dxa"/>
            <w:shd w:val="clear" w:color="auto" w:fill="auto"/>
            <w:vAlign w:val="bottom"/>
            <w:hideMark/>
          </w:tcPr>
          <w:p w:rsidR="00360D91" w:rsidRPr="00CB45F8" w:rsidRDefault="00360D91" w:rsidP="00360D91">
            <w:pPr>
              <w:spacing w:after="0" w:line="240" w:lineRule="auto"/>
              <w:ind w:left="0" w:firstLine="0"/>
              <w:jc w:val="center"/>
              <w:rPr>
                <w:szCs w:val="24"/>
                <w:lang w:val="ru-RU"/>
              </w:rPr>
            </w:pPr>
            <w:r w:rsidRPr="00CB45F8">
              <w:rPr>
                <w:szCs w:val="24"/>
                <w:lang w:val="ru-RU"/>
              </w:rPr>
              <w:t>91</w:t>
            </w:r>
          </w:p>
        </w:tc>
        <w:tc>
          <w:tcPr>
            <w:tcW w:w="1985" w:type="dxa"/>
            <w:shd w:val="clear" w:color="auto" w:fill="auto"/>
            <w:vAlign w:val="bottom"/>
            <w:hideMark/>
          </w:tcPr>
          <w:p w:rsidR="00360D91" w:rsidRPr="00CB45F8" w:rsidRDefault="00360D91" w:rsidP="00360D91">
            <w:pPr>
              <w:spacing w:after="0" w:line="240" w:lineRule="auto"/>
              <w:ind w:left="0" w:firstLine="0"/>
              <w:jc w:val="center"/>
              <w:rPr>
                <w:szCs w:val="24"/>
                <w:lang w:val="ru-RU"/>
              </w:rPr>
            </w:pPr>
            <w:r w:rsidRPr="00CB45F8">
              <w:rPr>
                <w:szCs w:val="24"/>
                <w:lang w:val="ru-RU"/>
              </w:rPr>
              <w:t>11</w:t>
            </w:r>
          </w:p>
        </w:tc>
        <w:tc>
          <w:tcPr>
            <w:tcW w:w="1843" w:type="dxa"/>
            <w:shd w:val="clear" w:color="auto" w:fill="auto"/>
            <w:vAlign w:val="bottom"/>
            <w:hideMark/>
          </w:tcPr>
          <w:p w:rsidR="00360D91" w:rsidRPr="00CB45F8" w:rsidRDefault="00360D91" w:rsidP="00360D91">
            <w:pPr>
              <w:spacing w:after="0" w:line="240" w:lineRule="auto"/>
              <w:ind w:left="0" w:firstLine="0"/>
              <w:jc w:val="center"/>
              <w:rPr>
                <w:szCs w:val="24"/>
                <w:lang w:val="ru-RU"/>
              </w:rPr>
            </w:pPr>
            <w:r w:rsidRPr="00CB45F8">
              <w:rPr>
                <w:szCs w:val="24"/>
                <w:lang w:val="ru-RU"/>
              </w:rPr>
              <w:t>2</w:t>
            </w:r>
          </w:p>
        </w:tc>
        <w:tc>
          <w:tcPr>
            <w:tcW w:w="1985" w:type="dxa"/>
            <w:shd w:val="clear" w:color="auto" w:fill="auto"/>
            <w:vAlign w:val="bottom"/>
            <w:hideMark/>
          </w:tcPr>
          <w:p w:rsidR="00360D91" w:rsidRPr="00CB45F8" w:rsidRDefault="00360D91" w:rsidP="00360D91">
            <w:pPr>
              <w:spacing w:after="0" w:line="240" w:lineRule="auto"/>
              <w:ind w:left="0" w:firstLine="0"/>
              <w:jc w:val="center"/>
              <w:rPr>
                <w:szCs w:val="24"/>
                <w:lang w:val="ru-RU"/>
              </w:rPr>
            </w:pPr>
            <w:r w:rsidRPr="00CB45F8">
              <w:rPr>
                <w:szCs w:val="24"/>
                <w:lang w:val="ru-RU"/>
              </w:rPr>
              <w:t>9</w:t>
            </w:r>
          </w:p>
        </w:tc>
      </w:tr>
      <w:tr w:rsidR="00360D91" w:rsidRPr="00CB45F8" w:rsidTr="0085593C">
        <w:trPr>
          <w:trHeight w:val="315"/>
        </w:trPr>
        <w:tc>
          <w:tcPr>
            <w:tcW w:w="3256" w:type="dxa"/>
            <w:shd w:val="clear" w:color="auto" w:fill="auto"/>
            <w:vAlign w:val="bottom"/>
            <w:hideMark/>
          </w:tcPr>
          <w:p w:rsidR="00360D91" w:rsidRPr="00CB45F8" w:rsidRDefault="00360D91" w:rsidP="00360D91">
            <w:pPr>
              <w:spacing w:after="0" w:line="240" w:lineRule="auto"/>
              <w:ind w:left="0" w:firstLine="0"/>
              <w:jc w:val="center"/>
              <w:rPr>
                <w:szCs w:val="24"/>
                <w:lang w:val="ru-RU"/>
              </w:rPr>
            </w:pPr>
            <w:r w:rsidRPr="00CB45F8">
              <w:rPr>
                <w:szCs w:val="24"/>
                <w:lang w:val="ru-RU"/>
              </w:rPr>
              <w:t>92</w:t>
            </w:r>
          </w:p>
        </w:tc>
        <w:tc>
          <w:tcPr>
            <w:tcW w:w="1985" w:type="dxa"/>
            <w:shd w:val="clear" w:color="auto" w:fill="auto"/>
            <w:vAlign w:val="bottom"/>
            <w:hideMark/>
          </w:tcPr>
          <w:p w:rsidR="00360D91" w:rsidRPr="00CB45F8" w:rsidRDefault="00360D91" w:rsidP="00360D91">
            <w:pPr>
              <w:spacing w:after="0" w:line="240" w:lineRule="auto"/>
              <w:ind w:left="0" w:firstLine="0"/>
              <w:jc w:val="center"/>
              <w:rPr>
                <w:szCs w:val="24"/>
                <w:lang w:val="ru-RU"/>
              </w:rPr>
            </w:pPr>
            <w:r w:rsidRPr="00CB45F8">
              <w:rPr>
                <w:szCs w:val="24"/>
                <w:lang w:val="ru-RU"/>
              </w:rPr>
              <w:t>6</w:t>
            </w:r>
          </w:p>
        </w:tc>
        <w:tc>
          <w:tcPr>
            <w:tcW w:w="1843" w:type="dxa"/>
            <w:shd w:val="clear" w:color="auto" w:fill="auto"/>
            <w:vAlign w:val="bottom"/>
            <w:hideMark/>
          </w:tcPr>
          <w:p w:rsidR="00360D91" w:rsidRPr="00CB45F8" w:rsidRDefault="00360D91" w:rsidP="00360D91">
            <w:pPr>
              <w:spacing w:after="0" w:line="240" w:lineRule="auto"/>
              <w:ind w:left="0" w:firstLine="0"/>
              <w:jc w:val="center"/>
              <w:rPr>
                <w:szCs w:val="24"/>
                <w:lang w:val="ru-RU"/>
              </w:rPr>
            </w:pPr>
            <w:r w:rsidRPr="00CB45F8">
              <w:rPr>
                <w:szCs w:val="24"/>
                <w:lang w:val="ru-RU"/>
              </w:rPr>
              <w:t>3</w:t>
            </w:r>
          </w:p>
        </w:tc>
        <w:tc>
          <w:tcPr>
            <w:tcW w:w="1985" w:type="dxa"/>
            <w:shd w:val="clear" w:color="auto" w:fill="auto"/>
            <w:vAlign w:val="bottom"/>
            <w:hideMark/>
          </w:tcPr>
          <w:p w:rsidR="00360D91" w:rsidRPr="00CB45F8" w:rsidRDefault="00360D91" w:rsidP="00360D91">
            <w:pPr>
              <w:spacing w:after="0" w:line="240" w:lineRule="auto"/>
              <w:ind w:left="0" w:firstLine="0"/>
              <w:jc w:val="center"/>
              <w:rPr>
                <w:szCs w:val="24"/>
                <w:lang w:val="ru-RU"/>
              </w:rPr>
            </w:pPr>
            <w:r w:rsidRPr="00CB45F8">
              <w:rPr>
                <w:szCs w:val="24"/>
                <w:lang w:val="ru-RU"/>
              </w:rPr>
              <w:t>3</w:t>
            </w:r>
          </w:p>
        </w:tc>
      </w:tr>
      <w:tr w:rsidR="00360D91" w:rsidRPr="00CB45F8" w:rsidTr="0085593C">
        <w:trPr>
          <w:trHeight w:val="315"/>
        </w:trPr>
        <w:tc>
          <w:tcPr>
            <w:tcW w:w="3256" w:type="dxa"/>
            <w:shd w:val="clear" w:color="auto" w:fill="auto"/>
            <w:vAlign w:val="bottom"/>
            <w:hideMark/>
          </w:tcPr>
          <w:p w:rsidR="00360D91" w:rsidRPr="00CB45F8" w:rsidRDefault="00360D91" w:rsidP="00360D91">
            <w:pPr>
              <w:spacing w:after="0" w:line="240" w:lineRule="auto"/>
              <w:ind w:left="0" w:firstLine="0"/>
              <w:jc w:val="center"/>
              <w:rPr>
                <w:szCs w:val="24"/>
                <w:lang w:val="ru-RU"/>
              </w:rPr>
            </w:pPr>
            <w:r w:rsidRPr="00CB45F8">
              <w:rPr>
                <w:szCs w:val="24"/>
                <w:lang w:val="ru-RU"/>
              </w:rPr>
              <w:t>93</w:t>
            </w:r>
          </w:p>
        </w:tc>
        <w:tc>
          <w:tcPr>
            <w:tcW w:w="1985" w:type="dxa"/>
            <w:shd w:val="clear" w:color="auto" w:fill="auto"/>
            <w:vAlign w:val="bottom"/>
            <w:hideMark/>
          </w:tcPr>
          <w:p w:rsidR="00360D91" w:rsidRPr="00CB45F8" w:rsidRDefault="00360D91" w:rsidP="00360D91">
            <w:pPr>
              <w:spacing w:after="0" w:line="240" w:lineRule="auto"/>
              <w:ind w:left="0" w:firstLine="0"/>
              <w:jc w:val="center"/>
              <w:rPr>
                <w:szCs w:val="24"/>
                <w:lang w:val="ru-RU"/>
              </w:rPr>
            </w:pPr>
            <w:r w:rsidRPr="00CB45F8">
              <w:rPr>
                <w:szCs w:val="24"/>
                <w:lang w:val="ru-RU"/>
              </w:rPr>
              <w:t>6</w:t>
            </w:r>
          </w:p>
        </w:tc>
        <w:tc>
          <w:tcPr>
            <w:tcW w:w="1843" w:type="dxa"/>
            <w:shd w:val="clear" w:color="auto" w:fill="auto"/>
            <w:vAlign w:val="bottom"/>
            <w:hideMark/>
          </w:tcPr>
          <w:p w:rsidR="00360D91" w:rsidRPr="00CB45F8" w:rsidRDefault="00360D91" w:rsidP="00360D91">
            <w:pPr>
              <w:spacing w:after="0" w:line="240" w:lineRule="auto"/>
              <w:ind w:left="0" w:firstLine="0"/>
              <w:jc w:val="center"/>
              <w:rPr>
                <w:szCs w:val="24"/>
                <w:lang w:val="ru-RU"/>
              </w:rPr>
            </w:pPr>
            <w:r w:rsidRPr="00CB45F8">
              <w:rPr>
                <w:szCs w:val="24"/>
                <w:lang w:val="ru-RU"/>
              </w:rPr>
              <w:t>3</w:t>
            </w:r>
          </w:p>
        </w:tc>
        <w:tc>
          <w:tcPr>
            <w:tcW w:w="1985" w:type="dxa"/>
            <w:shd w:val="clear" w:color="auto" w:fill="auto"/>
            <w:vAlign w:val="bottom"/>
            <w:hideMark/>
          </w:tcPr>
          <w:p w:rsidR="00360D91" w:rsidRPr="00CB45F8" w:rsidRDefault="00360D91" w:rsidP="00360D91">
            <w:pPr>
              <w:spacing w:after="0" w:line="240" w:lineRule="auto"/>
              <w:ind w:left="0" w:firstLine="0"/>
              <w:jc w:val="center"/>
              <w:rPr>
                <w:szCs w:val="24"/>
                <w:lang w:val="ru-RU"/>
              </w:rPr>
            </w:pPr>
            <w:r w:rsidRPr="00CB45F8">
              <w:rPr>
                <w:szCs w:val="24"/>
                <w:lang w:val="ru-RU"/>
              </w:rPr>
              <w:t>3</w:t>
            </w:r>
          </w:p>
        </w:tc>
      </w:tr>
      <w:tr w:rsidR="00360D91" w:rsidRPr="00CB45F8" w:rsidTr="0085593C">
        <w:trPr>
          <w:trHeight w:val="315"/>
        </w:trPr>
        <w:tc>
          <w:tcPr>
            <w:tcW w:w="3256" w:type="dxa"/>
            <w:shd w:val="clear" w:color="auto" w:fill="auto"/>
            <w:vAlign w:val="bottom"/>
            <w:hideMark/>
          </w:tcPr>
          <w:p w:rsidR="00360D91" w:rsidRPr="00CB45F8" w:rsidRDefault="00360D91" w:rsidP="00360D91">
            <w:pPr>
              <w:spacing w:after="0" w:line="240" w:lineRule="auto"/>
              <w:ind w:left="0" w:firstLine="0"/>
              <w:jc w:val="center"/>
              <w:rPr>
                <w:szCs w:val="24"/>
                <w:lang w:val="ru-RU"/>
              </w:rPr>
            </w:pPr>
            <w:r w:rsidRPr="00CB45F8">
              <w:rPr>
                <w:szCs w:val="24"/>
                <w:lang w:val="ru-RU"/>
              </w:rPr>
              <w:t>94</w:t>
            </w:r>
          </w:p>
        </w:tc>
        <w:tc>
          <w:tcPr>
            <w:tcW w:w="1985" w:type="dxa"/>
            <w:shd w:val="clear" w:color="auto" w:fill="auto"/>
            <w:vAlign w:val="bottom"/>
            <w:hideMark/>
          </w:tcPr>
          <w:p w:rsidR="00360D91" w:rsidRPr="00CB45F8" w:rsidRDefault="00360D91" w:rsidP="00360D91">
            <w:pPr>
              <w:spacing w:after="0" w:line="240" w:lineRule="auto"/>
              <w:ind w:left="0" w:firstLine="0"/>
              <w:jc w:val="center"/>
              <w:rPr>
                <w:szCs w:val="24"/>
                <w:lang w:val="ru-RU"/>
              </w:rPr>
            </w:pPr>
            <w:r w:rsidRPr="00CB45F8">
              <w:rPr>
                <w:szCs w:val="24"/>
                <w:lang w:val="ru-RU"/>
              </w:rPr>
              <w:t>4</w:t>
            </w:r>
          </w:p>
        </w:tc>
        <w:tc>
          <w:tcPr>
            <w:tcW w:w="1843" w:type="dxa"/>
            <w:shd w:val="clear" w:color="auto" w:fill="auto"/>
            <w:vAlign w:val="bottom"/>
            <w:hideMark/>
          </w:tcPr>
          <w:p w:rsidR="00360D91" w:rsidRPr="00CB45F8" w:rsidRDefault="00360D91" w:rsidP="00360D91">
            <w:pPr>
              <w:spacing w:after="0" w:line="240" w:lineRule="auto"/>
              <w:ind w:left="0" w:firstLine="0"/>
              <w:jc w:val="center"/>
              <w:rPr>
                <w:szCs w:val="24"/>
                <w:lang w:val="ru-RU"/>
              </w:rPr>
            </w:pPr>
            <w:r w:rsidRPr="00CB45F8">
              <w:rPr>
                <w:szCs w:val="24"/>
                <w:lang w:val="ru-RU"/>
              </w:rPr>
              <w:t>1</w:t>
            </w:r>
          </w:p>
        </w:tc>
        <w:tc>
          <w:tcPr>
            <w:tcW w:w="1985" w:type="dxa"/>
            <w:shd w:val="clear" w:color="auto" w:fill="auto"/>
            <w:vAlign w:val="bottom"/>
            <w:hideMark/>
          </w:tcPr>
          <w:p w:rsidR="00360D91" w:rsidRPr="00CB45F8" w:rsidRDefault="00360D91" w:rsidP="00360D91">
            <w:pPr>
              <w:spacing w:after="0" w:line="240" w:lineRule="auto"/>
              <w:ind w:left="0" w:firstLine="0"/>
              <w:jc w:val="center"/>
              <w:rPr>
                <w:szCs w:val="24"/>
                <w:lang w:val="ru-RU"/>
              </w:rPr>
            </w:pPr>
            <w:r w:rsidRPr="00CB45F8">
              <w:rPr>
                <w:szCs w:val="24"/>
                <w:lang w:val="ru-RU"/>
              </w:rPr>
              <w:t>3</w:t>
            </w:r>
          </w:p>
        </w:tc>
      </w:tr>
      <w:tr w:rsidR="00360D91" w:rsidRPr="00CB45F8" w:rsidTr="0085593C">
        <w:trPr>
          <w:trHeight w:val="315"/>
        </w:trPr>
        <w:tc>
          <w:tcPr>
            <w:tcW w:w="3256" w:type="dxa"/>
            <w:shd w:val="clear" w:color="auto" w:fill="auto"/>
            <w:vAlign w:val="bottom"/>
            <w:hideMark/>
          </w:tcPr>
          <w:p w:rsidR="00360D91" w:rsidRPr="00CB45F8" w:rsidRDefault="00360D91" w:rsidP="00360D91">
            <w:pPr>
              <w:spacing w:after="0" w:line="240" w:lineRule="auto"/>
              <w:ind w:left="0" w:firstLine="0"/>
              <w:jc w:val="center"/>
              <w:rPr>
                <w:szCs w:val="24"/>
                <w:lang w:val="ru-RU"/>
              </w:rPr>
            </w:pPr>
            <w:r w:rsidRPr="00CB45F8">
              <w:rPr>
                <w:szCs w:val="24"/>
                <w:lang w:val="ru-RU"/>
              </w:rPr>
              <w:t>90-94</w:t>
            </w:r>
          </w:p>
        </w:tc>
        <w:tc>
          <w:tcPr>
            <w:tcW w:w="1985" w:type="dxa"/>
            <w:shd w:val="clear" w:color="auto" w:fill="auto"/>
            <w:vAlign w:val="bottom"/>
            <w:hideMark/>
          </w:tcPr>
          <w:p w:rsidR="00360D91" w:rsidRPr="00CB45F8" w:rsidRDefault="00360D91" w:rsidP="00360D91">
            <w:pPr>
              <w:spacing w:after="0" w:line="240" w:lineRule="auto"/>
              <w:ind w:left="0" w:firstLine="0"/>
              <w:jc w:val="center"/>
              <w:rPr>
                <w:szCs w:val="24"/>
                <w:lang w:val="ru-RU"/>
              </w:rPr>
            </w:pPr>
            <w:r w:rsidRPr="00CB45F8">
              <w:rPr>
                <w:szCs w:val="24"/>
                <w:lang w:val="ru-RU"/>
              </w:rPr>
              <w:t>37</w:t>
            </w:r>
          </w:p>
        </w:tc>
        <w:tc>
          <w:tcPr>
            <w:tcW w:w="1843" w:type="dxa"/>
            <w:shd w:val="clear" w:color="auto" w:fill="auto"/>
            <w:vAlign w:val="bottom"/>
            <w:hideMark/>
          </w:tcPr>
          <w:p w:rsidR="00360D91" w:rsidRPr="00CB45F8" w:rsidRDefault="00360D91" w:rsidP="00360D91">
            <w:pPr>
              <w:spacing w:after="0" w:line="240" w:lineRule="auto"/>
              <w:ind w:left="0" w:firstLine="0"/>
              <w:jc w:val="center"/>
              <w:rPr>
                <w:szCs w:val="24"/>
                <w:lang w:val="ru-RU"/>
              </w:rPr>
            </w:pPr>
            <w:r w:rsidRPr="00CB45F8">
              <w:rPr>
                <w:szCs w:val="24"/>
                <w:lang w:val="ru-RU"/>
              </w:rPr>
              <w:t>11</w:t>
            </w:r>
          </w:p>
        </w:tc>
        <w:tc>
          <w:tcPr>
            <w:tcW w:w="1985" w:type="dxa"/>
            <w:shd w:val="clear" w:color="auto" w:fill="auto"/>
            <w:vAlign w:val="bottom"/>
            <w:hideMark/>
          </w:tcPr>
          <w:p w:rsidR="00360D91" w:rsidRPr="00CB45F8" w:rsidRDefault="00360D91" w:rsidP="00360D91">
            <w:pPr>
              <w:spacing w:after="0" w:line="240" w:lineRule="auto"/>
              <w:ind w:left="0" w:firstLine="0"/>
              <w:jc w:val="center"/>
              <w:rPr>
                <w:szCs w:val="24"/>
                <w:lang w:val="ru-RU"/>
              </w:rPr>
            </w:pPr>
            <w:r w:rsidRPr="00CB45F8">
              <w:rPr>
                <w:szCs w:val="24"/>
                <w:lang w:val="ru-RU"/>
              </w:rPr>
              <w:t>26</w:t>
            </w:r>
          </w:p>
        </w:tc>
      </w:tr>
      <w:tr w:rsidR="00360D91" w:rsidRPr="00CB45F8" w:rsidTr="0085593C">
        <w:trPr>
          <w:trHeight w:val="315"/>
        </w:trPr>
        <w:tc>
          <w:tcPr>
            <w:tcW w:w="3256" w:type="dxa"/>
            <w:shd w:val="clear" w:color="auto" w:fill="auto"/>
            <w:vAlign w:val="bottom"/>
            <w:hideMark/>
          </w:tcPr>
          <w:p w:rsidR="00360D91" w:rsidRPr="00CB45F8" w:rsidRDefault="00360D91" w:rsidP="00360D91">
            <w:pPr>
              <w:spacing w:after="0" w:line="240" w:lineRule="auto"/>
              <w:ind w:left="0" w:firstLine="0"/>
              <w:jc w:val="center"/>
              <w:rPr>
                <w:szCs w:val="24"/>
                <w:lang w:val="ru-RU"/>
              </w:rPr>
            </w:pPr>
            <w:r w:rsidRPr="00CB45F8">
              <w:rPr>
                <w:szCs w:val="24"/>
                <w:lang w:val="ru-RU"/>
              </w:rPr>
              <w:t>95</w:t>
            </w:r>
          </w:p>
        </w:tc>
        <w:tc>
          <w:tcPr>
            <w:tcW w:w="1985" w:type="dxa"/>
            <w:shd w:val="clear" w:color="auto" w:fill="auto"/>
            <w:vAlign w:val="bottom"/>
            <w:hideMark/>
          </w:tcPr>
          <w:p w:rsidR="00360D91" w:rsidRPr="00CB45F8" w:rsidRDefault="00360D91" w:rsidP="00360D91">
            <w:pPr>
              <w:spacing w:after="0" w:line="240" w:lineRule="auto"/>
              <w:ind w:left="0" w:firstLine="0"/>
              <w:jc w:val="center"/>
              <w:rPr>
                <w:szCs w:val="24"/>
                <w:lang w:val="ru-RU"/>
              </w:rPr>
            </w:pPr>
            <w:r w:rsidRPr="00CB45F8">
              <w:rPr>
                <w:szCs w:val="24"/>
                <w:lang w:val="ru-RU"/>
              </w:rPr>
              <w:t>6</w:t>
            </w:r>
          </w:p>
        </w:tc>
        <w:tc>
          <w:tcPr>
            <w:tcW w:w="1843" w:type="dxa"/>
            <w:shd w:val="clear" w:color="auto" w:fill="auto"/>
            <w:vAlign w:val="bottom"/>
            <w:hideMark/>
          </w:tcPr>
          <w:p w:rsidR="00360D91" w:rsidRPr="00CB45F8" w:rsidRDefault="00360D91" w:rsidP="00360D91">
            <w:pPr>
              <w:spacing w:after="0" w:line="240" w:lineRule="auto"/>
              <w:ind w:left="0" w:firstLine="0"/>
              <w:jc w:val="center"/>
              <w:rPr>
                <w:szCs w:val="24"/>
                <w:lang w:val="ru-RU"/>
              </w:rPr>
            </w:pPr>
            <w:r w:rsidRPr="00CB45F8">
              <w:rPr>
                <w:szCs w:val="24"/>
                <w:lang w:val="ru-RU"/>
              </w:rPr>
              <w:t>-</w:t>
            </w:r>
          </w:p>
        </w:tc>
        <w:tc>
          <w:tcPr>
            <w:tcW w:w="1985" w:type="dxa"/>
            <w:shd w:val="clear" w:color="auto" w:fill="auto"/>
            <w:vAlign w:val="bottom"/>
            <w:hideMark/>
          </w:tcPr>
          <w:p w:rsidR="00360D91" w:rsidRPr="00CB45F8" w:rsidRDefault="00360D91" w:rsidP="00360D91">
            <w:pPr>
              <w:spacing w:after="0" w:line="240" w:lineRule="auto"/>
              <w:ind w:left="0" w:firstLine="0"/>
              <w:jc w:val="center"/>
              <w:rPr>
                <w:szCs w:val="24"/>
                <w:lang w:val="ru-RU"/>
              </w:rPr>
            </w:pPr>
            <w:r w:rsidRPr="00CB45F8">
              <w:rPr>
                <w:szCs w:val="24"/>
                <w:lang w:val="ru-RU"/>
              </w:rPr>
              <w:t>6</w:t>
            </w:r>
          </w:p>
        </w:tc>
      </w:tr>
      <w:tr w:rsidR="00360D91" w:rsidRPr="00CB45F8" w:rsidTr="0085593C">
        <w:trPr>
          <w:trHeight w:val="315"/>
        </w:trPr>
        <w:tc>
          <w:tcPr>
            <w:tcW w:w="3256" w:type="dxa"/>
            <w:shd w:val="clear" w:color="auto" w:fill="auto"/>
            <w:vAlign w:val="bottom"/>
            <w:hideMark/>
          </w:tcPr>
          <w:p w:rsidR="00360D91" w:rsidRPr="00CB45F8" w:rsidRDefault="00360D91" w:rsidP="00360D91">
            <w:pPr>
              <w:spacing w:after="0" w:line="240" w:lineRule="auto"/>
              <w:ind w:left="0" w:firstLine="0"/>
              <w:jc w:val="center"/>
              <w:rPr>
                <w:szCs w:val="24"/>
                <w:lang w:val="ru-RU"/>
              </w:rPr>
            </w:pPr>
            <w:r w:rsidRPr="00CB45F8">
              <w:rPr>
                <w:szCs w:val="24"/>
                <w:lang w:val="ru-RU"/>
              </w:rPr>
              <w:t>96</w:t>
            </w:r>
          </w:p>
        </w:tc>
        <w:tc>
          <w:tcPr>
            <w:tcW w:w="1985" w:type="dxa"/>
            <w:shd w:val="clear" w:color="auto" w:fill="auto"/>
            <w:vAlign w:val="bottom"/>
            <w:hideMark/>
          </w:tcPr>
          <w:p w:rsidR="00360D91" w:rsidRPr="00CB45F8" w:rsidRDefault="00360D91" w:rsidP="00360D91">
            <w:pPr>
              <w:spacing w:after="0" w:line="240" w:lineRule="auto"/>
              <w:ind w:left="0" w:firstLine="0"/>
              <w:jc w:val="center"/>
              <w:rPr>
                <w:szCs w:val="24"/>
                <w:lang w:val="ru-RU"/>
              </w:rPr>
            </w:pPr>
            <w:r w:rsidRPr="00CB45F8">
              <w:rPr>
                <w:szCs w:val="24"/>
                <w:lang w:val="ru-RU"/>
              </w:rPr>
              <w:t>-</w:t>
            </w:r>
          </w:p>
        </w:tc>
        <w:tc>
          <w:tcPr>
            <w:tcW w:w="1843" w:type="dxa"/>
            <w:shd w:val="clear" w:color="auto" w:fill="auto"/>
            <w:vAlign w:val="bottom"/>
            <w:hideMark/>
          </w:tcPr>
          <w:p w:rsidR="00360D91" w:rsidRPr="00CB45F8" w:rsidRDefault="00360D91" w:rsidP="00360D91">
            <w:pPr>
              <w:spacing w:after="0" w:line="240" w:lineRule="auto"/>
              <w:ind w:left="0" w:firstLine="0"/>
              <w:jc w:val="center"/>
              <w:rPr>
                <w:szCs w:val="24"/>
                <w:lang w:val="ru-RU"/>
              </w:rPr>
            </w:pPr>
            <w:r w:rsidRPr="00CB45F8">
              <w:rPr>
                <w:szCs w:val="24"/>
                <w:lang w:val="ru-RU"/>
              </w:rPr>
              <w:t>-</w:t>
            </w:r>
          </w:p>
        </w:tc>
        <w:tc>
          <w:tcPr>
            <w:tcW w:w="1985" w:type="dxa"/>
            <w:shd w:val="clear" w:color="auto" w:fill="auto"/>
            <w:vAlign w:val="bottom"/>
            <w:hideMark/>
          </w:tcPr>
          <w:p w:rsidR="00360D91" w:rsidRPr="00CB45F8" w:rsidRDefault="00360D91" w:rsidP="00360D91">
            <w:pPr>
              <w:spacing w:after="0" w:line="240" w:lineRule="auto"/>
              <w:ind w:left="0" w:firstLine="0"/>
              <w:jc w:val="center"/>
              <w:rPr>
                <w:szCs w:val="24"/>
                <w:lang w:val="ru-RU"/>
              </w:rPr>
            </w:pPr>
            <w:r w:rsidRPr="00CB45F8">
              <w:rPr>
                <w:szCs w:val="24"/>
                <w:lang w:val="ru-RU"/>
              </w:rPr>
              <w:t>-</w:t>
            </w:r>
          </w:p>
        </w:tc>
      </w:tr>
      <w:tr w:rsidR="00360D91" w:rsidRPr="00CB45F8" w:rsidTr="0085593C">
        <w:trPr>
          <w:trHeight w:val="315"/>
        </w:trPr>
        <w:tc>
          <w:tcPr>
            <w:tcW w:w="3256" w:type="dxa"/>
            <w:shd w:val="clear" w:color="auto" w:fill="auto"/>
            <w:vAlign w:val="bottom"/>
            <w:hideMark/>
          </w:tcPr>
          <w:p w:rsidR="00360D91" w:rsidRPr="00CB45F8" w:rsidRDefault="00360D91" w:rsidP="00360D91">
            <w:pPr>
              <w:spacing w:after="0" w:line="240" w:lineRule="auto"/>
              <w:ind w:left="0" w:firstLine="0"/>
              <w:jc w:val="center"/>
              <w:rPr>
                <w:szCs w:val="24"/>
                <w:lang w:val="ru-RU"/>
              </w:rPr>
            </w:pPr>
            <w:r w:rsidRPr="00CB45F8">
              <w:rPr>
                <w:szCs w:val="24"/>
                <w:lang w:val="ru-RU"/>
              </w:rPr>
              <w:t>97</w:t>
            </w:r>
          </w:p>
        </w:tc>
        <w:tc>
          <w:tcPr>
            <w:tcW w:w="1985" w:type="dxa"/>
            <w:shd w:val="clear" w:color="auto" w:fill="auto"/>
            <w:vAlign w:val="bottom"/>
            <w:hideMark/>
          </w:tcPr>
          <w:p w:rsidR="00360D91" w:rsidRPr="00CB45F8" w:rsidRDefault="00360D91" w:rsidP="00360D91">
            <w:pPr>
              <w:spacing w:after="0" w:line="240" w:lineRule="auto"/>
              <w:ind w:left="0" w:firstLine="0"/>
              <w:jc w:val="center"/>
              <w:rPr>
                <w:szCs w:val="24"/>
                <w:lang w:val="ru-RU"/>
              </w:rPr>
            </w:pPr>
            <w:r w:rsidRPr="00CB45F8">
              <w:rPr>
                <w:szCs w:val="24"/>
                <w:lang w:val="ru-RU"/>
              </w:rPr>
              <w:t>1</w:t>
            </w:r>
          </w:p>
        </w:tc>
        <w:tc>
          <w:tcPr>
            <w:tcW w:w="1843" w:type="dxa"/>
            <w:shd w:val="clear" w:color="auto" w:fill="auto"/>
            <w:vAlign w:val="bottom"/>
            <w:hideMark/>
          </w:tcPr>
          <w:p w:rsidR="00360D91" w:rsidRPr="00CB45F8" w:rsidRDefault="00360D91" w:rsidP="00360D91">
            <w:pPr>
              <w:spacing w:after="0" w:line="240" w:lineRule="auto"/>
              <w:ind w:left="0" w:firstLine="0"/>
              <w:jc w:val="center"/>
              <w:rPr>
                <w:szCs w:val="24"/>
                <w:lang w:val="ru-RU"/>
              </w:rPr>
            </w:pPr>
            <w:r w:rsidRPr="00CB45F8">
              <w:rPr>
                <w:szCs w:val="24"/>
                <w:lang w:val="ru-RU"/>
              </w:rPr>
              <w:t>-</w:t>
            </w:r>
          </w:p>
        </w:tc>
        <w:tc>
          <w:tcPr>
            <w:tcW w:w="1985" w:type="dxa"/>
            <w:shd w:val="clear" w:color="auto" w:fill="auto"/>
            <w:vAlign w:val="bottom"/>
            <w:hideMark/>
          </w:tcPr>
          <w:p w:rsidR="00360D91" w:rsidRPr="00CB45F8" w:rsidRDefault="00360D91" w:rsidP="00360D91">
            <w:pPr>
              <w:spacing w:after="0" w:line="240" w:lineRule="auto"/>
              <w:ind w:left="0" w:firstLine="0"/>
              <w:jc w:val="center"/>
              <w:rPr>
                <w:szCs w:val="24"/>
                <w:lang w:val="ru-RU"/>
              </w:rPr>
            </w:pPr>
            <w:r w:rsidRPr="00CB45F8">
              <w:rPr>
                <w:szCs w:val="24"/>
                <w:lang w:val="ru-RU"/>
              </w:rPr>
              <w:t>1</w:t>
            </w:r>
          </w:p>
        </w:tc>
      </w:tr>
      <w:tr w:rsidR="00360D91" w:rsidRPr="00CB45F8" w:rsidTr="0085593C">
        <w:trPr>
          <w:trHeight w:val="315"/>
        </w:trPr>
        <w:tc>
          <w:tcPr>
            <w:tcW w:w="3256" w:type="dxa"/>
            <w:shd w:val="clear" w:color="auto" w:fill="auto"/>
            <w:vAlign w:val="bottom"/>
            <w:hideMark/>
          </w:tcPr>
          <w:p w:rsidR="00360D91" w:rsidRPr="00CB45F8" w:rsidRDefault="00360D91" w:rsidP="00360D91">
            <w:pPr>
              <w:spacing w:after="0" w:line="240" w:lineRule="auto"/>
              <w:ind w:left="0" w:firstLine="0"/>
              <w:jc w:val="center"/>
              <w:rPr>
                <w:szCs w:val="24"/>
                <w:lang w:val="ru-RU"/>
              </w:rPr>
            </w:pPr>
            <w:r w:rsidRPr="00CB45F8">
              <w:rPr>
                <w:szCs w:val="24"/>
                <w:lang w:val="ru-RU"/>
              </w:rPr>
              <w:t>98</w:t>
            </w:r>
          </w:p>
        </w:tc>
        <w:tc>
          <w:tcPr>
            <w:tcW w:w="1985" w:type="dxa"/>
            <w:shd w:val="clear" w:color="auto" w:fill="auto"/>
            <w:vAlign w:val="bottom"/>
            <w:hideMark/>
          </w:tcPr>
          <w:p w:rsidR="00360D91" w:rsidRPr="00CB45F8" w:rsidRDefault="00360D91" w:rsidP="00360D91">
            <w:pPr>
              <w:spacing w:after="0" w:line="240" w:lineRule="auto"/>
              <w:ind w:left="0" w:firstLine="0"/>
              <w:jc w:val="center"/>
              <w:rPr>
                <w:szCs w:val="24"/>
                <w:lang w:val="ru-RU"/>
              </w:rPr>
            </w:pPr>
            <w:r w:rsidRPr="00CB45F8">
              <w:rPr>
                <w:szCs w:val="24"/>
                <w:lang w:val="ru-RU"/>
              </w:rPr>
              <w:t>-</w:t>
            </w:r>
          </w:p>
        </w:tc>
        <w:tc>
          <w:tcPr>
            <w:tcW w:w="1843" w:type="dxa"/>
            <w:shd w:val="clear" w:color="auto" w:fill="auto"/>
            <w:vAlign w:val="bottom"/>
            <w:hideMark/>
          </w:tcPr>
          <w:p w:rsidR="00360D91" w:rsidRPr="00CB45F8" w:rsidRDefault="00360D91" w:rsidP="00360D91">
            <w:pPr>
              <w:spacing w:after="0" w:line="240" w:lineRule="auto"/>
              <w:ind w:left="0" w:firstLine="0"/>
              <w:jc w:val="center"/>
              <w:rPr>
                <w:szCs w:val="24"/>
                <w:lang w:val="ru-RU"/>
              </w:rPr>
            </w:pPr>
            <w:r w:rsidRPr="00CB45F8">
              <w:rPr>
                <w:szCs w:val="24"/>
                <w:lang w:val="ru-RU"/>
              </w:rPr>
              <w:t>-</w:t>
            </w:r>
          </w:p>
        </w:tc>
        <w:tc>
          <w:tcPr>
            <w:tcW w:w="1985" w:type="dxa"/>
            <w:shd w:val="clear" w:color="auto" w:fill="auto"/>
            <w:vAlign w:val="bottom"/>
            <w:hideMark/>
          </w:tcPr>
          <w:p w:rsidR="00360D91" w:rsidRPr="00CB45F8" w:rsidRDefault="00360D91" w:rsidP="00360D91">
            <w:pPr>
              <w:spacing w:after="0" w:line="240" w:lineRule="auto"/>
              <w:ind w:left="0" w:firstLine="0"/>
              <w:jc w:val="center"/>
              <w:rPr>
                <w:szCs w:val="24"/>
                <w:lang w:val="ru-RU"/>
              </w:rPr>
            </w:pPr>
            <w:r w:rsidRPr="00CB45F8">
              <w:rPr>
                <w:szCs w:val="24"/>
                <w:lang w:val="ru-RU"/>
              </w:rPr>
              <w:t>-</w:t>
            </w:r>
          </w:p>
        </w:tc>
      </w:tr>
      <w:tr w:rsidR="00360D91" w:rsidRPr="00CB45F8" w:rsidTr="0085593C">
        <w:trPr>
          <w:trHeight w:val="315"/>
        </w:trPr>
        <w:tc>
          <w:tcPr>
            <w:tcW w:w="3256" w:type="dxa"/>
            <w:shd w:val="clear" w:color="auto" w:fill="auto"/>
            <w:vAlign w:val="bottom"/>
            <w:hideMark/>
          </w:tcPr>
          <w:p w:rsidR="00360D91" w:rsidRPr="00CB45F8" w:rsidRDefault="00360D91" w:rsidP="00360D91">
            <w:pPr>
              <w:spacing w:after="0" w:line="240" w:lineRule="auto"/>
              <w:ind w:left="0" w:firstLine="0"/>
              <w:jc w:val="center"/>
              <w:rPr>
                <w:szCs w:val="24"/>
                <w:lang w:val="ru-RU"/>
              </w:rPr>
            </w:pPr>
            <w:r w:rsidRPr="00CB45F8">
              <w:rPr>
                <w:szCs w:val="24"/>
                <w:lang w:val="ru-RU"/>
              </w:rPr>
              <w:t>99</w:t>
            </w:r>
          </w:p>
        </w:tc>
        <w:tc>
          <w:tcPr>
            <w:tcW w:w="1985" w:type="dxa"/>
            <w:shd w:val="clear" w:color="auto" w:fill="auto"/>
            <w:vAlign w:val="bottom"/>
            <w:hideMark/>
          </w:tcPr>
          <w:p w:rsidR="00360D91" w:rsidRPr="00CB45F8" w:rsidRDefault="00360D91" w:rsidP="00360D91">
            <w:pPr>
              <w:spacing w:after="0" w:line="240" w:lineRule="auto"/>
              <w:ind w:left="0" w:firstLine="0"/>
              <w:jc w:val="center"/>
              <w:rPr>
                <w:szCs w:val="24"/>
                <w:lang w:val="ru-RU"/>
              </w:rPr>
            </w:pPr>
            <w:r w:rsidRPr="00CB45F8">
              <w:rPr>
                <w:szCs w:val="24"/>
                <w:lang w:val="ru-RU"/>
              </w:rPr>
              <w:t>1</w:t>
            </w:r>
          </w:p>
        </w:tc>
        <w:tc>
          <w:tcPr>
            <w:tcW w:w="1843" w:type="dxa"/>
            <w:shd w:val="clear" w:color="auto" w:fill="auto"/>
            <w:vAlign w:val="bottom"/>
            <w:hideMark/>
          </w:tcPr>
          <w:p w:rsidR="00360D91" w:rsidRPr="00CB45F8" w:rsidRDefault="00360D91" w:rsidP="00360D91">
            <w:pPr>
              <w:spacing w:after="0" w:line="240" w:lineRule="auto"/>
              <w:ind w:left="0" w:firstLine="0"/>
              <w:jc w:val="center"/>
              <w:rPr>
                <w:szCs w:val="24"/>
                <w:lang w:val="ru-RU"/>
              </w:rPr>
            </w:pPr>
            <w:r w:rsidRPr="00CB45F8">
              <w:rPr>
                <w:szCs w:val="24"/>
                <w:lang w:val="ru-RU"/>
              </w:rPr>
              <w:t>-</w:t>
            </w:r>
          </w:p>
        </w:tc>
        <w:tc>
          <w:tcPr>
            <w:tcW w:w="1985" w:type="dxa"/>
            <w:shd w:val="clear" w:color="auto" w:fill="auto"/>
            <w:vAlign w:val="bottom"/>
            <w:hideMark/>
          </w:tcPr>
          <w:p w:rsidR="00360D91" w:rsidRPr="00CB45F8" w:rsidRDefault="00360D91" w:rsidP="00360D91">
            <w:pPr>
              <w:spacing w:after="0" w:line="240" w:lineRule="auto"/>
              <w:ind w:left="0" w:firstLine="0"/>
              <w:jc w:val="center"/>
              <w:rPr>
                <w:szCs w:val="24"/>
                <w:lang w:val="ru-RU"/>
              </w:rPr>
            </w:pPr>
            <w:r w:rsidRPr="00CB45F8">
              <w:rPr>
                <w:szCs w:val="24"/>
                <w:lang w:val="ru-RU"/>
              </w:rPr>
              <w:t>1</w:t>
            </w:r>
          </w:p>
        </w:tc>
      </w:tr>
      <w:tr w:rsidR="00360D91" w:rsidRPr="00CB45F8" w:rsidTr="0085593C">
        <w:trPr>
          <w:trHeight w:val="315"/>
        </w:trPr>
        <w:tc>
          <w:tcPr>
            <w:tcW w:w="3256" w:type="dxa"/>
            <w:shd w:val="clear" w:color="auto" w:fill="auto"/>
            <w:vAlign w:val="bottom"/>
            <w:hideMark/>
          </w:tcPr>
          <w:p w:rsidR="00360D91" w:rsidRPr="00CB45F8" w:rsidRDefault="00360D91" w:rsidP="00360D91">
            <w:pPr>
              <w:spacing w:after="0" w:line="240" w:lineRule="auto"/>
              <w:ind w:left="0" w:firstLine="0"/>
              <w:jc w:val="center"/>
              <w:rPr>
                <w:szCs w:val="24"/>
                <w:lang w:val="ru-RU"/>
              </w:rPr>
            </w:pPr>
            <w:r w:rsidRPr="00CB45F8">
              <w:rPr>
                <w:szCs w:val="24"/>
                <w:lang w:val="ru-RU"/>
              </w:rPr>
              <w:t>95-99</w:t>
            </w:r>
          </w:p>
        </w:tc>
        <w:tc>
          <w:tcPr>
            <w:tcW w:w="1985" w:type="dxa"/>
            <w:shd w:val="clear" w:color="auto" w:fill="auto"/>
            <w:vAlign w:val="bottom"/>
            <w:hideMark/>
          </w:tcPr>
          <w:p w:rsidR="00360D91" w:rsidRPr="00CB45F8" w:rsidRDefault="00360D91" w:rsidP="00360D91">
            <w:pPr>
              <w:spacing w:after="0" w:line="240" w:lineRule="auto"/>
              <w:ind w:left="0" w:firstLine="0"/>
              <w:jc w:val="center"/>
              <w:rPr>
                <w:szCs w:val="24"/>
                <w:lang w:val="ru-RU"/>
              </w:rPr>
            </w:pPr>
            <w:r w:rsidRPr="00CB45F8">
              <w:rPr>
                <w:szCs w:val="24"/>
                <w:lang w:val="ru-RU"/>
              </w:rPr>
              <w:t>8</w:t>
            </w:r>
          </w:p>
        </w:tc>
        <w:tc>
          <w:tcPr>
            <w:tcW w:w="1843" w:type="dxa"/>
            <w:shd w:val="clear" w:color="auto" w:fill="auto"/>
            <w:vAlign w:val="bottom"/>
            <w:hideMark/>
          </w:tcPr>
          <w:p w:rsidR="00360D91" w:rsidRPr="00CB45F8" w:rsidRDefault="00360D91" w:rsidP="00360D91">
            <w:pPr>
              <w:spacing w:after="0" w:line="240" w:lineRule="auto"/>
              <w:ind w:left="0" w:firstLine="0"/>
              <w:jc w:val="center"/>
              <w:rPr>
                <w:szCs w:val="24"/>
                <w:lang w:val="ru-RU"/>
              </w:rPr>
            </w:pPr>
            <w:r w:rsidRPr="00CB45F8">
              <w:rPr>
                <w:szCs w:val="24"/>
                <w:lang w:val="ru-RU"/>
              </w:rPr>
              <w:t>-</w:t>
            </w:r>
          </w:p>
        </w:tc>
        <w:tc>
          <w:tcPr>
            <w:tcW w:w="1985" w:type="dxa"/>
            <w:shd w:val="clear" w:color="auto" w:fill="auto"/>
            <w:vAlign w:val="bottom"/>
            <w:hideMark/>
          </w:tcPr>
          <w:p w:rsidR="00360D91" w:rsidRPr="00CB45F8" w:rsidRDefault="00360D91" w:rsidP="00360D91">
            <w:pPr>
              <w:spacing w:after="0" w:line="240" w:lineRule="auto"/>
              <w:ind w:left="0" w:firstLine="0"/>
              <w:jc w:val="center"/>
              <w:rPr>
                <w:szCs w:val="24"/>
                <w:lang w:val="ru-RU"/>
              </w:rPr>
            </w:pPr>
            <w:r w:rsidRPr="00CB45F8">
              <w:rPr>
                <w:szCs w:val="24"/>
                <w:lang w:val="ru-RU"/>
              </w:rPr>
              <w:t>8</w:t>
            </w:r>
          </w:p>
        </w:tc>
      </w:tr>
      <w:tr w:rsidR="00360D91" w:rsidRPr="00CB45F8" w:rsidTr="0085593C">
        <w:trPr>
          <w:trHeight w:val="315"/>
        </w:trPr>
        <w:tc>
          <w:tcPr>
            <w:tcW w:w="3256" w:type="dxa"/>
            <w:shd w:val="clear" w:color="auto" w:fill="auto"/>
            <w:vAlign w:val="bottom"/>
            <w:hideMark/>
          </w:tcPr>
          <w:p w:rsidR="00360D91" w:rsidRPr="00CB45F8" w:rsidRDefault="00360D91" w:rsidP="00360D91">
            <w:pPr>
              <w:spacing w:after="0" w:line="240" w:lineRule="auto"/>
              <w:ind w:left="0" w:firstLine="0"/>
              <w:jc w:val="center"/>
              <w:rPr>
                <w:szCs w:val="24"/>
                <w:lang w:val="ru-RU"/>
              </w:rPr>
            </w:pPr>
            <w:r w:rsidRPr="00CB45F8">
              <w:rPr>
                <w:szCs w:val="24"/>
                <w:lang w:val="ru-RU"/>
              </w:rPr>
              <w:t>100 и более</w:t>
            </w:r>
          </w:p>
        </w:tc>
        <w:tc>
          <w:tcPr>
            <w:tcW w:w="1985" w:type="dxa"/>
            <w:shd w:val="clear" w:color="auto" w:fill="auto"/>
            <w:vAlign w:val="bottom"/>
            <w:hideMark/>
          </w:tcPr>
          <w:p w:rsidR="00360D91" w:rsidRPr="00CB45F8" w:rsidRDefault="00360D91" w:rsidP="00360D91">
            <w:pPr>
              <w:spacing w:after="0" w:line="240" w:lineRule="auto"/>
              <w:ind w:left="0" w:firstLine="0"/>
              <w:jc w:val="center"/>
              <w:rPr>
                <w:szCs w:val="24"/>
                <w:lang w:val="ru-RU"/>
              </w:rPr>
            </w:pPr>
            <w:r w:rsidRPr="00CB45F8">
              <w:rPr>
                <w:szCs w:val="24"/>
                <w:lang w:val="ru-RU"/>
              </w:rPr>
              <w:t>-</w:t>
            </w:r>
          </w:p>
        </w:tc>
        <w:tc>
          <w:tcPr>
            <w:tcW w:w="1843" w:type="dxa"/>
            <w:shd w:val="clear" w:color="auto" w:fill="auto"/>
            <w:vAlign w:val="bottom"/>
            <w:hideMark/>
          </w:tcPr>
          <w:p w:rsidR="00360D91" w:rsidRPr="00CB45F8" w:rsidRDefault="00360D91" w:rsidP="00360D91">
            <w:pPr>
              <w:spacing w:after="0" w:line="240" w:lineRule="auto"/>
              <w:ind w:left="0" w:firstLine="0"/>
              <w:jc w:val="center"/>
              <w:rPr>
                <w:szCs w:val="24"/>
                <w:lang w:val="ru-RU"/>
              </w:rPr>
            </w:pPr>
            <w:r w:rsidRPr="00CB45F8">
              <w:rPr>
                <w:szCs w:val="24"/>
                <w:lang w:val="ru-RU"/>
              </w:rPr>
              <w:t>-</w:t>
            </w:r>
          </w:p>
        </w:tc>
        <w:tc>
          <w:tcPr>
            <w:tcW w:w="1985" w:type="dxa"/>
            <w:shd w:val="clear" w:color="auto" w:fill="auto"/>
            <w:vAlign w:val="bottom"/>
            <w:hideMark/>
          </w:tcPr>
          <w:p w:rsidR="00360D91" w:rsidRPr="00CB45F8" w:rsidRDefault="00360D91" w:rsidP="00360D91">
            <w:pPr>
              <w:spacing w:after="0" w:line="240" w:lineRule="auto"/>
              <w:ind w:left="0" w:firstLine="0"/>
              <w:jc w:val="center"/>
              <w:rPr>
                <w:szCs w:val="24"/>
                <w:lang w:val="ru-RU"/>
              </w:rPr>
            </w:pPr>
            <w:r w:rsidRPr="00CB45F8">
              <w:rPr>
                <w:szCs w:val="24"/>
                <w:lang w:val="ru-RU"/>
              </w:rPr>
              <w:t>-</w:t>
            </w:r>
          </w:p>
        </w:tc>
      </w:tr>
    </w:tbl>
    <w:p w:rsidR="00360D91" w:rsidRPr="00CB45F8" w:rsidRDefault="00360D91" w:rsidP="0085593C">
      <w:pPr>
        <w:spacing w:before="120" w:line="360" w:lineRule="auto"/>
        <w:ind w:left="-15" w:right="-2"/>
        <w:rPr>
          <w:sz w:val="28"/>
          <w:szCs w:val="28"/>
          <w:lang w:val="ru-RU"/>
        </w:rPr>
      </w:pPr>
      <w:r w:rsidRPr="00CB45F8">
        <w:rPr>
          <w:sz w:val="28"/>
          <w:szCs w:val="28"/>
          <w:lang w:val="ru-RU"/>
        </w:rPr>
        <w:lastRenderedPageBreak/>
        <w:t xml:space="preserve">В </w:t>
      </w:r>
      <w:r w:rsidR="00073789" w:rsidRPr="00CB45F8">
        <w:rPr>
          <w:sz w:val="28"/>
          <w:szCs w:val="28"/>
          <w:lang w:val="ru-RU"/>
        </w:rPr>
        <w:t>соответствии</w:t>
      </w:r>
      <w:r w:rsidRPr="00CB45F8">
        <w:rPr>
          <w:sz w:val="28"/>
          <w:szCs w:val="28"/>
          <w:lang w:val="ru-RU"/>
        </w:rPr>
        <w:t xml:space="preserve"> с </w:t>
      </w:r>
      <w:r w:rsidR="00073789" w:rsidRPr="00CB45F8">
        <w:rPr>
          <w:sz w:val="28"/>
          <w:szCs w:val="28"/>
          <w:lang w:val="ru-RU"/>
        </w:rPr>
        <w:t xml:space="preserve">РГНП Красноярского края прогнозная численность населения </w:t>
      </w:r>
      <w:r w:rsidR="00322BD0" w:rsidRPr="00CB45F8">
        <w:rPr>
          <w:sz w:val="28"/>
          <w:szCs w:val="28"/>
          <w:lang w:val="ru-RU"/>
        </w:rPr>
        <w:t xml:space="preserve">Шарыповского муниципального округа </w:t>
      </w:r>
      <w:r w:rsidR="00073789" w:rsidRPr="00CB45F8">
        <w:rPr>
          <w:sz w:val="28"/>
          <w:szCs w:val="28"/>
          <w:lang w:val="ru-RU"/>
        </w:rPr>
        <w:t>на конец 2036 года составит 8 тыс. человек</w:t>
      </w:r>
      <w:r w:rsidR="0085593C">
        <w:rPr>
          <w:sz w:val="28"/>
          <w:szCs w:val="28"/>
          <w:lang w:val="ru-RU"/>
        </w:rPr>
        <w:t>.</w:t>
      </w:r>
    </w:p>
    <w:p w:rsidR="002D13D7" w:rsidRPr="00CB45F8" w:rsidRDefault="00F52119" w:rsidP="00073789">
      <w:pPr>
        <w:pStyle w:val="3"/>
        <w:spacing w:before="120" w:after="52" w:line="272" w:lineRule="auto"/>
        <w:ind w:left="-5" w:right="428"/>
        <w:rPr>
          <w:sz w:val="28"/>
          <w:szCs w:val="28"/>
          <w:lang w:val="ru-RU"/>
        </w:rPr>
      </w:pPr>
      <w:bookmarkStart w:id="23" w:name="_Toc172549759"/>
      <w:r w:rsidRPr="00CB45F8">
        <w:rPr>
          <w:sz w:val="28"/>
          <w:szCs w:val="28"/>
          <w:lang w:val="ru-RU"/>
        </w:rPr>
        <w:t>2.1.4 Природно-климатические условия</w:t>
      </w:r>
      <w:bookmarkEnd w:id="23"/>
    </w:p>
    <w:p w:rsidR="00073789" w:rsidRPr="00CB45F8" w:rsidRDefault="00F52119" w:rsidP="0085593C">
      <w:pPr>
        <w:spacing w:after="0" w:line="360" w:lineRule="auto"/>
        <w:ind w:left="-15" w:right="-2"/>
        <w:rPr>
          <w:sz w:val="28"/>
          <w:szCs w:val="28"/>
          <w:lang w:val="ru-RU"/>
        </w:rPr>
      </w:pPr>
      <w:r w:rsidRPr="00CB45F8">
        <w:rPr>
          <w:sz w:val="28"/>
          <w:szCs w:val="28"/>
          <w:lang w:val="ru-RU"/>
        </w:rPr>
        <w:t xml:space="preserve">На определение расчетных показателей влияют следующие природно-климатические характеристики территории: климат (температура воздуха, скорость ветра), природная зона. Природно-климатические характеристики территории муниципального образования определены согласно СП 131.13330.2020. </w:t>
      </w:r>
    </w:p>
    <w:p w:rsidR="002D13D7" w:rsidRPr="00CB45F8" w:rsidRDefault="00322BD0" w:rsidP="0085593C">
      <w:pPr>
        <w:spacing w:after="0" w:line="360" w:lineRule="auto"/>
        <w:ind w:left="-15" w:right="-2"/>
        <w:rPr>
          <w:sz w:val="28"/>
          <w:szCs w:val="28"/>
          <w:lang w:val="ru-RU"/>
        </w:rPr>
      </w:pPr>
      <w:r w:rsidRPr="00CB45F8">
        <w:rPr>
          <w:sz w:val="28"/>
          <w:szCs w:val="28"/>
          <w:lang w:val="ru-RU"/>
        </w:rPr>
        <w:t xml:space="preserve">Шарыповский муниципальный округ </w:t>
      </w:r>
      <w:r w:rsidR="00073789" w:rsidRPr="00CB45F8">
        <w:rPr>
          <w:sz w:val="28"/>
          <w:szCs w:val="28"/>
          <w:lang w:val="ru-RU"/>
        </w:rPr>
        <w:t>находится в зоне резко континентального климатического пояса. Средняя температура в январе, самом холодном месяце года – 25 ° С, в июле, самом теплом, + 28° С. Количество осадков в год составляет в среднем 360 мм.</w:t>
      </w:r>
    </w:p>
    <w:p w:rsidR="002D13D7" w:rsidRPr="00CB45F8" w:rsidRDefault="00F52119" w:rsidP="0085593C">
      <w:pPr>
        <w:pStyle w:val="3"/>
        <w:spacing w:before="240" w:after="0" w:line="360" w:lineRule="auto"/>
        <w:ind w:left="-5" w:right="-2" w:firstLine="714"/>
        <w:rPr>
          <w:sz w:val="28"/>
          <w:szCs w:val="28"/>
          <w:lang w:val="ru-RU"/>
        </w:rPr>
      </w:pPr>
      <w:bookmarkStart w:id="24" w:name="_Toc172549760"/>
      <w:r w:rsidRPr="00CB45F8">
        <w:rPr>
          <w:sz w:val="28"/>
          <w:szCs w:val="28"/>
          <w:lang w:val="ru-RU"/>
        </w:rPr>
        <w:t>2.1.5 Приоритеты, цели и задачи социально-экономического развития муниципального образования</w:t>
      </w:r>
      <w:bookmarkEnd w:id="24"/>
    </w:p>
    <w:p w:rsidR="00322BD0" w:rsidRPr="00CB45F8" w:rsidRDefault="00322BD0" w:rsidP="0085593C">
      <w:pPr>
        <w:spacing w:after="0" w:line="360" w:lineRule="auto"/>
        <w:ind w:left="-5" w:right="-2" w:firstLine="714"/>
        <w:rPr>
          <w:sz w:val="28"/>
          <w:szCs w:val="28"/>
          <w:lang w:val="ru-RU"/>
        </w:rPr>
      </w:pPr>
      <w:r w:rsidRPr="00CB45F8">
        <w:rPr>
          <w:sz w:val="28"/>
          <w:szCs w:val="28"/>
          <w:lang w:val="ru-RU"/>
        </w:rPr>
        <w:t xml:space="preserve">Приоритетной целью стратегии социально-экономического развития Шарыповского муниципального округа является обеспечение повышения качества жизни населения на основе интенсивного социально-экономического развития территории. </w:t>
      </w:r>
    </w:p>
    <w:p w:rsidR="00322BD0" w:rsidRPr="00CB45F8" w:rsidRDefault="00322BD0" w:rsidP="0085593C">
      <w:pPr>
        <w:spacing w:after="0" w:line="360" w:lineRule="auto"/>
        <w:ind w:left="-5" w:right="-2" w:firstLine="714"/>
        <w:rPr>
          <w:sz w:val="28"/>
          <w:szCs w:val="28"/>
          <w:lang w:val="ru-RU"/>
        </w:rPr>
      </w:pPr>
      <w:r w:rsidRPr="00CB45F8">
        <w:rPr>
          <w:sz w:val="28"/>
          <w:szCs w:val="28"/>
          <w:lang w:val="ru-RU"/>
        </w:rPr>
        <w:t xml:space="preserve">Обозначенная стратегическая цель предусматривает развитие </w:t>
      </w:r>
      <w:r w:rsidR="003029B3" w:rsidRPr="00CB45F8">
        <w:rPr>
          <w:sz w:val="28"/>
          <w:szCs w:val="28"/>
          <w:lang w:val="ru-RU"/>
        </w:rPr>
        <w:t>округа</w:t>
      </w:r>
      <w:r w:rsidRPr="00CB45F8">
        <w:rPr>
          <w:sz w:val="28"/>
          <w:szCs w:val="28"/>
          <w:lang w:val="ru-RU"/>
        </w:rPr>
        <w:t xml:space="preserve"> по трем ключевым направлениям:</w:t>
      </w:r>
    </w:p>
    <w:p w:rsidR="00322BD0" w:rsidRPr="00CB45F8" w:rsidRDefault="00322BD0" w:rsidP="0085593C">
      <w:pPr>
        <w:pStyle w:val="a3"/>
        <w:numPr>
          <w:ilvl w:val="0"/>
          <w:numId w:val="14"/>
        </w:numPr>
        <w:tabs>
          <w:tab w:val="left" w:pos="993"/>
        </w:tabs>
        <w:spacing w:after="0" w:line="360" w:lineRule="auto"/>
        <w:ind w:left="-5" w:right="-2" w:firstLine="714"/>
        <w:rPr>
          <w:b/>
          <w:sz w:val="28"/>
          <w:szCs w:val="28"/>
          <w:lang w:val="ru-RU"/>
        </w:rPr>
      </w:pPr>
      <w:r w:rsidRPr="00CB45F8">
        <w:rPr>
          <w:b/>
          <w:sz w:val="28"/>
          <w:szCs w:val="28"/>
          <w:lang w:val="ru-RU"/>
        </w:rPr>
        <w:t>Развитие человеческого капитала.</w:t>
      </w:r>
    </w:p>
    <w:p w:rsidR="00322BD0" w:rsidRPr="00CB45F8" w:rsidRDefault="00322BD0" w:rsidP="0085593C">
      <w:pPr>
        <w:spacing w:after="0" w:line="360" w:lineRule="auto"/>
        <w:ind w:left="-5" w:right="-2" w:firstLine="714"/>
        <w:rPr>
          <w:sz w:val="28"/>
          <w:szCs w:val="28"/>
          <w:lang w:val="ru-RU"/>
        </w:rPr>
      </w:pPr>
      <w:r w:rsidRPr="00CB45F8">
        <w:rPr>
          <w:sz w:val="28"/>
          <w:szCs w:val="28"/>
          <w:lang w:val="ru-RU"/>
        </w:rPr>
        <w:t xml:space="preserve">Повышение конкурентоспособности Шарыповского </w:t>
      </w:r>
      <w:r w:rsidR="003029B3" w:rsidRPr="00CB45F8">
        <w:rPr>
          <w:sz w:val="28"/>
          <w:szCs w:val="28"/>
          <w:lang w:val="ru-RU"/>
        </w:rPr>
        <w:t>муниципального округа</w:t>
      </w:r>
      <w:r w:rsidRPr="00CB45F8">
        <w:rPr>
          <w:sz w:val="28"/>
          <w:szCs w:val="28"/>
          <w:lang w:val="ru-RU"/>
        </w:rPr>
        <w:t xml:space="preserve"> в крае за счет развития и эффективной реализации человеческого капитала </w:t>
      </w:r>
      <w:r w:rsidR="003B4A5B" w:rsidRPr="00CB45F8">
        <w:rPr>
          <w:sz w:val="28"/>
          <w:szCs w:val="28"/>
          <w:lang w:val="ru-RU"/>
        </w:rPr>
        <w:t>округа</w:t>
      </w:r>
      <w:r w:rsidRPr="00CB45F8">
        <w:rPr>
          <w:sz w:val="28"/>
          <w:szCs w:val="28"/>
          <w:lang w:val="ru-RU"/>
        </w:rPr>
        <w:t xml:space="preserve"> планируется, решая ряд следующих задач: </w:t>
      </w:r>
    </w:p>
    <w:p w:rsidR="00322BD0" w:rsidRPr="00CB45F8" w:rsidRDefault="00322BD0" w:rsidP="0085593C">
      <w:pPr>
        <w:pStyle w:val="a3"/>
        <w:numPr>
          <w:ilvl w:val="0"/>
          <w:numId w:val="15"/>
        </w:numPr>
        <w:tabs>
          <w:tab w:val="left" w:pos="993"/>
        </w:tabs>
        <w:spacing w:after="0" w:line="360" w:lineRule="auto"/>
        <w:ind w:left="-5" w:right="-2" w:firstLine="714"/>
        <w:rPr>
          <w:sz w:val="28"/>
          <w:szCs w:val="28"/>
          <w:lang w:val="ru-RU"/>
        </w:rPr>
      </w:pPr>
      <w:r w:rsidRPr="00CB45F8">
        <w:rPr>
          <w:sz w:val="28"/>
          <w:szCs w:val="28"/>
          <w:lang w:val="ru-RU"/>
        </w:rPr>
        <w:t>обеспечение высокого уровня материального благосостояния граждан путем создания высокооплачиваемых рабочих мест и содействия самозанятости населения;</w:t>
      </w:r>
    </w:p>
    <w:p w:rsidR="00322BD0" w:rsidRPr="00CB45F8" w:rsidRDefault="00322BD0" w:rsidP="0085593C">
      <w:pPr>
        <w:pStyle w:val="a3"/>
        <w:numPr>
          <w:ilvl w:val="0"/>
          <w:numId w:val="15"/>
        </w:numPr>
        <w:tabs>
          <w:tab w:val="left" w:pos="993"/>
        </w:tabs>
        <w:spacing w:after="0" w:line="360" w:lineRule="auto"/>
        <w:ind w:left="-5" w:right="-2" w:firstLine="714"/>
        <w:rPr>
          <w:sz w:val="28"/>
          <w:szCs w:val="28"/>
          <w:lang w:val="ru-RU"/>
        </w:rPr>
      </w:pPr>
      <w:r w:rsidRPr="00CB45F8">
        <w:rPr>
          <w:sz w:val="28"/>
          <w:szCs w:val="28"/>
          <w:lang w:val="ru-RU"/>
        </w:rPr>
        <w:lastRenderedPageBreak/>
        <w:t>обеспечение населения доступным и качественным образованием путем внедрения новых методик оценки качества образовательного процесса и реализации муниципальной программы, а также государственных гарантий в получении бесплатного и доступного образования;</w:t>
      </w:r>
    </w:p>
    <w:p w:rsidR="00322BD0" w:rsidRPr="00CB45F8" w:rsidRDefault="00322BD0" w:rsidP="0085593C">
      <w:pPr>
        <w:pStyle w:val="a3"/>
        <w:numPr>
          <w:ilvl w:val="0"/>
          <w:numId w:val="15"/>
        </w:numPr>
        <w:tabs>
          <w:tab w:val="left" w:pos="993"/>
        </w:tabs>
        <w:spacing w:after="0" w:line="360" w:lineRule="auto"/>
        <w:ind w:left="-5" w:right="-2" w:firstLine="714"/>
        <w:rPr>
          <w:sz w:val="28"/>
          <w:szCs w:val="28"/>
          <w:lang w:val="ru-RU"/>
        </w:rPr>
      </w:pPr>
      <w:r w:rsidRPr="00CB45F8">
        <w:rPr>
          <w:sz w:val="28"/>
          <w:szCs w:val="28"/>
          <w:lang w:val="ru-RU"/>
        </w:rPr>
        <w:t>обеспечение населения доступным и качественным здравоохранением путем повышения ре</w:t>
      </w:r>
      <w:r w:rsidR="003029B3" w:rsidRPr="00CB45F8">
        <w:rPr>
          <w:sz w:val="28"/>
          <w:szCs w:val="28"/>
          <w:lang w:val="ru-RU"/>
        </w:rPr>
        <w:t xml:space="preserve">зультативности и эффективности </w:t>
      </w:r>
      <w:r w:rsidRPr="00CB45F8">
        <w:rPr>
          <w:sz w:val="28"/>
          <w:szCs w:val="28"/>
          <w:lang w:val="ru-RU"/>
        </w:rPr>
        <w:t xml:space="preserve">работы системы здравоохранения, предупреждения социально-значимых заболеваний среди населения, развития </w:t>
      </w:r>
      <w:r w:rsidR="003029B3" w:rsidRPr="00CB45F8">
        <w:rPr>
          <w:sz w:val="28"/>
          <w:szCs w:val="28"/>
          <w:lang w:val="ru-RU"/>
        </w:rPr>
        <w:t xml:space="preserve">профилактического направления, </w:t>
      </w:r>
      <w:r w:rsidRPr="00CB45F8">
        <w:rPr>
          <w:sz w:val="28"/>
          <w:szCs w:val="28"/>
          <w:lang w:val="ru-RU"/>
        </w:rPr>
        <w:t>формирования здорового образа жизни и повышения ответственност</w:t>
      </w:r>
      <w:r w:rsidR="003029B3" w:rsidRPr="00CB45F8">
        <w:rPr>
          <w:sz w:val="28"/>
          <w:szCs w:val="28"/>
          <w:lang w:val="ru-RU"/>
        </w:rPr>
        <w:t xml:space="preserve">и населения за охрану </w:t>
      </w:r>
      <w:r w:rsidRPr="00CB45F8">
        <w:rPr>
          <w:sz w:val="28"/>
          <w:szCs w:val="28"/>
          <w:lang w:val="ru-RU"/>
        </w:rPr>
        <w:t>собственного здоровья;</w:t>
      </w:r>
    </w:p>
    <w:p w:rsidR="00322BD0" w:rsidRPr="00CB45F8" w:rsidRDefault="00322BD0" w:rsidP="0085593C">
      <w:pPr>
        <w:pStyle w:val="a3"/>
        <w:numPr>
          <w:ilvl w:val="0"/>
          <w:numId w:val="15"/>
        </w:numPr>
        <w:tabs>
          <w:tab w:val="left" w:pos="993"/>
        </w:tabs>
        <w:spacing w:after="0" w:line="360" w:lineRule="auto"/>
        <w:ind w:left="-5" w:right="-2" w:firstLine="714"/>
        <w:rPr>
          <w:sz w:val="28"/>
          <w:szCs w:val="28"/>
          <w:lang w:val="ru-RU"/>
        </w:rPr>
      </w:pPr>
      <w:r w:rsidRPr="00CB45F8">
        <w:rPr>
          <w:sz w:val="28"/>
          <w:szCs w:val="28"/>
          <w:lang w:val="ru-RU"/>
        </w:rPr>
        <w:t xml:space="preserve">обеспечение развития физкультуры, спорта и молодежной политики в Шарыповском </w:t>
      </w:r>
      <w:r w:rsidR="003029B3" w:rsidRPr="00CB45F8">
        <w:rPr>
          <w:sz w:val="28"/>
          <w:szCs w:val="28"/>
          <w:lang w:val="ru-RU"/>
        </w:rPr>
        <w:t xml:space="preserve">муниципальном округе </w:t>
      </w:r>
      <w:r w:rsidRPr="00CB45F8">
        <w:rPr>
          <w:sz w:val="28"/>
          <w:szCs w:val="28"/>
          <w:lang w:val="ru-RU"/>
        </w:rPr>
        <w:t>путем повышения эффективности физкультурно-спортивной работы с детьми, подростками и молодежью, популяризации здорового образа жизни, создания условий для проявления социальных инициатив и гражданской активности молодежи;</w:t>
      </w:r>
    </w:p>
    <w:p w:rsidR="00322BD0" w:rsidRPr="00CB45F8" w:rsidRDefault="00322BD0" w:rsidP="0085593C">
      <w:pPr>
        <w:pStyle w:val="a3"/>
        <w:numPr>
          <w:ilvl w:val="0"/>
          <w:numId w:val="15"/>
        </w:numPr>
        <w:tabs>
          <w:tab w:val="left" w:pos="993"/>
        </w:tabs>
        <w:spacing w:after="0" w:line="360" w:lineRule="auto"/>
        <w:ind w:left="-5" w:right="-2" w:firstLine="714"/>
        <w:rPr>
          <w:sz w:val="28"/>
          <w:szCs w:val="28"/>
          <w:lang w:val="ru-RU"/>
        </w:rPr>
      </w:pPr>
      <w:r w:rsidRPr="00CB45F8">
        <w:rPr>
          <w:sz w:val="28"/>
          <w:szCs w:val="28"/>
          <w:lang w:val="ru-RU"/>
        </w:rPr>
        <w:t xml:space="preserve">создание условий для развития и реализации культурного и духовного потенциала населения </w:t>
      </w:r>
      <w:r w:rsidR="003029B3" w:rsidRPr="00CB45F8">
        <w:rPr>
          <w:sz w:val="28"/>
          <w:szCs w:val="28"/>
          <w:lang w:val="ru-RU"/>
        </w:rPr>
        <w:t xml:space="preserve">муниципального округа </w:t>
      </w:r>
      <w:r w:rsidRPr="00CB45F8">
        <w:rPr>
          <w:sz w:val="28"/>
          <w:szCs w:val="28"/>
          <w:lang w:val="ru-RU"/>
        </w:rPr>
        <w:t xml:space="preserve">путем популяризации традиционной народной культуры и народного творчества, создания условий для реализации и развития творческого потенциала населения </w:t>
      </w:r>
      <w:r w:rsidR="003B4A5B" w:rsidRPr="00CB45F8">
        <w:rPr>
          <w:sz w:val="28"/>
          <w:szCs w:val="28"/>
          <w:lang w:val="ru-RU"/>
        </w:rPr>
        <w:t>округа</w:t>
      </w:r>
      <w:r w:rsidRPr="00CB45F8">
        <w:rPr>
          <w:sz w:val="28"/>
          <w:szCs w:val="28"/>
          <w:lang w:val="ru-RU"/>
        </w:rPr>
        <w:t>, сохранения и развития системы дополнительного образования детей в сфере культуры и искусства;</w:t>
      </w:r>
    </w:p>
    <w:p w:rsidR="00322BD0" w:rsidRPr="00CB45F8" w:rsidRDefault="00322BD0" w:rsidP="0085593C">
      <w:pPr>
        <w:pStyle w:val="a3"/>
        <w:numPr>
          <w:ilvl w:val="0"/>
          <w:numId w:val="15"/>
        </w:numPr>
        <w:tabs>
          <w:tab w:val="left" w:pos="993"/>
        </w:tabs>
        <w:spacing w:after="0" w:line="360" w:lineRule="auto"/>
        <w:ind w:left="-5" w:right="-2" w:firstLine="714"/>
        <w:rPr>
          <w:sz w:val="28"/>
          <w:szCs w:val="28"/>
          <w:lang w:val="ru-RU"/>
        </w:rPr>
      </w:pPr>
      <w:r w:rsidRPr="00CB45F8">
        <w:rPr>
          <w:sz w:val="28"/>
          <w:szCs w:val="28"/>
          <w:lang w:val="ru-RU"/>
        </w:rPr>
        <w:t>повышение эффективности, адресности социальной помощи, качества и доступности предоставления социальных услуг путем формирования доступной среды для инвалидов и других групп населения, своевременного и качественного выполнения госуда</w:t>
      </w:r>
      <w:r w:rsidR="003029B3" w:rsidRPr="00CB45F8">
        <w:rPr>
          <w:sz w:val="28"/>
          <w:szCs w:val="28"/>
          <w:lang w:val="ru-RU"/>
        </w:rPr>
        <w:t xml:space="preserve">рственных полномочий </w:t>
      </w:r>
      <w:r w:rsidRPr="00CB45F8">
        <w:rPr>
          <w:sz w:val="28"/>
          <w:szCs w:val="28"/>
          <w:lang w:val="ru-RU"/>
        </w:rPr>
        <w:t>по социальной поддержке граждан, п</w:t>
      </w:r>
      <w:r w:rsidR="003029B3" w:rsidRPr="00CB45F8">
        <w:rPr>
          <w:sz w:val="28"/>
          <w:szCs w:val="28"/>
          <w:lang w:val="ru-RU"/>
        </w:rPr>
        <w:t>овышения качества и доступности</w:t>
      </w:r>
      <w:r w:rsidRPr="00CB45F8">
        <w:rPr>
          <w:sz w:val="28"/>
          <w:szCs w:val="28"/>
          <w:lang w:val="ru-RU"/>
        </w:rPr>
        <w:t xml:space="preserve"> предоставления услуг по социальному обслуживанию граждан пожилого возраста, инвалидов, включая детей;</w:t>
      </w:r>
    </w:p>
    <w:p w:rsidR="00322BD0" w:rsidRPr="00CB45F8" w:rsidRDefault="00322BD0" w:rsidP="0085593C">
      <w:pPr>
        <w:pStyle w:val="a3"/>
        <w:numPr>
          <w:ilvl w:val="0"/>
          <w:numId w:val="15"/>
        </w:numPr>
        <w:tabs>
          <w:tab w:val="left" w:pos="993"/>
        </w:tabs>
        <w:spacing w:after="0" w:line="360" w:lineRule="auto"/>
        <w:ind w:left="-5" w:right="-2" w:firstLine="714"/>
        <w:rPr>
          <w:sz w:val="28"/>
          <w:szCs w:val="28"/>
          <w:lang w:val="ru-RU"/>
        </w:rPr>
      </w:pPr>
      <w:r w:rsidRPr="00CB45F8">
        <w:rPr>
          <w:sz w:val="28"/>
          <w:szCs w:val="28"/>
          <w:lang w:val="ru-RU"/>
        </w:rPr>
        <w:t>обеспечение населения доступным, качественным и комфортным жильем;</w:t>
      </w:r>
    </w:p>
    <w:p w:rsidR="00322BD0" w:rsidRPr="00CB45F8" w:rsidRDefault="00322BD0" w:rsidP="0085593C">
      <w:pPr>
        <w:pStyle w:val="a3"/>
        <w:numPr>
          <w:ilvl w:val="0"/>
          <w:numId w:val="15"/>
        </w:numPr>
        <w:tabs>
          <w:tab w:val="left" w:pos="993"/>
        </w:tabs>
        <w:spacing w:after="0" w:line="360" w:lineRule="auto"/>
        <w:ind w:left="-5" w:right="-2" w:firstLine="714"/>
        <w:rPr>
          <w:sz w:val="28"/>
          <w:szCs w:val="28"/>
          <w:lang w:val="ru-RU"/>
        </w:rPr>
      </w:pPr>
      <w:r w:rsidRPr="00CB45F8">
        <w:rPr>
          <w:sz w:val="28"/>
          <w:szCs w:val="28"/>
          <w:lang w:val="ru-RU"/>
        </w:rPr>
        <w:lastRenderedPageBreak/>
        <w:t>обеспечение населения качественным и комфортным отдыхом путем создания условий для комфортного отдыха и культурного развития в рамках формирования туристско-рекреационного кластера;</w:t>
      </w:r>
    </w:p>
    <w:p w:rsidR="00322BD0" w:rsidRPr="00CB45F8" w:rsidRDefault="00322BD0" w:rsidP="0085593C">
      <w:pPr>
        <w:pStyle w:val="a3"/>
        <w:numPr>
          <w:ilvl w:val="0"/>
          <w:numId w:val="15"/>
        </w:numPr>
        <w:tabs>
          <w:tab w:val="left" w:pos="993"/>
        </w:tabs>
        <w:spacing w:after="0" w:line="360" w:lineRule="auto"/>
        <w:ind w:left="-5" w:right="-2" w:firstLine="714"/>
        <w:rPr>
          <w:sz w:val="28"/>
          <w:szCs w:val="28"/>
          <w:lang w:val="ru-RU"/>
        </w:rPr>
      </w:pPr>
      <w:r w:rsidRPr="00CB45F8">
        <w:rPr>
          <w:sz w:val="28"/>
          <w:szCs w:val="28"/>
          <w:lang w:val="ru-RU"/>
        </w:rPr>
        <w:t>обеспечение экологической безопасности и защита окружающей среды путем осуществления экологического мониторинга окружающей среды, внедрения новых технологий на крупных промышленных предприятиях в целях сокращения вредных выбросов в атмосферу, а также создания производств по сортировке и дальнейшей переработке бытовых отходов;</w:t>
      </w:r>
    </w:p>
    <w:p w:rsidR="00322BD0" w:rsidRPr="00CB45F8" w:rsidRDefault="00322BD0" w:rsidP="0085593C">
      <w:pPr>
        <w:pStyle w:val="a3"/>
        <w:numPr>
          <w:ilvl w:val="0"/>
          <w:numId w:val="15"/>
        </w:numPr>
        <w:tabs>
          <w:tab w:val="left" w:pos="993"/>
        </w:tabs>
        <w:spacing w:after="0" w:line="360" w:lineRule="auto"/>
        <w:ind w:left="-5" w:right="-2" w:firstLine="714"/>
        <w:rPr>
          <w:sz w:val="28"/>
          <w:szCs w:val="28"/>
          <w:lang w:val="ru-RU"/>
        </w:rPr>
      </w:pPr>
      <w:r w:rsidRPr="00CB45F8">
        <w:rPr>
          <w:sz w:val="28"/>
          <w:szCs w:val="28"/>
          <w:lang w:val="ru-RU"/>
        </w:rPr>
        <w:t>обеспечение населения качественной современной транспортной инфраструктурой в рамках государственной и муниципальной программ по повышению транспортной доступности;</w:t>
      </w:r>
    </w:p>
    <w:p w:rsidR="00322BD0" w:rsidRPr="00CB45F8" w:rsidRDefault="00322BD0" w:rsidP="0085593C">
      <w:pPr>
        <w:pStyle w:val="a3"/>
        <w:numPr>
          <w:ilvl w:val="0"/>
          <w:numId w:val="15"/>
        </w:numPr>
        <w:tabs>
          <w:tab w:val="left" w:pos="993"/>
        </w:tabs>
        <w:spacing w:after="0" w:line="360" w:lineRule="auto"/>
        <w:ind w:left="-5" w:right="-2" w:firstLine="714"/>
        <w:rPr>
          <w:sz w:val="28"/>
          <w:szCs w:val="28"/>
          <w:lang w:val="ru-RU"/>
        </w:rPr>
      </w:pPr>
      <w:r w:rsidRPr="00CB45F8">
        <w:rPr>
          <w:sz w:val="28"/>
          <w:szCs w:val="28"/>
          <w:lang w:val="ru-RU"/>
        </w:rPr>
        <w:t xml:space="preserve">повышение кадрового потенциала трудовых ресурсов на базе краевого подцентра внутрирегиональной вахты и специализированной подготовки кадров города Шарыпово, а также за счет оказания поддержки молодым семьям и молодым специалистам; </w:t>
      </w:r>
    </w:p>
    <w:p w:rsidR="00322BD0" w:rsidRPr="00CB45F8" w:rsidRDefault="00322BD0" w:rsidP="0085593C">
      <w:pPr>
        <w:pStyle w:val="a3"/>
        <w:numPr>
          <w:ilvl w:val="0"/>
          <w:numId w:val="15"/>
        </w:numPr>
        <w:tabs>
          <w:tab w:val="left" w:pos="993"/>
        </w:tabs>
        <w:spacing w:after="0" w:line="360" w:lineRule="auto"/>
        <w:ind w:left="-5" w:right="-2" w:firstLine="714"/>
        <w:rPr>
          <w:sz w:val="28"/>
          <w:szCs w:val="28"/>
          <w:lang w:val="ru-RU"/>
        </w:rPr>
      </w:pPr>
      <w:r w:rsidRPr="00CB45F8">
        <w:rPr>
          <w:sz w:val="28"/>
          <w:szCs w:val="28"/>
          <w:lang w:val="ru-RU"/>
        </w:rPr>
        <w:t xml:space="preserve">формирование оптимальной системы расселения на территории </w:t>
      </w:r>
      <w:r w:rsidR="003029B3" w:rsidRPr="00CB45F8">
        <w:rPr>
          <w:sz w:val="28"/>
          <w:szCs w:val="28"/>
          <w:lang w:val="ru-RU"/>
        </w:rPr>
        <w:t xml:space="preserve">муниципального округа </w:t>
      </w:r>
      <w:r w:rsidRPr="00CB45F8">
        <w:rPr>
          <w:sz w:val="28"/>
          <w:szCs w:val="28"/>
          <w:lang w:val="ru-RU"/>
        </w:rPr>
        <w:t xml:space="preserve">путем утверждения (внесения изменений) генпланов, правил землепользования и застройки муниципальных образований, входящих в состав Шарыповского </w:t>
      </w:r>
      <w:r w:rsidR="003029B3" w:rsidRPr="00CB45F8">
        <w:rPr>
          <w:sz w:val="28"/>
          <w:szCs w:val="28"/>
          <w:lang w:val="ru-RU"/>
        </w:rPr>
        <w:t>муниципального округа</w:t>
      </w:r>
      <w:r w:rsidRPr="00CB45F8">
        <w:rPr>
          <w:sz w:val="28"/>
          <w:szCs w:val="28"/>
          <w:lang w:val="ru-RU"/>
        </w:rPr>
        <w:t>.</w:t>
      </w:r>
    </w:p>
    <w:p w:rsidR="00322BD0" w:rsidRPr="00CB45F8" w:rsidRDefault="00322BD0" w:rsidP="0085593C">
      <w:pPr>
        <w:pStyle w:val="a3"/>
        <w:numPr>
          <w:ilvl w:val="0"/>
          <w:numId w:val="14"/>
        </w:numPr>
        <w:tabs>
          <w:tab w:val="left" w:pos="993"/>
        </w:tabs>
        <w:spacing w:before="240" w:after="0" w:line="360" w:lineRule="auto"/>
        <w:ind w:left="-5" w:right="-2" w:firstLine="714"/>
        <w:contextualSpacing w:val="0"/>
        <w:rPr>
          <w:b/>
          <w:sz w:val="28"/>
          <w:szCs w:val="28"/>
          <w:lang w:val="ru-RU"/>
        </w:rPr>
      </w:pPr>
      <w:r w:rsidRPr="00CB45F8">
        <w:rPr>
          <w:b/>
          <w:sz w:val="28"/>
          <w:szCs w:val="28"/>
          <w:lang w:val="ru-RU"/>
        </w:rPr>
        <w:t>Повышение экономического потенциала и инвестиционной привлекательности территории.</w:t>
      </w:r>
    </w:p>
    <w:p w:rsidR="00322BD0" w:rsidRPr="00CB45F8" w:rsidRDefault="00322BD0" w:rsidP="0085593C">
      <w:pPr>
        <w:spacing w:after="0" w:line="360" w:lineRule="auto"/>
        <w:ind w:left="-5" w:right="-2" w:firstLine="714"/>
        <w:rPr>
          <w:sz w:val="28"/>
          <w:szCs w:val="28"/>
          <w:lang w:val="ru-RU"/>
        </w:rPr>
      </w:pPr>
      <w:r w:rsidRPr="00CB45F8">
        <w:rPr>
          <w:sz w:val="28"/>
          <w:szCs w:val="28"/>
          <w:lang w:val="ru-RU"/>
        </w:rPr>
        <w:t>Развитие данного направления планируется за счет:</w:t>
      </w:r>
    </w:p>
    <w:p w:rsidR="00322BD0" w:rsidRPr="00CB45F8" w:rsidRDefault="00322BD0" w:rsidP="0085593C">
      <w:pPr>
        <w:pStyle w:val="a3"/>
        <w:numPr>
          <w:ilvl w:val="0"/>
          <w:numId w:val="15"/>
        </w:numPr>
        <w:tabs>
          <w:tab w:val="left" w:pos="993"/>
        </w:tabs>
        <w:spacing w:after="0" w:line="360" w:lineRule="auto"/>
        <w:ind w:left="-5" w:right="-2" w:firstLine="714"/>
        <w:rPr>
          <w:sz w:val="28"/>
          <w:szCs w:val="28"/>
          <w:lang w:val="ru-RU"/>
        </w:rPr>
      </w:pPr>
      <w:r w:rsidRPr="00CB45F8">
        <w:rPr>
          <w:sz w:val="28"/>
          <w:szCs w:val="28"/>
          <w:lang w:val="ru-RU"/>
        </w:rPr>
        <w:t>обеспечения развития агропромышленного комплекса путем создания крупного современного агропарка и поддержки фермерских хозяйств;</w:t>
      </w:r>
    </w:p>
    <w:p w:rsidR="00322BD0" w:rsidRPr="00CB45F8" w:rsidRDefault="00322BD0" w:rsidP="0085593C">
      <w:pPr>
        <w:pStyle w:val="a3"/>
        <w:numPr>
          <w:ilvl w:val="0"/>
          <w:numId w:val="15"/>
        </w:numPr>
        <w:tabs>
          <w:tab w:val="left" w:pos="993"/>
        </w:tabs>
        <w:spacing w:after="0" w:line="360" w:lineRule="auto"/>
        <w:ind w:left="-5" w:right="-2" w:firstLine="714"/>
        <w:rPr>
          <w:sz w:val="28"/>
          <w:szCs w:val="28"/>
          <w:lang w:val="ru-RU"/>
        </w:rPr>
      </w:pPr>
      <w:r w:rsidRPr="00CB45F8">
        <w:rPr>
          <w:sz w:val="28"/>
          <w:szCs w:val="28"/>
          <w:lang w:val="ru-RU"/>
        </w:rPr>
        <w:t>обеспечения развития туризма путем создания туристско-рекреационного кластера;</w:t>
      </w:r>
    </w:p>
    <w:p w:rsidR="00322BD0" w:rsidRPr="00CB45F8" w:rsidRDefault="00322BD0" w:rsidP="0085593C">
      <w:pPr>
        <w:pStyle w:val="a3"/>
        <w:numPr>
          <w:ilvl w:val="0"/>
          <w:numId w:val="15"/>
        </w:numPr>
        <w:tabs>
          <w:tab w:val="left" w:pos="993"/>
        </w:tabs>
        <w:spacing w:after="0" w:line="360" w:lineRule="auto"/>
        <w:ind w:left="-5" w:right="-2" w:firstLine="714"/>
        <w:rPr>
          <w:sz w:val="28"/>
          <w:szCs w:val="28"/>
          <w:lang w:val="ru-RU"/>
        </w:rPr>
      </w:pPr>
      <w:r w:rsidRPr="00CB45F8">
        <w:rPr>
          <w:sz w:val="28"/>
          <w:szCs w:val="28"/>
          <w:lang w:val="ru-RU"/>
        </w:rPr>
        <w:lastRenderedPageBreak/>
        <w:t>развития новых высокотехнологичных производств (глубокая переработка сырья) путем реализации проектов по инновационному преобразованию первичной продукции;</w:t>
      </w:r>
    </w:p>
    <w:p w:rsidR="00322BD0" w:rsidRPr="00CB45F8" w:rsidRDefault="00322BD0" w:rsidP="0085593C">
      <w:pPr>
        <w:pStyle w:val="a3"/>
        <w:numPr>
          <w:ilvl w:val="0"/>
          <w:numId w:val="15"/>
        </w:numPr>
        <w:tabs>
          <w:tab w:val="left" w:pos="993"/>
        </w:tabs>
        <w:spacing w:after="0" w:line="360" w:lineRule="auto"/>
        <w:ind w:left="-5" w:right="-2" w:firstLine="714"/>
        <w:rPr>
          <w:sz w:val="28"/>
          <w:szCs w:val="28"/>
          <w:lang w:val="ru-RU"/>
        </w:rPr>
      </w:pPr>
      <w:r w:rsidRPr="00CB45F8">
        <w:rPr>
          <w:sz w:val="28"/>
          <w:szCs w:val="28"/>
          <w:lang w:val="ru-RU"/>
        </w:rPr>
        <w:t xml:space="preserve">создания и обеспечения инвестиционного климата на территории </w:t>
      </w:r>
      <w:r w:rsidR="003029B3" w:rsidRPr="00CB45F8">
        <w:rPr>
          <w:sz w:val="28"/>
          <w:szCs w:val="28"/>
          <w:lang w:val="ru-RU"/>
        </w:rPr>
        <w:t xml:space="preserve">муниципального округа </w:t>
      </w:r>
      <w:r w:rsidRPr="00CB45F8">
        <w:rPr>
          <w:sz w:val="28"/>
          <w:szCs w:val="28"/>
          <w:lang w:val="ru-RU"/>
        </w:rPr>
        <w:t xml:space="preserve">путем создания </w:t>
      </w:r>
      <w:r w:rsidR="003029B3" w:rsidRPr="00CB45F8">
        <w:rPr>
          <w:sz w:val="28"/>
          <w:szCs w:val="28"/>
          <w:lang w:val="ru-RU"/>
        </w:rPr>
        <w:t>т</w:t>
      </w:r>
      <w:r w:rsidRPr="00CB45F8">
        <w:rPr>
          <w:sz w:val="28"/>
          <w:szCs w:val="28"/>
          <w:lang w:val="ru-RU"/>
        </w:rPr>
        <w:t>ерритории опережающего социально-экономического развития и осуществления муниципально-частного партнерства и межмуниципального взаимодействия;</w:t>
      </w:r>
    </w:p>
    <w:p w:rsidR="00322BD0" w:rsidRPr="00CB45F8" w:rsidRDefault="00322BD0" w:rsidP="0085593C">
      <w:pPr>
        <w:pStyle w:val="a3"/>
        <w:numPr>
          <w:ilvl w:val="0"/>
          <w:numId w:val="15"/>
        </w:numPr>
        <w:tabs>
          <w:tab w:val="left" w:pos="993"/>
        </w:tabs>
        <w:spacing w:after="0" w:line="360" w:lineRule="auto"/>
        <w:ind w:left="-5" w:right="-2" w:firstLine="714"/>
        <w:rPr>
          <w:sz w:val="28"/>
          <w:szCs w:val="28"/>
          <w:lang w:val="ru-RU"/>
        </w:rPr>
      </w:pPr>
      <w:r w:rsidRPr="00CB45F8">
        <w:rPr>
          <w:sz w:val="28"/>
          <w:szCs w:val="28"/>
          <w:lang w:val="ru-RU"/>
        </w:rPr>
        <w:t>обеспечения развития малого и среднего предпринимательства путем финансовой поддержки субъектам малого и среднего бизнеса, создания целостной системы информационно-консультационных услуг.</w:t>
      </w:r>
    </w:p>
    <w:p w:rsidR="00322BD0" w:rsidRPr="00CB45F8" w:rsidRDefault="00322BD0" w:rsidP="0085593C">
      <w:pPr>
        <w:pStyle w:val="a3"/>
        <w:numPr>
          <w:ilvl w:val="0"/>
          <w:numId w:val="14"/>
        </w:numPr>
        <w:tabs>
          <w:tab w:val="left" w:pos="993"/>
        </w:tabs>
        <w:spacing w:after="0" w:line="360" w:lineRule="auto"/>
        <w:ind w:left="-5" w:right="-2" w:firstLine="714"/>
        <w:contextualSpacing w:val="0"/>
        <w:rPr>
          <w:b/>
          <w:sz w:val="28"/>
          <w:szCs w:val="28"/>
          <w:lang w:val="ru-RU"/>
        </w:rPr>
      </w:pPr>
      <w:r w:rsidRPr="00CB45F8">
        <w:rPr>
          <w:b/>
          <w:sz w:val="28"/>
          <w:szCs w:val="28"/>
          <w:lang w:val="ru-RU"/>
        </w:rPr>
        <w:t>Повышение эффективности муниципального управления.</w:t>
      </w:r>
    </w:p>
    <w:p w:rsidR="00322BD0" w:rsidRPr="00CB45F8" w:rsidRDefault="00322BD0" w:rsidP="0085593C">
      <w:pPr>
        <w:spacing w:after="0" w:line="360" w:lineRule="auto"/>
        <w:ind w:left="-5" w:right="-2" w:firstLine="714"/>
        <w:rPr>
          <w:sz w:val="28"/>
          <w:szCs w:val="28"/>
          <w:lang w:val="ru-RU"/>
        </w:rPr>
      </w:pPr>
      <w:r w:rsidRPr="00CB45F8">
        <w:rPr>
          <w:sz w:val="28"/>
          <w:szCs w:val="28"/>
          <w:lang w:val="ru-RU"/>
        </w:rPr>
        <w:t xml:space="preserve">Для успешной работы органов местного самоуправления Шарыповского </w:t>
      </w:r>
      <w:r w:rsidR="003029B3" w:rsidRPr="00CB45F8">
        <w:rPr>
          <w:sz w:val="28"/>
          <w:szCs w:val="28"/>
          <w:lang w:val="ru-RU"/>
        </w:rPr>
        <w:t xml:space="preserve">муниципального округа </w:t>
      </w:r>
      <w:r w:rsidRPr="00CB45F8">
        <w:rPr>
          <w:sz w:val="28"/>
          <w:szCs w:val="28"/>
          <w:lang w:val="ru-RU"/>
        </w:rPr>
        <w:t>необходимо решение следующих поставленных задач:</w:t>
      </w:r>
    </w:p>
    <w:p w:rsidR="00322BD0" w:rsidRPr="00CB45F8" w:rsidRDefault="00322BD0" w:rsidP="0085593C">
      <w:pPr>
        <w:pStyle w:val="a3"/>
        <w:numPr>
          <w:ilvl w:val="0"/>
          <w:numId w:val="15"/>
        </w:numPr>
        <w:tabs>
          <w:tab w:val="left" w:pos="993"/>
        </w:tabs>
        <w:spacing w:after="0" w:line="360" w:lineRule="auto"/>
        <w:ind w:left="-5" w:right="-2" w:firstLine="714"/>
        <w:rPr>
          <w:sz w:val="28"/>
          <w:szCs w:val="28"/>
          <w:lang w:val="ru-RU"/>
        </w:rPr>
      </w:pPr>
      <w:r w:rsidRPr="00CB45F8">
        <w:rPr>
          <w:sz w:val="28"/>
          <w:szCs w:val="28"/>
          <w:lang w:val="ru-RU"/>
        </w:rPr>
        <w:t>совершенствование нормативно - правовой базы местного самоуправления;</w:t>
      </w:r>
    </w:p>
    <w:p w:rsidR="00322BD0" w:rsidRPr="00CB45F8" w:rsidRDefault="00322BD0" w:rsidP="0085593C">
      <w:pPr>
        <w:pStyle w:val="a3"/>
        <w:numPr>
          <w:ilvl w:val="0"/>
          <w:numId w:val="15"/>
        </w:numPr>
        <w:tabs>
          <w:tab w:val="left" w:pos="993"/>
        </w:tabs>
        <w:spacing w:after="0" w:line="360" w:lineRule="auto"/>
        <w:ind w:left="-5" w:right="-2" w:firstLine="714"/>
        <w:rPr>
          <w:sz w:val="28"/>
          <w:szCs w:val="28"/>
          <w:lang w:val="ru-RU"/>
        </w:rPr>
      </w:pPr>
      <w:r w:rsidRPr="00CB45F8">
        <w:rPr>
          <w:sz w:val="28"/>
          <w:szCs w:val="28"/>
          <w:lang w:val="ru-RU"/>
        </w:rPr>
        <w:t>обеспечение рационального использования ресурсов (земельных, водных, лесных и объектов недвижимости) путем осуществления контроля над их состоянием и использованием;</w:t>
      </w:r>
    </w:p>
    <w:p w:rsidR="00322BD0" w:rsidRPr="00CB45F8" w:rsidRDefault="00322BD0" w:rsidP="0085593C">
      <w:pPr>
        <w:pStyle w:val="a3"/>
        <w:numPr>
          <w:ilvl w:val="0"/>
          <w:numId w:val="15"/>
        </w:numPr>
        <w:tabs>
          <w:tab w:val="left" w:pos="993"/>
        </w:tabs>
        <w:spacing w:after="0" w:line="360" w:lineRule="auto"/>
        <w:ind w:left="-5" w:right="-2" w:firstLine="714"/>
        <w:rPr>
          <w:sz w:val="28"/>
          <w:szCs w:val="28"/>
          <w:lang w:val="ru-RU"/>
        </w:rPr>
      </w:pPr>
      <w:r w:rsidRPr="00CB45F8">
        <w:rPr>
          <w:sz w:val="28"/>
          <w:szCs w:val="28"/>
          <w:lang w:val="ru-RU"/>
        </w:rPr>
        <w:t>повышение эффективности управления имуществом путем его формирования, учета и рационального использования;</w:t>
      </w:r>
    </w:p>
    <w:p w:rsidR="00322BD0" w:rsidRPr="00CB45F8" w:rsidRDefault="00322BD0" w:rsidP="0085593C">
      <w:pPr>
        <w:pStyle w:val="a3"/>
        <w:numPr>
          <w:ilvl w:val="0"/>
          <w:numId w:val="15"/>
        </w:numPr>
        <w:tabs>
          <w:tab w:val="left" w:pos="993"/>
        </w:tabs>
        <w:spacing w:after="0" w:line="360" w:lineRule="auto"/>
        <w:ind w:left="-5" w:right="-2" w:firstLine="714"/>
        <w:rPr>
          <w:sz w:val="28"/>
          <w:szCs w:val="28"/>
          <w:lang w:val="ru-RU"/>
        </w:rPr>
      </w:pPr>
      <w:r w:rsidRPr="00CB45F8">
        <w:rPr>
          <w:sz w:val="28"/>
          <w:szCs w:val="28"/>
          <w:lang w:val="ru-RU"/>
        </w:rPr>
        <w:t xml:space="preserve">повышение эффективности управления муниципальными финансами путем повышения устойчивости и сбалансированности бюджета </w:t>
      </w:r>
      <w:r w:rsidR="003B4A5B" w:rsidRPr="00CB45F8">
        <w:rPr>
          <w:sz w:val="28"/>
          <w:szCs w:val="28"/>
          <w:lang w:val="ru-RU"/>
        </w:rPr>
        <w:t>округа</w:t>
      </w:r>
      <w:r w:rsidRPr="00CB45F8">
        <w:rPr>
          <w:sz w:val="28"/>
          <w:szCs w:val="28"/>
          <w:lang w:val="ru-RU"/>
        </w:rPr>
        <w:t>, а также оптимизации расходов;</w:t>
      </w:r>
    </w:p>
    <w:p w:rsidR="00322BD0" w:rsidRPr="00CB45F8" w:rsidRDefault="00322BD0" w:rsidP="0085593C">
      <w:pPr>
        <w:pStyle w:val="a3"/>
        <w:numPr>
          <w:ilvl w:val="0"/>
          <w:numId w:val="15"/>
        </w:numPr>
        <w:tabs>
          <w:tab w:val="left" w:pos="993"/>
        </w:tabs>
        <w:spacing w:after="0" w:line="360" w:lineRule="auto"/>
        <w:ind w:left="-5" w:right="-2" w:firstLine="714"/>
        <w:rPr>
          <w:sz w:val="28"/>
          <w:szCs w:val="28"/>
          <w:lang w:val="ru-RU"/>
        </w:rPr>
      </w:pPr>
      <w:r w:rsidRPr="00CB45F8">
        <w:rPr>
          <w:sz w:val="28"/>
          <w:szCs w:val="28"/>
          <w:lang w:val="ru-RU"/>
        </w:rPr>
        <w:t xml:space="preserve">повышение качества профессионального уровня управленческих кадров и совершенствование общественных отношений путем совершенствования системы обучения муниципальных служащих, обеспечения общественного согласия и открытости процесса осуществления муниципального управления, вовлечения граждан в процесс осуществления </w:t>
      </w:r>
      <w:r w:rsidRPr="00CB45F8">
        <w:rPr>
          <w:sz w:val="28"/>
          <w:szCs w:val="28"/>
          <w:lang w:val="ru-RU"/>
        </w:rPr>
        <w:lastRenderedPageBreak/>
        <w:t>местного самоуправления, в обсуждение и принятие решений по общественно значимым вопросам.</w:t>
      </w:r>
    </w:p>
    <w:p w:rsidR="00322BD0" w:rsidRPr="00CB45F8" w:rsidRDefault="00322BD0" w:rsidP="0085593C">
      <w:pPr>
        <w:spacing w:after="0" w:line="360" w:lineRule="auto"/>
        <w:ind w:left="-5" w:right="-2" w:firstLine="714"/>
        <w:rPr>
          <w:sz w:val="28"/>
          <w:szCs w:val="28"/>
          <w:lang w:val="ru-RU"/>
        </w:rPr>
      </w:pPr>
      <w:r w:rsidRPr="00CB45F8">
        <w:rPr>
          <w:sz w:val="28"/>
          <w:szCs w:val="28"/>
          <w:lang w:val="ru-RU"/>
        </w:rPr>
        <w:t xml:space="preserve">Развитие </w:t>
      </w:r>
      <w:r w:rsidR="003029B3" w:rsidRPr="00CB45F8">
        <w:rPr>
          <w:sz w:val="28"/>
          <w:szCs w:val="28"/>
          <w:lang w:val="ru-RU"/>
        </w:rPr>
        <w:t xml:space="preserve">муниципального округа </w:t>
      </w:r>
      <w:r w:rsidRPr="00CB45F8">
        <w:rPr>
          <w:sz w:val="28"/>
          <w:szCs w:val="28"/>
          <w:lang w:val="ru-RU"/>
        </w:rPr>
        <w:t xml:space="preserve">должно быть направлено на создание «территории высокого уровня жизни на базе многоукладной экономики», обеспечивая благоприятные условия для роста благосостояния граждан, повышения качества и доступности социальных услуг, комфортного проживания и отдыха. </w:t>
      </w:r>
    </w:p>
    <w:p w:rsidR="003029B3" w:rsidRPr="00CB45F8" w:rsidRDefault="003029B3" w:rsidP="0085593C">
      <w:pPr>
        <w:spacing w:after="0" w:line="360" w:lineRule="auto"/>
        <w:ind w:left="-5" w:right="-2" w:firstLine="714"/>
        <w:rPr>
          <w:sz w:val="28"/>
          <w:szCs w:val="28"/>
          <w:lang w:val="ru-RU"/>
        </w:rPr>
      </w:pPr>
      <w:r w:rsidRPr="00CB45F8">
        <w:rPr>
          <w:sz w:val="28"/>
          <w:szCs w:val="28"/>
          <w:lang w:val="ru-RU"/>
        </w:rPr>
        <w:t>Миссией Шарыповского муниципального округа является создание современной, сильной самодостаточной территории высокого уровня жизни на базе многоукладной экономики.</w:t>
      </w:r>
    </w:p>
    <w:p w:rsidR="00AC06EE" w:rsidRPr="00CB45F8" w:rsidRDefault="003029B3" w:rsidP="0085593C">
      <w:pPr>
        <w:spacing w:after="0" w:line="360" w:lineRule="auto"/>
        <w:ind w:left="-5" w:right="-2" w:firstLine="714"/>
        <w:rPr>
          <w:sz w:val="28"/>
          <w:szCs w:val="28"/>
          <w:lang w:val="ru-RU"/>
        </w:rPr>
      </w:pPr>
      <w:r w:rsidRPr="00CB45F8">
        <w:rPr>
          <w:sz w:val="28"/>
          <w:szCs w:val="28"/>
          <w:lang w:val="ru-RU"/>
        </w:rPr>
        <w:t>Стратегическая цель социально-экономического развития Шарыповского муниципального округа заключается в обеспечении повышения качества жизни населения на основе интенсивного социально-экономического развития территории.</w:t>
      </w:r>
    </w:p>
    <w:p w:rsidR="002D13D7" w:rsidRPr="00CB45F8" w:rsidRDefault="00F52119" w:rsidP="0085593C">
      <w:pPr>
        <w:pStyle w:val="2"/>
        <w:spacing w:before="240" w:after="0" w:line="360" w:lineRule="auto"/>
        <w:ind w:left="-5" w:right="-2" w:firstLine="714"/>
        <w:rPr>
          <w:i w:val="0"/>
          <w:sz w:val="28"/>
          <w:szCs w:val="28"/>
          <w:lang w:val="ru-RU"/>
        </w:rPr>
      </w:pPr>
      <w:bookmarkStart w:id="25" w:name="_Toc172549761"/>
      <w:r w:rsidRPr="00CB45F8">
        <w:rPr>
          <w:i w:val="0"/>
          <w:sz w:val="28"/>
          <w:szCs w:val="28"/>
          <w:lang w:val="ru-RU"/>
        </w:rPr>
        <w:t>2.2 Обоснование предмета нормирования</w:t>
      </w:r>
      <w:bookmarkEnd w:id="25"/>
    </w:p>
    <w:p w:rsidR="002D13D7" w:rsidRPr="00CB45F8" w:rsidRDefault="00F52119" w:rsidP="0085593C">
      <w:pPr>
        <w:spacing w:after="0" w:line="360" w:lineRule="auto"/>
        <w:ind w:left="-5" w:right="-2" w:firstLine="714"/>
        <w:rPr>
          <w:sz w:val="28"/>
          <w:szCs w:val="28"/>
          <w:lang w:val="ru-RU"/>
        </w:rPr>
      </w:pPr>
      <w:r w:rsidRPr="00CB45F8">
        <w:rPr>
          <w:sz w:val="28"/>
          <w:szCs w:val="28"/>
          <w:lang w:val="ru-RU"/>
        </w:rPr>
        <w:t xml:space="preserve">В соответствии с частью 4 статьи 29.2 Градостроительного кодекса Российской Федерации нормативы градостроительного проектирования муниципального округа устанавливают совокупность расчетных показателей минимально допустимого уровня обеспеченности и расчетных показателей максимально допустимого уровня территориальной доступности в отношении: </w:t>
      </w:r>
    </w:p>
    <w:p w:rsidR="002D13D7" w:rsidRPr="00CB45F8" w:rsidRDefault="00F52119" w:rsidP="0085593C">
      <w:pPr>
        <w:numPr>
          <w:ilvl w:val="0"/>
          <w:numId w:val="16"/>
        </w:numPr>
        <w:tabs>
          <w:tab w:val="left" w:pos="993"/>
        </w:tabs>
        <w:spacing w:after="0" w:line="360" w:lineRule="auto"/>
        <w:ind w:left="-5" w:right="-2" w:firstLine="714"/>
        <w:rPr>
          <w:sz w:val="28"/>
          <w:szCs w:val="28"/>
          <w:lang w:val="ru-RU"/>
        </w:rPr>
      </w:pPr>
      <w:r w:rsidRPr="00CB45F8">
        <w:rPr>
          <w:sz w:val="28"/>
          <w:szCs w:val="28"/>
          <w:lang w:val="ru-RU"/>
        </w:rPr>
        <w:t xml:space="preserve">объектов местного значения, прямо относящихся к областям, указанным в пункте 1 части 5 статьи 23 Градостроительного кодекса Российской Федерации, иных объектов, являющихся объектами местного значения; </w:t>
      </w:r>
    </w:p>
    <w:p w:rsidR="002D13D7" w:rsidRPr="00CB45F8" w:rsidRDefault="00F52119" w:rsidP="0085593C">
      <w:pPr>
        <w:numPr>
          <w:ilvl w:val="0"/>
          <w:numId w:val="16"/>
        </w:numPr>
        <w:tabs>
          <w:tab w:val="left" w:pos="993"/>
        </w:tabs>
        <w:spacing w:after="0" w:line="360" w:lineRule="auto"/>
        <w:ind w:left="-5" w:right="-2" w:firstLine="714"/>
        <w:rPr>
          <w:sz w:val="28"/>
          <w:szCs w:val="28"/>
          <w:lang w:val="ru-RU"/>
        </w:rPr>
      </w:pPr>
      <w:r w:rsidRPr="00CB45F8">
        <w:rPr>
          <w:sz w:val="28"/>
          <w:szCs w:val="28"/>
          <w:lang w:val="ru-RU"/>
        </w:rPr>
        <w:t xml:space="preserve">объектов иного значения в случаях, предусмотренных действующим законодательством. </w:t>
      </w:r>
    </w:p>
    <w:p w:rsidR="002D13D7" w:rsidRPr="00CB45F8" w:rsidRDefault="00F52119" w:rsidP="0085593C">
      <w:pPr>
        <w:spacing w:after="0" w:line="360" w:lineRule="auto"/>
        <w:ind w:left="-5" w:right="-2" w:firstLine="714"/>
        <w:rPr>
          <w:sz w:val="28"/>
          <w:szCs w:val="28"/>
          <w:lang w:val="ru-RU"/>
        </w:rPr>
      </w:pPr>
      <w:r w:rsidRPr="00CB45F8">
        <w:rPr>
          <w:sz w:val="28"/>
          <w:szCs w:val="28"/>
          <w:lang w:val="ru-RU"/>
        </w:rPr>
        <w:t xml:space="preserve">Набор областей нормирования определен индивидуально с учетом планов и целей развития, определенных в документах стратегического планирования, необходимости ликвидации отставания или территориальных </w:t>
      </w:r>
      <w:r w:rsidRPr="00CB45F8">
        <w:rPr>
          <w:sz w:val="28"/>
          <w:szCs w:val="28"/>
          <w:lang w:val="ru-RU"/>
        </w:rPr>
        <w:lastRenderedPageBreak/>
        <w:t xml:space="preserve">диспропорций по отдельным областям и иных региональных и территориальных особенностей (пункт 2 раздела V Методических рекомендаций по подготовке нормативов градостроительного проектирования, утвержденных приказом Минэкономразвития России от 15.02.2021 № 71). </w:t>
      </w:r>
    </w:p>
    <w:p w:rsidR="002D13D7" w:rsidRPr="00CB45F8" w:rsidRDefault="00F52119" w:rsidP="0085593C">
      <w:pPr>
        <w:spacing w:after="0" w:line="360" w:lineRule="auto"/>
        <w:ind w:left="-5" w:right="-2" w:firstLine="714"/>
        <w:rPr>
          <w:sz w:val="28"/>
          <w:szCs w:val="28"/>
          <w:lang w:val="ru-RU"/>
        </w:rPr>
      </w:pPr>
      <w:r w:rsidRPr="00CB45F8">
        <w:rPr>
          <w:sz w:val="28"/>
          <w:szCs w:val="28"/>
          <w:lang w:val="ru-RU"/>
        </w:rPr>
        <w:t xml:space="preserve">Целесообразно осуществлять градостроительное нормирование в отношении объекта в случае, если он одновременно отвечает следующим признакам: </w:t>
      </w:r>
    </w:p>
    <w:p w:rsidR="002D13D7" w:rsidRPr="00CB45F8" w:rsidRDefault="00F52119" w:rsidP="0085593C">
      <w:pPr>
        <w:numPr>
          <w:ilvl w:val="0"/>
          <w:numId w:val="18"/>
        </w:numPr>
        <w:tabs>
          <w:tab w:val="left" w:pos="993"/>
          <w:tab w:val="left" w:pos="1134"/>
        </w:tabs>
        <w:spacing w:after="0" w:line="360" w:lineRule="auto"/>
        <w:ind w:left="-5" w:right="-2" w:firstLine="714"/>
        <w:rPr>
          <w:sz w:val="28"/>
          <w:szCs w:val="28"/>
          <w:lang w:val="ru-RU"/>
        </w:rPr>
      </w:pPr>
      <w:r w:rsidRPr="00CB45F8">
        <w:rPr>
          <w:sz w:val="28"/>
          <w:szCs w:val="28"/>
          <w:lang w:val="ru-RU"/>
        </w:rPr>
        <w:t xml:space="preserve">Объект является объектом местного значения, подлежащим размещению в документах территориального планирования, в соответствии с признаками, указанными статьей 1 Градостроительного кодекса Российской Федерации: </w:t>
      </w:r>
    </w:p>
    <w:p w:rsidR="002D13D7" w:rsidRPr="00CB45F8" w:rsidRDefault="00F52119" w:rsidP="0085593C">
      <w:pPr>
        <w:pStyle w:val="a3"/>
        <w:numPr>
          <w:ilvl w:val="0"/>
          <w:numId w:val="17"/>
        </w:numPr>
        <w:tabs>
          <w:tab w:val="left" w:pos="993"/>
        </w:tabs>
        <w:spacing w:after="0" w:line="360" w:lineRule="auto"/>
        <w:ind w:left="-5" w:right="-2" w:firstLine="714"/>
        <w:rPr>
          <w:sz w:val="28"/>
          <w:szCs w:val="28"/>
          <w:lang w:val="ru-RU"/>
        </w:rPr>
      </w:pPr>
      <w:r w:rsidRPr="00CB45F8">
        <w:rPr>
          <w:sz w:val="28"/>
          <w:szCs w:val="28"/>
          <w:lang w:val="ru-RU"/>
        </w:rPr>
        <w:t xml:space="preserve">необходим для осуществления полномочий по вопросам местного значения в соответствии с федеральными законами, законом субъекта Российской Федерации, уставами муниципальных образований; </w:t>
      </w:r>
    </w:p>
    <w:p w:rsidR="002D13D7" w:rsidRPr="00CB45F8" w:rsidRDefault="00F52119" w:rsidP="0085593C">
      <w:pPr>
        <w:pStyle w:val="a3"/>
        <w:numPr>
          <w:ilvl w:val="0"/>
          <w:numId w:val="17"/>
        </w:numPr>
        <w:tabs>
          <w:tab w:val="left" w:pos="993"/>
        </w:tabs>
        <w:spacing w:after="0" w:line="360" w:lineRule="auto"/>
        <w:ind w:left="-5" w:right="-2" w:firstLine="714"/>
        <w:rPr>
          <w:sz w:val="28"/>
          <w:szCs w:val="28"/>
          <w:lang w:val="ru-RU"/>
        </w:rPr>
      </w:pPr>
      <w:r w:rsidRPr="00CB45F8">
        <w:rPr>
          <w:sz w:val="28"/>
          <w:szCs w:val="28"/>
          <w:lang w:val="ru-RU"/>
        </w:rPr>
        <w:t xml:space="preserve">оказывает существенное влияние на социально-экономическое развитие муниципального образования. </w:t>
      </w:r>
    </w:p>
    <w:p w:rsidR="002D13D7" w:rsidRPr="00CB45F8" w:rsidRDefault="00F52119" w:rsidP="0085593C">
      <w:pPr>
        <w:tabs>
          <w:tab w:val="left" w:pos="993"/>
        </w:tabs>
        <w:spacing w:after="0" w:line="360" w:lineRule="auto"/>
        <w:ind w:left="-5" w:right="-2" w:firstLine="714"/>
        <w:rPr>
          <w:sz w:val="28"/>
          <w:szCs w:val="28"/>
          <w:lang w:val="ru-RU"/>
        </w:rPr>
      </w:pPr>
      <w:r w:rsidRPr="00CB45F8">
        <w:rPr>
          <w:sz w:val="28"/>
          <w:szCs w:val="28"/>
          <w:lang w:val="ru-RU"/>
        </w:rPr>
        <w:t xml:space="preserve">Перечни объектов местного значения установлены Законом Красноярского края от 21.04.2016 № 10-4449 «О видах объектов местного значения, подлежащих отображению в документах территориального планирования муниципальных образований в Красноярском крае». </w:t>
      </w:r>
    </w:p>
    <w:p w:rsidR="002D13D7" w:rsidRPr="00CB45F8" w:rsidRDefault="00F52119" w:rsidP="0085593C">
      <w:pPr>
        <w:tabs>
          <w:tab w:val="left" w:pos="993"/>
        </w:tabs>
        <w:spacing w:after="0" w:line="360" w:lineRule="auto"/>
        <w:ind w:left="-5" w:right="-2" w:firstLine="714"/>
        <w:rPr>
          <w:sz w:val="28"/>
          <w:szCs w:val="28"/>
          <w:lang w:val="ru-RU"/>
        </w:rPr>
      </w:pPr>
      <w:r w:rsidRPr="00CB45F8">
        <w:rPr>
          <w:sz w:val="28"/>
          <w:szCs w:val="28"/>
          <w:lang w:val="ru-RU"/>
        </w:rPr>
        <w:t xml:space="preserve">Положения указанного закона, не соответствующие или противоречащие федеральному законодательству, целям и задачам социально-экономического развития, установленным документами стратегического планирования, подлежат применению с учетом необходимости их актуализации. </w:t>
      </w:r>
    </w:p>
    <w:p w:rsidR="002D13D7" w:rsidRPr="00CB45F8" w:rsidRDefault="00F52119" w:rsidP="0085593C">
      <w:pPr>
        <w:numPr>
          <w:ilvl w:val="0"/>
          <w:numId w:val="18"/>
        </w:numPr>
        <w:tabs>
          <w:tab w:val="left" w:pos="993"/>
          <w:tab w:val="left" w:pos="1134"/>
        </w:tabs>
        <w:spacing w:after="0" w:line="360" w:lineRule="auto"/>
        <w:ind w:left="-5" w:right="-2" w:firstLine="714"/>
        <w:rPr>
          <w:sz w:val="28"/>
          <w:szCs w:val="28"/>
          <w:lang w:val="ru-RU"/>
        </w:rPr>
      </w:pPr>
      <w:r w:rsidRPr="00CB45F8">
        <w:rPr>
          <w:sz w:val="28"/>
          <w:szCs w:val="28"/>
          <w:lang w:val="ru-RU"/>
        </w:rPr>
        <w:t xml:space="preserve">Объект является объектом капитального строительства (объектом недвижимости), территорией.  </w:t>
      </w:r>
    </w:p>
    <w:p w:rsidR="00A12EF8" w:rsidRPr="00CB45F8" w:rsidRDefault="00F52119" w:rsidP="0085593C">
      <w:pPr>
        <w:numPr>
          <w:ilvl w:val="0"/>
          <w:numId w:val="18"/>
        </w:numPr>
        <w:tabs>
          <w:tab w:val="left" w:pos="993"/>
          <w:tab w:val="left" w:pos="1134"/>
        </w:tabs>
        <w:spacing w:after="0" w:line="360" w:lineRule="auto"/>
        <w:ind w:left="-5" w:right="-2" w:firstLine="714"/>
        <w:rPr>
          <w:sz w:val="28"/>
          <w:szCs w:val="28"/>
          <w:lang w:val="ru-RU"/>
        </w:rPr>
      </w:pPr>
      <w:r w:rsidRPr="00CB45F8">
        <w:rPr>
          <w:sz w:val="28"/>
          <w:szCs w:val="28"/>
          <w:lang w:val="ru-RU"/>
        </w:rPr>
        <w:t xml:space="preserve">Объект не является уникальным. Целесообразно нормировать объекты, представляющие собой распределенную сеть объектов по </w:t>
      </w:r>
      <w:r w:rsidRPr="00CB45F8">
        <w:rPr>
          <w:sz w:val="28"/>
          <w:szCs w:val="28"/>
          <w:lang w:val="ru-RU"/>
        </w:rPr>
        <w:lastRenderedPageBreak/>
        <w:t>территории; объекты, размещение которых возможно планировать исходя из прогноза социально</w:t>
      </w:r>
      <w:r w:rsidR="00A12EF8" w:rsidRPr="00CB45F8">
        <w:rPr>
          <w:sz w:val="28"/>
          <w:szCs w:val="28"/>
          <w:lang w:val="ru-RU"/>
        </w:rPr>
        <w:t>-</w:t>
      </w:r>
      <w:r w:rsidRPr="00CB45F8">
        <w:rPr>
          <w:sz w:val="28"/>
          <w:szCs w:val="28"/>
          <w:lang w:val="ru-RU"/>
        </w:rPr>
        <w:t xml:space="preserve">демографической группы населения. </w:t>
      </w:r>
    </w:p>
    <w:p w:rsidR="002D13D7" w:rsidRPr="00CB45F8" w:rsidRDefault="00F52119" w:rsidP="0085593C">
      <w:pPr>
        <w:numPr>
          <w:ilvl w:val="0"/>
          <w:numId w:val="18"/>
        </w:numPr>
        <w:tabs>
          <w:tab w:val="left" w:pos="993"/>
          <w:tab w:val="left" w:pos="1134"/>
        </w:tabs>
        <w:spacing w:after="0" w:line="360" w:lineRule="auto"/>
        <w:ind w:left="-5" w:right="-2" w:firstLine="714"/>
        <w:rPr>
          <w:sz w:val="28"/>
          <w:szCs w:val="28"/>
          <w:lang w:val="ru-RU"/>
        </w:rPr>
      </w:pPr>
      <w:r w:rsidRPr="00CB45F8">
        <w:rPr>
          <w:sz w:val="28"/>
          <w:szCs w:val="28"/>
          <w:lang w:val="ru-RU"/>
        </w:rPr>
        <w:t xml:space="preserve">Объект подлежит созданию и (или) содержанию за счет бюджетных средств. Градостроительное нормирование не осуществляется в отношении объектов местного значения, составляющих рынок коммерческих услуг, за исключением случаев, когда создание объекта местного значения является приоритетным в соответствии целями и задачами социально-экономического развития, установленными документами стратегического планирования. </w:t>
      </w:r>
    </w:p>
    <w:p w:rsidR="002D13D7" w:rsidRPr="00CB45F8" w:rsidRDefault="00F52119" w:rsidP="0085593C">
      <w:pPr>
        <w:numPr>
          <w:ilvl w:val="0"/>
          <w:numId w:val="18"/>
        </w:numPr>
        <w:tabs>
          <w:tab w:val="left" w:pos="993"/>
          <w:tab w:val="left" w:pos="1134"/>
        </w:tabs>
        <w:spacing w:after="0" w:line="360" w:lineRule="auto"/>
        <w:ind w:left="-5" w:right="-2" w:firstLine="714"/>
        <w:rPr>
          <w:sz w:val="28"/>
          <w:szCs w:val="28"/>
          <w:lang w:val="ru-RU"/>
        </w:rPr>
      </w:pPr>
      <w:r w:rsidRPr="00CB45F8">
        <w:rPr>
          <w:sz w:val="28"/>
          <w:szCs w:val="28"/>
          <w:lang w:val="ru-RU"/>
        </w:rPr>
        <w:t xml:space="preserve">Нормирование объекта возможно осуществить с помощью универсальных показателей обеспеченности и доступности в том значении, которое им придает приказ Минэкономразвития России от 15.02.2021 № 71 «Об утверждении Методических рекомендаций по подготовке нормативов градостроительного проектирования». Не подлежат нормированию объекты, местоположение и параметры которых невозможно определить без проведения инженерных изысканий, а также размещение и характеристики которых определяются индивидуально в каждом конкретном случае. </w:t>
      </w:r>
    </w:p>
    <w:p w:rsidR="002D13D7" w:rsidRPr="00CB45F8" w:rsidRDefault="00F52119" w:rsidP="0085593C">
      <w:pPr>
        <w:numPr>
          <w:ilvl w:val="0"/>
          <w:numId w:val="18"/>
        </w:numPr>
        <w:tabs>
          <w:tab w:val="left" w:pos="993"/>
          <w:tab w:val="left" w:pos="1134"/>
        </w:tabs>
        <w:spacing w:after="0" w:line="360" w:lineRule="auto"/>
        <w:ind w:left="-5" w:right="-2" w:firstLine="714"/>
        <w:rPr>
          <w:sz w:val="28"/>
          <w:szCs w:val="28"/>
          <w:lang w:val="ru-RU"/>
        </w:rPr>
      </w:pPr>
      <w:r w:rsidRPr="00CB45F8">
        <w:rPr>
          <w:sz w:val="28"/>
          <w:szCs w:val="28"/>
          <w:lang w:val="ru-RU"/>
        </w:rPr>
        <w:t xml:space="preserve">Градостроительное нормирование в отношении объекта не является избыточным. Не подлежат градостроительному нормированию объекты, развитие сети которых осуществляется нормативно-техническими документами, специальными отраслевыми нормативными правовыми актами. </w:t>
      </w:r>
    </w:p>
    <w:p w:rsidR="002D13D7" w:rsidRPr="00CB45F8" w:rsidRDefault="00F52119" w:rsidP="0085593C">
      <w:pPr>
        <w:tabs>
          <w:tab w:val="left" w:pos="993"/>
        </w:tabs>
        <w:spacing w:after="0" w:line="360" w:lineRule="auto"/>
        <w:ind w:left="-5" w:right="-2" w:firstLine="714"/>
        <w:rPr>
          <w:sz w:val="28"/>
          <w:szCs w:val="28"/>
          <w:lang w:val="ru-RU"/>
        </w:rPr>
      </w:pPr>
      <w:r w:rsidRPr="00CB45F8">
        <w:rPr>
          <w:sz w:val="28"/>
          <w:szCs w:val="28"/>
          <w:lang w:val="ru-RU"/>
        </w:rPr>
        <w:t xml:space="preserve">Также нормированию подлежат объекты, хотя и не отвечающие вышеуказанным критериям, но предусмотренные постановлением Правительства Российской Федерации от 16.12.2020 № 2122 «О расчетных показателях, подлежащих установлению в региональных нормативах градостроительного проектирования», иными требованиями законодательства. </w:t>
      </w:r>
    </w:p>
    <w:p w:rsidR="002D13D7" w:rsidRPr="00CB45F8" w:rsidRDefault="00F52119" w:rsidP="0085593C">
      <w:pPr>
        <w:tabs>
          <w:tab w:val="left" w:pos="993"/>
        </w:tabs>
        <w:spacing w:after="0" w:line="360" w:lineRule="auto"/>
        <w:ind w:left="-5" w:right="-2" w:firstLine="714"/>
        <w:rPr>
          <w:sz w:val="28"/>
          <w:szCs w:val="28"/>
          <w:lang w:val="ru-RU"/>
        </w:rPr>
      </w:pPr>
      <w:r w:rsidRPr="00CB45F8">
        <w:rPr>
          <w:sz w:val="28"/>
          <w:szCs w:val="28"/>
          <w:lang w:val="ru-RU"/>
        </w:rPr>
        <w:t xml:space="preserve">Не подлежат нормированию технические или пространственные характеристики объектов, а также организационные мероприятия по развитию территории. </w:t>
      </w:r>
    </w:p>
    <w:p w:rsidR="002D13D7" w:rsidRPr="00CB45F8" w:rsidRDefault="00A12EF8" w:rsidP="0085593C">
      <w:pPr>
        <w:pStyle w:val="2"/>
        <w:spacing w:before="240" w:after="0" w:line="360" w:lineRule="auto"/>
        <w:ind w:left="-5" w:right="-2" w:firstLine="714"/>
        <w:rPr>
          <w:i w:val="0"/>
          <w:sz w:val="28"/>
          <w:szCs w:val="28"/>
          <w:lang w:val="ru-RU"/>
        </w:rPr>
      </w:pPr>
      <w:bookmarkStart w:id="26" w:name="_Toc172549762"/>
      <w:r w:rsidRPr="00CB45F8">
        <w:rPr>
          <w:i w:val="0"/>
          <w:sz w:val="28"/>
          <w:szCs w:val="28"/>
          <w:lang w:val="ru-RU"/>
        </w:rPr>
        <w:lastRenderedPageBreak/>
        <w:t>2</w:t>
      </w:r>
      <w:r w:rsidR="00F52119" w:rsidRPr="00CB45F8">
        <w:rPr>
          <w:i w:val="0"/>
          <w:sz w:val="28"/>
          <w:szCs w:val="28"/>
          <w:lang w:val="ru-RU"/>
        </w:rPr>
        <w:t>.3 Обоснование дифференциации территории</w:t>
      </w:r>
      <w:bookmarkEnd w:id="26"/>
    </w:p>
    <w:p w:rsidR="002D13D7" w:rsidRPr="00CB45F8" w:rsidRDefault="00F52119" w:rsidP="0085593C">
      <w:pPr>
        <w:tabs>
          <w:tab w:val="left" w:pos="993"/>
        </w:tabs>
        <w:spacing w:after="0" w:line="360" w:lineRule="auto"/>
        <w:ind w:left="-5" w:right="-2" w:firstLine="714"/>
        <w:rPr>
          <w:sz w:val="28"/>
          <w:szCs w:val="28"/>
          <w:lang w:val="ru-RU"/>
        </w:rPr>
      </w:pPr>
      <w:r w:rsidRPr="00CB45F8">
        <w:rPr>
          <w:sz w:val="28"/>
          <w:szCs w:val="28"/>
          <w:lang w:val="ru-RU"/>
        </w:rPr>
        <w:t>В качестве обоснования дифференциации территории муниципального округа с целью установления расчетных показателей выступают расселенческие, социально</w:t>
      </w:r>
      <w:r w:rsidR="00A12EF8" w:rsidRPr="00CB45F8">
        <w:rPr>
          <w:sz w:val="28"/>
          <w:szCs w:val="28"/>
          <w:lang w:val="ru-RU"/>
        </w:rPr>
        <w:t>-</w:t>
      </w:r>
      <w:r w:rsidRPr="00CB45F8">
        <w:rPr>
          <w:sz w:val="28"/>
          <w:szCs w:val="28"/>
          <w:lang w:val="ru-RU"/>
        </w:rPr>
        <w:t xml:space="preserve">демографические, морфологические и иные особенности территории: </w:t>
      </w:r>
    </w:p>
    <w:p w:rsidR="002D13D7" w:rsidRPr="00CB45F8" w:rsidRDefault="00F52119" w:rsidP="0085593C">
      <w:pPr>
        <w:numPr>
          <w:ilvl w:val="0"/>
          <w:numId w:val="10"/>
        </w:numPr>
        <w:tabs>
          <w:tab w:val="left" w:pos="993"/>
        </w:tabs>
        <w:spacing w:after="0" w:line="360" w:lineRule="auto"/>
        <w:ind w:left="-5" w:right="-2" w:firstLine="714"/>
        <w:rPr>
          <w:sz w:val="28"/>
          <w:szCs w:val="28"/>
          <w:lang w:val="ru-RU"/>
        </w:rPr>
      </w:pPr>
      <w:r w:rsidRPr="00CB45F8">
        <w:rPr>
          <w:sz w:val="28"/>
          <w:szCs w:val="28"/>
          <w:lang w:val="ru-RU"/>
        </w:rPr>
        <w:t xml:space="preserve">Дифференциация территории по численности населения </w:t>
      </w:r>
    </w:p>
    <w:p w:rsidR="002D13D7" w:rsidRPr="00CB45F8" w:rsidRDefault="00F52119" w:rsidP="0085593C">
      <w:pPr>
        <w:tabs>
          <w:tab w:val="left" w:pos="993"/>
        </w:tabs>
        <w:spacing w:after="0" w:line="360" w:lineRule="auto"/>
        <w:ind w:left="-5" w:right="-2" w:firstLine="714"/>
        <w:rPr>
          <w:sz w:val="28"/>
          <w:szCs w:val="28"/>
          <w:lang w:val="ru-RU"/>
        </w:rPr>
      </w:pPr>
      <w:r w:rsidRPr="00CB45F8">
        <w:rPr>
          <w:sz w:val="28"/>
          <w:szCs w:val="28"/>
          <w:lang w:val="ru-RU"/>
        </w:rPr>
        <w:t>Административно-территориальные единицы в составе муниципального округа по состоянию на 01.10.202</w:t>
      </w:r>
      <w:r w:rsidR="00556774" w:rsidRPr="00CB45F8">
        <w:rPr>
          <w:sz w:val="28"/>
          <w:szCs w:val="28"/>
          <w:lang w:val="ru-RU"/>
        </w:rPr>
        <w:t>3</w:t>
      </w:r>
      <w:r w:rsidRPr="00CB45F8">
        <w:rPr>
          <w:sz w:val="28"/>
          <w:szCs w:val="28"/>
          <w:lang w:val="ru-RU"/>
        </w:rPr>
        <w:t xml:space="preserve"> года характеризуются различной численностью населения. Соответственно, образуя собой групповые системы расселения, характеристика таких по численности населения соответственно также будет различной. </w:t>
      </w:r>
    </w:p>
    <w:p w:rsidR="002D13D7" w:rsidRPr="00CB45F8" w:rsidRDefault="00F52119" w:rsidP="0085593C">
      <w:pPr>
        <w:tabs>
          <w:tab w:val="left" w:pos="993"/>
        </w:tabs>
        <w:spacing w:after="0" w:line="360" w:lineRule="auto"/>
        <w:ind w:left="-5" w:right="-2" w:firstLine="714"/>
        <w:rPr>
          <w:sz w:val="28"/>
          <w:szCs w:val="28"/>
          <w:lang w:val="ru-RU"/>
        </w:rPr>
      </w:pPr>
      <w:r w:rsidRPr="00CB45F8">
        <w:rPr>
          <w:sz w:val="28"/>
          <w:szCs w:val="28"/>
          <w:lang w:val="ru-RU"/>
        </w:rPr>
        <w:t xml:space="preserve">Численность населения обуславливает необходимый перечень видов объектов и их мощность. При наибольшей численности населения возрастает потребность в разнообразии спектра предоставляемых услуг, а потребность в удельной мощности объекта при этом, наоборот, сокращается. </w:t>
      </w:r>
    </w:p>
    <w:p w:rsidR="002D13D7" w:rsidRPr="00CB45F8" w:rsidRDefault="00F52119" w:rsidP="0085593C">
      <w:pPr>
        <w:numPr>
          <w:ilvl w:val="0"/>
          <w:numId w:val="10"/>
        </w:numPr>
        <w:tabs>
          <w:tab w:val="left" w:pos="993"/>
        </w:tabs>
        <w:spacing w:after="0" w:line="360" w:lineRule="auto"/>
        <w:ind w:left="-5" w:right="-2" w:firstLine="714"/>
        <w:rPr>
          <w:sz w:val="28"/>
          <w:szCs w:val="28"/>
          <w:lang w:val="ru-RU"/>
        </w:rPr>
      </w:pPr>
      <w:r w:rsidRPr="00CB45F8">
        <w:rPr>
          <w:sz w:val="28"/>
          <w:szCs w:val="28"/>
          <w:lang w:val="ru-RU"/>
        </w:rPr>
        <w:t xml:space="preserve">Дифференциация территории по типу жилой застройки </w:t>
      </w:r>
    </w:p>
    <w:p w:rsidR="002D13D7" w:rsidRPr="00CB45F8" w:rsidRDefault="00F52119" w:rsidP="0085593C">
      <w:pPr>
        <w:tabs>
          <w:tab w:val="left" w:pos="993"/>
        </w:tabs>
        <w:spacing w:after="0" w:line="360" w:lineRule="auto"/>
        <w:ind w:left="-5" w:right="-2" w:firstLine="714"/>
        <w:rPr>
          <w:sz w:val="28"/>
          <w:szCs w:val="28"/>
          <w:lang w:val="ru-RU"/>
        </w:rPr>
      </w:pPr>
      <w:r w:rsidRPr="00CB45F8">
        <w:rPr>
          <w:sz w:val="28"/>
          <w:szCs w:val="28"/>
          <w:lang w:val="ru-RU"/>
        </w:rPr>
        <w:t xml:space="preserve">Для населенных пунктов муниципального образования характерна различная типология жилой застройки: многоквартирная жилая застройка и индивидуальная жилая застройка. Тип жилой застройки определяет значения расчетных показателей территориальной доступности объектов социальной инфраструктуры, а также минимальный размер земельного участка для объектов жилищного строительства. </w:t>
      </w:r>
    </w:p>
    <w:p w:rsidR="002D13D7" w:rsidRPr="00CB45F8" w:rsidRDefault="00F52119" w:rsidP="0085593C">
      <w:pPr>
        <w:numPr>
          <w:ilvl w:val="0"/>
          <w:numId w:val="10"/>
        </w:numPr>
        <w:tabs>
          <w:tab w:val="left" w:pos="993"/>
        </w:tabs>
        <w:spacing w:after="0" w:line="360" w:lineRule="auto"/>
        <w:ind w:left="-5" w:right="-2" w:firstLine="714"/>
        <w:rPr>
          <w:sz w:val="28"/>
          <w:szCs w:val="28"/>
          <w:lang w:val="ru-RU"/>
        </w:rPr>
      </w:pPr>
      <w:r w:rsidRPr="00CB45F8">
        <w:rPr>
          <w:sz w:val="28"/>
          <w:szCs w:val="28"/>
          <w:lang w:val="ru-RU"/>
        </w:rPr>
        <w:t xml:space="preserve">Дифференциация территории по степени благоустройства жилой застройки  </w:t>
      </w:r>
    </w:p>
    <w:p w:rsidR="002D13D7" w:rsidRPr="00CB45F8" w:rsidRDefault="00F52119" w:rsidP="0085593C">
      <w:pPr>
        <w:tabs>
          <w:tab w:val="left" w:pos="993"/>
        </w:tabs>
        <w:spacing w:after="0" w:line="360" w:lineRule="auto"/>
        <w:ind w:left="-5" w:right="-2" w:firstLine="714"/>
        <w:rPr>
          <w:sz w:val="28"/>
          <w:szCs w:val="28"/>
          <w:lang w:val="ru-RU"/>
        </w:rPr>
      </w:pPr>
      <w:r w:rsidRPr="00CB45F8">
        <w:rPr>
          <w:sz w:val="28"/>
          <w:szCs w:val="28"/>
          <w:lang w:val="ru-RU"/>
        </w:rPr>
        <w:t xml:space="preserve">Благоустройство жилищного фонда населенных пунктов муниципального округа различно. Благоустройство жилищного фонда влияет на объем водоснабжения и водоотведения. Для целей установления расчетных показателей для объектов водоснабжения и водоотведения установлены следующие критерии дифференциации жилищного фонда по степени благоустройства: здания, оборудованные водопроводом и </w:t>
      </w:r>
      <w:r w:rsidRPr="00CB45F8">
        <w:rPr>
          <w:sz w:val="28"/>
          <w:szCs w:val="28"/>
          <w:lang w:val="ru-RU"/>
        </w:rPr>
        <w:lastRenderedPageBreak/>
        <w:t xml:space="preserve">канализацией, с централизованным горячем водоснабжением; здания, оборудованные водопроводом и канализацией, с местными водонагревателями; здания, не оборудованные водопроводом и канализацией (подача воды от водоразборных колонок). </w:t>
      </w:r>
    </w:p>
    <w:p w:rsidR="002D13D7" w:rsidRPr="00CB45F8" w:rsidRDefault="00F52119" w:rsidP="0085593C">
      <w:pPr>
        <w:numPr>
          <w:ilvl w:val="0"/>
          <w:numId w:val="10"/>
        </w:numPr>
        <w:tabs>
          <w:tab w:val="left" w:pos="993"/>
        </w:tabs>
        <w:spacing w:after="0" w:line="360" w:lineRule="auto"/>
        <w:ind w:left="-5" w:right="-2" w:firstLine="714"/>
        <w:rPr>
          <w:sz w:val="28"/>
          <w:szCs w:val="28"/>
          <w:lang w:val="ru-RU"/>
        </w:rPr>
      </w:pPr>
      <w:r w:rsidRPr="00CB45F8">
        <w:rPr>
          <w:sz w:val="28"/>
          <w:szCs w:val="28"/>
          <w:lang w:val="ru-RU"/>
        </w:rPr>
        <w:t xml:space="preserve">Дифференциация территории по характеру освоения территории  </w:t>
      </w:r>
    </w:p>
    <w:p w:rsidR="002D13D7" w:rsidRPr="00CB45F8" w:rsidRDefault="00F52119" w:rsidP="0085593C">
      <w:pPr>
        <w:tabs>
          <w:tab w:val="left" w:pos="993"/>
        </w:tabs>
        <w:spacing w:after="0" w:line="360" w:lineRule="auto"/>
        <w:ind w:left="-5" w:right="-2" w:firstLine="714"/>
        <w:rPr>
          <w:sz w:val="28"/>
          <w:szCs w:val="28"/>
          <w:lang w:val="ru-RU"/>
        </w:rPr>
      </w:pPr>
      <w:r w:rsidRPr="00CB45F8">
        <w:rPr>
          <w:sz w:val="28"/>
          <w:szCs w:val="28"/>
          <w:lang w:val="ru-RU"/>
        </w:rPr>
        <w:t xml:space="preserve">Для регулирования плотности населения и нагрузки на объекты социальной, инженерной и транспортной инфраструктуры, обеспеченности площадками придомового благоустройства и парковочными местами установлены дифференцированные показатели по характеру освоения территории: развитие застроенных территорий, в том числе уплотнение; застройка на свободных территориях. </w:t>
      </w:r>
    </w:p>
    <w:p w:rsidR="002D13D7" w:rsidRPr="00CB45F8" w:rsidRDefault="00F52119" w:rsidP="0085593C">
      <w:pPr>
        <w:tabs>
          <w:tab w:val="left" w:pos="993"/>
        </w:tabs>
        <w:spacing w:after="0" w:line="360" w:lineRule="auto"/>
        <w:ind w:left="-5" w:right="-2" w:firstLine="714"/>
        <w:rPr>
          <w:sz w:val="28"/>
          <w:szCs w:val="28"/>
          <w:lang w:val="ru-RU"/>
        </w:rPr>
      </w:pPr>
      <w:r w:rsidRPr="00CB45F8">
        <w:rPr>
          <w:sz w:val="28"/>
          <w:szCs w:val="28"/>
          <w:lang w:val="ru-RU"/>
        </w:rPr>
        <w:t xml:space="preserve">Учтены природно-климатические условия, территориальные возможности населенных пунктов, уровень автомобилизации и результаты проведенного социологического исследования. </w:t>
      </w:r>
    </w:p>
    <w:p w:rsidR="002D13D7" w:rsidRPr="00CB45F8" w:rsidRDefault="00F52119" w:rsidP="0085593C">
      <w:pPr>
        <w:tabs>
          <w:tab w:val="left" w:pos="993"/>
        </w:tabs>
        <w:spacing w:after="0" w:line="360" w:lineRule="auto"/>
        <w:ind w:left="-5" w:right="-2" w:firstLine="714"/>
        <w:rPr>
          <w:sz w:val="28"/>
          <w:szCs w:val="28"/>
          <w:lang w:val="ru-RU"/>
        </w:rPr>
      </w:pPr>
      <w:r w:rsidRPr="00CB45F8">
        <w:rPr>
          <w:sz w:val="28"/>
          <w:szCs w:val="28"/>
          <w:lang w:val="ru-RU"/>
        </w:rPr>
        <w:t xml:space="preserve">Показатели для развития застроенных территорий, в т.ч уплотнения установлены в целях недопущения ухудшения комфорта жителей в сложившейся застройке по периметру, прилегающей к новому жилищному строительству в застроенной части. Предусмотрено 100 % обеспечение новых жилых строений в границах своей территории либо земельных участках.  </w:t>
      </w:r>
    </w:p>
    <w:p w:rsidR="002D13D7" w:rsidRPr="00CB45F8" w:rsidRDefault="00F52119" w:rsidP="0085593C">
      <w:pPr>
        <w:tabs>
          <w:tab w:val="left" w:pos="993"/>
        </w:tabs>
        <w:spacing w:after="0" w:line="360" w:lineRule="auto"/>
        <w:ind w:left="-5" w:right="-2" w:firstLine="714"/>
        <w:rPr>
          <w:sz w:val="28"/>
          <w:szCs w:val="28"/>
          <w:lang w:val="ru-RU"/>
        </w:rPr>
      </w:pPr>
      <w:r w:rsidRPr="00CB45F8">
        <w:rPr>
          <w:sz w:val="28"/>
          <w:szCs w:val="28"/>
          <w:lang w:val="ru-RU"/>
        </w:rPr>
        <w:t xml:space="preserve">Показатели при строительстве на свободных территориях установлены для целей сбалансированного функционального наполнения в границе элемента планировочной структуры и создания комфортной городской и сельской среды. </w:t>
      </w:r>
    </w:p>
    <w:p w:rsidR="002D13D7" w:rsidRPr="00CB45F8" w:rsidRDefault="00A12EF8" w:rsidP="0085593C">
      <w:pPr>
        <w:pStyle w:val="2"/>
        <w:spacing w:after="0" w:line="360" w:lineRule="auto"/>
        <w:ind w:left="-5" w:right="-2" w:firstLine="714"/>
        <w:rPr>
          <w:i w:val="0"/>
          <w:sz w:val="28"/>
          <w:szCs w:val="28"/>
          <w:lang w:val="ru-RU"/>
        </w:rPr>
      </w:pPr>
      <w:bookmarkStart w:id="27" w:name="_Toc172549763"/>
      <w:r w:rsidRPr="00CB45F8">
        <w:rPr>
          <w:i w:val="0"/>
          <w:sz w:val="28"/>
          <w:szCs w:val="28"/>
          <w:lang w:val="ru-RU"/>
        </w:rPr>
        <w:t>2</w:t>
      </w:r>
      <w:r w:rsidR="00F52119" w:rsidRPr="00CB45F8">
        <w:rPr>
          <w:i w:val="0"/>
          <w:sz w:val="28"/>
          <w:szCs w:val="28"/>
          <w:lang w:val="ru-RU"/>
        </w:rPr>
        <w:t>.4 Обоснование расчетных показателей, содержащихся в основной части местных нормативов градостроительного проектирования</w:t>
      </w:r>
      <w:bookmarkEnd w:id="27"/>
    </w:p>
    <w:p w:rsidR="002D13D7" w:rsidRPr="00CB45F8" w:rsidRDefault="00F52119" w:rsidP="0085593C">
      <w:pPr>
        <w:pStyle w:val="3"/>
        <w:spacing w:after="0" w:line="360" w:lineRule="auto"/>
        <w:ind w:left="-5" w:right="-2" w:firstLine="714"/>
        <w:rPr>
          <w:sz w:val="28"/>
          <w:szCs w:val="28"/>
          <w:lang w:val="ru-RU"/>
        </w:rPr>
      </w:pPr>
      <w:bookmarkStart w:id="28" w:name="_Toc172549764"/>
      <w:r w:rsidRPr="00CB45F8">
        <w:rPr>
          <w:sz w:val="28"/>
          <w:szCs w:val="28"/>
          <w:lang w:val="ru-RU"/>
        </w:rPr>
        <w:t>2.4.1 В области образования</w:t>
      </w:r>
      <w:bookmarkEnd w:id="28"/>
    </w:p>
    <w:p w:rsidR="002D13D7" w:rsidRPr="00CB45F8" w:rsidRDefault="00F52119" w:rsidP="0085593C">
      <w:pPr>
        <w:spacing w:after="0" w:line="360" w:lineRule="auto"/>
        <w:ind w:left="-5" w:right="-2" w:firstLine="714"/>
        <w:rPr>
          <w:sz w:val="28"/>
          <w:szCs w:val="28"/>
          <w:lang w:val="ru-RU"/>
        </w:rPr>
      </w:pPr>
      <w:r w:rsidRPr="00CB45F8">
        <w:rPr>
          <w:sz w:val="28"/>
          <w:szCs w:val="28"/>
          <w:lang w:val="ru-RU"/>
        </w:rPr>
        <w:t xml:space="preserve">Расчетные показатели обеспеченности населения муниципального округа объектами в области образования установлены с применением </w:t>
      </w:r>
      <w:r w:rsidRPr="00CB45F8">
        <w:rPr>
          <w:sz w:val="28"/>
          <w:szCs w:val="28"/>
          <w:lang w:val="ru-RU"/>
        </w:rPr>
        <w:lastRenderedPageBreak/>
        <w:t xml:space="preserve">нормативно-методического подхода в сочетании с расчетным методом с учетом: </w:t>
      </w:r>
    </w:p>
    <w:p w:rsidR="002D13D7" w:rsidRPr="00CB45F8" w:rsidRDefault="00F52119" w:rsidP="0085593C">
      <w:pPr>
        <w:numPr>
          <w:ilvl w:val="0"/>
          <w:numId w:val="19"/>
        </w:numPr>
        <w:spacing w:after="0" w:line="360" w:lineRule="auto"/>
        <w:ind w:left="-5" w:right="-2" w:firstLine="714"/>
        <w:rPr>
          <w:sz w:val="28"/>
          <w:szCs w:val="28"/>
          <w:lang w:val="ru-RU"/>
        </w:rPr>
      </w:pPr>
      <w:r w:rsidRPr="00CB45F8">
        <w:rPr>
          <w:sz w:val="28"/>
          <w:szCs w:val="28"/>
          <w:lang w:val="ru-RU"/>
        </w:rPr>
        <w:t xml:space="preserve">целевых показателей социально-экономического развития территории, установленных документами стратегического планирования муниципального </w:t>
      </w:r>
    </w:p>
    <w:p w:rsidR="002D13D7" w:rsidRPr="00CB45F8" w:rsidRDefault="00F52119" w:rsidP="0085593C">
      <w:pPr>
        <w:pStyle w:val="a3"/>
        <w:numPr>
          <w:ilvl w:val="0"/>
          <w:numId w:val="19"/>
        </w:numPr>
        <w:spacing w:after="0" w:line="360" w:lineRule="auto"/>
        <w:ind w:left="-5" w:right="-2" w:firstLine="714"/>
        <w:rPr>
          <w:sz w:val="28"/>
          <w:szCs w:val="28"/>
          <w:lang w:val="ru-RU"/>
        </w:rPr>
      </w:pPr>
      <w:r w:rsidRPr="00CB45F8">
        <w:rPr>
          <w:sz w:val="28"/>
          <w:szCs w:val="28"/>
          <w:lang w:val="ru-RU"/>
        </w:rPr>
        <w:t xml:space="preserve">образования; </w:t>
      </w:r>
    </w:p>
    <w:p w:rsidR="002D13D7" w:rsidRPr="00CB45F8" w:rsidRDefault="00F52119" w:rsidP="0085593C">
      <w:pPr>
        <w:numPr>
          <w:ilvl w:val="0"/>
          <w:numId w:val="19"/>
        </w:numPr>
        <w:spacing w:after="0" w:line="360" w:lineRule="auto"/>
        <w:ind w:left="-5" w:right="-2" w:firstLine="714"/>
        <w:rPr>
          <w:sz w:val="28"/>
          <w:szCs w:val="28"/>
          <w:lang w:val="ru-RU"/>
        </w:rPr>
      </w:pPr>
      <w:r w:rsidRPr="00CB45F8">
        <w:rPr>
          <w:sz w:val="28"/>
          <w:szCs w:val="28"/>
          <w:lang w:val="ru-RU"/>
        </w:rPr>
        <w:t xml:space="preserve">особенностей возрастной структуры населения муниципального образования, а также прогноза численности детей, являющихся целевой аудиторией потребления образовательных услуг; </w:t>
      </w:r>
    </w:p>
    <w:p w:rsidR="002D13D7" w:rsidRPr="00CB45F8" w:rsidRDefault="00F52119" w:rsidP="0085593C">
      <w:pPr>
        <w:numPr>
          <w:ilvl w:val="0"/>
          <w:numId w:val="19"/>
        </w:numPr>
        <w:spacing w:after="0" w:line="360" w:lineRule="auto"/>
        <w:ind w:left="-5" w:right="-2" w:firstLine="714"/>
        <w:rPr>
          <w:sz w:val="28"/>
          <w:szCs w:val="28"/>
          <w:lang w:val="ru-RU"/>
        </w:rPr>
      </w:pPr>
      <w:r w:rsidRPr="00CB45F8">
        <w:rPr>
          <w:sz w:val="28"/>
          <w:szCs w:val="28"/>
          <w:lang w:val="ru-RU"/>
        </w:rPr>
        <w:t xml:space="preserve">оценки реального спроса: оценки фактического уровня обеспеченности населения образовательными организациями; наличия очередности в дошкольные образовательные организации; доли детей, поступивших после 9 класса в профессиональные образовательные организации; </w:t>
      </w:r>
    </w:p>
    <w:p w:rsidR="00A12EF8" w:rsidRPr="00CB45F8" w:rsidRDefault="00F52119" w:rsidP="0085593C">
      <w:pPr>
        <w:pStyle w:val="a3"/>
        <w:numPr>
          <w:ilvl w:val="0"/>
          <w:numId w:val="19"/>
        </w:numPr>
        <w:spacing w:after="0" w:line="360" w:lineRule="auto"/>
        <w:ind w:left="-5" w:right="-2" w:firstLine="714"/>
        <w:rPr>
          <w:sz w:val="28"/>
          <w:szCs w:val="28"/>
          <w:lang w:val="ru-RU"/>
        </w:rPr>
      </w:pPr>
      <w:r w:rsidRPr="00CB45F8">
        <w:rPr>
          <w:sz w:val="28"/>
          <w:szCs w:val="28"/>
          <w:lang w:val="ru-RU"/>
        </w:rPr>
        <w:t>−перехода общеобразовательных организаци</w:t>
      </w:r>
      <w:r w:rsidR="00A12EF8" w:rsidRPr="00CB45F8">
        <w:rPr>
          <w:sz w:val="28"/>
          <w:szCs w:val="28"/>
          <w:lang w:val="ru-RU"/>
        </w:rPr>
        <w:t xml:space="preserve">й на односменный режим работы; </w:t>
      </w:r>
    </w:p>
    <w:p w:rsidR="002D13D7" w:rsidRPr="00CB45F8" w:rsidRDefault="00F52119" w:rsidP="0085593C">
      <w:pPr>
        <w:pStyle w:val="a3"/>
        <w:numPr>
          <w:ilvl w:val="0"/>
          <w:numId w:val="19"/>
        </w:numPr>
        <w:spacing w:after="0" w:line="360" w:lineRule="auto"/>
        <w:ind w:left="-5" w:right="-2" w:firstLine="714"/>
        <w:rPr>
          <w:sz w:val="28"/>
          <w:szCs w:val="28"/>
          <w:lang w:val="ru-RU"/>
        </w:rPr>
      </w:pPr>
      <w:r w:rsidRPr="00CB45F8">
        <w:rPr>
          <w:sz w:val="28"/>
          <w:szCs w:val="28"/>
          <w:lang w:val="ru-RU"/>
        </w:rPr>
        <w:t xml:space="preserve">климатических особенностей муниципального образования. </w:t>
      </w:r>
    </w:p>
    <w:p w:rsidR="002D13D7" w:rsidRPr="00CB45F8" w:rsidRDefault="00F52119" w:rsidP="0085593C">
      <w:pPr>
        <w:spacing w:after="0" w:line="360" w:lineRule="auto"/>
        <w:ind w:left="-5" w:right="-2" w:firstLine="714"/>
        <w:rPr>
          <w:sz w:val="28"/>
          <w:szCs w:val="28"/>
          <w:lang w:val="ru-RU"/>
        </w:rPr>
      </w:pPr>
      <w:r w:rsidRPr="00CB45F8">
        <w:rPr>
          <w:sz w:val="28"/>
          <w:szCs w:val="28"/>
          <w:lang w:val="ru-RU"/>
        </w:rPr>
        <w:t xml:space="preserve">Размеры земельных участков для объектов в области образования установлены с учетом положений СП 252.1325800.2016 «Здания дошкольных общеобразовательных организаций. Правила проектирования», СП 251.1325800.2016 «Здания общеобразовательных организаций. Правила проектирования», СП 2.4.3648-20 «Санитарно-эпидемиологические требования к организациям воспитания и обучения, отдыха и оздоровления детей и молодежи», СП 42.13330.2016, а также с учетом сложившейся практики проектирования и строительства. </w:t>
      </w:r>
    </w:p>
    <w:p w:rsidR="002D13D7" w:rsidRPr="00CB45F8" w:rsidRDefault="00F52119" w:rsidP="0085593C">
      <w:pPr>
        <w:spacing w:after="0" w:line="360" w:lineRule="auto"/>
        <w:ind w:left="-5" w:right="-2" w:firstLine="714"/>
        <w:rPr>
          <w:sz w:val="28"/>
          <w:szCs w:val="28"/>
          <w:lang w:val="ru-RU"/>
        </w:rPr>
      </w:pPr>
      <w:r w:rsidRPr="00CB45F8">
        <w:rPr>
          <w:sz w:val="28"/>
          <w:szCs w:val="28"/>
          <w:lang w:val="ru-RU"/>
        </w:rPr>
        <w:t xml:space="preserve">Расчетные показатели территориальной доступности образовательных организаций установлены с учетом структуры жилищного фонда муниципального образования по типу застройки, предельной расчетной плотности населения на территории жилой застройки для элементов </w:t>
      </w:r>
      <w:r w:rsidRPr="00CB45F8">
        <w:rPr>
          <w:sz w:val="28"/>
          <w:szCs w:val="28"/>
          <w:lang w:val="ru-RU"/>
        </w:rPr>
        <w:lastRenderedPageBreak/>
        <w:t xml:space="preserve">планировочной структуры различной площади, системы расселения и климатических особенностей муниципального округа. </w:t>
      </w:r>
    </w:p>
    <w:p w:rsidR="00A12EF8" w:rsidRPr="00CB45F8" w:rsidRDefault="00A12EF8" w:rsidP="0085593C">
      <w:pPr>
        <w:spacing w:after="0" w:line="360" w:lineRule="auto"/>
        <w:ind w:left="-5" w:right="-2" w:firstLine="714"/>
        <w:rPr>
          <w:sz w:val="28"/>
          <w:szCs w:val="28"/>
          <w:lang w:val="ru-RU"/>
        </w:rPr>
      </w:pPr>
      <w:r w:rsidRPr="00CB45F8">
        <w:rPr>
          <w:sz w:val="28"/>
          <w:szCs w:val="28"/>
          <w:lang w:val="ru-RU"/>
        </w:rPr>
        <w:t xml:space="preserve">Система образования представлена в </w:t>
      </w:r>
      <w:r w:rsidR="000002A2" w:rsidRPr="00CB45F8">
        <w:rPr>
          <w:sz w:val="28"/>
          <w:szCs w:val="28"/>
          <w:lang w:val="ru-RU"/>
        </w:rPr>
        <w:t xml:space="preserve">Шарыповском муниципальном округе </w:t>
      </w:r>
      <w:r w:rsidRPr="00CB45F8">
        <w:rPr>
          <w:sz w:val="28"/>
          <w:szCs w:val="28"/>
          <w:lang w:val="ru-RU"/>
        </w:rPr>
        <w:t>следующими учреждениями:</w:t>
      </w:r>
    </w:p>
    <w:p w:rsidR="00A12EF8" w:rsidRPr="00270A73" w:rsidRDefault="00270A73" w:rsidP="00270A73">
      <w:pPr>
        <w:spacing w:after="162" w:line="360" w:lineRule="auto"/>
        <w:ind w:left="-15" w:right="-2"/>
        <w:jc w:val="right"/>
        <w:rPr>
          <w:bCs/>
          <w:sz w:val="28"/>
          <w:szCs w:val="28"/>
          <w:lang w:val="ru-RU"/>
        </w:rPr>
      </w:pPr>
      <w:r w:rsidRPr="00270A73">
        <w:rPr>
          <w:bCs/>
          <w:sz w:val="28"/>
          <w:szCs w:val="28"/>
          <w:lang w:val="ru-RU"/>
        </w:rPr>
        <w:t xml:space="preserve">Таблица 19 – </w:t>
      </w:r>
      <w:r w:rsidR="00A12EF8" w:rsidRPr="00270A73">
        <w:rPr>
          <w:bCs/>
          <w:sz w:val="28"/>
          <w:szCs w:val="28"/>
          <w:lang w:val="ru-RU"/>
        </w:rPr>
        <w:t>Реестр муниципальных дошкольных образовательных организаций</w:t>
      </w:r>
    </w:p>
    <w:tbl>
      <w:tblPr>
        <w:tblW w:w="9443"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28" w:type="dxa"/>
          <w:left w:w="28" w:type="dxa"/>
          <w:bottom w:w="28" w:type="dxa"/>
          <w:right w:w="28" w:type="dxa"/>
        </w:tblCellMar>
        <w:tblLook w:val="04A0"/>
      </w:tblPr>
      <w:tblGrid>
        <w:gridCol w:w="464"/>
        <w:gridCol w:w="3642"/>
        <w:gridCol w:w="2286"/>
        <w:gridCol w:w="1634"/>
        <w:gridCol w:w="1417"/>
      </w:tblGrid>
      <w:tr w:rsidR="00BD117C" w:rsidRPr="00CB45F8" w:rsidTr="00270A73">
        <w:trPr>
          <w:trHeight w:val="1406"/>
          <w:tblHeader/>
        </w:trPr>
        <w:tc>
          <w:tcPr>
            <w:tcW w:w="464" w:type="dxa"/>
            <w:shd w:val="clear" w:color="auto" w:fill="auto"/>
            <w:vAlign w:val="center"/>
            <w:hideMark/>
          </w:tcPr>
          <w:p w:rsidR="00A12EF8" w:rsidRPr="00270A73" w:rsidRDefault="00A12EF8" w:rsidP="00270A73">
            <w:pPr>
              <w:spacing w:after="0" w:line="240" w:lineRule="auto"/>
              <w:ind w:left="0" w:firstLine="0"/>
              <w:jc w:val="center"/>
              <w:rPr>
                <w:b/>
                <w:bCs/>
                <w:szCs w:val="24"/>
                <w:lang w:val="ru-RU"/>
              </w:rPr>
            </w:pPr>
            <w:r w:rsidRPr="00270A73">
              <w:rPr>
                <w:b/>
                <w:bCs/>
                <w:szCs w:val="24"/>
                <w:lang w:val="ru-RU"/>
              </w:rPr>
              <w:t>№ п/п</w:t>
            </w:r>
          </w:p>
        </w:tc>
        <w:tc>
          <w:tcPr>
            <w:tcW w:w="3642" w:type="dxa"/>
            <w:shd w:val="clear" w:color="auto" w:fill="auto"/>
            <w:vAlign w:val="center"/>
            <w:hideMark/>
          </w:tcPr>
          <w:p w:rsidR="00A12EF8" w:rsidRPr="00270A73" w:rsidRDefault="00A12EF8" w:rsidP="00270A73">
            <w:pPr>
              <w:spacing w:after="0" w:line="240" w:lineRule="auto"/>
              <w:ind w:left="0" w:firstLine="0"/>
              <w:jc w:val="center"/>
              <w:rPr>
                <w:b/>
                <w:bCs/>
                <w:szCs w:val="24"/>
                <w:lang w:val="ru-RU"/>
              </w:rPr>
            </w:pPr>
            <w:r w:rsidRPr="00270A73">
              <w:rPr>
                <w:b/>
                <w:bCs/>
                <w:szCs w:val="24"/>
                <w:lang w:val="ru-RU"/>
              </w:rPr>
              <w:t>Наименование</w:t>
            </w:r>
          </w:p>
        </w:tc>
        <w:tc>
          <w:tcPr>
            <w:tcW w:w="2286" w:type="dxa"/>
            <w:shd w:val="clear" w:color="auto" w:fill="auto"/>
            <w:vAlign w:val="center"/>
            <w:hideMark/>
          </w:tcPr>
          <w:p w:rsidR="00A12EF8" w:rsidRPr="00270A73" w:rsidRDefault="00A12EF8" w:rsidP="00270A73">
            <w:pPr>
              <w:spacing w:after="0" w:line="240" w:lineRule="auto"/>
              <w:ind w:left="0" w:firstLine="0"/>
              <w:jc w:val="center"/>
              <w:rPr>
                <w:b/>
                <w:bCs/>
                <w:szCs w:val="24"/>
                <w:lang w:val="ru-RU"/>
              </w:rPr>
            </w:pPr>
            <w:r w:rsidRPr="00270A73">
              <w:rPr>
                <w:b/>
                <w:bCs/>
                <w:szCs w:val="24"/>
                <w:lang w:val="ru-RU"/>
              </w:rPr>
              <w:t>Адрес</w:t>
            </w:r>
          </w:p>
        </w:tc>
        <w:tc>
          <w:tcPr>
            <w:tcW w:w="1634" w:type="dxa"/>
            <w:shd w:val="clear" w:color="auto" w:fill="auto"/>
            <w:vAlign w:val="center"/>
            <w:hideMark/>
          </w:tcPr>
          <w:p w:rsidR="00A12EF8" w:rsidRPr="00270A73" w:rsidRDefault="00A12EF8" w:rsidP="00270A73">
            <w:pPr>
              <w:spacing w:after="0" w:line="240" w:lineRule="auto"/>
              <w:ind w:left="0" w:firstLine="0"/>
              <w:jc w:val="center"/>
              <w:rPr>
                <w:b/>
                <w:bCs/>
                <w:szCs w:val="24"/>
                <w:lang w:val="ru-RU"/>
              </w:rPr>
            </w:pPr>
            <w:r w:rsidRPr="00270A73">
              <w:rPr>
                <w:b/>
                <w:bCs/>
                <w:szCs w:val="24"/>
                <w:lang w:val="ru-RU"/>
              </w:rPr>
              <w:t>Мощность (плановая / фактическая)</w:t>
            </w:r>
          </w:p>
        </w:tc>
        <w:tc>
          <w:tcPr>
            <w:tcW w:w="1417" w:type="dxa"/>
            <w:shd w:val="clear" w:color="auto" w:fill="auto"/>
            <w:vAlign w:val="center"/>
            <w:hideMark/>
          </w:tcPr>
          <w:p w:rsidR="00A12EF8" w:rsidRPr="00270A73" w:rsidRDefault="00A12EF8" w:rsidP="00270A73">
            <w:pPr>
              <w:spacing w:after="0" w:line="240" w:lineRule="auto"/>
              <w:ind w:left="0" w:firstLine="0"/>
              <w:jc w:val="center"/>
              <w:rPr>
                <w:b/>
                <w:bCs/>
                <w:szCs w:val="24"/>
                <w:lang w:val="ru-RU"/>
              </w:rPr>
            </w:pPr>
            <w:r w:rsidRPr="00270A73">
              <w:rPr>
                <w:b/>
                <w:bCs/>
                <w:szCs w:val="24"/>
                <w:lang w:val="ru-RU"/>
              </w:rPr>
              <w:t>Сменность работы</w:t>
            </w:r>
          </w:p>
        </w:tc>
      </w:tr>
      <w:tr w:rsidR="00BD117C" w:rsidRPr="00CB45F8" w:rsidTr="00270A73">
        <w:trPr>
          <w:trHeight w:val="1127"/>
        </w:trPr>
        <w:tc>
          <w:tcPr>
            <w:tcW w:w="464" w:type="dxa"/>
            <w:shd w:val="clear" w:color="auto" w:fill="auto"/>
            <w:noWrap/>
            <w:vAlign w:val="center"/>
            <w:hideMark/>
          </w:tcPr>
          <w:p w:rsidR="00A12EF8" w:rsidRPr="00CB45F8" w:rsidRDefault="00A12EF8" w:rsidP="00270A73">
            <w:pPr>
              <w:spacing w:after="0" w:line="240" w:lineRule="auto"/>
              <w:ind w:left="0" w:firstLine="0"/>
              <w:jc w:val="center"/>
              <w:rPr>
                <w:szCs w:val="24"/>
                <w:lang w:val="ru-RU"/>
              </w:rPr>
            </w:pPr>
            <w:r w:rsidRPr="00CB45F8">
              <w:rPr>
                <w:szCs w:val="24"/>
                <w:lang w:val="ru-RU"/>
              </w:rPr>
              <w:t>1</w:t>
            </w:r>
          </w:p>
        </w:tc>
        <w:tc>
          <w:tcPr>
            <w:tcW w:w="3642" w:type="dxa"/>
            <w:shd w:val="clear" w:color="auto" w:fill="auto"/>
            <w:hideMark/>
          </w:tcPr>
          <w:p w:rsidR="00A12EF8" w:rsidRPr="00CB45F8" w:rsidRDefault="00A12EF8" w:rsidP="00A12EF8">
            <w:pPr>
              <w:spacing w:after="0" w:line="240" w:lineRule="auto"/>
              <w:ind w:left="0" w:firstLine="0"/>
              <w:jc w:val="left"/>
              <w:rPr>
                <w:szCs w:val="24"/>
                <w:lang w:val="ru-RU"/>
              </w:rPr>
            </w:pPr>
            <w:r w:rsidRPr="00CB45F8">
              <w:rPr>
                <w:szCs w:val="24"/>
                <w:lang w:val="ru-RU"/>
              </w:rPr>
              <w:t>Муниципальное бюджетное общеобразовательное учреждение Березовская средняя общеобразовательная школа №1</w:t>
            </w:r>
          </w:p>
        </w:tc>
        <w:tc>
          <w:tcPr>
            <w:tcW w:w="2286" w:type="dxa"/>
            <w:shd w:val="clear" w:color="auto" w:fill="auto"/>
            <w:vAlign w:val="center"/>
            <w:hideMark/>
          </w:tcPr>
          <w:p w:rsidR="00A12EF8" w:rsidRPr="00CB45F8" w:rsidRDefault="00A12EF8" w:rsidP="00270A73">
            <w:pPr>
              <w:spacing w:after="0" w:line="240" w:lineRule="auto"/>
              <w:ind w:left="0" w:firstLine="0"/>
              <w:jc w:val="center"/>
              <w:rPr>
                <w:szCs w:val="24"/>
                <w:lang w:val="ru-RU"/>
              </w:rPr>
            </w:pPr>
            <w:r w:rsidRPr="00CB45F8">
              <w:rPr>
                <w:szCs w:val="24"/>
                <w:lang w:val="ru-RU"/>
              </w:rPr>
              <w:t>с. Березовское, ул. Советская, д.61</w:t>
            </w:r>
          </w:p>
        </w:tc>
        <w:tc>
          <w:tcPr>
            <w:tcW w:w="1634" w:type="dxa"/>
            <w:shd w:val="clear" w:color="auto" w:fill="auto"/>
            <w:noWrap/>
            <w:vAlign w:val="center"/>
            <w:hideMark/>
          </w:tcPr>
          <w:p w:rsidR="00A12EF8" w:rsidRPr="00CB45F8" w:rsidRDefault="00A12EF8" w:rsidP="00270A73">
            <w:pPr>
              <w:spacing w:after="0" w:line="240" w:lineRule="auto"/>
              <w:ind w:left="0" w:firstLine="0"/>
              <w:jc w:val="center"/>
              <w:rPr>
                <w:szCs w:val="24"/>
                <w:lang w:val="ru-RU"/>
              </w:rPr>
            </w:pPr>
            <w:r w:rsidRPr="00CB45F8">
              <w:rPr>
                <w:szCs w:val="24"/>
                <w:lang w:val="ru-RU"/>
              </w:rPr>
              <w:t>400/224</w:t>
            </w:r>
          </w:p>
        </w:tc>
        <w:tc>
          <w:tcPr>
            <w:tcW w:w="1417" w:type="dxa"/>
            <w:shd w:val="clear" w:color="auto" w:fill="auto"/>
            <w:noWrap/>
            <w:vAlign w:val="center"/>
            <w:hideMark/>
          </w:tcPr>
          <w:p w:rsidR="00A12EF8" w:rsidRPr="00CB45F8" w:rsidRDefault="00A12EF8" w:rsidP="00270A73">
            <w:pPr>
              <w:spacing w:after="0" w:line="240" w:lineRule="auto"/>
              <w:ind w:left="0" w:firstLine="0"/>
              <w:jc w:val="center"/>
              <w:rPr>
                <w:szCs w:val="24"/>
                <w:lang w:val="ru-RU"/>
              </w:rPr>
            </w:pPr>
            <w:r w:rsidRPr="00CB45F8">
              <w:rPr>
                <w:szCs w:val="24"/>
                <w:lang w:val="ru-RU"/>
              </w:rPr>
              <w:t>в 1 смену</w:t>
            </w:r>
          </w:p>
        </w:tc>
      </w:tr>
      <w:tr w:rsidR="00BD117C" w:rsidRPr="00CB45F8" w:rsidTr="00270A73">
        <w:trPr>
          <w:trHeight w:val="1965"/>
        </w:trPr>
        <w:tc>
          <w:tcPr>
            <w:tcW w:w="464" w:type="dxa"/>
            <w:shd w:val="clear" w:color="auto" w:fill="auto"/>
            <w:noWrap/>
            <w:vAlign w:val="center"/>
            <w:hideMark/>
          </w:tcPr>
          <w:p w:rsidR="00A12EF8" w:rsidRPr="00CB45F8" w:rsidRDefault="00A12EF8" w:rsidP="00270A73">
            <w:pPr>
              <w:spacing w:after="0" w:line="240" w:lineRule="auto"/>
              <w:ind w:left="0" w:firstLine="0"/>
              <w:jc w:val="center"/>
              <w:rPr>
                <w:szCs w:val="24"/>
                <w:lang w:val="ru-RU"/>
              </w:rPr>
            </w:pPr>
            <w:r w:rsidRPr="00CB45F8">
              <w:rPr>
                <w:szCs w:val="24"/>
                <w:lang w:val="ru-RU"/>
              </w:rPr>
              <w:t>2</w:t>
            </w:r>
          </w:p>
        </w:tc>
        <w:tc>
          <w:tcPr>
            <w:tcW w:w="3642" w:type="dxa"/>
            <w:shd w:val="clear" w:color="auto" w:fill="auto"/>
            <w:hideMark/>
          </w:tcPr>
          <w:p w:rsidR="00A12EF8" w:rsidRPr="00CB45F8" w:rsidRDefault="00A12EF8" w:rsidP="00A12EF8">
            <w:pPr>
              <w:spacing w:after="0" w:line="240" w:lineRule="auto"/>
              <w:ind w:left="0" w:firstLine="0"/>
              <w:jc w:val="left"/>
              <w:rPr>
                <w:szCs w:val="24"/>
                <w:lang w:val="ru-RU"/>
              </w:rPr>
            </w:pPr>
            <w:r w:rsidRPr="00CB45F8">
              <w:rPr>
                <w:szCs w:val="24"/>
                <w:lang w:val="ru-RU"/>
              </w:rPr>
              <w:t xml:space="preserve">Горбинская начальная общеобразовательная школа филиал муниципального бюджетного общеобразовательного учреждения Березовской средней общеобразовательной школы №1 </w:t>
            </w:r>
          </w:p>
        </w:tc>
        <w:tc>
          <w:tcPr>
            <w:tcW w:w="2286" w:type="dxa"/>
            <w:shd w:val="clear" w:color="auto" w:fill="auto"/>
            <w:vAlign w:val="center"/>
            <w:hideMark/>
          </w:tcPr>
          <w:p w:rsidR="00A12EF8" w:rsidRPr="00CB45F8" w:rsidRDefault="00A12EF8" w:rsidP="00270A73">
            <w:pPr>
              <w:spacing w:after="0" w:line="240" w:lineRule="auto"/>
              <w:ind w:left="0" w:firstLine="0"/>
              <w:jc w:val="center"/>
              <w:rPr>
                <w:szCs w:val="24"/>
                <w:lang w:val="ru-RU"/>
              </w:rPr>
            </w:pPr>
            <w:r w:rsidRPr="00CB45F8">
              <w:rPr>
                <w:szCs w:val="24"/>
                <w:lang w:val="ru-RU"/>
              </w:rPr>
              <w:t>д. Горбы, ул. Центральная, дом 28, пом. 1</w:t>
            </w:r>
          </w:p>
        </w:tc>
        <w:tc>
          <w:tcPr>
            <w:tcW w:w="1634" w:type="dxa"/>
            <w:shd w:val="clear" w:color="auto" w:fill="auto"/>
            <w:noWrap/>
            <w:vAlign w:val="center"/>
            <w:hideMark/>
          </w:tcPr>
          <w:p w:rsidR="00A12EF8" w:rsidRPr="00CB45F8" w:rsidRDefault="00A12EF8" w:rsidP="00270A73">
            <w:pPr>
              <w:spacing w:after="0" w:line="240" w:lineRule="auto"/>
              <w:ind w:left="0" w:firstLine="0"/>
              <w:jc w:val="center"/>
              <w:rPr>
                <w:szCs w:val="24"/>
                <w:lang w:val="ru-RU"/>
              </w:rPr>
            </w:pPr>
            <w:r w:rsidRPr="00CB45F8">
              <w:rPr>
                <w:szCs w:val="24"/>
                <w:lang w:val="ru-RU"/>
              </w:rPr>
              <w:t>80/3</w:t>
            </w:r>
          </w:p>
        </w:tc>
        <w:tc>
          <w:tcPr>
            <w:tcW w:w="1417" w:type="dxa"/>
            <w:shd w:val="clear" w:color="auto" w:fill="auto"/>
            <w:noWrap/>
            <w:vAlign w:val="center"/>
            <w:hideMark/>
          </w:tcPr>
          <w:p w:rsidR="00A12EF8" w:rsidRPr="00CB45F8" w:rsidRDefault="00A12EF8" w:rsidP="00270A73">
            <w:pPr>
              <w:spacing w:after="0" w:line="240" w:lineRule="auto"/>
              <w:ind w:left="0" w:firstLine="0"/>
              <w:jc w:val="center"/>
              <w:rPr>
                <w:szCs w:val="24"/>
                <w:lang w:val="ru-RU"/>
              </w:rPr>
            </w:pPr>
            <w:r w:rsidRPr="00CB45F8">
              <w:rPr>
                <w:szCs w:val="24"/>
                <w:lang w:val="ru-RU"/>
              </w:rPr>
              <w:t>в 1 смену</w:t>
            </w:r>
          </w:p>
        </w:tc>
      </w:tr>
      <w:tr w:rsidR="00BD117C" w:rsidRPr="00CB45F8" w:rsidTr="00270A73">
        <w:trPr>
          <w:trHeight w:val="1979"/>
        </w:trPr>
        <w:tc>
          <w:tcPr>
            <w:tcW w:w="464" w:type="dxa"/>
            <w:shd w:val="clear" w:color="auto" w:fill="auto"/>
            <w:noWrap/>
            <w:vAlign w:val="center"/>
            <w:hideMark/>
          </w:tcPr>
          <w:p w:rsidR="00A12EF8" w:rsidRPr="00CB45F8" w:rsidRDefault="00A12EF8" w:rsidP="00270A73">
            <w:pPr>
              <w:spacing w:after="0" w:line="240" w:lineRule="auto"/>
              <w:ind w:left="0" w:firstLine="0"/>
              <w:jc w:val="center"/>
              <w:rPr>
                <w:szCs w:val="24"/>
                <w:lang w:val="ru-RU"/>
              </w:rPr>
            </w:pPr>
            <w:r w:rsidRPr="00CB45F8">
              <w:rPr>
                <w:szCs w:val="24"/>
                <w:lang w:val="ru-RU"/>
              </w:rPr>
              <w:t>3</w:t>
            </w:r>
          </w:p>
        </w:tc>
        <w:tc>
          <w:tcPr>
            <w:tcW w:w="3642" w:type="dxa"/>
            <w:shd w:val="clear" w:color="auto" w:fill="auto"/>
            <w:hideMark/>
          </w:tcPr>
          <w:p w:rsidR="00A12EF8" w:rsidRPr="00CB45F8" w:rsidRDefault="00A12EF8" w:rsidP="00A12EF8">
            <w:pPr>
              <w:spacing w:after="0" w:line="240" w:lineRule="auto"/>
              <w:ind w:left="0" w:firstLine="0"/>
              <w:jc w:val="left"/>
              <w:rPr>
                <w:szCs w:val="24"/>
                <w:lang w:val="ru-RU"/>
              </w:rPr>
            </w:pPr>
            <w:r w:rsidRPr="00CB45F8">
              <w:rPr>
                <w:szCs w:val="24"/>
                <w:lang w:val="ru-RU"/>
              </w:rPr>
              <w:t xml:space="preserve">Ершовская основная общеобразовательная школа филиал муниципального бюджетного общеобразовательного учреждения Березовской средней общеобразовательной школы №1 </w:t>
            </w:r>
          </w:p>
        </w:tc>
        <w:tc>
          <w:tcPr>
            <w:tcW w:w="2286" w:type="dxa"/>
            <w:shd w:val="clear" w:color="auto" w:fill="auto"/>
            <w:vAlign w:val="center"/>
            <w:hideMark/>
          </w:tcPr>
          <w:p w:rsidR="00A12EF8" w:rsidRPr="00CB45F8" w:rsidRDefault="00A12EF8" w:rsidP="00270A73">
            <w:pPr>
              <w:spacing w:after="0" w:line="240" w:lineRule="auto"/>
              <w:ind w:left="0" w:firstLine="0"/>
              <w:jc w:val="center"/>
              <w:rPr>
                <w:szCs w:val="24"/>
                <w:lang w:val="ru-RU"/>
              </w:rPr>
            </w:pPr>
            <w:r w:rsidRPr="00CB45F8">
              <w:rPr>
                <w:szCs w:val="24"/>
                <w:lang w:val="ru-RU"/>
              </w:rPr>
              <w:t>д. Ершово, ул. Советская, дом 19, пом. 1</w:t>
            </w:r>
          </w:p>
        </w:tc>
        <w:tc>
          <w:tcPr>
            <w:tcW w:w="1634" w:type="dxa"/>
            <w:shd w:val="clear" w:color="auto" w:fill="auto"/>
            <w:noWrap/>
            <w:vAlign w:val="center"/>
            <w:hideMark/>
          </w:tcPr>
          <w:p w:rsidR="00A12EF8" w:rsidRPr="00CB45F8" w:rsidRDefault="00A12EF8" w:rsidP="00270A73">
            <w:pPr>
              <w:spacing w:after="0" w:line="240" w:lineRule="auto"/>
              <w:ind w:left="0" w:firstLine="0"/>
              <w:jc w:val="center"/>
              <w:rPr>
                <w:szCs w:val="24"/>
                <w:lang w:val="ru-RU"/>
              </w:rPr>
            </w:pPr>
            <w:r w:rsidRPr="00CB45F8">
              <w:rPr>
                <w:szCs w:val="24"/>
                <w:lang w:val="ru-RU"/>
              </w:rPr>
              <w:t>60/29</w:t>
            </w:r>
          </w:p>
        </w:tc>
        <w:tc>
          <w:tcPr>
            <w:tcW w:w="1417" w:type="dxa"/>
            <w:shd w:val="clear" w:color="auto" w:fill="auto"/>
            <w:noWrap/>
            <w:vAlign w:val="center"/>
            <w:hideMark/>
          </w:tcPr>
          <w:p w:rsidR="00A12EF8" w:rsidRPr="00CB45F8" w:rsidRDefault="00A12EF8" w:rsidP="00270A73">
            <w:pPr>
              <w:spacing w:after="0" w:line="240" w:lineRule="auto"/>
              <w:ind w:left="0" w:firstLine="0"/>
              <w:jc w:val="center"/>
              <w:rPr>
                <w:szCs w:val="24"/>
                <w:lang w:val="ru-RU"/>
              </w:rPr>
            </w:pPr>
            <w:r w:rsidRPr="00CB45F8">
              <w:rPr>
                <w:szCs w:val="24"/>
                <w:lang w:val="ru-RU"/>
              </w:rPr>
              <w:t>в 1 смену</w:t>
            </w:r>
          </w:p>
        </w:tc>
      </w:tr>
      <w:tr w:rsidR="00BD117C" w:rsidRPr="00CB45F8" w:rsidTr="00270A73">
        <w:trPr>
          <w:trHeight w:val="1398"/>
        </w:trPr>
        <w:tc>
          <w:tcPr>
            <w:tcW w:w="464" w:type="dxa"/>
            <w:shd w:val="clear" w:color="auto" w:fill="auto"/>
            <w:noWrap/>
            <w:vAlign w:val="center"/>
            <w:hideMark/>
          </w:tcPr>
          <w:p w:rsidR="00A12EF8" w:rsidRPr="00CB45F8" w:rsidRDefault="00A12EF8" w:rsidP="00270A73">
            <w:pPr>
              <w:spacing w:after="0" w:line="240" w:lineRule="auto"/>
              <w:ind w:left="0" w:firstLine="0"/>
              <w:jc w:val="center"/>
              <w:rPr>
                <w:szCs w:val="24"/>
                <w:lang w:val="ru-RU"/>
              </w:rPr>
            </w:pPr>
            <w:r w:rsidRPr="00CB45F8">
              <w:rPr>
                <w:szCs w:val="24"/>
                <w:lang w:val="ru-RU"/>
              </w:rPr>
              <w:t>4</w:t>
            </w:r>
          </w:p>
        </w:tc>
        <w:tc>
          <w:tcPr>
            <w:tcW w:w="3642" w:type="dxa"/>
            <w:shd w:val="clear" w:color="auto" w:fill="auto"/>
            <w:hideMark/>
          </w:tcPr>
          <w:p w:rsidR="00A12EF8" w:rsidRPr="00CB45F8" w:rsidRDefault="00A12EF8" w:rsidP="00A12EF8">
            <w:pPr>
              <w:spacing w:after="0" w:line="240" w:lineRule="auto"/>
              <w:ind w:left="0" w:firstLine="0"/>
              <w:jc w:val="left"/>
              <w:rPr>
                <w:szCs w:val="24"/>
                <w:lang w:val="ru-RU"/>
              </w:rPr>
            </w:pPr>
            <w:r w:rsidRPr="00CB45F8">
              <w:rPr>
                <w:szCs w:val="24"/>
                <w:lang w:val="ru-RU"/>
              </w:rPr>
              <w:t xml:space="preserve">Гудковский досуговый центр муниципального бюджетного общеобразовательного учреждения Березовской средней общеобразовательной школы №1 </w:t>
            </w:r>
          </w:p>
        </w:tc>
        <w:tc>
          <w:tcPr>
            <w:tcW w:w="2286" w:type="dxa"/>
            <w:shd w:val="clear" w:color="auto" w:fill="auto"/>
            <w:vAlign w:val="center"/>
            <w:hideMark/>
          </w:tcPr>
          <w:p w:rsidR="00A12EF8" w:rsidRPr="00CB45F8" w:rsidRDefault="00A12EF8" w:rsidP="00270A73">
            <w:pPr>
              <w:spacing w:after="0" w:line="240" w:lineRule="auto"/>
              <w:ind w:left="0" w:firstLine="0"/>
              <w:jc w:val="center"/>
              <w:rPr>
                <w:szCs w:val="24"/>
                <w:lang w:val="ru-RU"/>
              </w:rPr>
            </w:pPr>
            <w:r w:rsidRPr="00CB45F8">
              <w:rPr>
                <w:szCs w:val="24"/>
                <w:lang w:val="ru-RU"/>
              </w:rPr>
              <w:t>д. Гудково, ул. Южная 2</w:t>
            </w:r>
          </w:p>
        </w:tc>
        <w:tc>
          <w:tcPr>
            <w:tcW w:w="1634" w:type="dxa"/>
            <w:shd w:val="clear" w:color="auto" w:fill="auto"/>
            <w:noWrap/>
            <w:vAlign w:val="center"/>
            <w:hideMark/>
          </w:tcPr>
          <w:p w:rsidR="00A12EF8" w:rsidRPr="00CB45F8" w:rsidRDefault="00A12EF8" w:rsidP="00270A73">
            <w:pPr>
              <w:spacing w:after="0" w:line="240" w:lineRule="auto"/>
              <w:ind w:left="0" w:firstLine="0"/>
              <w:jc w:val="center"/>
              <w:rPr>
                <w:szCs w:val="24"/>
                <w:lang w:val="ru-RU"/>
              </w:rPr>
            </w:pPr>
            <w:r w:rsidRPr="00CB45F8">
              <w:rPr>
                <w:szCs w:val="24"/>
                <w:lang w:val="ru-RU"/>
              </w:rPr>
              <w:t>20</w:t>
            </w:r>
          </w:p>
        </w:tc>
        <w:tc>
          <w:tcPr>
            <w:tcW w:w="1417" w:type="dxa"/>
            <w:shd w:val="clear" w:color="auto" w:fill="auto"/>
            <w:noWrap/>
            <w:vAlign w:val="center"/>
            <w:hideMark/>
          </w:tcPr>
          <w:p w:rsidR="00A12EF8" w:rsidRPr="00CB45F8" w:rsidRDefault="00A12EF8" w:rsidP="00270A73">
            <w:pPr>
              <w:spacing w:after="0" w:line="240" w:lineRule="auto"/>
              <w:ind w:left="0" w:firstLine="0"/>
              <w:jc w:val="center"/>
              <w:rPr>
                <w:szCs w:val="24"/>
                <w:lang w:val="ru-RU"/>
              </w:rPr>
            </w:pPr>
            <w:r w:rsidRPr="00CB45F8">
              <w:rPr>
                <w:szCs w:val="24"/>
                <w:lang w:val="ru-RU"/>
              </w:rPr>
              <w:t>15:00-17:00</w:t>
            </w:r>
          </w:p>
        </w:tc>
      </w:tr>
      <w:tr w:rsidR="00BD117C" w:rsidRPr="00CB45F8" w:rsidTr="00270A73">
        <w:trPr>
          <w:trHeight w:val="1134"/>
        </w:trPr>
        <w:tc>
          <w:tcPr>
            <w:tcW w:w="464" w:type="dxa"/>
            <w:shd w:val="clear" w:color="auto" w:fill="auto"/>
            <w:noWrap/>
            <w:vAlign w:val="center"/>
            <w:hideMark/>
          </w:tcPr>
          <w:p w:rsidR="00A12EF8" w:rsidRPr="00CB45F8" w:rsidRDefault="00A12EF8" w:rsidP="00270A73">
            <w:pPr>
              <w:spacing w:after="0" w:line="240" w:lineRule="auto"/>
              <w:ind w:left="0" w:firstLine="0"/>
              <w:jc w:val="center"/>
              <w:rPr>
                <w:szCs w:val="24"/>
                <w:lang w:val="ru-RU"/>
              </w:rPr>
            </w:pPr>
            <w:r w:rsidRPr="00CB45F8">
              <w:rPr>
                <w:szCs w:val="24"/>
                <w:lang w:val="ru-RU"/>
              </w:rPr>
              <w:t>5</w:t>
            </w:r>
          </w:p>
        </w:tc>
        <w:tc>
          <w:tcPr>
            <w:tcW w:w="3642" w:type="dxa"/>
            <w:shd w:val="clear" w:color="auto" w:fill="auto"/>
            <w:hideMark/>
          </w:tcPr>
          <w:p w:rsidR="00A12EF8" w:rsidRPr="00CB45F8" w:rsidRDefault="00A12EF8" w:rsidP="00A12EF8">
            <w:pPr>
              <w:spacing w:after="0" w:line="240" w:lineRule="auto"/>
              <w:ind w:left="0" w:firstLine="0"/>
              <w:jc w:val="left"/>
              <w:rPr>
                <w:szCs w:val="24"/>
                <w:lang w:val="ru-RU"/>
              </w:rPr>
            </w:pPr>
            <w:r w:rsidRPr="00CB45F8">
              <w:rPr>
                <w:szCs w:val="24"/>
                <w:lang w:val="ru-RU"/>
              </w:rPr>
              <w:t>Муниципальное бюджетное общеобразовательное учреждение Ивановская средняя общеобразовательная школа</w:t>
            </w:r>
          </w:p>
        </w:tc>
        <w:tc>
          <w:tcPr>
            <w:tcW w:w="2286" w:type="dxa"/>
            <w:shd w:val="clear" w:color="auto" w:fill="auto"/>
            <w:vAlign w:val="center"/>
            <w:hideMark/>
          </w:tcPr>
          <w:p w:rsidR="00A12EF8" w:rsidRPr="00CB45F8" w:rsidRDefault="00A12EF8" w:rsidP="00270A73">
            <w:pPr>
              <w:spacing w:after="0" w:line="240" w:lineRule="auto"/>
              <w:ind w:left="0" w:firstLine="0"/>
              <w:jc w:val="center"/>
              <w:rPr>
                <w:szCs w:val="24"/>
                <w:lang w:val="ru-RU"/>
              </w:rPr>
            </w:pPr>
            <w:r w:rsidRPr="00CB45F8">
              <w:rPr>
                <w:szCs w:val="24"/>
                <w:lang w:val="ru-RU"/>
              </w:rPr>
              <w:t>с. Ивановка ул. Школьная, д. 1</w:t>
            </w:r>
          </w:p>
        </w:tc>
        <w:tc>
          <w:tcPr>
            <w:tcW w:w="1634" w:type="dxa"/>
            <w:shd w:val="clear" w:color="auto" w:fill="auto"/>
            <w:noWrap/>
            <w:vAlign w:val="center"/>
            <w:hideMark/>
          </w:tcPr>
          <w:p w:rsidR="00A12EF8" w:rsidRPr="00CB45F8" w:rsidRDefault="00A12EF8" w:rsidP="00270A73">
            <w:pPr>
              <w:spacing w:after="0" w:line="240" w:lineRule="auto"/>
              <w:ind w:left="0" w:firstLine="0"/>
              <w:jc w:val="center"/>
              <w:rPr>
                <w:szCs w:val="24"/>
                <w:lang w:val="ru-RU"/>
              </w:rPr>
            </w:pPr>
            <w:r w:rsidRPr="00CB45F8">
              <w:rPr>
                <w:szCs w:val="24"/>
                <w:lang w:val="ru-RU"/>
              </w:rPr>
              <w:t>300/116</w:t>
            </w:r>
          </w:p>
        </w:tc>
        <w:tc>
          <w:tcPr>
            <w:tcW w:w="1417" w:type="dxa"/>
            <w:shd w:val="clear" w:color="auto" w:fill="auto"/>
            <w:noWrap/>
            <w:vAlign w:val="center"/>
            <w:hideMark/>
          </w:tcPr>
          <w:p w:rsidR="00A12EF8" w:rsidRPr="00CB45F8" w:rsidRDefault="00A12EF8" w:rsidP="00270A73">
            <w:pPr>
              <w:spacing w:after="0" w:line="240" w:lineRule="auto"/>
              <w:ind w:left="0" w:firstLine="0"/>
              <w:jc w:val="center"/>
              <w:rPr>
                <w:szCs w:val="24"/>
                <w:lang w:val="ru-RU"/>
              </w:rPr>
            </w:pPr>
            <w:r w:rsidRPr="00CB45F8">
              <w:rPr>
                <w:szCs w:val="24"/>
                <w:lang w:val="ru-RU"/>
              </w:rPr>
              <w:t>в 1 смену</w:t>
            </w:r>
          </w:p>
        </w:tc>
      </w:tr>
      <w:tr w:rsidR="00BD117C" w:rsidRPr="00CB45F8" w:rsidTr="00270A73">
        <w:trPr>
          <w:trHeight w:val="1677"/>
        </w:trPr>
        <w:tc>
          <w:tcPr>
            <w:tcW w:w="464" w:type="dxa"/>
            <w:shd w:val="clear" w:color="auto" w:fill="auto"/>
            <w:noWrap/>
            <w:vAlign w:val="center"/>
            <w:hideMark/>
          </w:tcPr>
          <w:p w:rsidR="00A12EF8" w:rsidRPr="00CB45F8" w:rsidRDefault="00A12EF8" w:rsidP="00270A73">
            <w:pPr>
              <w:spacing w:after="0" w:line="240" w:lineRule="auto"/>
              <w:ind w:left="0" w:firstLine="0"/>
              <w:jc w:val="center"/>
              <w:rPr>
                <w:szCs w:val="24"/>
                <w:lang w:val="ru-RU"/>
              </w:rPr>
            </w:pPr>
            <w:r w:rsidRPr="00CB45F8">
              <w:rPr>
                <w:szCs w:val="24"/>
                <w:lang w:val="ru-RU"/>
              </w:rPr>
              <w:t>6</w:t>
            </w:r>
          </w:p>
        </w:tc>
        <w:tc>
          <w:tcPr>
            <w:tcW w:w="3642" w:type="dxa"/>
            <w:shd w:val="clear" w:color="auto" w:fill="auto"/>
            <w:hideMark/>
          </w:tcPr>
          <w:p w:rsidR="00A12EF8" w:rsidRPr="00CB45F8" w:rsidRDefault="00A12EF8" w:rsidP="00A12EF8">
            <w:pPr>
              <w:spacing w:after="0" w:line="240" w:lineRule="auto"/>
              <w:ind w:left="0" w:firstLine="0"/>
              <w:jc w:val="left"/>
              <w:rPr>
                <w:szCs w:val="24"/>
                <w:lang w:val="ru-RU"/>
              </w:rPr>
            </w:pPr>
            <w:r w:rsidRPr="00CB45F8">
              <w:rPr>
                <w:szCs w:val="24"/>
                <w:lang w:val="ru-RU"/>
              </w:rPr>
              <w:t xml:space="preserve">Дошкольное отделение (детский сад) муниципального бюджетного общеобразовательного учреждения Ивановской средней общеобразовательной школы </w:t>
            </w:r>
          </w:p>
        </w:tc>
        <w:tc>
          <w:tcPr>
            <w:tcW w:w="2286" w:type="dxa"/>
            <w:shd w:val="clear" w:color="auto" w:fill="auto"/>
            <w:vAlign w:val="center"/>
            <w:hideMark/>
          </w:tcPr>
          <w:p w:rsidR="00A12EF8" w:rsidRPr="00CB45F8" w:rsidRDefault="00A12EF8" w:rsidP="00270A73">
            <w:pPr>
              <w:spacing w:after="0" w:line="240" w:lineRule="auto"/>
              <w:ind w:left="0" w:firstLine="0"/>
              <w:jc w:val="center"/>
              <w:rPr>
                <w:szCs w:val="24"/>
                <w:lang w:val="ru-RU"/>
              </w:rPr>
            </w:pPr>
            <w:r w:rsidRPr="00CB45F8">
              <w:rPr>
                <w:szCs w:val="24"/>
                <w:lang w:val="ru-RU"/>
              </w:rPr>
              <w:t>с. Ивановка, ул. Строителей, 4а</w:t>
            </w:r>
          </w:p>
        </w:tc>
        <w:tc>
          <w:tcPr>
            <w:tcW w:w="1634" w:type="dxa"/>
            <w:shd w:val="clear" w:color="auto" w:fill="auto"/>
            <w:noWrap/>
            <w:vAlign w:val="center"/>
            <w:hideMark/>
          </w:tcPr>
          <w:p w:rsidR="00A12EF8" w:rsidRPr="00CB45F8" w:rsidRDefault="00A12EF8" w:rsidP="00270A73">
            <w:pPr>
              <w:spacing w:after="0" w:line="240" w:lineRule="auto"/>
              <w:ind w:left="0" w:firstLine="0"/>
              <w:jc w:val="center"/>
              <w:rPr>
                <w:szCs w:val="24"/>
                <w:lang w:val="ru-RU"/>
              </w:rPr>
            </w:pPr>
            <w:r w:rsidRPr="00CB45F8">
              <w:rPr>
                <w:szCs w:val="24"/>
                <w:lang w:val="ru-RU"/>
              </w:rPr>
              <w:t>60/32</w:t>
            </w:r>
          </w:p>
        </w:tc>
        <w:tc>
          <w:tcPr>
            <w:tcW w:w="1417" w:type="dxa"/>
            <w:shd w:val="clear" w:color="auto" w:fill="auto"/>
            <w:noWrap/>
            <w:vAlign w:val="center"/>
            <w:hideMark/>
          </w:tcPr>
          <w:p w:rsidR="00A12EF8" w:rsidRPr="00CB45F8" w:rsidRDefault="00A12EF8" w:rsidP="00270A73">
            <w:pPr>
              <w:spacing w:after="0" w:line="240" w:lineRule="auto"/>
              <w:ind w:left="0" w:firstLine="0"/>
              <w:jc w:val="center"/>
              <w:rPr>
                <w:szCs w:val="24"/>
                <w:lang w:val="ru-RU"/>
              </w:rPr>
            </w:pPr>
            <w:r w:rsidRPr="00CB45F8">
              <w:rPr>
                <w:szCs w:val="24"/>
                <w:lang w:val="ru-RU"/>
              </w:rPr>
              <w:t>в 1 смену</w:t>
            </w:r>
          </w:p>
        </w:tc>
      </w:tr>
      <w:tr w:rsidR="00BD117C" w:rsidRPr="00CB45F8" w:rsidTr="00270A73">
        <w:trPr>
          <w:trHeight w:val="64"/>
        </w:trPr>
        <w:tc>
          <w:tcPr>
            <w:tcW w:w="464" w:type="dxa"/>
            <w:shd w:val="clear" w:color="auto" w:fill="auto"/>
            <w:noWrap/>
            <w:vAlign w:val="center"/>
            <w:hideMark/>
          </w:tcPr>
          <w:p w:rsidR="00A12EF8" w:rsidRPr="00CB45F8" w:rsidRDefault="00A12EF8" w:rsidP="00270A73">
            <w:pPr>
              <w:spacing w:after="0" w:line="240" w:lineRule="auto"/>
              <w:ind w:left="0" w:firstLine="0"/>
              <w:jc w:val="center"/>
              <w:rPr>
                <w:szCs w:val="24"/>
                <w:lang w:val="ru-RU"/>
              </w:rPr>
            </w:pPr>
            <w:r w:rsidRPr="00CB45F8">
              <w:rPr>
                <w:szCs w:val="24"/>
                <w:lang w:val="ru-RU"/>
              </w:rPr>
              <w:t>7</w:t>
            </w:r>
          </w:p>
        </w:tc>
        <w:tc>
          <w:tcPr>
            <w:tcW w:w="3642" w:type="dxa"/>
            <w:shd w:val="clear" w:color="auto" w:fill="auto"/>
            <w:hideMark/>
          </w:tcPr>
          <w:p w:rsidR="00A12EF8" w:rsidRPr="00CB45F8" w:rsidRDefault="00A12EF8" w:rsidP="00A12EF8">
            <w:pPr>
              <w:spacing w:after="0" w:line="240" w:lineRule="auto"/>
              <w:ind w:left="0" w:firstLine="0"/>
              <w:jc w:val="left"/>
              <w:rPr>
                <w:szCs w:val="24"/>
                <w:lang w:val="ru-RU"/>
              </w:rPr>
            </w:pPr>
            <w:r w:rsidRPr="00CB45F8">
              <w:rPr>
                <w:szCs w:val="24"/>
                <w:lang w:val="ru-RU"/>
              </w:rPr>
              <w:t xml:space="preserve">Ингольская средняя </w:t>
            </w:r>
            <w:r w:rsidRPr="00CB45F8">
              <w:rPr>
                <w:szCs w:val="24"/>
                <w:lang w:val="ru-RU"/>
              </w:rPr>
              <w:lastRenderedPageBreak/>
              <w:t xml:space="preserve">общеобразовательная школа филиал муниципального бюджетного общеобразовательного учреждения Ивановской средней общеобразовательной школы </w:t>
            </w:r>
          </w:p>
        </w:tc>
        <w:tc>
          <w:tcPr>
            <w:tcW w:w="2286" w:type="dxa"/>
            <w:shd w:val="clear" w:color="auto" w:fill="auto"/>
            <w:vAlign w:val="center"/>
            <w:hideMark/>
          </w:tcPr>
          <w:p w:rsidR="003B4A5B" w:rsidRPr="00CB45F8" w:rsidRDefault="00A12EF8" w:rsidP="00270A73">
            <w:pPr>
              <w:spacing w:after="0" w:line="240" w:lineRule="auto"/>
              <w:ind w:left="0" w:firstLine="0"/>
              <w:jc w:val="center"/>
              <w:rPr>
                <w:szCs w:val="24"/>
                <w:lang w:val="ru-RU"/>
              </w:rPr>
            </w:pPr>
            <w:r w:rsidRPr="00CB45F8">
              <w:rPr>
                <w:szCs w:val="24"/>
                <w:lang w:val="ru-RU"/>
              </w:rPr>
              <w:lastRenderedPageBreak/>
              <w:t xml:space="preserve">п. Инголь, квартал </w:t>
            </w:r>
            <w:r w:rsidRPr="00CB45F8">
              <w:rPr>
                <w:szCs w:val="24"/>
                <w:lang w:val="ru-RU"/>
              </w:rPr>
              <w:lastRenderedPageBreak/>
              <w:t>Путейский, д 34,</w:t>
            </w:r>
          </w:p>
          <w:p w:rsidR="00A12EF8" w:rsidRPr="00CB45F8" w:rsidRDefault="00A12EF8" w:rsidP="00270A73">
            <w:pPr>
              <w:spacing w:after="0" w:line="240" w:lineRule="auto"/>
              <w:ind w:left="0" w:firstLine="0"/>
              <w:jc w:val="center"/>
              <w:rPr>
                <w:szCs w:val="24"/>
                <w:lang w:val="ru-RU"/>
              </w:rPr>
            </w:pPr>
            <w:r w:rsidRPr="00CB45F8">
              <w:rPr>
                <w:szCs w:val="24"/>
                <w:lang w:val="ru-RU"/>
              </w:rPr>
              <w:t>п. Инголь, квартал Путейский, д 35</w:t>
            </w:r>
          </w:p>
        </w:tc>
        <w:tc>
          <w:tcPr>
            <w:tcW w:w="1634" w:type="dxa"/>
            <w:shd w:val="clear" w:color="auto" w:fill="auto"/>
            <w:noWrap/>
            <w:vAlign w:val="center"/>
            <w:hideMark/>
          </w:tcPr>
          <w:p w:rsidR="00A12EF8" w:rsidRPr="00CB45F8" w:rsidRDefault="00A12EF8" w:rsidP="00270A73">
            <w:pPr>
              <w:spacing w:after="0" w:line="240" w:lineRule="auto"/>
              <w:ind w:left="0" w:firstLine="0"/>
              <w:jc w:val="center"/>
              <w:rPr>
                <w:szCs w:val="24"/>
                <w:lang w:val="ru-RU"/>
              </w:rPr>
            </w:pPr>
            <w:r w:rsidRPr="00CB45F8">
              <w:rPr>
                <w:szCs w:val="24"/>
                <w:lang w:val="ru-RU"/>
              </w:rPr>
              <w:lastRenderedPageBreak/>
              <w:t>300/88</w:t>
            </w:r>
          </w:p>
        </w:tc>
        <w:tc>
          <w:tcPr>
            <w:tcW w:w="1417" w:type="dxa"/>
            <w:shd w:val="clear" w:color="auto" w:fill="auto"/>
            <w:noWrap/>
            <w:vAlign w:val="center"/>
            <w:hideMark/>
          </w:tcPr>
          <w:p w:rsidR="00A12EF8" w:rsidRPr="00CB45F8" w:rsidRDefault="00A12EF8" w:rsidP="00270A73">
            <w:pPr>
              <w:spacing w:after="0" w:line="240" w:lineRule="auto"/>
              <w:ind w:left="0" w:firstLine="0"/>
              <w:jc w:val="center"/>
              <w:rPr>
                <w:szCs w:val="24"/>
                <w:lang w:val="ru-RU"/>
              </w:rPr>
            </w:pPr>
            <w:r w:rsidRPr="00CB45F8">
              <w:rPr>
                <w:szCs w:val="24"/>
                <w:lang w:val="ru-RU"/>
              </w:rPr>
              <w:t>в 1 смену</w:t>
            </w:r>
          </w:p>
        </w:tc>
      </w:tr>
      <w:tr w:rsidR="00BD117C" w:rsidRPr="00CB45F8" w:rsidTr="00270A73">
        <w:trPr>
          <w:trHeight w:val="697"/>
        </w:trPr>
        <w:tc>
          <w:tcPr>
            <w:tcW w:w="464" w:type="dxa"/>
            <w:shd w:val="clear" w:color="auto" w:fill="auto"/>
            <w:noWrap/>
            <w:vAlign w:val="center"/>
            <w:hideMark/>
          </w:tcPr>
          <w:p w:rsidR="00A12EF8" w:rsidRPr="00CB45F8" w:rsidRDefault="00A12EF8" w:rsidP="00270A73">
            <w:pPr>
              <w:spacing w:after="0" w:line="240" w:lineRule="auto"/>
              <w:ind w:left="0" w:firstLine="0"/>
              <w:jc w:val="center"/>
              <w:rPr>
                <w:szCs w:val="24"/>
                <w:lang w:val="ru-RU"/>
              </w:rPr>
            </w:pPr>
            <w:r w:rsidRPr="00CB45F8">
              <w:rPr>
                <w:szCs w:val="24"/>
                <w:lang w:val="ru-RU"/>
              </w:rPr>
              <w:lastRenderedPageBreak/>
              <w:t>8</w:t>
            </w:r>
          </w:p>
        </w:tc>
        <w:tc>
          <w:tcPr>
            <w:tcW w:w="3642" w:type="dxa"/>
            <w:shd w:val="clear" w:color="auto" w:fill="auto"/>
            <w:hideMark/>
          </w:tcPr>
          <w:p w:rsidR="00A12EF8" w:rsidRPr="00CB45F8" w:rsidRDefault="00A12EF8" w:rsidP="00A12EF8">
            <w:pPr>
              <w:spacing w:after="0" w:line="240" w:lineRule="auto"/>
              <w:ind w:left="0" w:firstLine="0"/>
              <w:jc w:val="left"/>
              <w:rPr>
                <w:szCs w:val="24"/>
                <w:lang w:val="ru-RU"/>
              </w:rPr>
            </w:pPr>
            <w:r w:rsidRPr="00CB45F8">
              <w:rPr>
                <w:szCs w:val="24"/>
                <w:lang w:val="ru-RU"/>
              </w:rPr>
              <w:t xml:space="preserve">Структурное подразделение: Дошкольное отделение (детский сад) Ингольской средней общеобразовательной школы </w:t>
            </w:r>
          </w:p>
        </w:tc>
        <w:tc>
          <w:tcPr>
            <w:tcW w:w="2286" w:type="dxa"/>
            <w:shd w:val="clear" w:color="auto" w:fill="auto"/>
            <w:vAlign w:val="center"/>
            <w:hideMark/>
          </w:tcPr>
          <w:p w:rsidR="00A12EF8" w:rsidRPr="00CB45F8" w:rsidRDefault="00A12EF8" w:rsidP="00270A73">
            <w:pPr>
              <w:spacing w:after="0" w:line="240" w:lineRule="auto"/>
              <w:ind w:left="0" w:firstLine="0"/>
              <w:jc w:val="center"/>
              <w:rPr>
                <w:szCs w:val="24"/>
                <w:lang w:val="ru-RU"/>
              </w:rPr>
            </w:pPr>
            <w:r w:rsidRPr="00CB45F8">
              <w:rPr>
                <w:szCs w:val="24"/>
                <w:lang w:val="ru-RU"/>
              </w:rPr>
              <w:t>п. Инголь, квартал Путейский, д 36</w:t>
            </w:r>
          </w:p>
        </w:tc>
        <w:tc>
          <w:tcPr>
            <w:tcW w:w="1634" w:type="dxa"/>
            <w:shd w:val="clear" w:color="auto" w:fill="auto"/>
            <w:noWrap/>
            <w:vAlign w:val="center"/>
            <w:hideMark/>
          </w:tcPr>
          <w:p w:rsidR="00A12EF8" w:rsidRPr="00CB45F8" w:rsidRDefault="00A12EF8" w:rsidP="00270A73">
            <w:pPr>
              <w:spacing w:after="0" w:line="240" w:lineRule="auto"/>
              <w:ind w:left="0" w:firstLine="0"/>
              <w:jc w:val="center"/>
              <w:rPr>
                <w:szCs w:val="24"/>
                <w:lang w:val="ru-RU"/>
              </w:rPr>
            </w:pPr>
            <w:r w:rsidRPr="00CB45F8">
              <w:rPr>
                <w:szCs w:val="24"/>
                <w:lang w:val="ru-RU"/>
              </w:rPr>
              <w:t>30/10</w:t>
            </w:r>
          </w:p>
        </w:tc>
        <w:tc>
          <w:tcPr>
            <w:tcW w:w="1417" w:type="dxa"/>
            <w:shd w:val="clear" w:color="auto" w:fill="auto"/>
            <w:noWrap/>
            <w:vAlign w:val="center"/>
            <w:hideMark/>
          </w:tcPr>
          <w:p w:rsidR="00A12EF8" w:rsidRPr="00CB45F8" w:rsidRDefault="00A12EF8" w:rsidP="00270A73">
            <w:pPr>
              <w:spacing w:after="0" w:line="240" w:lineRule="auto"/>
              <w:ind w:left="0" w:firstLine="0"/>
              <w:jc w:val="center"/>
              <w:rPr>
                <w:szCs w:val="24"/>
                <w:lang w:val="ru-RU"/>
              </w:rPr>
            </w:pPr>
            <w:r w:rsidRPr="00CB45F8">
              <w:rPr>
                <w:szCs w:val="24"/>
                <w:lang w:val="ru-RU"/>
              </w:rPr>
              <w:t>в 1 смену</w:t>
            </w:r>
          </w:p>
        </w:tc>
      </w:tr>
      <w:tr w:rsidR="00BD117C" w:rsidRPr="00CB45F8" w:rsidTr="00270A73">
        <w:trPr>
          <w:trHeight w:val="697"/>
        </w:trPr>
        <w:tc>
          <w:tcPr>
            <w:tcW w:w="464" w:type="dxa"/>
            <w:shd w:val="clear" w:color="auto" w:fill="auto"/>
            <w:noWrap/>
            <w:vAlign w:val="center"/>
            <w:hideMark/>
          </w:tcPr>
          <w:p w:rsidR="00A12EF8" w:rsidRPr="00CB45F8" w:rsidRDefault="00A12EF8" w:rsidP="00270A73">
            <w:pPr>
              <w:spacing w:after="0" w:line="240" w:lineRule="auto"/>
              <w:ind w:left="0" w:firstLine="0"/>
              <w:jc w:val="center"/>
              <w:rPr>
                <w:szCs w:val="24"/>
                <w:lang w:val="ru-RU"/>
              </w:rPr>
            </w:pPr>
            <w:r w:rsidRPr="00CB45F8">
              <w:rPr>
                <w:szCs w:val="24"/>
                <w:lang w:val="ru-RU"/>
              </w:rPr>
              <w:t>9</w:t>
            </w:r>
          </w:p>
        </w:tc>
        <w:tc>
          <w:tcPr>
            <w:tcW w:w="3642" w:type="dxa"/>
            <w:shd w:val="clear" w:color="auto" w:fill="auto"/>
            <w:hideMark/>
          </w:tcPr>
          <w:p w:rsidR="00A12EF8" w:rsidRPr="00CB45F8" w:rsidRDefault="00A12EF8" w:rsidP="00A12EF8">
            <w:pPr>
              <w:spacing w:after="0" w:line="240" w:lineRule="auto"/>
              <w:ind w:left="0" w:firstLine="0"/>
              <w:jc w:val="left"/>
              <w:rPr>
                <w:szCs w:val="24"/>
                <w:lang w:val="ru-RU"/>
              </w:rPr>
            </w:pPr>
            <w:r w:rsidRPr="00CB45F8">
              <w:rPr>
                <w:szCs w:val="24"/>
                <w:lang w:val="ru-RU"/>
              </w:rPr>
              <w:t>Муниципальное бюджетное общеобразовательное учреждение Новоалтатская средняя общеобразовательная школа</w:t>
            </w:r>
          </w:p>
        </w:tc>
        <w:tc>
          <w:tcPr>
            <w:tcW w:w="2286" w:type="dxa"/>
            <w:shd w:val="clear" w:color="auto" w:fill="auto"/>
            <w:vAlign w:val="center"/>
            <w:hideMark/>
          </w:tcPr>
          <w:p w:rsidR="00A12EF8" w:rsidRPr="00CB45F8" w:rsidRDefault="00A12EF8" w:rsidP="00270A73">
            <w:pPr>
              <w:spacing w:after="0" w:line="240" w:lineRule="auto"/>
              <w:ind w:left="0" w:firstLine="0"/>
              <w:jc w:val="center"/>
              <w:rPr>
                <w:szCs w:val="24"/>
                <w:lang w:val="ru-RU"/>
              </w:rPr>
            </w:pPr>
            <w:r w:rsidRPr="00CB45F8">
              <w:rPr>
                <w:szCs w:val="24"/>
                <w:lang w:val="ru-RU"/>
              </w:rPr>
              <w:t>с. Новоалтатка, ул. Школьная, 2б</w:t>
            </w:r>
          </w:p>
        </w:tc>
        <w:tc>
          <w:tcPr>
            <w:tcW w:w="1634" w:type="dxa"/>
            <w:shd w:val="clear" w:color="auto" w:fill="auto"/>
            <w:noWrap/>
            <w:vAlign w:val="center"/>
            <w:hideMark/>
          </w:tcPr>
          <w:p w:rsidR="00A12EF8" w:rsidRPr="00CB45F8" w:rsidRDefault="00A12EF8" w:rsidP="00270A73">
            <w:pPr>
              <w:spacing w:after="0" w:line="240" w:lineRule="auto"/>
              <w:ind w:left="0" w:firstLine="0"/>
              <w:jc w:val="center"/>
              <w:rPr>
                <w:szCs w:val="24"/>
                <w:lang w:val="ru-RU"/>
              </w:rPr>
            </w:pPr>
            <w:r w:rsidRPr="00CB45F8">
              <w:rPr>
                <w:szCs w:val="24"/>
                <w:lang w:val="ru-RU"/>
              </w:rPr>
              <w:t>400/131</w:t>
            </w:r>
          </w:p>
        </w:tc>
        <w:tc>
          <w:tcPr>
            <w:tcW w:w="1417" w:type="dxa"/>
            <w:shd w:val="clear" w:color="auto" w:fill="auto"/>
            <w:noWrap/>
            <w:vAlign w:val="center"/>
            <w:hideMark/>
          </w:tcPr>
          <w:p w:rsidR="00A12EF8" w:rsidRPr="00CB45F8" w:rsidRDefault="00A12EF8" w:rsidP="00270A73">
            <w:pPr>
              <w:spacing w:after="0" w:line="240" w:lineRule="auto"/>
              <w:ind w:left="0" w:firstLine="0"/>
              <w:jc w:val="center"/>
              <w:rPr>
                <w:szCs w:val="24"/>
                <w:lang w:val="ru-RU"/>
              </w:rPr>
            </w:pPr>
            <w:r w:rsidRPr="00CB45F8">
              <w:rPr>
                <w:szCs w:val="24"/>
                <w:lang w:val="ru-RU"/>
              </w:rPr>
              <w:t>в 1 смену</w:t>
            </w:r>
          </w:p>
        </w:tc>
      </w:tr>
      <w:tr w:rsidR="00BD117C" w:rsidRPr="00CB45F8" w:rsidTr="00270A73">
        <w:trPr>
          <w:trHeight w:val="1701"/>
        </w:trPr>
        <w:tc>
          <w:tcPr>
            <w:tcW w:w="464" w:type="dxa"/>
            <w:shd w:val="clear" w:color="auto" w:fill="auto"/>
            <w:noWrap/>
            <w:vAlign w:val="center"/>
            <w:hideMark/>
          </w:tcPr>
          <w:p w:rsidR="00A12EF8" w:rsidRPr="00CB45F8" w:rsidRDefault="00A12EF8" w:rsidP="00270A73">
            <w:pPr>
              <w:spacing w:after="0" w:line="240" w:lineRule="auto"/>
              <w:ind w:left="0" w:firstLine="0"/>
              <w:jc w:val="center"/>
              <w:rPr>
                <w:szCs w:val="24"/>
                <w:lang w:val="ru-RU"/>
              </w:rPr>
            </w:pPr>
            <w:r w:rsidRPr="00CB45F8">
              <w:rPr>
                <w:szCs w:val="24"/>
                <w:lang w:val="ru-RU"/>
              </w:rPr>
              <w:t>10</w:t>
            </w:r>
          </w:p>
        </w:tc>
        <w:tc>
          <w:tcPr>
            <w:tcW w:w="3642" w:type="dxa"/>
            <w:shd w:val="clear" w:color="auto" w:fill="auto"/>
            <w:hideMark/>
          </w:tcPr>
          <w:p w:rsidR="00A12EF8" w:rsidRPr="00CB45F8" w:rsidRDefault="00A12EF8" w:rsidP="00A12EF8">
            <w:pPr>
              <w:spacing w:after="0" w:line="240" w:lineRule="auto"/>
              <w:ind w:left="0" w:firstLine="0"/>
              <w:jc w:val="left"/>
              <w:rPr>
                <w:szCs w:val="24"/>
                <w:lang w:val="ru-RU"/>
              </w:rPr>
            </w:pPr>
            <w:r w:rsidRPr="00CB45F8">
              <w:rPr>
                <w:szCs w:val="24"/>
                <w:lang w:val="ru-RU"/>
              </w:rPr>
              <w:t xml:space="preserve">Новокурская начальная общеобразовательная школа филиал Муниципального бюджетного общеобразовательного учреждения Новоалтатской средней общеобразовательной школы </w:t>
            </w:r>
          </w:p>
        </w:tc>
        <w:tc>
          <w:tcPr>
            <w:tcW w:w="2286" w:type="dxa"/>
            <w:shd w:val="clear" w:color="auto" w:fill="auto"/>
            <w:vAlign w:val="center"/>
            <w:hideMark/>
          </w:tcPr>
          <w:p w:rsidR="00A12EF8" w:rsidRPr="00CB45F8" w:rsidRDefault="00A12EF8" w:rsidP="00270A73">
            <w:pPr>
              <w:spacing w:after="0" w:line="240" w:lineRule="auto"/>
              <w:ind w:left="0" w:firstLine="0"/>
              <w:jc w:val="center"/>
              <w:rPr>
                <w:szCs w:val="24"/>
                <w:lang w:val="ru-RU"/>
              </w:rPr>
            </w:pPr>
            <w:r w:rsidRPr="00CB45F8">
              <w:rPr>
                <w:szCs w:val="24"/>
                <w:lang w:val="ru-RU"/>
              </w:rPr>
              <w:t>д. Новокурск, ул. Центральная, 63</w:t>
            </w:r>
          </w:p>
        </w:tc>
        <w:tc>
          <w:tcPr>
            <w:tcW w:w="1634" w:type="dxa"/>
            <w:shd w:val="clear" w:color="auto" w:fill="auto"/>
            <w:noWrap/>
            <w:vAlign w:val="center"/>
            <w:hideMark/>
          </w:tcPr>
          <w:p w:rsidR="00A12EF8" w:rsidRPr="00CB45F8" w:rsidRDefault="00A12EF8" w:rsidP="00270A73">
            <w:pPr>
              <w:spacing w:after="0" w:line="240" w:lineRule="auto"/>
              <w:ind w:left="0" w:firstLine="0"/>
              <w:jc w:val="center"/>
              <w:rPr>
                <w:szCs w:val="24"/>
                <w:lang w:val="ru-RU"/>
              </w:rPr>
            </w:pPr>
            <w:r w:rsidRPr="00CB45F8">
              <w:rPr>
                <w:szCs w:val="24"/>
                <w:lang w:val="ru-RU"/>
              </w:rPr>
              <w:t>30/.9</w:t>
            </w:r>
          </w:p>
        </w:tc>
        <w:tc>
          <w:tcPr>
            <w:tcW w:w="1417" w:type="dxa"/>
            <w:shd w:val="clear" w:color="auto" w:fill="auto"/>
            <w:noWrap/>
            <w:vAlign w:val="center"/>
            <w:hideMark/>
          </w:tcPr>
          <w:p w:rsidR="00A12EF8" w:rsidRPr="00CB45F8" w:rsidRDefault="00A12EF8" w:rsidP="00270A73">
            <w:pPr>
              <w:spacing w:after="0" w:line="240" w:lineRule="auto"/>
              <w:ind w:left="0" w:firstLine="0"/>
              <w:jc w:val="center"/>
              <w:rPr>
                <w:szCs w:val="24"/>
                <w:lang w:val="ru-RU"/>
              </w:rPr>
            </w:pPr>
            <w:r w:rsidRPr="00CB45F8">
              <w:rPr>
                <w:szCs w:val="24"/>
                <w:lang w:val="ru-RU"/>
              </w:rPr>
              <w:t>в 1 смену</w:t>
            </w:r>
          </w:p>
        </w:tc>
      </w:tr>
      <w:tr w:rsidR="00BD117C" w:rsidRPr="00CB45F8" w:rsidTr="00270A73">
        <w:trPr>
          <w:trHeight w:val="1618"/>
        </w:trPr>
        <w:tc>
          <w:tcPr>
            <w:tcW w:w="464" w:type="dxa"/>
            <w:shd w:val="clear" w:color="auto" w:fill="auto"/>
            <w:noWrap/>
            <w:vAlign w:val="center"/>
            <w:hideMark/>
          </w:tcPr>
          <w:p w:rsidR="00A12EF8" w:rsidRPr="00CB45F8" w:rsidRDefault="00A12EF8" w:rsidP="00270A73">
            <w:pPr>
              <w:spacing w:after="0" w:line="240" w:lineRule="auto"/>
              <w:ind w:left="0" w:firstLine="0"/>
              <w:jc w:val="center"/>
              <w:rPr>
                <w:szCs w:val="24"/>
                <w:lang w:val="ru-RU"/>
              </w:rPr>
            </w:pPr>
            <w:r w:rsidRPr="00CB45F8">
              <w:rPr>
                <w:szCs w:val="24"/>
                <w:lang w:val="ru-RU"/>
              </w:rPr>
              <w:t>11</w:t>
            </w:r>
          </w:p>
        </w:tc>
        <w:tc>
          <w:tcPr>
            <w:tcW w:w="3642" w:type="dxa"/>
            <w:shd w:val="clear" w:color="auto" w:fill="auto"/>
            <w:hideMark/>
          </w:tcPr>
          <w:p w:rsidR="00A12EF8" w:rsidRPr="00CB45F8" w:rsidRDefault="00A12EF8" w:rsidP="00A12EF8">
            <w:pPr>
              <w:spacing w:after="0" w:line="240" w:lineRule="auto"/>
              <w:ind w:left="0" w:firstLine="0"/>
              <w:jc w:val="left"/>
              <w:rPr>
                <w:szCs w:val="24"/>
                <w:lang w:val="ru-RU"/>
              </w:rPr>
            </w:pPr>
            <w:r w:rsidRPr="00CB45F8">
              <w:rPr>
                <w:szCs w:val="24"/>
                <w:lang w:val="ru-RU"/>
              </w:rPr>
              <w:t>Белоозерская основная общеобразовательная школа филиал Муниципального бюджетного общеобразовательного учреждения Новоалтатской средней общеобразовательной школы</w:t>
            </w:r>
          </w:p>
        </w:tc>
        <w:tc>
          <w:tcPr>
            <w:tcW w:w="2286" w:type="dxa"/>
            <w:shd w:val="clear" w:color="auto" w:fill="auto"/>
            <w:vAlign w:val="center"/>
            <w:hideMark/>
          </w:tcPr>
          <w:p w:rsidR="00A12EF8" w:rsidRPr="00CB45F8" w:rsidRDefault="00A12EF8" w:rsidP="00270A73">
            <w:pPr>
              <w:spacing w:after="0" w:line="240" w:lineRule="auto"/>
              <w:ind w:left="0" w:firstLine="0"/>
              <w:jc w:val="center"/>
              <w:rPr>
                <w:szCs w:val="24"/>
                <w:lang w:val="ru-RU"/>
              </w:rPr>
            </w:pPr>
            <w:r w:rsidRPr="00CB45F8">
              <w:rPr>
                <w:szCs w:val="24"/>
                <w:lang w:val="ru-RU"/>
              </w:rPr>
              <w:t>д. Белоозёрка, ул. Центральная, д. 28</w:t>
            </w:r>
          </w:p>
        </w:tc>
        <w:tc>
          <w:tcPr>
            <w:tcW w:w="1634" w:type="dxa"/>
            <w:shd w:val="clear" w:color="auto" w:fill="auto"/>
            <w:noWrap/>
            <w:vAlign w:val="center"/>
            <w:hideMark/>
          </w:tcPr>
          <w:p w:rsidR="00A12EF8" w:rsidRPr="00CB45F8" w:rsidRDefault="00A12EF8" w:rsidP="00270A73">
            <w:pPr>
              <w:spacing w:after="0" w:line="240" w:lineRule="auto"/>
              <w:ind w:left="0" w:firstLine="0"/>
              <w:jc w:val="center"/>
              <w:rPr>
                <w:szCs w:val="24"/>
                <w:lang w:val="ru-RU"/>
              </w:rPr>
            </w:pPr>
            <w:r w:rsidRPr="00CB45F8">
              <w:rPr>
                <w:szCs w:val="24"/>
                <w:lang w:val="ru-RU"/>
              </w:rPr>
              <w:t>60/27</w:t>
            </w:r>
          </w:p>
        </w:tc>
        <w:tc>
          <w:tcPr>
            <w:tcW w:w="1417" w:type="dxa"/>
            <w:shd w:val="clear" w:color="auto" w:fill="auto"/>
            <w:noWrap/>
            <w:vAlign w:val="center"/>
            <w:hideMark/>
          </w:tcPr>
          <w:p w:rsidR="00A12EF8" w:rsidRPr="00CB45F8" w:rsidRDefault="00A12EF8" w:rsidP="00270A73">
            <w:pPr>
              <w:spacing w:after="0" w:line="240" w:lineRule="auto"/>
              <w:ind w:left="0" w:firstLine="0"/>
              <w:jc w:val="center"/>
              <w:rPr>
                <w:szCs w:val="24"/>
                <w:lang w:val="ru-RU"/>
              </w:rPr>
            </w:pPr>
            <w:r w:rsidRPr="00CB45F8">
              <w:rPr>
                <w:szCs w:val="24"/>
                <w:lang w:val="ru-RU"/>
              </w:rPr>
              <w:t>в 1 смену</w:t>
            </w:r>
          </w:p>
        </w:tc>
      </w:tr>
      <w:tr w:rsidR="00BD117C" w:rsidRPr="00CB45F8" w:rsidTr="00270A73">
        <w:trPr>
          <w:trHeight w:val="1962"/>
        </w:trPr>
        <w:tc>
          <w:tcPr>
            <w:tcW w:w="464" w:type="dxa"/>
            <w:shd w:val="clear" w:color="auto" w:fill="auto"/>
            <w:noWrap/>
            <w:vAlign w:val="center"/>
            <w:hideMark/>
          </w:tcPr>
          <w:p w:rsidR="00A12EF8" w:rsidRPr="00CB45F8" w:rsidRDefault="00A12EF8" w:rsidP="00270A73">
            <w:pPr>
              <w:spacing w:after="0" w:line="240" w:lineRule="auto"/>
              <w:ind w:left="0" w:firstLine="0"/>
              <w:jc w:val="center"/>
              <w:rPr>
                <w:szCs w:val="24"/>
                <w:lang w:val="ru-RU"/>
              </w:rPr>
            </w:pPr>
            <w:r w:rsidRPr="00CB45F8">
              <w:rPr>
                <w:szCs w:val="24"/>
                <w:lang w:val="ru-RU"/>
              </w:rPr>
              <w:t>12</w:t>
            </w:r>
          </w:p>
        </w:tc>
        <w:tc>
          <w:tcPr>
            <w:tcW w:w="3642" w:type="dxa"/>
            <w:shd w:val="clear" w:color="auto" w:fill="auto"/>
            <w:hideMark/>
          </w:tcPr>
          <w:p w:rsidR="00A12EF8" w:rsidRPr="00CB45F8" w:rsidRDefault="00A12EF8" w:rsidP="00A12EF8">
            <w:pPr>
              <w:spacing w:after="0" w:line="240" w:lineRule="auto"/>
              <w:ind w:left="0" w:firstLine="0"/>
              <w:jc w:val="left"/>
              <w:rPr>
                <w:szCs w:val="24"/>
                <w:lang w:val="ru-RU"/>
              </w:rPr>
            </w:pPr>
            <w:r w:rsidRPr="00CB45F8">
              <w:rPr>
                <w:szCs w:val="24"/>
                <w:lang w:val="ru-RU"/>
              </w:rPr>
              <w:t xml:space="preserve">Скрипачниковская основная общеобразовательная школа имени полного кавалера ордена Славы Николая Алексеевича Сухих филиал Муниципального бюджетного общеобразовательного учреждения Новоалтатской средней общеобразовательной школы </w:t>
            </w:r>
          </w:p>
        </w:tc>
        <w:tc>
          <w:tcPr>
            <w:tcW w:w="2286" w:type="dxa"/>
            <w:shd w:val="clear" w:color="auto" w:fill="auto"/>
            <w:vAlign w:val="center"/>
            <w:hideMark/>
          </w:tcPr>
          <w:p w:rsidR="00A12EF8" w:rsidRPr="00CB45F8" w:rsidRDefault="00A12EF8" w:rsidP="00270A73">
            <w:pPr>
              <w:spacing w:after="0" w:line="240" w:lineRule="auto"/>
              <w:ind w:left="0" w:firstLine="0"/>
              <w:jc w:val="center"/>
              <w:rPr>
                <w:szCs w:val="24"/>
                <w:lang w:val="ru-RU"/>
              </w:rPr>
            </w:pPr>
            <w:r w:rsidRPr="00CB45F8">
              <w:rPr>
                <w:szCs w:val="24"/>
                <w:lang w:val="ru-RU"/>
              </w:rPr>
              <w:t>д. Срипачи, ул. Больничная, зд. 10А</w:t>
            </w:r>
          </w:p>
        </w:tc>
        <w:tc>
          <w:tcPr>
            <w:tcW w:w="1634" w:type="dxa"/>
            <w:shd w:val="clear" w:color="auto" w:fill="auto"/>
            <w:noWrap/>
            <w:vAlign w:val="center"/>
            <w:hideMark/>
          </w:tcPr>
          <w:p w:rsidR="00A12EF8" w:rsidRPr="00CB45F8" w:rsidRDefault="00A12EF8" w:rsidP="00270A73">
            <w:pPr>
              <w:spacing w:after="0" w:line="240" w:lineRule="auto"/>
              <w:ind w:left="0" w:firstLine="0"/>
              <w:jc w:val="center"/>
              <w:rPr>
                <w:szCs w:val="24"/>
                <w:lang w:val="ru-RU"/>
              </w:rPr>
            </w:pPr>
            <w:r w:rsidRPr="00CB45F8">
              <w:rPr>
                <w:szCs w:val="24"/>
                <w:lang w:val="ru-RU"/>
              </w:rPr>
              <w:t>90/27</w:t>
            </w:r>
          </w:p>
        </w:tc>
        <w:tc>
          <w:tcPr>
            <w:tcW w:w="1417" w:type="dxa"/>
            <w:shd w:val="clear" w:color="auto" w:fill="auto"/>
            <w:noWrap/>
            <w:vAlign w:val="center"/>
            <w:hideMark/>
          </w:tcPr>
          <w:p w:rsidR="00A12EF8" w:rsidRPr="00CB45F8" w:rsidRDefault="00A12EF8" w:rsidP="00270A73">
            <w:pPr>
              <w:spacing w:after="0" w:line="240" w:lineRule="auto"/>
              <w:ind w:left="0" w:firstLine="0"/>
              <w:jc w:val="center"/>
              <w:rPr>
                <w:szCs w:val="24"/>
                <w:lang w:val="ru-RU"/>
              </w:rPr>
            </w:pPr>
            <w:r w:rsidRPr="00CB45F8">
              <w:rPr>
                <w:szCs w:val="24"/>
                <w:lang w:val="ru-RU"/>
              </w:rPr>
              <w:t>в 1 смену</w:t>
            </w:r>
          </w:p>
        </w:tc>
      </w:tr>
      <w:tr w:rsidR="00BD117C" w:rsidRPr="00CB45F8" w:rsidTr="00270A73">
        <w:trPr>
          <w:trHeight w:val="1732"/>
        </w:trPr>
        <w:tc>
          <w:tcPr>
            <w:tcW w:w="464" w:type="dxa"/>
            <w:shd w:val="clear" w:color="auto" w:fill="auto"/>
            <w:noWrap/>
            <w:vAlign w:val="center"/>
            <w:hideMark/>
          </w:tcPr>
          <w:p w:rsidR="00A12EF8" w:rsidRPr="00CB45F8" w:rsidRDefault="00A12EF8" w:rsidP="00270A73">
            <w:pPr>
              <w:spacing w:after="0" w:line="240" w:lineRule="auto"/>
              <w:ind w:left="0" w:firstLine="0"/>
              <w:jc w:val="center"/>
              <w:rPr>
                <w:szCs w:val="24"/>
                <w:lang w:val="ru-RU"/>
              </w:rPr>
            </w:pPr>
            <w:r w:rsidRPr="00CB45F8">
              <w:rPr>
                <w:szCs w:val="24"/>
                <w:lang w:val="ru-RU"/>
              </w:rPr>
              <w:lastRenderedPageBreak/>
              <w:t>13</w:t>
            </w:r>
          </w:p>
        </w:tc>
        <w:tc>
          <w:tcPr>
            <w:tcW w:w="3642" w:type="dxa"/>
            <w:shd w:val="clear" w:color="auto" w:fill="auto"/>
            <w:hideMark/>
          </w:tcPr>
          <w:p w:rsidR="00BD117C" w:rsidRPr="00CB45F8" w:rsidRDefault="00A12EF8" w:rsidP="00BD117C">
            <w:pPr>
              <w:spacing w:after="0" w:line="240" w:lineRule="auto"/>
              <w:ind w:left="0" w:firstLine="0"/>
              <w:jc w:val="left"/>
              <w:rPr>
                <w:szCs w:val="24"/>
                <w:lang w:val="ru-RU"/>
              </w:rPr>
            </w:pPr>
            <w:r w:rsidRPr="00CB45F8">
              <w:rPr>
                <w:szCs w:val="24"/>
                <w:lang w:val="ru-RU"/>
              </w:rPr>
              <w:t>Детский сад «Колокольчик» филиал Муниципального бюджетного общеобразовательного учреждения Новоалтатской средней общеобразовательной школы</w:t>
            </w:r>
          </w:p>
        </w:tc>
        <w:tc>
          <w:tcPr>
            <w:tcW w:w="2286" w:type="dxa"/>
            <w:shd w:val="clear" w:color="auto" w:fill="auto"/>
            <w:vAlign w:val="center"/>
            <w:hideMark/>
          </w:tcPr>
          <w:p w:rsidR="00A12EF8" w:rsidRPr="00CB45F8" w:rsidRDefault="00A12EF8" w:rsidP="00270A73">
            <w:pPr>
              <w:spacing w:after="0" w:line="240" w:lineRule="auto"/>
              <w:ind w:left="0" w:firstLine="0"/>
              <w:jc w:val="center"/>
              <w:rPr>
                <w:szCs w:val="24"/>
                <w:lang w:val="ru-RU"/>
              </w:rPr>
            </w:pPr>
            <w:r w:rsidRPr="00CB45F8">
              <w:rPr>
                <w:szCs w:val="24"/>
                <w:lang w:val="ru-RU"/>
              </w:rPr>
              <w:t>с. Новоалтатка, ул. Советская, д. 1 А</w:t>
            </w:r>
          </w:p>
        </w:tc>
        <w:tc>
          <w:tcPr>
            <w:tcW w:w="1634" w:type="dxa"/>
            <w:shd w:val="clear" w:color="auto" w:fill="auto"/>
            <w:noWrap/>
            <w:vAlign w:val="center"/>
            <w:hideMark/>
          </w:tcPr>
          <w:p w:rsidR="00A12EF8" w:rsidRPr="00CB45F8" w:rsidRDefault="00A12EF8" w:rsidP="00270A73">
            <w:pPr>
              <w:spacing w:after="0" w:line="240" w:lineRule="auto"/>
              <w:ind w:left="0" w:firstLine="0"/>
              <w:jc w:val="center"/>
              <w:rPr>
                <w:szCs w:val="24"/>
                <w:lang w:val="ru-RU"/>
              </w:rPr>
            </w:pPr>
            <w:r w:rsidRPr="00CB45F8">
              <w:rPr>
                <w:szCs w:val="24"/>
                <w:lang w:val="ru-RU"/>
              </w:rPr>
              <w:t>40/21</w:t>
            </w:r>
          </w:p>
        </w:tc>
        <w:tc>
          <w:tcPr>
            <w:tcW w:w="1417" w:type="dxa"/>
            <w:shd w:val="clear" w:color="auto" w:fill="auto"/>
            <w:noWrap/>
            <w:vAlign w:val="center"/>
            <w:hideMark/>
          </w:tcPr>
          <w:p w:rsidR="00A12EF8" w:rsidRPr="00CB45F8" w:rsidRDefault="00A12EF8" w:rsidP="00270A73">
            <w:pPr>
              <w:spacing w:after="0" w:line="240" w:lineRule="auto"/>
              <w:ind w:left="0" w:firstLine="0"/>
              <w:jc w:val="center"/>
              <w:rPr>
                <w:szCs w:val="24"/>
                <w:lang w:val="ru-RU"/>
              </w:rPr>
            </w:pPr>
            <w:r w:rsidRPr="00CB45F8">
              <w:rPr>
                <w:szCs w:val="24"/>
                <w:lang w:val="ru-RU"/>
              </w:rPr>
              <w:t>в 1 смену</w:t>
            </w:r>
          </w:p>
        </w:tc>
      </w:tr>
      <w:tr w:rsidR="00BD117C" w:rsidRPr="00CB45F8" w:rsidTr="00270A73">
        <w:trPr>
          <w:trHeight w:val="697"/>
        </w:trPr>
        <w:tc>
          <w:tcPr>
            <w:tcW w:w="464" w:type="dxa"/>
            <w:shd w:val="clear" w:color="auto" w:fill="auto"/>
            <w:noWrap/>
            <w:vAlign w:val="center"/>
            <w:hideMark/>
          </w:tcPr>
          <w:p w:rsidR="00A12EF8" w:rsidRPr="00CB45F8" w:rsidRDefault="00A12EF8" w:rsidP="00270A73">
            <w:pPr>
              <w:spacing w:after="0" w:line="240" w:lineRule="auto"/>
              <w:ind w:left="0" w:firstLine="0"/>
              <w:jc w:val="center"/>
              <w:rPr>
                <w:szCs w:val="24"/>
                <w:lang w:val="ru-RU"/>
              </w:rPr>
            </w:pPr>
            <w:r w:rsidRPr="00CB45F8">
              <w:rPr>
                <w:szCs w:val="24"/>
                <w:lang w:val="ru-RU"/>
              </w:rPr>
              <w:t>14</w:t>
            </w:r>
          </w:p>
        </w:tc>
        <w:tc>
          <w:tcPr>
            <w:tcW w:w="3642" w:type="dxa"/>
            <w:shd w:val="clear" w:color="auto" w:fill="auto"/>
            <w:hideMark/>
          </w:tcPr>
          <w:p w:rsidR="00A12EF8" w:rsidRPr="00CB45F8" w:rsidRDefault="00A12EF8" w:rsidP="00A12EF8">
            <w:pPr>
              <w:spacing w:after="0" w:line="240" w:lineRule="auto"/>
              <w:ind w:left="0" w:firstLine="0"/>
              <w:jc w:val="left"/>
              <w:rPr>
                <w:szCs w:val="24"/>
                <w:lang w:val="ru-RU"/>
              </w:rPr>
            </w:pPr>
            <w:r w:rsidRPr="00CB45F8">
              <w:rPr>
                <w:szCs w:val="24"/>
                <w:lang w:val="ru-RU"/>
              </w:rPr>
              <w:t>Муниципальное бюджетное общеобразовательное учреждение Парнинская средняя общеобразовательная школа имени Героя Советского Союза Григория Семеновича Елисеева</w:t>
            </w:r>
          </w:p>
        </w:tc>
        <w:tc>
          <w:tcPr>
            <w:tcW w:w="2286" w:type="dxa"/>
            <w:shd w:val="clear" w:color="auto" w:fill="auto"/>
            <w:vAlign w:val="center"/>
            <w:hideMark/>
          </w:tcPr>
          <w:p w:rsidR="00A12EF8" w:rsidRPr="00CB45F8" w:rsidRDefault="00A12EF8" w:rsidP="00270A73">
            <w:pPr>
              <w:spacing w:after="0" w:line="240" w:lineRule="auto"/>
              <w:ind w:left="0" w:firstLine="0"/>
              <w:jc w:val="center"/>
              <w:rPr>
                <w:szCs w:val="24"/>
                <w:lang w:val="ru-RU"/>
              </w:rPr>
            </w:pPr>
            <w:r w:rsidRPr="00CB45F8">
              <w:rPr>
                <w:szCs w:val="24"/>
                <w:lang w:val="ru-RU"/>
              </w:rPr>
              <w:t>с. Парная, пер. Школьный, 3д</w:t>
            </w:r>
          </w:p>
        </w:tc>
        <w:tc>
          <w:tcPr>
            <w:tcW w:w="1634" w:type="dxa"/>
            <w:shd w:val="clear" w:color="auto" w:fill="auto"/>
            <w:noWrap/>
            <w:vAlign w:val="center"/>
            <w:hideMark/>
          </w:tcPr>
          <w:p w:rsidR="00A12EF8" w:rsidRPr="00CB45F8" w:rsidRDefault="00A12EF8" w:rsidP="00270A73">
            <w:pPr>
              <w:spacing w:after="0" w:line="240" w:lineRule="auto"/>
              <w:ind w:left="0" w:firstLine="0"/>
              <w:jc w:val="center"/>
              <w:rPr>
                <w:szCs w:val="24"/>
                <w:lang w:val="ru-RU"/>
              </w:rPr>
            </w:pPr>
            <w:r w:rsidRPr="00CB45F8">
              <w:rPr>
                <w:szCs w:val="24"/>
                <w:lang w:val="ru-RU"/>
              </w:rPr>
              <w:t>400/152</w:t>
            </w:r>
          </w:p>
        </w:tc>
        <w:tc>
          <w:tcPr>
            <w:tcW w:w="1417" w:type="dxa"/>
            <w:shd w:val="clear" w:color="auto" w:fill="auto"/>
            <w:noWrap/>
            <w:vAlign w:val="center"/>
            <w:hideMark/>
          </w:tcPr>
          <w:p w:rsidR="00A12EF8" w:rsidRPr="00CB45F8" w:rsidRDefault="00A12EF8" w:rsidP="00270A73">
            <w:pPr>
              <w:spacing w:after="0" w:line="240" w:lineRule="auto"/>
              <w:ind w:left="0" w:firstLine="0"/>
              <w:jc w:val="center"/>
              <w:rPr>
                <w:szCs w:val="24"/>
                <w:lang w:val="ru-RU"/>
              </w:rPr>
            </w:pPr>
            <w:r w:rsidRPr="00CB45F8">
              <w:rPr>
                <w:szCs w:val="24"/>
                <w:lang w:val="ru-RU"/>
              </w:rPr>
              <w:t>в 1 смену</w:t>
            </w:r>
          </w:p>
        </w:tc>
      </w:tr>
      <w:tr w:rsidR="00BD117C" w:rsidRPr="00CB45F8" w:rsidTr="00270A73">
        <w:trPr>
          <w:trHeight w:val="414"/>
        </w:trPr>
        <w:tc>
          <w:tcPr>
            <w:tcW w:w="464" w:type="dxa"/>
            <w:shd w:val="clear" w:color="auto" w:fill="auto"/>
            <w:noWrap/>
            <w:vAlign w:val="center"/>
            <w:hideMark/>
          </w:tcPr>
          <w:p w:rsidR="00A12EF8" w:rsidRPr="00CB45F8" w:rsidRDefault="00A12EF8" w:rsidP="00270A73">
            <w:pPr>
              <w:spacing w:after="0" w:line="240" w:lineRule="auto"/>
              <w:ind w:left="0" w:firstLine="0"/>
              <w:jc w:val="center"/>
              <w:rPr>
                <w:szCs w:val="24"/>
                <w:lang w:val="ru-RU"/>
              </w:rPr>
            </w:pPr>
            <w:r w:rsidRPr="00CB45F8">
              <w:rPr>
                <w:szCs w:val="24"/>
                <w:lang w:val="ru-RU"/>
              </w:rPr>
              <w:t>15</w:t>
            </w:r>
          </w:p>
        </w:tc>
        <w:tc>
          <w:tcPr>
            <w:tcW w:w="3642" w:type="dxa"/>
            <w:shd w:val="clear" w:color="auto" w:fill="auto"/>
            <w:hideMark/>
          </w:tcPr>
          <w:p w:rsidR="00A12EF8" w:rsidRPr="00CB45F8" w:rsidRDefault="00A12EF8" w:rsidP="00A12EF8">
            <w:pPr>
              <w:spacing w:after="0" w:line="240" w:lineRule="auto"/>
              <w:ind w:left="0" w:firstLine="0"/>
              <w:jc w:val="left"/>
              <w:rPr>
                <w:szCs w:val="24"/>
                <w:lang w:val="ru-RU"/>
              </w:rPr>
            </w:pPr>
            <w:r w:rsidRPr="00CB45F8">
              <w:rPr>
                <w:szCs w:val="24"/>
                <w:lang w:val="ru-RU"/>
              </w:rPr>
              <w:t>Малоозерская средняя общеобразовательная школа имени Героя Советского Союза Анатолия Павловича Прокопчика филиал Муниципального бюджетного общеобразовательного учреждения Парнинской средней общеобразовательной школы имени Героя Советского Союза Григория Семеновича Елисеева</w:t>
            </w:r>
          </w:p>
        </w:tc>
        <w:tc>
          <w:tcPr>
            <w:tcW w:w="2286" w:type="dxa"/>
            <w:shd w:val="clear" w:color="auto" w:fill="auto"/>
            <w:vAlign w:val="center"/>
            <w:hideMark/>
          </w:tcPr>
          <w:p w:rsidR="00A12EF8" w:rsidRPr="00CB45F8" w:rsidRDefault="00A12EF8" w:rsidP="00270A73">
            <w:pPr>
              <w:spacing w:after="0" w:line="240" w:lineRule="auto"/>
              <w:ind w:left="0" w:firstLine="0"/>
              <w:jc w:val="center"/>
              <w:rPr>
                <w:szCs w:val="24"/>
                <w:lang w:val="ru-RU"/>
              </w:rPr>
            </w:pPr>
            <w:r w:rsidRPr="00CB45F8">
              <w:rPr>
                <w:szCs w:val="24"/>
                <w:lang w:val="ru-RU"/>
              </w:rPr>
              <w:t>с. Малое Озеро, ул. Школьная, д. 31</w:t>
            </w:r>
          </w:p>
        </w:tc>
        <w:tc>
          <w:tcPr>
            <w:tcW w:w="1634" w:type="dxa"/>
            <w:shd w:val="clear" w:color="auto" w:fill="auto"/>
            <w:noWrap/>
            <w:vAlign w:val="center"/>
            <w:hideMark/>
          </w:tcPr>
          <w:p w:rsidR="00A12EF8" w:rsidRPr="00CB45F8" w:rsidRDefault="00A12EF8" w:rsidP="00270A73">
            <w:pPr>
              <w:spacing w:after="0" w:line="240" w:lineRule="auto"/>
              <w:ind w:left="0" w:firstLine="0"/>
              <w:jc w:val="center"/>
              <w:rPr>
                <w:szCs w:val="24"/>
                <w:lang w:val="ru-RU"/>
              </w:rPr>
            </w:pPr>
            <w:r w:rsidRPr="00CB45F8">
              <w:rPr>
                <w:szCs w:val="24"/>
                <w:lang w:val="ru-RU"/>
              </w:rPr>
              <w:t>115/51</w:t>
            </w:r>
          </w:p>
        </w:tc>
        <w:tc>
          <w:tcPr>
            <w:tcW w:w="1417" w:type="dxa"/>
            <w:shd w:val="clear" w:color="auto" w:fill="auto"/>
            <w:noWrap/>
            <w:vAlign w:val="center"/>
            <w:hideMark/>
          </w:tcPr>
          <w:p w:rsidR="00A12EF8" w:rsidRPr="00CB45F8" w:rsidRDefault="00A12EF8" w:rsidP="00270A73">
            <w:pPr>
              <w:spacing w:after="0" w:line="240" w:lineRule="auto"/>
              <w:ind w:left="0" w:firstLine="0"/>
              <w:jc w:val="center"/>
              <w:rPr>
                <w:szCs w:val="24"/>
                <w:lang w:val="ru-RU"/>
              </w:rPr>
            </w:pPr>
            <w:r w:rsidRPr="00CB45F8">
              <w:rPr>
                <w:szCs w:val="24"/>
                <w:lang w:val="ru-RU"/>
              </w:rPr>
              <w:t>в 1 смену</w:t>
            </w:r>
          </w:p>
        </w:tc>
      </w:tr>
      <w:tr w:rsidR="00BD117C" w:rsidRPr="00CB45F8" w:rsidTr="00270A73">
        <w:trPr>
          <w:trHeight w:val="2972"/>
        </w:trPr>
        <w:tc>
          <w:tcPr>
            <w:tcW w:w="464" w:type="dxa"/>
            <w:shd w:val="clear" w:color="auto" w:fill="auto"/>
            <w:noWrap/>
            <w:vAlign w:val="center"/>
            <w:hideMark/>
          </w:tcPr>
          <w:p w:rsidR="00A12EF8" w:rsidRPr="00CB45F8" w:rsidRDefault="00A12EF8" w:rsidP="00270A73">
            <w:pPr>
              <w:spacing w:after="0" w:line="240" w:lineRule="auto"/>
              <w:ind w:left="0" w:firstLine="0"/>
              <w:jc w:val="center"/>
              <w:rPr>
                <w:szCs w:val="24"/>
                <w:lang w:val="ru-RU"/>
              </w:rPr>
            </w:pPr>
            <w:r w:rsidRPr="00CB45F8">
              <w:rPr>
                <w:szCs w:val="24"/>
                <w:lang w:val="ru-RU"/>
              </w:rPr>
              <w:t>16</w:t>
            </w:r>
          </w:p>
        </w:tc>
        <w:tc>
          <w:tcPr>
            <w:tcW w:w="3642" w:type="dxa"/>
            <w:shd w:val="clear" w:color="auto" w:fill="auto"/>
            <w:hideMark/>
          </w:tcPr>
          <w:p w:rsidR="00A12EF8" w:rsidRPr="00CB45F8" w:rsidRDefault="00A12EF8" w:rsidP="00A12EF8">
            <w:pPr>
              <w:spacing w:after="0" w:line="240" w:lineRule="auto"/>
              <w:ind w:left="0" w:firstLine="0"/>
              <w:jc w:val="left"/>
              <w:rPr>
                <w:szCs w:val="24"/>
                <w:lang w:val="ru-RU"/>
              </w:rPr>
            </w:pPr>
            <w:r w:rsidRPr="00CB45F8">
              <w:rPr>
                <w:szCs w:val="24"/>
                <w:lang w:val="ru-RU"/>
              </w:rPr>
              <w:t>Детский сад Малоозерской средней общеобразовательной школы имени Героя Советского Союза Анатолия Павловича Прокопчика филиала Муниципального бюджетного общеобразовательного учреждения Парнинской средней общеобразовательной школы имени Героя Советского Союза Григория Семеновича Елисеева</w:t>
            </w:r>
          </w:p>
        </w:tc>
        <w:tc>
          <w:tcPr>
            <w:tcW w:w="2286" w:type="dxa"/>
            <w:shd w:val="clear" w:color="auto" w:fill="auto"/>
            <w:vAlign w:val="center"/>
            <w:hideMark/>
          </w:tcPr>
          <w:p w:rsidR="00A12EF8" w:rsidRPr="00CB45F8" w:rsidRDefault="00A12EF8" w:rsidP="00270A73">
            <w:pPr>
              <w:spacing w:after="0" w:line="240" w:lineRule="auto"/>
              <w:ind w:left="0" w:firstLine="0"/>
              <w:jc w:val="center"/>
              <w:rPr>
                <w:szCs w:val="24"/>
                <w:lang w:val="ru-RU"/>
              </w:rPr>
            </w:pPr>
            <w:r w:rsidRPr="00CB45F8">
              <w:rPr>
                <w:szCs w:val="24"/>
                <w:lang w:val="ru-RU"/>
              </w:rPr>
              <w:t>с.  Малое Озеро, ул. Школьная, д. 31 А</w:t>
            </w:r>
          </w:p>
        </w:tc>
        <w:tc>
          <w:tcPr>
            <w:tcW w:w="1634" w:type="dxa"/>
            <w:shd w:val="clear" w:color="auto" w:fill="auto"/>
            <w:noWrap/>
            <w:vAlign w:val="center"/>
            <w:hideMark/>
          </w:tcPr>
          <w:p w:rsidR="00A12EF8" w:rsidRPr="00CB45F8" w:rsidRDefault="00A12EF8" w:rsidP="00270A73">
            <w:pPr>
              <w:spacing w:after="0" w:line="240" w:lineRule="auto"/>
              <w:ind w:left="0" w:firstLine="0"/>
              <w:jc w:val="center"/>
              <w:rPr>
                <w:szCs w:val="24"/>
                <w:lang w:val="ru-RU"/>
              </w:rPr>
            </w:pPr>
            <w:r w:rsidRPr="00CB45F8">
              <w:rPr>
                <w:szCs w:val="24"/>
                <w:lang w:val="ru-RU"/>
              </w:rPr>
              <w:t>14/.8</w:t>
            </w:r>
          </w:p>
        </w:tc>
        <w:tc>
          <w:tcPr>
            <w:tcW w:w="1417" w:type="dxa"/>
            <w:shd w:val="clear" w:color="auto" w:fill="auto"/>
            <w:noWrap/>
            <w:vAlign w:val="center"/>
            <w:hideMark/>
          </w:tcPr>
          <w:p w:rsidR="00A12EF8" w:rsidRPr="00CB45F8" w:rsidRDefault="00A12EF8" w:rsidP="00270A73">
            <w:pPr>
              <w:spacing w:after="0" w:line="240" w:lineRule="auto"/>
              <w:ind w:left="0" w:firstLine="0"/>
              <w:jc w:val="center"/>
              <w:rPr>
                <w:szCs w:val="24"/>
                <w:lang w:val="ru-RU"/>
              </w:rPr>
            </w:pPr>
            <w:r w:rsidRPr="00CB45F8">
              <w:rPr>
                <w:szCs w:val="24"/>
                <w:lang w:val="ru-RU"/>
              </w:rPr>
              <w:t>в 1 смену</w:t>
            </w:r>
          </w:p>
        </w:tc>
      </w:tr>
      <w:tr w:rsidR="00BD117C" w:rsidRPr="00CB45F8" w:rsidTr="00270A73">
        <w:trPr>
          <w:trHeight w:val="1343"/>
        </w:trPr>
        <w:tc>
          <w:tcPr>
            <w:tcW w:w="464" w:type="dxa"/>
            <w:shd w:val="clear" w:color="auto" w:fill="auto"/>
            <w:noWrap/>
            <w:vAlign w:val="center"/>
            <w:hideMark/>
          </w:tcPr>
          <w:p w:rsidR="00A12EF8" w:rsidRPr="00CB45F8" w:rsidRDefault="00A12EF8" w:rsidP="00270A73">
            <w:pPr>
              <w:spacing w:after="0" w:line="240" w:lineRule="auto"/>
              <w:ind w:left="0" w:firstLine="0"/>
              <w:jc w:val="center"/>
              <w:rPr>
                <w:szCs w:val="24"/>
                <w:lang w:val="ru-RU"/>
              </w:rPr>
            </w:pPr>
            <w:r w:rsidRPr="00CB45F8">
              <w:rPr>
                <w:szCs w:val="24"/>
                <w:lang w:val="ru-RU"/>
              </w:rPr>
              <w:t>17</w:t>
            </w:r>
          </w:p>
        </w:tc>
        <w:tc>
          <w:tcPr>
            <w:tcW w:w="3642" w:type="dxa"/>
            <w:shd w:val="clear" w:color="auto" w:fill="auto"/>
            <w:hideMark/>
          </w:tcPr>
          <w:p w:rsidR="00A12EF8" w:rsidRPr="00CB45F8" w:rsidRDefault="00A12EF8" w:rsidP="00A12EF8">
            <w:pPr>
              <w:spacing w:after="0" w:line="240" w:lineRule="auto"/>
              <w:ind w:left="0" w:firstLine="0"/>
              <w:jc w:val="left"/>
              <w:rPr>
                <w:szCs w:val="24"/>
                <w:lang w:val="ru-RU"/>
              </w:rPr>
            </w:pPr>
            <w:r w:rsidRPr="00CB45F8">
              <w:rPr>
                <w:szCs w:val="24"/>
                <w:lang w:val="ru-RU"/>
              </w:rPr>
              <w:t>Сартачульский досуговый центр Муниципального бюджетного общеобразовательного учреждения Парнинской средней общеобразовательной школы</w:t>
            </w:r>
          </w:p>
        </w:tc>
        <w:tc>
          <w:tcPr>
            <w:tcW w:w="2286" w:type="dxa"/>
            <w:shd w:val="clear" w:color="auto" w:fill="auto"/>
            <w:vAlign w:val="center"/>
            <w:hideMark/>
          </w:tcPr>
          <w:p w:rsidR="00A12EF8" w:rsidRPr="00CB45F8" w:rsidRDefault="00A12EF8" w:rsidP="00270A73">
            <w:pPr>
              <w:spacing w:after="0" w:line="240" w:lineRule="auto"/>
              <w:ind w:left="0" w:firstLine="0"/>
              <w:jc w:val="center"/>
              <w:rPr>
                <w:szCs w:val="24"/>
                <w:lang w:val="ru-RU"/>
              </w:rPr>
            </w:pPr>
            <w:r w:rsidRPr="00CB45F8">
              <w:rPr>
                <w:szCs w:val="24"/>
                <w:lang w:val="ru-RU"/>
              </w:rPr>
              <w:t>д. Сартачуль, улица Набережная, д 1, пом. 1</w:t>
            </w:r>
          </w:p>
        </w:tc>
        <w:tc>
          <w:tcPr>
            <w:tcW w:w="1634" w:type="dxa"/>
            <w:shd w:val="clear" w:color="auto" w:fill="auto"/>
            <w:noWrap/>
            <w:vAlign w:val="center"/>
            <w:hideMark/>
          </w:tcPr>
          <w:p w:rsidR="00A12EF8" w:rsidRPr="00CB45F8" w:rsidRDefault="00A12EF8" w:rsidP="00270A73">
            <w:pPr>
              <w:spacing w:after="0" w:line="240" w:lineRule="auto"/>
              <w:ind w:left="0" w:firstLine="0"/>
              <w:jc w:val="center"/>
              <w:rPr>
                <w:szCs w:val="24"/>
                <w:lang w:val="ru-RU"/>
              </w:rPr>
            </w:pPr>
            <w:r w:rsidRPr="00CB45F8">
              <w:rPr>
                <w:szCs w:val="24"/>
                <w:lang w:val="ru-RU"/>
              </w:rPr>
              <w:t>30/15</w:t>
            </w:r>
          </w:p>
        </w:tc>
        <w:tc>
          <w:tcPr>
            <w:tcW w:w="1417" w:type="dxa"/>
            <w:shd w:val="clear" w:color="auto" w:fill="auto"/>
            <w:noWrap/>
            <w:vAlign w:val="center"/>
            <w:hideMark/>
          </w:tcPr>
          <w:p w:rsidR="00A12EF8" w:rsidRPr="00CB45F8" w:rsidRDefault="00A12EF8" w:rsidP="00270A73">
            <w:pPr>
              <w:spacing w:after="0" w:line="240" w:lineRule="auto"/>
              <w:ind w:left="0" w:firstLine="0"/>
              <w:jc w:val="center"/>
              <w:rPr>
                <w:szCs w:val="24"/>
                <w:lang w:val="ru-RU"/>
              </w:rPr>
            </w:pPr>
            <w:r w:rsidRPr="00CB45F8">
              <w:rPr>
                <w:szCs w:val="24"/>
                <w:lang w:val="ru-RU"/>
              </w:rPr>
              <w:t>14:00-17:00</w:t>
            </w:r>
          </w:p>
        </w:tc>
      </w:tr>
      <w:tr w:rsidR="00BD117C" w:rsidRPr="00CB45F8" w:rsidTr="00270A73">
        <w:trPr>
          <w:trHeight w:val="1660"/>
        </w:trPr>
        <w:tc>
          <w:tcPr>
            <w:tcW w:w="464" w:type="dxa"/>
            <w:shd w:val="clear" w:color="auto" w:fill="auto"/>
            <w:noWrap/>
            <w:vAlign w:val="center"/>
            <w:hideMark/>
          </w:tcPr>
          <w:p w:rsidR="00A12EF8" w:rsidRPr="00CB45F8" w:rsidRDefault="00A12EF8" w:rsidP="00270A73">
            <w:pPr>
              <w:spacing w:after="0" w:line="240" w:lineRule="auto"/>
              <w:ind w:left="0" w:firstLine="0"/>
              <w:jc w:val="center"/>
              <w:rPr>
                <w:szCs w:val="24"/>
                <w:lang w:val="ru-RU"/>
              </w:rPr>
            </w:pPr>
            <w:r w:rsidRPr="00CB45F8">
              <w:rPr>
                <w:szCs w:val="24"/>
                <w:lang w:val="ru-RU"/>
              </w:rPr>
              <w:lastRenderedPageBreak/>
              <w:t>18</w:t>
            </w:r>
          </w:p>
        </w:tc>
        <w:tc>
          <w:tcPr>
            <w:tcW w:w="3642" w:type="dxa"/>
            <w:shd w:val="clear" w:color="auto" w:fill="auto"/>
            <w:hideMark/>
          </w:tcPr>
          <w:p w:rsidR="00A12EF8" w:rsidRPr="00CB45F8" w:rsidRDefault="00A12EF8" w:rsidP="00A12EF8">
            <w:pPr>
              <w:spacing w:after="0" w:line="240" w:lineRule="auto"/>
              <w:ind w:left="0" w:firstLine="0"/>
              <w:jc w:val="left"/>
              <w:rPr>
                <w:szCs w:val="24"/>
                <w:lang w:val="ru-RU"/>
              </w:rPr>
            </w:pPr>
            <w:r w:rsidRPr="00CB45F8">
              <w:rPr>
                <w:szCs w:val="24"/>
                <w:lang w:val="ru-RU"/>
              </w:rPr>
              <w:t>Большеозерская основная общеобразовательная школа филиал муниципального бюджетного общеобразовательного учреждения Парнинской средней общеобразовательной школы</w:t>
            </w:r>
          </w:p>
        </w:tc>
        <w:tc>
          <w:tcPr>
            <w:tcW w:w="2286" w:type="dxa"/>
            <w:shd w:val="clear" w:color="auto" w:fill="auto"/>
            <w:vAlign w:val="center"/>
            <w:hideMark/>
          </w:tcPr>
          <w:p w:rsidR="00A12EF8" w:rsidRPr="00CB45F8" w:rsidRDefault="00A12EF8" w:rsidP="00270A73">
            <w:pPr>
              <w:spacing w:after="0" w:line="240" w:lineRule="auto"/>
              <w:ind w:left="0" w:firstLine="0"/>
              <w:jc w:val="center"/>
              <w:rPr>
                <w:szCs w:val="24"/>
                <w:lang w:val="ru-RU"/>
              </w:rPr>
            </w:pPr>
            <w:r w:rsidRPr="00CB45F8">
              <w:rPr>
                <w:szCs w:val="24"/>
                <w:lang w:val="ru-RU"/>
              </w:rPr>
              <w:t>с. Большое Озеро, ул. Школьная, д. 2</w:t>
            </w:r>
          </w:p>
        </w:tc>
        <w:tc>
          <w:tcPr>
            <w:tcW w:w="1634" w:type="dxa"/>
            <w:shd w:val="clear" w:color="auto" w:fill="auto"/>
            <w:noWrap/>
            <w:vAlign w:val="center"/>
            <w:hideMark/>
          </w:tcPr>
          <w:p w:rsidR="00A12EF8" w:rsidRPr="00CB45F8" w:rsidRDefault="00A12EF8" w:rsidP="00270A73">
            <w:pPr>
              <w:spacing w:after="0" w:line="240" w:lineRule="auto"/>
              <w:ind w:left="0" w:firstLine="0"/>
              <w:jc w:val="center"/>
              <w:rPr>
                <w:szCs w:val="24"/>
                <w:lang w:val="ru-RU"/>
              </w:rPr>
            </w:pPr>
            <w:r w:rsidRPr="00CB45F8">
              <w:rPr>
                <w:szCs w:val="24"/>
                <w:lang w:val="ru-RU"/>
              </w:rPr>
              <w:t>90/23</w:t>
            </w:r>
          </w:p>
        </w:tc>
        <w:tc>
          <w:tcPr>
            <w:tcW w:w="1417" w:type="dxa"/>
            <w:shd w:val="clear" w:color="auto" w:fill="auto"/>
            <w:noWrap/>
            <w:vAlign w:val="center"/>
            <w:hideMark/>
          </w:tcPr>
          <w:p w:rsidR="00A12EF8" w:rsidRPr="00CB45F8" w:rsidRDefault="00A12EF8" w:rsidP="00270A73">
            <w:pPr>
              <w:spacing w:after="0" w:line="240" w:lineRule="auto"/>
              <w:ind w:left="0" w:firstLine="0"/>
              <w:jc w:val="center"/>
              <w:rPr>
                <w:szCs w:val="24"/>
                <w:lang w:val="ru-RU"/>
              </w:rPr>
            </w:pPr>
            <w:r w:rsidRPr="00CB45F8">
              <w:rPr>
                <w:szCs w:val="24"/>
                <w:lang w:val="ru-RU"/>
              </w:rPr>
              <w:t>в 1 смену</w:t>
            </w:r>
          </w:p>
        </w:tc>
      </w:tr>
      <w:tr w:rsidR="00BD117C" w:rsidRPr="00CB45F8" w:rsidTr="00270A73">
        <w:trPr>
          <w:trHeight w:val="1702"/>
        </w:trPr>
        <w:tc>
          <w:tcPr>
            <w:tcW w:w="464" w:type="dxa"/>
            <w:shd w:val="clear" w:color="auto" w:fill="auto"/>
            <w:noWrap/>
            <w:vAlign w:val="center"/>
            <w:hideMark/>
          </w:tcPr>
          <w:p w:rsidR="00A12EF8" w:rsidRPr="00CB45F8" w:rsidRDefault="00A12EF8" w:rsidP="00270A73">
            <w:pPr>
              <w:spacing w:after="0" w:line="240" w:lineRule="auto"/>
              <w:ind w:left="0" w:firstLine="0"/>
              <w:jc w:val="center"/>
              <w:rPr>
                <w:szCs w:val="24"/>
                <w:lang w:val="ru-RU"/>
              </w:rPr>
            </w:pPr>
            <w:r w:rsidRPr="00CB45F8">
              <w:rPr>
                <w:szCs w:val="24"/>
                <w:lang w:val="ru-RU"/>
              </w:rPr>
              <w:t>19</w:t>
            </w:r>
          </w:p>
        </w:tc>
        <w:tc>
          <w:tcPr>
            <w:tcW w:w="3642" w:type="dxa"/>
            <w:shd w:val="clear" w:color="auto" w:fill="auto"/>
            <w:hideMark/>
          </w:tcPr>
          <w:p w:rsidR="00A12EF8" w:rsidRPr="00CB45F8" w:rsidRDefault="00A12EF8" w:rsidP="00A12EF8">
            <w:pPr>
              <w:spacing w:after="0" w:line="240" w:lineRule="auto"/>
              <w:ind w:left="0" w:firstLine="0"/>
              <w:jc w:val="left"/>
              <w:rPr>
                <w:szCs w:val="24"/>
                <w:lang w:val="ru-RU"/>
              </w:rPr>
            </w:pPr>
            <w:r w:rsidRPr="00CB45F8">
              <w:rPr>
                <w:szCs w:val="24"/>
                <w:lang w:val="ru-RU"/>
              </w:rPr>
              <w:t xml:space="preserve">Оракская основная общеобразовательная школа филиал муниципального бюджетного общеобразовательного учреждения Парнинской средней общеобразовательной школы </w:t>
            </w:r>
          </w:p>
        </w:tc>
        <w:tc>
          <w:tcPr>
            <w:tcW w:w="2286" w:type="dxa"/>
            <w:shd w:val="clear" w:color="auto" w:fill="auto"/>
            <w:vAlign w:val="center"/>
            <w:hideMark/>
          </w:tcPr>
          <w:p w:rsidR="00A12EF8" w:rsidRPr="00CB45F8" w:rsidRDefault="00A12EF8" w:rsidP="00270A73">
            <w:pPr>
              <w:spacing w:after="0" w:line="240" w:lineRule="auto"/>
              <w:ind w:left="0" w:firstLine="0"/>
              <w:jc w:val="center"/>
              <w:rPr>
                <w:szCs w:val="24"/>
                <w:lang w:val="ru-RU"/>
              </w:rPr>
            </w:pPr>
            <w:r w:rsidRPr="00CB45F8">
              <w:rPr>
                <w:szCs w:val="24"/>
                <w:lang w:val="ru-RU"/>
              </w:rPr>
              <w:t>с. Ораки, ул. Школьная, 1а</w:t>
            </w:r>
          </w:p>
        </w:tc>
        <w:tc>
          <w:tcPr>
            <w:tcW w:w="1634" w:type="dxa"/>
            <w:shd w:val="clear" w:color="auto" w:fill="auto"/>
            <w:noWrap/>
            <w:vAlign w:val="center"/>
            <w:hideMark/>
          </w:tcPr>
          <w:p w:rsidR="00A12EF8" w:rsidRPr="00CB45F8" w:rsidRDefault="00A12EF8" w:rsidP="00270A73">
            <w:pPr>
              <w:spacing w:after="0" w:line="240" w:lineRule="auto"/>
              <w:ind w:left="0" w:firstLine="0"/>
              <w:jc w:val="center"/>
              <w:rPr>
                <w:szCs w:val="24"/>
                <w:lang w:val="ru-RU"/>
              </w:rPr>
            </w:pPr>
            <w:r w:rsidRPr="00CB45F8">
              <w:rPr>
                <w:szCs w:val="24"/>
                <w:lang w:val="ru-RU"/>
              </w:rPr>
              <w:t>80/30</w:t>
            </w:r>
          </w:p>
        </w:tc>
        <w:tc>
          <w:tcPr>
            <w:tcW w:w="1417" w:type="dxa"/>
            <w:shd w:val="clear" w:color="auto" w:fill="auto"/>
            <w:noWrap/>
            <w:vAlign w:val="center"/>
            <w:hideMark/>
          </w:tcPr>
          <w:p w:rsidR="00A12EF8" w:rsidRPr="00CB45F8" w:rsidRDefault="00A12EF8" w:rsidP="00270A73">
            <w:pPr>
              <w:spacing w:after="0" w:line="240" w:lineRule="auto"/>
              <w:ind w:left="0" w:firstLine="0"/>
              <w:jc w:val="center"/>
              <w:rPr>
                <w:szCs w:val="24"/>
                <w:lang w:val="ru-RU"/>
              </w:rPr>
            </w:pPr>
            <w:r w:rsidRPr="00CB45F8">
              <w:rPr>
                <w:szCs w:val="24"/>
                <w:lang w:val="ru-RU"/>
              </w:rPr>
              <w:t>в 1 смену</w:t>
            </w:r>
          </w:p>
        </w:tc>
      </w:tr>
      <w:tr w:rsidR="00BD117C" w:rsidRPr="00CB45F8" w:rsidTr="00270A73">
        <w:trPr>
          <w:trHeight w:val="610"/>
        </w:trPr>
        <w:tc>
          <w:tcPr>
            <w:tcW w:w="464" w:type="dxa"/>
            <w:shd w:val="clear" w:color="auto" w:fill="auto"/>
            <w:noWrap/>
            <w:vAlign w:val="center"/>
            <w:hideMark/>
          </w:tcPr>
          <w:p w:rsidR="00A12EF8" w:rsidRPr="00CB45F8" w:rsidRDefault="00A12EF8" w:rsidP="00270A73">
            <w:pPr>
              <w:spacing w:after="0" w:line="240" w:lineRule="auto"/>
              <w:ind w:left="0" w:firstLine="0"/>
              <w:jc w:val="center"/>
              <w:rPr>
                <w:szCs w:val="24"/>
                <w:lang w:val="ru-RU"/>
              </w:rPr>
            </w:pPr>
            <w:r w:rsidRPr="00CB45F8">
              <w:rPr>
                <w:szCs w:val="24"/>
                <w:lang w:val="ru-RU"/>
              </w:rPr>
              <w:t>20</w:t>
            </w:r>
          </w:p>
        </w:tc>
        <w:tc>
          <w:tcPr>
            <w:tcW w:w="3642" w:type="dxa"/>
            <w:shd w:val="clear" w:color="auto" w:fill="auto"/>
            <w:hideMark/>
          </w:tcPr>
          <w:p w:rsidR="00BD117C" w:rsidRPr="00CB45F8" w:rsidRDefault="00A12EF8" w:rsidP="00BD117C">
            <w:pPr>
              <w:spacing w:after="0" w:line="240" w:lineRule="auto"/>
              <w:ind w:left="0" w:firstLine="0"/>
              <w:jc w:val="left"/>
              <w:rPr>
                <w:szCs w:val="24"/>
                <w:lang w:val="ru-RU"/>
              </w:rPr>
            </w:pPr>
            <w:r w:rsidRPr="00CB45F8">
              <w:rPr>
                <w:szCs w:val="24"/>
                <w:lang w:val="ru-RU"/>
              </w:rPr>
              <w:t xml:space="preserve">Детский сад «Радуга» филиал муниципального бюджетного общеобразовательного учреждения Парнинской средней общеобразовательной школы </w:t>
            </w:r>
          </w:p>
        </w:tc>
        <w:tc>
          <w:tcPr>
            <w:tcW w:w="2286" w:type="dxa"/>
            <w:shd w:val="clear" w:color="auto" w:fill="auto"/>
            <w:vAlign w:val="center"/>
            <w:hideMark/>
          </w:tcPr>
          <w:p w:rsidR="00A12EF8" w:rsidRPr="00CB45F8" w:rsidRDefault="00A12EF8" w:rsidP="00270A73">
            <w:pPr>
              <w:spacing w:after="0" w:line="240" w:lineRule="auto"/>
              <w:ind w:left="0" w:firstLine="0"/>
              <w:jc w:val="center"/>
              <w:rPr>
                <w:szCs w:val="24"/>
                <w:lang w:val="ru-RU"/>
              </w:rPr>
            </w:pPr>
            <w:r w:rsidRPr="00CB45F8">
              <w:rPr>
                <w:szCs w:val="24"/>
                <w:lang w:val="ru-RU"/>
              </w:rPr>
              <w:t>с. Парная, ул. Октябрьская, д. 1</w:t>
            </w:r>
          </w:p>
        </w:tc>
        <w:tc>
          <w:tcPr>
            <w:tcW w:w="1634" w:type="dxa"/>
            <w:shd w:val="clear" w:color="auto" w:fill="auto"/>
            <w:noWrap/>
            <w:vAlign w:val="center"/>
            <w:hideMark/>
          </w:tcPr>
          <w:p w:rsidR="00A12EF8" w:rsidRPr="00CB45F8" w:rsidRDefault="00A12EF8" w:rsidP="00270A73">
            <w:pPr>
              <w:spacing w:after="0" w:line="240" w:lineRule="auto"/>
              <w:ind w:left="0" w:firstLine="0"/>
              <w:jc w:val="center"/>
              <w:rPr>
                <w:szCs w:val="24"/>
                <w:lang w:val="ru-RU"/>
              </w:rPr>
            </w:pPr>
            <w:r w:rsidRPr="00CB45F8">
              <w:rPr>
                <w:szCs w:val="24"/>
                <w:lang w:val="ru-RU"/>
              </w:rPr>
              <w:t>30/47</w:t>
            </w:r>
          </w:p>
        </w:tc>
        <w:tc>
          <w:tcPr>
            <w:tcW w:w="1417" w:type="dxa"/>
            <w:shd w:val="clear" w:color="auto" w:fill="auto"/>
            <w:noWrap/>
            <w:vAlign w:val="center"/>
            <w:hideMark/>
          </w:tcPr>
          <w:p w:rsidR="00A12EF8" w:rsidRPr="00CB45F8" w:rsidRDefault="00A12EF8" w:rsidP="00270A73">
            <w:pPr>
              <w:spacing w:after="0" w:line="240" w:lineRule="auto"/>
              <w:ind w:left="0" w:firstLine="0"/>
              <w:jc w:val="center"/>
              <w:rPr>
                <w:szCs w:val="24"/>
                <w:lang w:val="ru-RU"/>
              </w:rPr>
            </w:pPr>
            <w:r w:rsidRPr="00CB45F8">
              <w:rPr>
                <w:szCs w:val="24"/>
                <w:lang w:val="ru-RU"/>
              </w:rPr>
              <w:t>в 1 смену</w:t>
            </w:r>
          </w:p>
        </w:tc>
      </w:tr>
      <w:tr w:rsidR="00BD117C" w:rsidRPr="00CB45F8" w:rsidTr="00270A73">
        <w:trPr>
          <w:trHeight w:val="64"/>
        </w:trPr>
        <w:tc>
          <w:tcPr>
            <w:tcW w:w="464" w:type="dxa"/>
            <w:shd w:val="clear" w:color="auto" w:fill="auto"/>
            <w:noWrap/>
            <w:vAlign w:val="center"/>
            <w:hideMark/>
          </w:tcPr>
          <w:p w:rsidR="00A12EF8" w:rsidRPr="00CB45F8" w:rsidRDefault="00A12EF8" w:rsidP="00270A73">
            <w:pPr>
              <w:spacing w:after="0" w:line="240" w:lineRule="auto"/>
              <w:ind w:left="0" w:firstLine="0"/>
              <w:jc w:val="center"/>
              <w:rPr>
                <w:szCs w:val="24"/>
                <w:lang w:val="ru-RU"/>
              </w:rPr>
            </w:pPr>
            <w:r w:rsidRPr="00CB45F8">
              <w:rPr>
                <w:szCs w:val="24"/>
                <w:lang w:val="ru-RU"/>
              </w:rPr>
              <w:t>21</w:t>
            </w:r>
          </w:p>
        </w:tc>
        <w:tc>
          <w:tcPr>
            <w:tcW w:w="3642" w:type="dxa"/>
            <w:shd w:val="clear" w:color="auto" w:fill="auto"/>
            <w:hideMark/>
          </w:tcPr>
          <w:p w:rsidR="00A12EF8" w:rsidRPr="00CB45F8" w:rsidRDefault="00A12EF8" w:rsidP="00A12EF8">
            <w:pPr>
              <w:spacing w:after="0" w:line="240" w:lineRule="auto"/>
              <w:ind w:left="0" w:firstLine="0"/>
              <w:jc w:val="left"/>
              <w:rPr>
                <w:szCs w:val="24"/>
                <w:lang w:val="ru-RU"/>
              </w:rPr>
            </w:pPr>
            <w:r w:rsidRPr="00CB45F8">
              <w:rPr>
                <w:szCs w:val="24"/>
                <w:lang w:val="ru-RU"/>
              </w:rPr>
              <w:t>Муниципальное бюджетное общеобразовательное учреждение Родниковская средняя общеобразовательная школа</w:t>
            </w:r>
          </w:p>
        </w:tc>
        <w:tc>
          <w:tcPr>
            <w:tcW w:w="2286" w:type="dxa"/>
            <w:shd w:val="clear" w:color="auto" w:fill="auto"/>
            <w:vAlign w:val="center"/>
            <w:hideMark/>
          </w:tcPr>
          <w:p w:rsidR="00A12EF8" w:rsidRPr="00CB45F8" w:rsidRDefault="00A12EF8" w:rsidP="00270A73">
            <w:pPr>
              <w:spacing w:after="0" w:line="240" w:lineRule="auto"/>
              <w:ind w:left="0" w:firstLine="0"/>
              <w:jc w:val="center"/>
              <w:rPr>
                <w:szCs w:val="24"/>
                <w:lang w:val="ru-RU"/>
              </w:rPr>
            </w:pPr>
            <w:r w:rsidRPr="00CB45F8">
              <w:rPr>
                <w:szCs w:val="24"/>
                <w:lang w:val="ru-RU"/>
              </w:rPr>
              <w:t>с. Родники, ул. Октябрьская, 15</w:t>
            </w:r>
          </w:p>
        </w:tc>
        <w:tc>
          <w:tcPr>
            <w:tcW w:w="1634" w:type="dxa"/>
            <w:shd w:val="clear" w:color="auto" w:fill="auto"/>
            <w:noWrap/>
            <w:vAlign w:val="center"/>
            <w:hideMark/>
          </w:tcPr>
          <w:p w:rsidR="00A12EF8" w:rsidRPr="00CB45F8" w:rsidRDefault="00A12EF8" w:rsidP="00270A73">
            <w:pPr>
              <w:spacing w:after="0" w:line="240" w:lineRule="auto"/>
              <w:ind w:left="0" w:firstLine="0"/>
              <w:jc w:val="center"/>
              <w:rPr>
                <w:szCs w:val="24"/>
                <w:lang w:val="ru-RU"/>
              </w:rPr>
            </w:pPr>
            <w:r w:rsidRPr="00CB45F8">
              <w:rPr>
                <w:szCs w:val="24"/>
                <w:lang w:val="ru-RU"/>
              </w:rPr>
              <w:t>372/212</w:t>
            </w:r>
          </w:p>
        </w:tc>
        <w:tc>
          <w:tcPr>
            <w:tcW w:w="1417" w:type="dxa"/>
            <w:shd w:val="clear" w:color="auto" w:fill="auto"/>
            <w:noWrap/>
            <w:vAlign w:val="center"/>
            <w:hideMark/>
          </w:tcPr>
          <w:p w:rsidR="00A12EF8" w:rsidRPr="00CB45F8" w:rsidRDefault="00A12EF8" w:rsidP="00270A73">
            <w:pPr>
              <w:spacing w:after="0" w:line="240" w:lineRule="auto"/>
              <w:ind w:left="0" w:firstLine="0"/>
              <w:jc w:val="center"/>
              <w:rPr>
                <w:szCs w:val="24"/>
                <w:lang w:val="ru-RU"/>
              </w:rPr>
            </w:pPr>
            <w:r w:rsidRPr="00CB45F8">
              <w:rPr>
                <w:szCs w:val="24"/>
                <w:lang w:val="ru-RU"/>
              </w:rPr>
              <w:t>в 1 смену</w:t>
            </w:r>
          </w:p>
        </w:tc>
      </w:tr>
      <w:tr w:rsidR="00BD117C" w:rsidRPr="00CB45F8" w:rsidTr="00270A73">
        <w:trPr>
          <w:trHeight w:val="839"/>
        </w:trPr>
        <w:tc>
          <w:tcPr>
            <w:tcW w:w="464" w:type="dxa"/>
            <w:shd w:val="clear" w:color="auto" w:fill="auto"/>
            <w:noWrap/>
            <w:vAlign w:val="center"/>
            <w:hideMark/>
          </w:tcPr>
          <w:p w:rsidR="00A12EF8" w:rsidRPr="00CB45F8" w:rsidRDefault="00A12EF8" w:rsidP="00270A73">
            <w:pPr>
              <w:spacing w:after="0" w:line="240" w:lineRule="auto"/>
              <w:ind w:left="0" w:firstLine="0"/>
              <w:jc w:val="center"/>
              <w:rPr>
                <w:szCs w:val="24"/>
                <w:lang w:val="ru-RU"/>
              </w:rPr>
            </w:pPr>
            <w:r w:rsidRPr="00CB45F8">
              <w:rPr>
                <w:szCs w:val="24"/>
                <w:lang w:val="ru-RU"/>
              </w:rPr>
              <w:t>22</w:t>
            </w:r>
          </w:p>
        </w:tc>
        <w:tc>
          <w:tcPr>
            <w:tcW w:w="3642" w:type="dxa"/>
            <w:shd w:val="clear" w:color="auto" w:fill="auto"/>
            <w:hideMark/>
          </w:tcPr>
          <w:p w:rsidR="00A12EF8" w:rsidRPr="00CB45F8" w:rsidRDefault="00A12EF8" w:rsidP="00A12EF8">
            <w:pPr>
              <w:spacing w:after="0" w:line="240" w:lineRule="auto"/>
              <w:ind w:left="0" w:firstLine="0"/>
              <w:jc w:val="left"/>
              <w:rPr>
                <w:szCs w:val="24"/>
                <w:lang w:val="ru-RU"/>
              </w:rPr>
            </w:pPr>
            <w:r w:rsidRPr="00CB45F8">
              <w:rPr>
                <w:szCs w:val="24"/>
                <w:lang w:val="ru-RU"/>
              </w:rPr>
              <w:t xml:space="preserve">Дубининская начальная общеобразовательная школа филиал муниципального бюджетного общеобразовательного учреждения Родниковской средней общеобразовательной школы </w:t>
            </w:r>
          </w:p>
        </w:tc>
        <w:tc>
          <w:tcPr>
            <w:tcW w:w="2286" w:type="dxa"/>
            <w:shd w:val="clear" w:color="auto" w:fill="auto"/>
            <w:vAlign w:val="center"/>
            <w:hideMark/>
          </w:tcPr>
          <w:p w:rsidR="00A12EF8" w:rsidRPr="00CB45F8" w:rsidRDefault="00A12EF8" w:rsidP="00270A73">
            <w:pPr>
              <w:spacing w:after="0" w:line="240" w:lineRule="auto"/>
              <w:ind w:left="0" w:firstLine="0"/>
              <w:jc w:val="center"/>
              <w:rPr>
                <w:szCs w:val="24"/>
                <w:lang w:val="ru-RU"/>
              </w:rPr>
            </w:pPr>
            <w:r w:rsidRPr="00CB45F8">
              <w:rPr>
                <w:szCs w:val="24"/>
                <w:lang w:val="ru-RU"/>
              </w:rPr>
              <w:t>с. Дубинино, ул. Школьная, д. 1</w:t>
            </w:r>
          </w:p>
        </w:tc>
        <w:tc>
          <w:tcPr>
            <w:tcW w:w="1634" w:type="dxa"/>
            <w:shd w:val="clear" w:color="auto" w:fill="auto"/>
            <w:noWrap/>
            <w:vAlign w:val="center"/>
            <w:hideMark/>
          </w:tcPr>
          <w:p w:rsidR="00A12EF8" w:rsidRPr="00CB45F8" w:rsidRDefault="00A12EF8" w:rsidP="00270A73">
            <w:pPr>
              <w:spacing w:after="0" w:line="240" w:lineRule="auto"/>
              <w:ind w:left="0" w:firstLine="0"/>
              <w:jc w:val="center"/>
              <w:rPr>
                <w:szCs w:val="24"/>
                <w:lang w:val="ru-RU"/>
              </w:rPr>
            </w:pPr>
            <w:r w:rsidRPr="00CB45F8">
              <w:rPr>
                <w:szCs w:val="24"/>
                <w:lang w:val="ru-RU"/>
              </w:rPr>
              <w:t>60/10</w:t>
            </w:r>
          </w:p>
        </w:tc>
        <w:tc>
          <w:tcPr>
            <w:tcW w:w="1417" w:type="dxa"/>
            <w:shd w:val="clear" w:color="auto" w:fill="auto"/>
            <w:noWrap/>
            <w:vAlign w:val="center"/>
            <w:hideMark/>
          </w:tcPr>
          <w:p w:rsidR="00A12EF8" w:rsidRPr="00CB45F8" w:rsidRDefault="00A12EF8" w:rsidP="00270A73">
            <w:pPr>
              <w:spacing w:after="0" w:line="240" w:lineRule="auto"/>
              <w:ind w:left="0" w:firstLine="0"/>
              <w:jc w:val="center"/>
              <w:rPr>
                <w:szCs w:val="24"/>
                <w:lang w:val="ru-RU"/>
              </w:rPr>
            </w:pPr>
            <w:r w:rsidRPr="00CB45F8">
              <w:rPr>
                <w:szCs w:val="24"/>
                <w:lang w:val="ru-RU"/>
              </w:rPr>
              <w:t>в 1 смену</w:t>
            </w:r>
          </w:p>
        </w:tc>
      </w:tr>
      <w:tr w:rsidR="00BD117C" w:rsidRPr="00CB45F8" w:rsidTr="00270A73">
        <w:trPr>
          <w:trHeight w:val="1122"/>
        </w:trPr>
        <w:tc>
          <w:tcPr>
            <w:tcW w:w="464" w:type="dxa"/>
            <w:shd w:val="clear" w:color="auto" w:fill="auto"/>
            <w:noWrap/>
            <w:vAlign w:val="center"/>
            <w:hideMark/>
          </w:tcPr>
          <w:p w:rsidR="00A12EF8" w:rsidRPr="00CB45F8" w:rsidRDefault="00A12EF8" w:rsidP="00270A73">
            <w:pPr>
              <w:spacing w:after="0" w:line="240" w:lineRule="auto"/>
              <w:ind w:left="0" w:firstLine="0"/>
              <w:jc w:val="center"/>
              <w:rPr>
                <w:szCs w:val="24"/>
                <w:lang w:val="ru-RU"/>
              </w:rPr>
            </w:pPr>
            <w:r w:rsidRPr="00CB45F8">
              <w:rPr>
                <w:szCs w:val="24"/>
                <w:lang w:val="ru-RU"/>
              </w:rPr>
              <w:t>23</w:t>
            </w:r>
          </w:p>
        </w:tc>
        <w:tc>
          <w:tcPr>
            <w:tcW w:w="3642" w:type="dxa"/>
            <w:shd w:val="clear" w:color="auto" w:fill="auto"/>
            <w:hideMark/>
          </w:tcPr>
          <w:p w:rsidR="00A12EF8" w:rsidRPr="00CB45F8" w:rsidRDefault="00A12EF8" w:rsidP="00A12EF8">
            <w:pPr>
              <w:spacing w:after="0" w:line="240" w:lineRule="auto"/>
              <w:ind w:left="0" w:firstLine="0"/>
              <w:jc w:val="left"/>
              <w:rPr>
                <w:szCs w:val="24"/>
                <w:lang w:val="ru-RU"/>
              </w:rPr>
            </w:pPr>
            <w:r w:rsidRPr="00CB45F8">
              <w:rPr>
                <w:szCs w:val="24"/>
                <w:lang w:val="ru-RU"/>
              </w:rPr>
              <w:t xml:space="preserve">Детский сад «Жемчужинка» филиал муниципального бюджетного общеобразовательного учреждения Родниковской средней общеобразовательной школы </w:t>
            </w:r>
          </w:p>
        </w:tc>
        <w:tc>
          <w:tcPr>
            <w:tcW w:w="2286" w:type="dxa"/>
            <w:shd w:val="clear" w:color="auto" w:fill="auto"/>
            <w:vAlign w:val="center"/>
            <w:hideMark/>
          </w:tcPr>
          <w:p w:rsidR="00A12EF8" w:rsidRPr="00CB45F8" w:rsidRDefault="00A12EF8" w:rsidP="00270A73">
            <w:pPr>
              <w:spacing w:after="0" w:line="240" w:lineRule="auto"/>
              <w:ind w:left="0" w:firstLine="0"/>
              <w:jc w:val="center"/>
              <w:rPr>
                <w:szCs w:val="24"/>
                <w:lang w:val="ru-RU"/>
              </w:rPr>
            </w:pPr>
            <w:r w:rsidRPr="00CB45F8">
              <w:rPr>
                <w:szCs w:val="24"/>
                <w:lang w:val="ru-RU"/>
              </w:rPr>
              <w:t>с. Родники, ул. Горького, 3</w:t>
            </w:r>
          </w:p>
        </w:tc>
        <w:tc>
          <w:tcPr>
            <w:tcW w:w="1634" w:type="dxa"/>
            <w:shd w:val="clear" w:color="auto" w:fill="auto"/>
            <w:noWrap/>
            <w:vAlign w:val="center"/>
            <w:hideMark/>
          </w:tcPr>
          <w:p w:rsidR="00A12EF8" w:rsidRPr="00CB45F8" w:rsidRDefault="00A12EF8" w:rsidP="00270A73">
            <w:pPr>
              <w:spacing w:after="0" w:line="240" w:lineRule="auto"/>
              <w:ind w:left="0" w:firstLine="0"/>
              <w:jc w:val="center"/>
              <w:rPr>
                <w:szCs w:val="24"/>
                <w:lang w:val="ru-RU"/>
              </w:rPr>
            </w:pPr>
            <w:r w:rsidRPr="00CB45F8">
              <w:rPr>
                <w:szCs w:val="24"/>
                <w:lang w:val="ru-RU"/>
              </w:rPr>
              <w:t>60/36</w:t>
            </w:r>
          </w:p>
        </w:tc>
        <w:tc>
          <w:tcPr>
            <w:tcW w:w="1417" w:type="dxa"/>
            <w:shd w:val="clear" w:color="auto" w:fill="auto"/>
            <w:noWrap/>
            <w:vAlign w:val="center"/>
            <w:hideMark/>
          </w:tcPr>
          <w:p w:rsidR="00A12EF8" w:rsidRPr="00CB45F8" w:rsidRDefault="00A12EF8" w:rsidP="00270A73">
            <w:pPr>
              <w:spacing w:after="0" w:line="240" w:lineRule="auto"/>
              <w:ind w:left="0" w:firstLine="0"/>
              <w:jc w:val="center"/>
              <w:rPr>
                <w:szCs w:val="24"/>
                <w:lang w:val="ru-RU"/>
              </w:rPr>
            </w:pPr>
            <w:r w:rsidRPr="00CB45F8">
              <w:rPr>
                <w:szCs w:val="24"/>
                <w:lang w:val="ru-RU"/>
              </w:rPr>
              <w:t>в 1 смену</w:t>
            </w:r>
          </w:p>
        </w:tc>
      </w:tr>
      <w:tr w:rsidR="00BD117C" w:rsidRPr="00CB45F8" w:rsidTr="00270A73">
        <w:trPr>
          <w:trHeight w:val="2311"/>
        </w:trPr>
        <w:tc>
          <w:tcPr>
            <w:tcW w:w="464" w:type="dxa"/>
            <w:shd w:val="clear" w:color="auto" w:fill="auto"/>
            <w:noWrap/>
            <w:vAlign w:val="center"/>
            <w:hideMark/>
          </w:tcPr>
          <w:p w:rsidR="00A12EF8" w:rsidRPr="00CB45F8" w:rsidRDefault="00A12EF8" w:rsidP="00270A73">
            <w:pPr>
              <w:spacing w:after="0" w:line="240" w:lineRule="auto"/>
              <w:ind w:left="0" w:firstLine="0"/>
              <w:jc w:val="center"/>
              <w:rPr>
                <w:szCs w:val="24"/>
                <w:lang w:val="ru-RU"/>
              </w:rPr>
            </w:pPr>
            <w:r w:rsidRPr="00CB45F8">
              <w:rPr>
                <w:szCs w:val="24"/>
                <w:lang w:val="ru-RU"/>
              </w:rPr>
              <w:lastRenderedPageBreak/>
              <w:t>24</w:t>
            </w:r>
          </w:p>
        </w:tc>
        <w:tc>
          <w:tcPr>
            <w:tcW w:w="3642" w:type="dxa"/>
            <w:shd w:val="clear" w:color="auto" w:fill="auto"/>
            <w:hideMark/>
          </w:tcPr>
          <w:p w:rsidR="00A12EF8" w:rsidRPr="00CB45F8" w:rsidRDefault="00A12EF8" w:rsidP="00A12EF8">
            <w:pPr>
              <w:spacing w:after="0" w:line="240" w:lineRule="auto"/>
              <w:ind w:left="0" w:firstLine="0"/>
              <w:jc w:val="left"/>
              <w:rPr>
                <w:szCs w:val="24"/>
                <w:lang w:val="ru-RU"/>
              </w:rPr>
            </w:pPr>
            <w:r w:rsidRPr="00CB45F8">
              <w:rPr>
                <w:szCs w:val="24"/>
                <w:lang w:val="ru-RU"/>
              </w:rPr>
              <w:t>Муниципальное бюджетное общеобразовательное учреждение Холмогорская средняя общеобразовательная школа</w:t>
            </w:r>
          </w:p>
        </w:tc>
        <w:tc>
          <w:tcPr>
            <w:tcW w:w="2286" w:type="dxa"/>
            <w:shd w:val="clear" w:color="auto" w:fill="auto"/>
            <w:vAlign w:val="center"/>
            <w:hideMark/>
          </w:tcPr>
          <w:p w:rsidR="003B4A5B" w:rsidRPr="00CB45F8" w:rsidRDefault="00A12EF8" w:rsidP="00270A73">
            <w:pPr>
              <w:spacing w:after="0" w:line="240" w:lineRule="auto"/>
              <w:ind w:left="0" w:firstLine="0"/>
              <w:jc w:val="center"/>
              <w:rPr>
                <w:szCs w:val="24"/>
                <w:lang w:val="ru-RU"/>
              </w:rPr>
            </w:pPr>
            <w:r w:rsidRPr="00CB45F8">
              <w:rPr>
                <w:szCs w:val="24"/>
                <w:lang w:val="ru-RU"/>
              </w:rPr>
              <w:t>с. Холмогорское,</w:t>
            </w:r>
          </w:p>
          <w:p w:rsidR="003B4A5B" w:rsidRPr="00CB45F8" w:rsidRDefault="003B4A5B" w:rsidP="00270A73">
            <w:pPr>
              <w:spacing w:after="0" w:line="240" w:lineRule="auto"/>
              <w:ind w:left="0" w:firstLine="0"/>
              <w:jc w:val="center"/>
              <w:rPr>
                <w:szCs w:val="24"/>
                <w:lang w:val="ru-RU"/>
              </w:rPr>
            </w:pPr>
            <w:r w:rsidRPr="00CB45F8">
              <w:rPr>
                <w:szCs w:val="24"/>
                <w:lang w:val="ru-RU"/>
              </w:rPr>
              <w:t>ул. Центральная, 16, стр.1,</w:t>
            </w:r>
          </w:p>
          <w:p w:rsidR="003B4A5B" w:rsidRPr="00CB45F8" w:rsidRDefault="00A12EF8" w:rsidP="00270A73">
            <w:pPr>
              <w:spacing w:after="0" w:line="240" w:lineRule="auto"/>
              <w:ind w:left="0" w:firstLine="0"/>
              <w:jc w:val="center"/>
              <w:rPr>
                <w:szCs w:val="24"/>
                <w:lang w:val="ru-RU"/>
              </w:rPr>
            </w:pPr>
            <w:r w:rsidRPr="00CB45F8">
              <w:rPr>
                <w:szCs w:val="24"/>
                <w:lang w:val="ru-RU"/>
              </w:rPr>
              <w:t>с. Холмогорское,</w:t>
            </w:r>
          </w:p>
          <w:p w:rsidR="00A12EF8" w:rsidRPr="00CB45F8" w:rsidRDefault="00A12EF8" w:rsidP="00270A73">
            <w:pPr>
              <w:spacing w:after="0" w:line="240" w:lineRule="auto"/>
              <w:ind w:left="0" w:firstLine="0"/>
              <w:jc w:val="center"/>
              <w:rPr>
                <w:szCs w:val="24"/>
                <w:lang w:val="ru-RU"/>
              </w:rPr>
            </w:pPr>
            <w:r w:rsidRPr="00CB45F8">
              <w:rPr>
                <w:szCs w:val="24"/>
                <w:lang w:val="ru-RU"/>
              </w:rPr>
              <w:t>ул. Центральная, 16/1 (начальная школа)</w:t>
            </w:r>
          </w:p>
        </w:tc>
        <w:tc>
          <w:tcPr>
            <w:tcW w:w="1634" w:type="dxa"/>
            <w:shd w:val="clear" w:color="auto" w:fill="auto"/>
            <w:noWrap/>
            <w:vAlign w:val="center"/>
            <w:hideMark/>
          </w:tcPr>
          <w:p w:rsidR="00A12EF8" w:rsidRPr="00CB45F8" w:rsidRDefault="00A12EF8" w:rsidP="00270A73">
            <w:pPr>
              <w:spacing w:after="0" w:line="240" w:lineRule="auto"/>
              <w:ind w:left="0" w:firstLine="0"/>
              <w:jc w:val="center"/>
              <w:rPr>
                <w:szCs w:val="24"/>
                <w:lang w:val="ru-RU"/>
              </w:rPr>
            </w:pPr>
            <w:r w:rsidRPr="00CB45F8">
              <w:rPr>
                <w:szCs w:val="24"/>
                <w:lang w:val="ru-RU"/>
              </w:rPr>
              <w:t>400/336</w:t>
            </w:r>
          </w:p>
        </w:tc>
        <w:tc>
          <w:tcPr>
            <w:tcW w:w="1417" w:type="dxa"/>
            <w:shd w:val="clear" w:color="auto" w:fill="auto"/>
            <w:noWrap/>
            <w:vAlign w:val="center"/>
            <w:hideMark/>
          </w:tcPr>
          <w:p w:rsidR="00A12EF8" w:rsidRPr="00CB45F8" w:rsidRDefault="00A12EF8" w:rsidP="00270A73">
            <w:pPr>
              <w:spacing w:after="0" w:line="240" w:lineRule="auto"/>
              <w:ind w:left="0" w:firstLine="0"/>
              <w:jc w:val="center"/>
              <w:rPr>
                <w:szCs w:val="24"/>
                <w:lang w:val="ru-RU"/>
              </w:rPr>
            </w:pPr>
            <w:r w:rsidRPr="00CB45F8">
              <w:rPr>
                <w:szCs w:val="24"/>
                <w:lang w:val="ru-RU"/>
              </w:rPr>
              <w:t>в 1 смену</w:t>
            </w:r>
          </w:p>
        </w:tc>
      </w:tr>
      <w:tr w:rsidR="00BD117C" w:rsidRPr="00CB45F8" w:rsidTr="00270A73">
        <w:trPr>
          <w:trHeight w:val="1514"/>
        </w:trPr>
        <w:tc>
          <w:tcPr>
            <w:tcW w:w="464" w:type="dxa"/>
            <w:shd w:val="clear" w:color="auto" w:fill="auto"/>
            <w:noWrap/>
            <w:vAlign w:val="center"/>
            <w:hideMark/>
          </w:tcPr>
          <w:p w:rsidR="00A12EF8" w:rsidRPr="00CB45F8" w:rsidRDefault="00A12EF8" w:rsidP="00270A73">
            <w:pPr>
              <w:spacing w:after="0" w:line="240" w:lineRule="auto"/>
              <w:ind w:left="0" w:firstLine="0"/>
              <w:jc w:val="center"/>
              <w:rPr>
                <w:szCs w:val="24"/>
                <w:lang w:val="ru-RU"/>
              </w:rPr>
            </w:pPr>
            <w:r w:rsidRPr="00CB45F8">
              <w:rPr>
                <w:szCs w:val="24"/>
                <w:lang w:val="ru-RU"/>
              </w:rPr>
              <w:t>25</w:t>
            </w:r>
          </w:p>
        </w:tc>
        <w:tc>
          <w:tcPr>
            <w:tcW w:w="3642" w:type="dxa"/>
            <w:shd w:val="clear" w:color="auto" w:fill="auto"/>
            <w:hideMark/>
          </w:tcPr>
          <w:p w:rsidR="00A12EF8" w:rsidRPr="00CB45F8" w:rsidRDefault="00A12EF8" w:rsidP="00A12EF8">
            <w:pPr>
              <w:spacing w:after="0" w:line="240" w:lineRule="auto"/>
              <w:ind w:left="0" w:firstLine="0"/>
              <w:jc w:val="left"/>
              <w:rPr>
                <w:szCs w:val="24"/>
                <w:lang w:val="ru-RU"/>
              </w:rPr>
            </w:pPr>
            <w:r w:rsidRPr="00CB45F8">
              <w:rPr>
                <w:szCs w:val="24"/>
                <w:lang w:val="ru-RU"/>
              </w:rPr>
              <w:t xml:space="preserve">Гляденская основная общеобразовательная школа филиал Муниципального бюджетного общеобразовательного учреждения Холмогорской средней общеобразовательной школы </w:t>
            </w:r>
          </w:p>
        </w:tc>
        <w:tc>
          <w:tcPr>
            <w:tcW w:w="2286" w:type="dxa"/>
            <w:shd w:val="clear" w:color="auto" w:fill="auto"/>
            <w:vAlign w:val="center"/>
            <w:hideMark/>
          </w:tcPr>
          <w:p w:rsidR="00A12EF8" w:rsidRPr="00CB45F8" w:rsidRDefault="00A12EF8" w:rsidP="00270A73">
            <w:pPr>
              <w:spacing w:after="0" w:line="240" w:lineRule="auto"/>
              <w:ind w:left="0" w:firstLine="0"/>
              <w:jc w:val="center"/>
              <w:rPr>
                <w:szCs w:val="24"/>
                <w:lang w:val="ru-RU"/>
              </w:rPr>
            </w:pPr>
            <w:r w:rsidRPr="00CB45F8">
              <w:rPr>
                <w:szCs w:val="24"/>
                <w:lang w:val="ru-RU"/>
              </w:rPr>
              <w:t>д. Гляден, ул. Новая, д. 2</w:t>
            </w:r>
          </w:p>
        </w:tc>
        <w:tc>
          <w:tcPr>
            <w:tcW w:w="1634" w:type="dxa"/>
            <w:shd w:val="clear" w:color="auto" w:fill="auto"/>
            <w:noWrap/>
            <w:vAlign w:val="center"/>
            <w:hideMark/>
          </w:tcPr>
          <w:p w:rsidR="00A12EF8" w:rsidRPr="00CB45F8" w:rsidRDefault="00A12EF8" w:rsidP="00270A73">
            <w:pPr>
              <w:spacing w:after="0" w:line="240" w:lineRule="auto"/>
              <w:ind w:left="0" w:firstLine="0"/>
              <w:jc w:val="center"/>
              <w:rPr>
                <w:szCs w:val="24"/>
                <w:lang w:val="ru-RU"/>
              </w:rPr>
            </w:pPr>
            <w:r w:rsidRPr="00CB45F8">
              <w:rPr>
                <w:szCs w:val="24"/>
                <w:lang w:val="ru-RU"/>
              </w:rPr>
              <w:t>80/71</w:t>
            </w:r>
          </w:p>
        </w:tc>
        <w:tc>
          <w:tcPr>
            <w:tcW w:w="1417" w:type="dxa"/>
            <w:shd w:val="clear" w:color="auto" w:fill="auto"/>
            <w:noWrap/>
            <w:vAlign w:val="center"/>
            <w:hideMark/>
          </w:tcPr>
          <w:p w:rsidR="00A12EF8" w:rsidRPr="00CB45F8" w:rsidRDefault="00A12EF8" w:rsidP="00270A73">
            <w:pPr>
              <w:spacing w:after="0" w:line="240" w:lineRule="auto"/>
              <w:ind w:left="0" w:firstLine="0"/>
              <w:jc w:val="center"/>
              <w:rPr>
                <w:szCs w:val="24"/>
                <w:lang w:val="ru-RU"/>
              </w:rPr>
            </w:pPr>
            <w:r w:rsidRPr="00CB45F8">
              <w:rPr>
                <w:szCs w:val="24"/>
                <w:lang w:val="ru-RU"/>
              </w:rPr>
              <w:t>в 1 смену</w:t>
            </w:r>
          </w:p>
        </w:tc>
      </w:tr>
      <w:tr w:rsidR="00BD117C" w:rsidRPr="00CB45F8" w:rsidTr="00270A73">
        <w:trPr>
          <w:trHeight w:val="1433"/>
        </w:trPr>
        <w:tc>
          <w:tcPr>
            <w:tcW w:w="464" w:type="dxa"/>
            <w:shd w:val="clear" w:color="auto" w:fill="auto"/>
            <w:noWrap/>
            <w:vAlign w:val="center"/>
            <w:hideMark/>
          </w:tcPr>
          <w:p w:rsidR="00A12EF8" w:rsidRPr="00CB45F8" w:rsidRDefault="00A12EF8" w:rsidP="00270A73">
            <w:pPr>
              <w:spacing w:after="0" w:line="240" w:lineRule="auto"/>
              <w:ind w:left="0" w:firstLine="0"/>
              <w:jc w:val="center"/>
              <w:rPr>
                <w:szCs w:val="24"/>
                <w:lang w:val="ru-RU"/>
              </w:rPr>
            </w:pPr>
            <w:r w:rsidRPr="00CB45F8">
              <w:rPr>
                <w:szCs w:val="24"/>
                <w:lang w:val="ru-RU"/>
              </w:rPr>
              <w:t>26</w:t>
            </w:r>
          </w:p>
        </w:tc>
        <w:tc>
          <w:tcPr>
            <w:tcW w:w="3642" w:type="dxa"/>
            <w:shd w:val="clear" w:color="auto" w:fill="auto"/>
            <w:hideMark/>
          </w:tcPr>
          <w:p w:rsidR="00A12EF8" w:rsidRPr="00CB45F8" w:rsidRDefault="00A12EF8" w:rsidP="00A12EF8">
            <w:pPr>
              <w:spacing w:after="0" w:line="240" w:lineRule="auto"/>
              <w:ind w:left="0" w:firstLine="0"/>
              <w:jc w:val="left"/>
              <w:rPr>
                <w:szCs w:val="24"/>
                <w:lang w:val="ru-RU"/>
              </w:rPr>
            </w:pPr>
            <w:r w:rsidRPr="00CB45F8">
              <w:rPr>
                <w:szCs w:val="24"/>
                <w:lang w:val="ru-RU"/>
              </w:rPr>
              <w:t xml:space="preserve">Детский сад Гляденской основной общеобразовательной школы филиала муниципального бюджетного общеобразовательного учреждения Холмогорской средней общеобразовательной школы </w:t>
            </w:r>
          </w:p>
        </w:tc>
        <w:tc>
          <w:tcPr>
            <w:tcW w:w="2286" w:type="dxa"/>
            <w:shd w:val="clear" w:color="auto" w:fill="auto"/>
            <w:vAlign w:val="center"/>
            <w:hideMark/>
          </w:tcPr>
          <w:p w:rsidR="00A12EF8" w:rsidRPr="00CB45F8" w:rsidRDefault="00A12EF8" w:rsidP="00270A73">
            <w:pPr>
              <w:spacing w:after="0" w:line="240" w:lineRule="auto"/>
              <w:ind w:left="0" w:firstLine="0"/>
              <w:jc w:val="center"/>
              <w:rPr>
                <w:szCs w:val="24"/>
                <w:lang w:val="ru-RU"/>
              </w:rPr>
            </w:pPr>
            <w:r w:rsidRPr="00CB45F8">
              <w:rPr>
                <w:szCs w:val="24"/>
                <w:lang w:val="ru-RU"/>
              </w:rPr>
              <w:t>д. Гляден, ул. Новая, д. 2</w:t>
            </w:r>
          </w:p>
        </w:tc>
        <w:tc>
          <w:tcPr>
            <w:tcW w:w="1634" w:type="dxa"/>
            <w:shd w:val="clear" w:color="auto" w:fill="auto"/>
            <w:noWrap/>
            <w:vAlign w:val="center"/>
            <w:hideMark/>
          </w:tcPr>
          <w:p w:rsidR="00A12EF8" w:rsidRPr="00CB45F8" w:rsidRDefault="00A12EF8" w:rsidP="00270A73">
            <w:pPr>
              <w:spacing w:after="0" w:line="240" w:lineRule="auto"/>
              <w:ind w:left="0" w:firstLine="0"/>
              <w:jc w:val="center"/>
              <w:rPr>
                <w:szCs w:val="24"/>
                <w:lang w:val="ru-RU"/>
              </w:rPr>
            </w:pPr>
            <w:r w:rsidRPr="00CB45F8">
              <w:rPr>
                <w:szCs w:val="24"/>
                <w:lang w:val="ru-RU"/>
              </w:rPr>
              <w:t>14/17</w:t>
            </w:r>
          </w:p>
        </w:tc>
        <w:tc>
          <w:tcPr>
            <w:tcW w:w="1417" w:type="dxa"/>
            <w:shd w:val="clear" w:color="auto" w:fill="auto"/>
            <w:noWrap/>
            <w:vAlign w:val="center"/>
            <w:hideMark/>
          </w:tcPr>
          <w:p w:rsidR="00A12EF8" w:rsidRPr="00CB45F8" w:rsidRDefault="00A12EF8" w:rsidP="00270A73">
            <w:pPr>
              <w:spacing w:after="0" w:line="240" w:lineRule="auto"/>
              <w:ind w:left="0" w:firstLine="0"/>
              <w:jc w:val="center"/>
              <w:rPr>
                <w:szCs w:val="24"/>
                <w:lang w:val="ru-RU"/>
              </w:rPr>
            </w:pPr>
            <w:r w:rsidRPr="00CB45F8">
              <w:rPr>
                <w:szCs w:val="24"/>
                <w:lang w:val="ru-RU"/>
              </w:rPr>
              <w:t>в 1 смену</w:t>
            </w:r>
          </w:p>
        </w:tc>
      </w:tr>
      <w:tr w:rsidR="00BD117C" w:rsidRPr="00CB45F8" w:rsidTr="00270A73">
        <w:trPr>
          <w:trHeight w:val="1054"/>
        </w:trPr>
        <w:tc>
          <w:tcPr>
            <w:tcW w:w="464" w:type="dxa"/>
            <w:shd w:val="clear" w:color="auto" w:fill="auto"/>
            <w:noWrap/>
            <w:vAlign w:val="center"/>
            <w:hideMark/>
          </w:tcPr>
          <w:p w:rsidR="00A12EF8" w:rsidRPr="00CB45F8" w:rsidRDefault="00A12EF8" w:rsidP="00270A73">
            <w:pPr>
              <w:spacing w:after="0" w:line="240" w:lineRule="auto"/>
              <w:ind w:left="0" w:firstLine="0"/>
              <w:jc w:val="center"/>
              <w:rPr>
                <w:szCs w:val="24"/>
                <w:lang w:val="ru-RU"/>
              </w:rPr>
            </w:pPr>
            <w:r w:rsidRPr="00CB45F8">
              <w:rPr>
                <w:szCs w:val="24"/>
                <w:lang w:val="ru-RU"/>
              </w:rPr>
              <w:t>27</w:t>
            </w:r>
          </w:p>
        </w:tc>
        <w:tc>
          <w:tcPr>
            <w:tcW w:w="3642" w:type="dxa"/>
            <w:shd w:val="clear" w:color="auto" w:fill="auto"/>
            <w:hideMark/>
          </w:tcPr>
          <w:p w:rsidR="00BD117C" w:rsidRPr="00CB45F8" w:rsidRDefault="00A12EF8" w:rsidP="00BD117C">
            <w:pPr>
              <w:spacing w:after="0" w:line="240" w:lineRule="auto"/>
              <w:ind w:left="0" w:firstLine="0"/>
              <w:jc w:val="left"/>
              <w:rPr>
                <w:szCs w:val="24"/>
                <w:lang w:val="ru-RU"/>
              </w:rPr>
            </w:pPr>
            <w:r w:rsidRPr="00CB45F8">
              <w:rPr>
                <w:szCs w:val="24"/>
                <w:lang w:val="ru-RU"/>
              </w:rPr>
              <w:t xml:space="preserve">Линёвский досуговый центр Муниципального бюджетного общеобразовательного учреждения Холмогорской средней общеобразовательной школы </w:t>
            </w:r>
          </w:p>
        </w:tc>
        <w:tc>
          <w:tcPr>
            <w:tcW w:w="2286" w:type="dxa"/>
            <w:shd w:val="clear" w:color="auto" w:fill="auto"/>
            <w:vAlign w:val="center"/>
            <w:hideMark/>
          </w:tcPr>
          <w:p w:rsidR="00A12EF8" w:rsidRPr="00CB45F8" w:rsidRDefault="003B4A5B" w:rsidP="00270A73">
            <w:pPr>
              <w:spacing w:after="0" w:line="240" w:lineRule="auto"/>
              <w:ind w:left="0" w:firstLine="0"/>
              <w:jc w:val="center"/>
              <w:rPr>
                <w:szCs w:val="24"/>
                <w:lang w:val="ru-RU"/>
              </w:rPr>
            </w:pPr>
            <w:r w:rsidRPr="00CB45F8">
              <w:rPr>
                <w:szCs w:val="24"/>
                <w:lang w:val="ru-RU"/>
              </w:rPr>
              <w:t>д</w:t>
            </w:r>
            <w:r w:rsidR="00A12EF8" w:rsidRPr="00CB45F8">
              <w:rPr>
                <w:szCs w:val="24"/>
                <w:lang w:val="ru-RU"/>
              </w:rPr>
              <w:t>.Линево, ул.Кирова, д.12, пом.2</w:t>
            </w:r>
          </w:p>
        </w:tc>
        <w:tc>
          <w:tcPr>
            <w:tcW w:w="1634" w:type="dxa"/>
            <w:shd w:val="clear" w:color="auto" w:fill="auto"/>
            <w:noWrap/>
            <w:vAlign w:val="center"/>
            <w:hideMark/>
          </w:tcPr>
          <w:p w:rsidR="00A12EF8" w:rsidRPr="00CB45F8" w:rsidRDefault="00A12EF8" w:rsidP="00270A73">
            <w:pPr>
              <w:spacing w:after="0" w:line="240" w:lineRule="auto"/>
              <w:ind w:left="0" w:firstLine="0"/>
              <w:jc w:val="center"/>
              <w:rPr>
                <w:szCs w:val="24"/>
                <w:lang w:val="ru-RU"/>
              </w:rPr>
            </w:pPr>
            <w:r w:rsidRPr="00CB45F8">
              <w:rPr>
                <w:szCs w:val="24"/>
                <w:lang w:val="ru-RU"/>
              </w:rPr>
              <w:t>10/3</w:t>
            </w:r>
          </w:p>
        </w:tc>
        <w:tc>
          <w:tcPr>
            <w:tcW w:w="1417" w:type="dxa"/>
            <w:shd w:val="clear" w:color="auto" w:fill="auto"/>
            <w:noWrap/>
            <w:vAlign w:val="center"/>
            <w:hideMark/>
          </w:tcPr>
          <w:p w:rsidR="00A12EF8" w:rsidRPr="00CB45F8" w:rsidRDefault="00A12EF8" w:rsidP="00270A73">
            <w:pPr>
              <w:spacing w:after="0" w:line="240" w:lineRule="auto"/>
              <w:ind w:left="0" w:firstLine="0"/>
              <w:jc w:val="center"/>
              <w:rPr>
                <w:szCs w:val="24"/>
                <w:lang w:val="ru-RU"/>
              </w:rPr>
            </w:pPr>
            <w:r w:rsidRPr="00CB45F8">
              <w:rPr>
                <w:szCs w:val="24"/>
                <w:lang w:val="ru-RU"/>
              </w:rPr>
              <w:t>09:00-12:00</w:t>
            </w:r>
          </w:p>
        </w:tc>
      </w:tr>
      <w:tr w:rsidR="00BD117C" w:rsidRPr="00CB45F8" w:rsidTr="00270A73">
        <w:trPr>
          <w:trHeight w:val="272"/>
        </w:trPr>
        <w:tc>
          <w:tcPr>
            <w:tcW w:w="464" w:type="dxa"/>
            <w:shd w:val="clear" w:color="auto" w:fill="auto"/>
            <w:noWrap/>
            <w:vAlign w:val="center"/>
            <w:hideMark/>
          </w:tcPr>
          <w:p w:rsidR="00A12EF8" w:rsidRPr="00CB45F8" w:rsidRDefault="00A12EF8" w:rsidP="00270A73">
            <w:pPr>
              <w:spacing w:after="0" w:line="240" w:lineRule="auto"/>
              <w:ind w:left="0" w:firstLine="0"/>
              <w:jc w:val="center"/>
              <w:rPr>
                <w:szCs w:val="24"/>
                <w:lang w:val="ru-RU"/>
              </w:rPr>
            </w:pPr>
            <w:r w:rsidRPr="00CB45F8">
              <w:rPr>
                <w:szCs w:val="24"/>
                <w:lang w:val="ru-RU"/>
              </w:rPr>
              <w:t>28</w:t>
            </w:r>
          </w:p>
        </w:tc>
        <w:tc>
          <w:tcPr>
            <w:tcW w:w="3642" w:type="dxa"/>
            <w:shd w:val="clear" w:color="auto" w:fill="auto"/>
            <w:hideMark/>
          </w:tcPr>
          <w:p w:rsidR="00A12EF8" w:rsidRPr="00CB45F8" w:rsidRDefault="00A12EF8" w:rsidP="00A12EF8">
            <w:pPr>
              <w:spacing w:after="0" w:line="240" w:lineRule="auto"/>
              <w:ind w:left="0" w:firstLine="0"/>
              <w:jc w:val="left"/>
              <w:rPr>
                <w:szCs w:val="24"/>
                <w:lang w:val="ru-RU"/>
              </w:rPr>
            </w:pPr>
            <w:r w:rsidRPr="00CB45F8">
              <w:rPr>
                <w:szCs w:val="24"/>
                <w:lang w:val="ru-RU"/>
              </w:rPr>
              <w:t>Муниципальное бюджетное общеобразовательное учреждение Шушенская средняя общеобразовательная школа № 8</w:t>
            </w:r>
          </w:p>
        </w:tc>
        <w:tc>
          <w:tcPr>
            <w:tcW w:w="2286" w:type="dxa"/>
            <w:shd w:val="clear" w:color="auto" w:fill="auto"/>
            <w:vAlign w:val="center"/>
            <w:hideMark/>
          </w:tcPr>
          <w:p w:rsidR="00A12EF8" w:rsidRPr="00CB45F8" w:rsidRDefault="00A12EF8" w:rsidP="00270A73">
            <w:pPr>
              <w:spacing w:after="0" w:line="240" w:lineRule="auto"/>
              <w:ind w:left="0" w:firstLine="0"/>
              <w:jc w:val="center"/>
              <w:rPr>
                <w:szCs w:val="24"/>
                <w:lang w:val="ru-RU"/>
              </w:rPr>
            </w:pPr>
            <w:r w:rsidRPr="00CB45F8">
              <w:rPr>
                <w:szCs w:val="24"/>
                <w:lang w:val="ru-RU"/>
              </w:rPr>
              <w:t>с. Шушь, ул. Октябрьская, д. 14</w:t>
            </w:r>
          </w:p>
        </w:tc>
        <w:tc>
          <w:tcPr>
            <w:tcW w:w="1634" w:type="dxa"/>
            <w:shd w:val="clear" w:color="auto" w:fill="auto"/>
            <w:noWrap/>
            <w:vAlign w:val="center"/>
            <w:hideMark/>
          </w:tcPr>
          <w:p w:rsidR="00A12EF8" w:rsidRPr="00CB45F8" w:rsidRDefault="00A12EF8" w:rsidP="00270A73">
            <w:pPr>
              <w:spacing w:after="0" w:line="240" w:lineRule="auto"/>
              <w:ind w:left="0" w:firstLine="0"/>
              <w:jc w:val="center"/>
              <w:rPr>
                <w:szCs w:val="24"/>
                <w:lang w:val="ru-RU"/>
              </w:rPr>
            </w:pPr>
            <w:r w:rsidRPr="00CB45F8">
              <w:rPr>
                <w:szCs w:val="24"/>
                <w:lang w:val="ru-RU"/>
              </w:rPr>
              <w:t>50/34</w:t>
            </w:r>
          </w:p>
        </w:tc>
        <w:tc>
          <w:tcPr>
            <w:tcW w:w="1417" w:type="dxa"/>
            <w:shd w:val="clear" w:color="auto" w:fill="auto"/>
            <w:noWrap/>
            <w:vAlign w:val="center"/>
            <w:hideMark/>
          </w:tcPr>
          <w:p w:rsidR="00A12EF8" w:rsidRPr="00CB45F8" w:rsidRDefault="00A12EF8" w:rsidP="00270A73">
            <w:pPr>
              <w:spacing w:after="0" w:line="240" w:lineRule="auto"/>
              <w:ind w:left="0" w:firstLine="0"/>
              <w:jc w:val="center"/>
              <w:rPr>
                <w:szCs w:val="24"/>
                <w:lang w:val="ru-RU"/>
              </w:rPr>
            </w:pPr>
            <w:r w:rsidRPr="00CB45F8">
              <w:rPr>
                <w:szCs w:val="24"/>
                <w:lang w:val="ru-RU"/>
              </w:rPr>
              <w:t>в 1 смену</w:t>
            </w:r>
          </w:p>
        </w:tc>
      </w:tr>
      <w:tr w:rsidR="00BD117C" w:rsidRPr="00CB45F8" w:rsidTr="00270A73">
        <w:trPr>
          <w:trHeight w:val="1406"/>
        </w:trPr>
        <w:tc>
          <w:tcPr>
            <w:tcW w:w="464" w:type="dxa"/>
            <w:shd w:val="clear" w:color="auto" w:fill="auto"/>
            <w:noWrap/>
            <w:vAlign w:val="center"/>
            <w:hideMark/>
          </w:tcPr>
          <w:p w:rsidR="00A12EF8" w:rsidRPr="00CB45F8" w:rsidRDefault="00A12EF8" w:rsidP="00270A73">
            <w:pPr>
              <w:spacing w:after="0" w:line="240" w:lineRule="auto"/>
              <w:ind w:left="0" w:firstLine="0"/>
              <w:jc w:val="center"/>
              <w:rPr>
                <w:szCs w:val="24"/>
                <w:lang w:val="ru-RU"/>
              </w:rPr>
            </w:pPr>
            <w:r w:rsidRPr="00CB45F8">
              <w:rPr>
                <w:szCs w:val="24"/>
                <w:lang w:val="ru-RU"/>
              </w:rPr>
              <w:t>29</w:t>
            </w:r>
          </w:p>
        </w:tc>
        <w:tc>
          <w:tcPr>
            <w:tcW w:w="3642" w:type="dxa"/>
            <w:shd w:val="clear" w:color="auto" w:fill="auto"/>
            <w:hideMark/>
          </w:tcPr>
          <w:p w:rsidR="00A12EF8" w:rsidRPr="00CB45F8" w:rsidRDefault="00A12EF8" w:rsidP="00A12EF8">
            <w:pPr>
              <w:spacing w:after="0" w:line="240" w:lineRule="auto"/>
              <w:ind w:left="0" w:firstLine="0"/>
              <w:jc w:val="left"/>
              <w:rPr>
                <w:szCs w:val="24"/>
                <w:lang w:val="ru-RU"/>
              </w:rPr>
            </w:pPr>
            <w:r w:rsidRPr="00CB45F8">
              <w:rPr>
                <w:szCs w:val="24"/>
                <w:lang w:val="ru-RU"/>
              </w:rPr>
              <w:t xml:space="preserve">Можарская начальная общеобразовательная школа филиал Муниципального бюджетного общеобразовательного учреждения Шушенской средней общеобразовательной школы № 8 </w:t>
            </w:r>
          </w:p>
        </w:tc>
        <w:tc>
          <w:tcPr>
            <w:tcW w:w="2286" w:type="dxa"/>
            <w:shd w:val="clear" w:color="auto" w:fill="auto"/>
            <w:vAlign w:val="center"/>
            <w:hideMark/>
          </w:tcPr>
          <w:p w:rsidR="00A12EF8" w:rsidRPr="00CB45F8" w:rsidRDefault="00A12EF8" w:rsidP="00270A73">
            <w:pPr>
              <w:spacing w:after="0" w:line="240" w:lineRule="auto"/>
              <w:ind w:left="0" w:firstLine="0"/>
              <w:jc w:val="center"/>
              <w:rPr>
                <w:szCs w:val="24"/>
                <w:lang w:val="ru-RU"/>
              </w:rPr>
            </w:pPr>
            <w:r w:rsidRPr="00CB45F8">
              <w:rPr>
                <w:szCs w:val="24"/>
                <w:lang w:val="ru-RU"/>
              </w:rPr>
              <w:t>д. Можары, ул. Центральная, д. 18</w:t>
            </w:r>
          </w:p>
        </w:tc>
        <w:tc>
          <w:tcPr>
            <w:tcW w:w="1634" w:type="dxa"/>
            <w:shd w:val="clear" w:color="auto" w:fill="auto"/>
            <w:noWrap/>
            <w:vAlign w:val="center"/>
            <w:hideMark/>
          </w:tcPr>
          <w:p w:rsidR="00A12EF8" w:rsidRPr="00CB45F8" w:rsidRDefault="00A12EF8" w:rsidP="00270A73">
            <w:pPr>
              <w:spacing w:after="0" w:line="240" w:lineRule="auto"/>
              <w:ind w:left="0" w:firstLine="0"/>
              <w:jc w:val="center"/>
              <w:rPr>
                <w:szCs w:val="24"/>
                <w:lang w:val="ru-RU"/>
              </w:rPr>
            </w:pPr>
            <w:r w:rsidRPr="00CB45F8">
              <w:rPr>
                <w:szCs w:val="24"/>
                <w:lang w:val="ru-RU"/>
              </w:rPr>
              <w:t>15/8</w:t>
            </w:r>
          </w:p>
        </w:tc>
        <w:tc>
          <w:tcPr>
            <w:tcW w:w="1417" w:type="dxa"/>
            <w:shd w:val="clear" w:color="auto" w:fill="auto"/>
            <w:noWrap/>
            <w:vAlign w:val="center"/>
            <w:hideMark/>
          </w:tcPr>
          <w:p w:rsidR="00A12EF8" w:rsidRPr="00CB45F8" w:rsidRDefault="00A12EF8" w:rsidP="00270A73">
            <w:pPr>
              <w:spacing w:after="0" w:line="240" w:lineRule="auto"/>
              <w:ind w:left="0" w:firstLine="0"/>
              <w:jc w:val="center"/>
              <w:rPr>
                <w:szCs w:val="24"/>
                <w:lang w:val="ru-RU"/>
              </w:rPr>
            </w:pPr>
            <w:r w:rsidRPr="00CB45F8">
              <w:rPr>
                <w:szCs w:val="24"/>
                <w:lang w:val="ru-RU"/>
              </w:rPr>
              <w:t>в 1 смену</w:t>
            </w:r>
          </w:p>
        </w:tc>
      </w:tr>
      <w:tr w:rsidR="00BD117C" w:rsidRPr="00CB45F8" w:rsidTr="00270A73">
        <w:trPr>
          <w:trHeight w:val="1319"/>
        </w:trPr>
        <w:tc>
          <w:tcPr>
            <w:tcW w:w="464" w:type="dxa"/>
            <w:shd w:val="clear" w:color="auto" w:fill="auto"/>
            <w:noWrap/>
            <w:vAlign w:val="center"/>
            <w:hideMark/>
          </w:tcPr>
          <w:p w:rsidR="00A12EF8" w:rsidRPr="00CB45F8" w:rsidRDefault="00A12EF8" w:rsidP="00270A73">
            <w:pPr>
              <w:spacing w:after="0" w:line="240" w:lineRule="auto"/>
              <w:ind w:left="0" w:firstLine="0"/>
              <w:jc w:val="center"/>
              <w:rPr>
                <w:szCs w:val="24"/>
                <w:lang w:val="ru-RU"/>
              </w:rPr>
            </w:pPr>
            <w:r w:rsidRPr="00CB45F8">
              <w:rPr>
                <w:szCs w:val="24"/>
                <w:lang w:val="ru-RU"/>
              </w:rPr>
              <w:lastRenderedPageBreak/>
              <w:t>30</w:t>
            </w:r>
          </w:p>
        </w:tc>
        <w:tc>
          <w:tcPr>
            <w:tcW w:w="3642" w:type="dxa"/>
            <w:shd w:val="clear" w:color="auto" w:fill="auto"/>
            <w:hideMark/>
          </w:tcPr>
          <w:p w:rsidR="00A12EF8" w:rsidRPr="00CB45F8" w:rsidRDefault="00A12EF8" w:rsidP="00A12EF8">
            <w:pPr>
              <w:spacing w:after="0" w:line="240" w:lineRule="auto"/>
              <w:ind w:left="0" w:firstLine="0"/>
              <w:jc w:val="left"/>
              <w:rPr>
                <w:szCs w:val="24"/>
                <w:lang w:val="ru-RU"/>
              </w:rPr>
            </w:pPr>
            <w:r w:rsidRPr="00CB45F8">
              <w:rPr>
                <w:szCs w:val="24"/>
                <w:lang w:val="ru-RU"/>
              </w:rPr>
              <w:t>Можарский детский сад «Берёзка» филиал Муниципального бюджетного общеобразовательного учреждения Шушенской средней общеобразовательной школы № 8</w:t>
            </w:r>
          </w:p>
        </w:tc>
        <w:tc>
          <w:tcPr>
            <w:tcW w:w="2286" w:type="dxa"/>
            <w:shd w:val="clear" w:color="auto" w:fill="auto"/>
            <w:vAlign w:val="center"/>
            <w:hideMark/>
          </w:tcPr>
          <w:p w:rsidR="00A12EF8" w:rsidRPr="00CB45F8" w:rsidRDefault="00A12EF8" w:rsidP="00270A73">
            <w:pPr>
              <w:spacing w:after="0" w:line="240" w:lineRule="auto"/>
              <w:ind w:left="0" w:firstLine="0"/>
              <w:jc w:val="center"/>
              <w:rPr>
                <w:szCs w:val="24"/>
                <w:lang w:val="ru-RU"/>
              </w:rPr>
            </w:pPr>
            <w:r w:rsidRPr="00CB45F8">
              <w:rPr>
                <w:szCs w:val="24"/>
                <w:lang w:val="ru-RU"/>
              </w:rPr>
              <w:t>д. Можары, ул. Зеленая, д. 5</w:t>
            </w:r>
          </w:p>
        </w:tc>
        <w:tc>
          <w:tcPr>
            <w:tcW w:w="1634" w:type="dxa"/>
            <w:shd w:val="clear" w:color="auto" w:fill="auto"/>
            <w:noWrap/>
            <w:vAlign w:val="center"/>
            <w:hideMark/>
          </w:tcPr>
          <w:p w:rsidR="00A12EF8" w:rsidRPr="00CB45F8" w:rsidRDefault="00A12EF8" w:rsidP="00270A73">
            <w:pPr>
              <w:spacing w:after="0" w:line="240" w:lineRule="auto"/>
              <w:ind w:left="0" w:firstLine="0"/>
              <w:jc w:val="center"/>
              <w:rPr>
                <w:szCs w:val="24"/>
                <w:lang w:val="ru-RU"/>
              </w:rPr>
            </w:pPr>
            <w:r w:rsidRPr="00CB45F8">
              <w:rPr>
                <w:szCs w:val="24"/>
                <w:lang w:val="ru-RU"/>
              </w:rPr>
              <w:t>15/10</w:t>
            </w:r>
          </w:p>
        </w:tc>
        <w:tc>
          <w:tcPr>
            <w:tcW w:w="1417" w:type="dxa"/>
            <w:shd w:val="clear" w:color="auto" w:fill="auto"/>
            <w:noWrap/>
            <w:vAlign w:val="center"/>
            <w:hideMark/>
          </w:tcPr>
          <w:p w:rsidR="00A12EF8" w:rsidRPr="00CB45F8" w:rsidRDefault="00A12EF8" w:rsidP="00270A73">
            <w:pPr>
              <w:spacing w:after="0" w:line="240" w:lineRule="auto"/>
              <w:ind w:left="0" w:firstLine="0"/>
              <w:jc w:val="center"/>
              <w:rPr>
                <w:szCs w:val="24"/>
                <w:lang w:val="ru-RU"/>
              </w:rPr>
            </w:pPr>
            <w:r w:rsidRPr="00CB45F8">
              <w:rPr>
                <w:szCs w:val="24"/>
                <w:lang w:val="ru-RU"/>
              </w:rPr>
              <w:t>в 1 смену</w:t>
            </w:r>
          </w:p>
        </w:tc>
      </w:tr>
      <w:tr w:rsidR="00BD117C" w:rsidRPr="00CB45F8" w:rsidTr="00270A73">
        <w:trPr>
          <w:trHeight w:val="776"/>
        </w:trPr>
        <w:tc>
          <w:tcPr>
            <w:tcW w:w="464" w:type="dxa"/>
            <w:shd w:val="clear" w:color="auto" w:fill="auto"/>
            <w:noWrap/>
            <w:vAlign w:val="center"/>
            <w:hideMark/>
          </w:tcPr>
          <w:p w:rsidR="00A12EF8" w:rsidRPr="00CB45F8" w:rsidRDefault="00A12EF8" w:rsidP="00270A73">
            <w:pPr>
              <w:spacing w:after="0" w:line="240" w:lineRule="auto"/>
              <w:ind w:left="0" w:firstLine="0"/>
              <w:jc w:val="center"/>
              <w:rPr>
                <w:szCs w:val="24"/>
                <w:lang w:val="ru-RU"/>
              </w:rPr>
            </w:pPr>
            <w:r w:rsidRPr="00CB45F8">
              <w:rPr>
                <w:szCs w:val="24"/>
                <w:lang w:val="ru-RU"/>
              </w:rPr>
              <w:t>31</w:t>
            </w:r>
          </w:p>
        </w:tc>
        <w:tc>
          <w:tcPr>
            <w:tcW w:w="3642" w:type="dxa"/>
            <w:shd w:val="clear" w:color="auto" w:fill="auto"/>
            <w:hideMark/>
          </w:tcPr>
          <w:p w:rsidR="00A12EF8" w:rsidRPr="00CB45F8" w:rsidRDefault="00A12EF8" w:rsidP="00A12EF8">
            <w:pPr>
              <w:spacing w:after="0" w:line="240" w:lineRule="auto"/>
              <w:ind w:left="0" w:firstLine="0"/>
              <w:jc w:val="left"/>
              <w:rPr>
                <w:szCs w:val="24"/>
                <w:lang w:val="ru-RU"/>
              </w:rPr>
            </w:pPr>
            <w:r w:rsidRPr="00CB45F8">
              <w:rPr>
                <w:szCs w:val="24"/>
                <w:lang w:val="ru-RU"/>
              </w:rPr>
              <w:t>Муниципальное бюджетное образовательное учреждение дополнительного образования Шарыповского муниципального округа Детско-юношеский центр</w:t>
            </w:r>
          </w:p>
        </w:tc>
        <w:tc>
          <w:tcPr>
            <w:tcW w:w="2286" w:type="dxa"/>
            <w:shd w:val="clear" w:color="auto" w:fill="auto"/>
            <w:vAlign w:val="center"/>
            <w:hideMark/>
          </w:tcPr>
          <w:p w:rsidR="00A12EF8" w:rsidRPr="00CB45F8" w:rsidRDefault="00A12EF8" w:rsidP="00270A73">
            <w:pPr>
              <w:spacing w:after="0" w:line="240" w:lineRule="auto"/>
              <w:ind w:left="0" w:firstLine="0"/>
              <w:jc w:val="center"/>
              <w:rPr>
                <w:szCs w:val="24"/>
                <w:lang w:val="ru-RU"/>
              </w:rPr>
            </w:pPr>
            <w:r w:rsidRPr="00CB45F8">
              <w:rPr>
                <w:szCs w:val="24"/>
                <w:lang w:val="ru-RU"/>
              </w:rPr>
              <w:t>с</w:t>
            </w:r>
            <w:r w:rsidR="003B4A5B" w:rsidRPr="00CB45F8">
              <w:rPr>
                <w:szCs w:val="24"/>
                <w:lang w:val="ru-RU"/>
              </w:rPr>
              <w:t>.</w:t>
            </w:r>
            <w:r w:rsidRPr="00CB45F8">
              <w:rPr>
                <w:szCs w:val="24"/>
                <w:lang w:val="ru-RU"/>
              </w:rPr>
              <w:t xml:space="preserve"> Холмогорское, улица Центральная, зд. 60, пом. 3.</w:t>
            </w:r>
          </w:p>
        </w:tc>
        <w:tc>
          <w:tcPr>
            <w:tcW w:w="1634" w:type="dxa"/>
            <w:shd w:val="clear" w:color="auto" w:fill="auto"/>
            <w:noWrap/>
            <w:vAlign w:val="center"/>
            <w:hideMark/>
          </w:tcPr>
          <w:p w:rsidR="00A12EF8" w:rsidRPr="00CB45F8" w:rsidRDefault="00A12EF8" w:rsidP="00270A73">
            <w:pPr>
              <w:spacing w:after="0" w:line="240" w:lineRule="auto"/>
              <w:ind w:left="0" w:firstLine="0"/>
              <w:jc w:val="center"/>
              <w:rPr>
                <w:szCs w:val="24"/>
                <w:lang w:val="ru-RU"/>
              </w:rPr>
            </w:pPr>
            <w:r w:rsidRPr="00CB45F8">
              <w:rPr>
                <w:szCs w:val="24"/>
                <w:lang w:val="ru-RU"/>
              </w:rPr>
              <w:t>85</w:t>
            </w:r>
          </w:p>
        </w:tc>
        <w:tc>
          <w:tcPr>
            <w:tcW w:w="1417" w:type="dxa"/>
            <w:shd w:val="clear" w:color="auto" w:fill="auto"/>
            <w:noWrap/>
            <w:vAlign w:val="center"/>
            <w:hideMark/>
          </w:tcPr>
          <w:p w:rsidR="00A12EF8" w:rsidRPr="00CB45F8" w:rsidRDefault="00A12EF8" w:rsidP="00270A73">
            <w:pPr>
              <w:spacing w:after="0" w:line="240" w:lineRule="auto"/>
              <w:ind w:left="0" w:firstLine="0"/>
              <w:jc w:val="center"/>
              <w:rPr>
                <w:szCs w:val="24"/>
                <w:lang w:val="ru-RU"/>
              </w:rPr>
            </w:pPr>
            <w:r w:rsidRPr="00CB45F8">
              <w:rPr>
                <w:szCs w:val="24"/>
                <w:lang w:val="ru-RU"/>
              </w:rPr>
              <w:t>в 1 смену</w:t>
            </w:r>
          </w:p>
        </w:tc>
      </w:tr>
      <w:tr w:rsidR="00BD117C" w:rsidRPr="00CB45F8" w:rsidTr="00270A73">
        <w:trPr>
          <w:trHeight w:val="771"/>
        </w:trPr>
        <w:tc>
          <w:tcPr>
            <w:tcW w:w="464" w:type="dxa"/>
            <w:shd w:val="clear" w:color="auto" w:fill="auto"/>
            <w:noWrap/>
            <w:vAlign w:val="center"/>
            <w:hideMark/>
          </w:tcPr>
          <w:p w:rsidR="00A12EF8" w:rsidRPr="00CB45F8" w:rsidRDefault="00A12EF8" w:rsidP="00270A73">
            <w:pPr>
              <w:spacing w:after="0" w:line="240" w:lineRule="auto"/>
              <w:ind w:left="0" w:firstLine="0"/>
              <w:jc w:val="center"/>
              <w:rPr>
                <w:szCs w:val="24"/>
                <w:lang w:val="ru-RU"/>
              </w:rPr>
            </w:pPr>
            <w:r w:rsidRPr="00CB45F8">
              <w:rPr>
                <w:szCs w:val="24"/>
                <w:lang w:val="ru-RU"/>
              </w:rPr>
              <w:t>32</w:t>
            </w:r>
          </w:p>
        </w:tc>
        <w:tc>
          <w:tcPr>
            <w:tcW w:w="3642" w:type="dxa"/>
            <w:shd w:val="clear" w:color="auto" w:fill="auto"/>
            <w:hideMark/>
          </w:tcPr>
          <w:p w:rsidR="00A12EF8" w:rsidRPr="00CB45F8" w:rsidRDefault="00A12EF8" w:rsidP="00A12EF8">
            <w:pPr>
              <w:spacing w:after="0" w:line="240" w:lineRule="auto"/>
              <w:ind w:left="0" w:firstLine="0"/>
              <w:jc w:val="left"/>
              <w:rPr>
                <w:szCs w:val="24"/>
                <w:lang w:val="ru-RU"/>
              </w:rPr>
            </w:pPr>
            <w:r w:rsidRPr="00CB45F8">
              <w:rPr>
                <w:szCs w:val="24"/>
                <w:lang w:val="ru-RU"/>
              </w:rPr>
              <w:t>Муниципальное бюджетное дошкольное образовательное учреждение Березовский детский сад «Семицветик»</w:t>
            </w:r>
          </w:p>
        </w:tc>
        <w:tc>
          <w:tcPr>
            <w:tcW w:w="2286" w:type="dxa"/>
            <w:shd w:val="clear" w:color="auto" w:fill="auto"/>
            <w:vAlign w:val="center"/>
            <w:hideMark/>
          </w:tcPr>
          <w:p w:rsidR="00A12EF8" w:rsidRPr="00CB45F8" w:rsidRDefault="00A12EF8" w:rsidP="00270A73">
            <w:pPr>
              <w:spacing w:after="0" w:line="240" w:lineRule="auto"/>
              <w:ind w:left="0" w:firstLine="0"/>
              <w:jc w:val="center"/>
              <w:rPr>
                <w:szCs w:val="24"/>
                <w:lang w:val="ru-RU"/>
              </w:rPr>
            </w:pPr>
            <w:r w:rsidRPr="00CB45F8">
              <w:rPr>
                <w:szCs w:val="24"/>
                <w:lang w:val="ru-RU"/>
              </w:rPr>
              <w:t>с. Березовское, ул. Садовая, д. 11 А</w:t>
            </w:r>
          </w:p>
        </w:tc>
        <w:tc>
          <w:tcPr>
            <w:tcW w:w="1634" w:type="dxa"/>
            <w:shd w:val="clear" w:color="auto" w:fill="auto"/>
            <w:noWrap/>
            <w:vAlign w:val="center"/>
            <w:hideMark/>
          </w:tcPr>
          <w:p w:rsidR="00A12EF8" w:rsidRPr="00CB45F8" w:rsidRDefault="00A12EF8" w:rsidP="00270A73">
            <w:pPr>
              <w:spacing w:after="0" w:line="240" w:lineRule="auto"/>
              <w:ind w:left="0" w:firstLine="0"/>
              <w:jc w:val="center"/>
              <w:rPr>
                <w:szCs w:val="24"/>
                <w:lang w:val="ru-RU"/>
              </w:rPr>
            </w:pPr>
            <w:r w:rsidRPr="00CB45F8">
              <w:rPr>
                <w:szCs w:val="24"/>
                <w:lang w:val="ru-RU"/>
              </w:rPr>
              <w:t>95/80</w:t>
            </w:r>
          </w:p>
        </w:tc>
        <w:tc>
          <w:tcPr>
            <w:tcW w:w="1417" w:type="dxa"/>
            <w:shd w:val="clear" w:color="auto" w:fill="auto"/>
            <w:noWrap/>
            <w:vAlign w:val="center"/>
            <w:hideMark/>
          </w:tcPr>
          <w:p w:rsidR="00A12EF8" w:rsidRPr="00CB45F8" w:rsidRDefault="00A12EF8" w:rsidP="00270A73">
            <w:pPr>
              <w:spacing w:after="0" w:line="240" w:lineRule="auto"/>
              <w:ind w:left="0" w:firstLine="0"/>
              <w:jc w:val="center"/>
              <w:rPr>
                <w:szCs w:val="24"/>
                <w:lang w:val="ru-RU"/>
              </w:rPr>
            </w:pPr>
            <w:r w:rsidRPr="00CB45F8">
              <w:rPr>
                <w:szCs w:val="24"/>
                <w:lang w:val="ru-RU"/>
              </w:rPr>
              <w:t>в 1 смену</w:t>
            </w:r>
          </w:p>
        </w:tc>
      </w:tr>
      <w:tr w:rsidR="00BD117C" w:rsidRPr="00CB45F8" w:rsidTr="00270A73">
        <w:trPr>
          <w:trHeight w:val="1071"/>
        </w:trPr>
        <w:tc>
          <w:tcPr>
            <w:tcW w:w="464" w:type="dxa"/>
            <w:shd w:val="clear" w:color="auto" w:fill="auto"/>
            <w:noWrap/>
            <w:vAlign w:val="center"/>
            <w:hideMark/>
          </w:tcPr>
          <w:p w:rsidR="00A12EF8" w:rsidRPr="00CB45F8" w:rsidRDefault="00A12EF8" w:rsidP="00270A73">
            <w:pPr>
              <w:spacing w:after="0" w:line="240" w:lineRule="auto"/>
              <w:ind w:left="0" w:firstLine="0"/>
              <w:jc w:val="center"/>
              <w:rPr>
                <w:szCs w:val="24"/>
                <w:lang w:val="ru-RU"/>
              </w:rPr>
            </w:pPr>
            <w:r w:rsidRPr="00CB45F8">
              <w:rPr>
                <w:szCs w:val="24"/>
                <w:lang w:val="ru-RU"/>
              </w:rPr>
              <w:t>33</w:t>
            </w:r>
          </w:p>
        </w:tc>
        <w:tc>
          <w:tcPr>
            <w:tcW w:w="3642" w:type="dxa"/>
            <w:shd w:val="clear" w:color="auto" w:fill="auto"/>
            <w:hideMark/>
          </w:tcPr>
          <w:p w:rsidR="00A12EF8" w:rsidRPr="00CB45F8" w:rsidRDefault="00A12EF8" w:rsidP="00A12EF8">
            <w:pPr>
              <w:spacing w:after="0" w:line="240" w:lineRule="auto"/>
              <w:ind w:left="0" w:firstLine="0"/>
              <w:jc w:val="left"/>
              <w:rPr>
                <w:szCs w:val="24"/>
                <w:lang w:val="ru-RU"/>
              </w:rPr>
            </w:pPr>
            <w:r w:rsidRPr="00CB45F8">
              <w:rPr>
                <w:szCs w:val="24"/>
                <w:lang w:val="ru-RU"/>
              </w:rPr>
              <w:t xml:space="preserve">Муниципальное бюджетное дошкольное образовательное учреждение Холмогорский детский сад «Домовенок» </w:t>
            </w:r>
          </w:p>
        </w:tc>
        <w:tc>
          <w:tcPr>
            <w:tcW w:w="2286" w:type="dxa"/>
            <w:shd w:val="clear" w:color="auto" w:fill="auto"/>
            <w:vAlign w:val="center"/>
            <w:hideMark/>
          </w:tcPr>
          <w:p w:rsidR="00A12EF8" w:rsidRPr="00CB45F8" w:rsidRDefault="00A12EF8" w:rsidP="00270A73">
            <w:pPr>
              <w:spacing w:after="0" w:line="240" w:lineRule="auto"/>
              <w:ind w:left="0" w:firstLine="0"/>
              <w:jc w:val="center"/>
              <w:rPr>
                <w:szCs w:val="24"/>
                <w:lang w:val="ru-RU"/>
              </w:rPr>
            </w:pPr>
            <w:r w:rsidRPr="00CB45F8">
              <w:rPr>
                <w:szCs w:val="24"/>
                <w:lang w:val="ru-RU"/>
              </w:rPr>
              <w:t>с. Холмогорское, мкр. Энергетик, 7</w:t>
            </w:r>
          </w:p>
        </w:tc>
        <w:tc>
          <w:tcPr>
            <w:tcW w:w="1634" w:type="dxa"/>
            <w:shd w:val="clear" w:color="auto" w:fill="auto"/>
            <w:noWrap/>
            <w:vAlign w:val="center"/>
            <w:hideMark/>
          </w:tcPr>
          <w:p w:rsidR="00A12EF8" w:rsidRPr="00CB45F8" w:rsidRDefault="00A12EF8" w:rsidP="00270A73">
            <w:pPr>
              <w:spacing w:after="0" w:line="240" w:lineRule="auto"/>
              <w:ind w:left="0" w:firstLine="0"/>
              <w:jc w:val="center"/>
              <w:rPr>
                <w:szCs w:val="24"/>
                <w:lang w:val="ru-RU"/>
              </w:rPr>
            </w:pPr>
            <w:r w:rsidRPr="00CB45F8">
              <w:rPr>
                <w:szCs w:val="24"/>
                <w:lang w:val="ru-RU"/>
              </w:rPr>
              <w:t>121/87</w:t>
            </w:r>
          </w:p>
        </w:tc>
        <w:tc>
          <w:tcPr>
            <w:tcW w:w="1417" w:type="dxa"/>
            <w:shd w:val="clear" w:color="auto" w:fill="auto"/>
            <w:noWrap/>
            <w:vAlign w:val="center"/>
            <w:hideMark/>
          </w:tcPr>
          <w:p w:rsidR="00A12EF8" w:rsidRPr="00CB45F8" w:rsidRDefault="00A12EF8" w:rsidP="00270A73">
            <w:pPr>
              <w:spacing w:after="0" w:line="240" w:lineRule="auto"/>
              <w:ind w:left="0" w:firstLine="0"/>
              <w:jc w:val="center"/>
              <w:rPr>
                <w:szCs w:val="24"/>
                <w:lang w:val="ru-RU"/>
              </w:rPr>
            </w:pPr>
            <w:r w:rsidRPr="00CB45F8">
              <w:rPr>
                <w:szCs w:val="24"/>
                <w:lang w:val="ru-RU"/>
              </w:rPr>
              <w:t>в 1 смену</w:t>
            </w:r>
          </w:p>
        </w:tc>
      </w:tr>
    </w:tbl>
    <w:p w:rsidR="002D13D7" w:rsidRPr="00CB45F8" w:rsidRDefault="00F52119" w:rsidP="00270A73">
      <w:pPr>
        <w:pStyle w:val="3"/>
        <w:spacing w:before="240" w:after="52" w:line="360" w:lineRule="auto"/>
        <w:ind w:left="-5" w:right="-2"/>
        <w:rPr>
          <w:sz w:val="28"/>
          <w:szCs w:val="28"/>
          <w:lang w:val="ru-RU"/>
        </w:rPr>
      </w:pPr>
      <w:bookmarkStart w:id="29" w:name="_Toc172549765"/>
      <w:r w:rsidRPr="00CB45F8">
        <w:rPr>
          <w:sz w:val="28"/>
          <w:szCs w:val="28"/>
          <w:lang w:val="ru-RU"/>
        </w:rPr>
        <w:t>2.4.2 В области физической культуры и массового спорта</w:t>
      </w:r>
      <w:bookmarkEnd w:id="29"/>
    </w:p>
    <w:p w:rsidR="002D13D7" w:rsidRPr="00CB45F8" w:rsidRDefault="00F52119" w:rsidP="00270A73">
      <w:pPr>
        <w:spacing w:after="0" w:line="360" w:lineRule="auto"/>
        <w:ind w:left="-15" w:right="-2" w:firstLine="724"/>
        <w:rPr>
          <w:sz w:val="28"/>
          <w:szCs w:val="28"/>
          <w:lang w:val="ru-RU"/>
        </w:rPr>
      </w:pPr>
      <w:r w:rsidRPr="00CB45F8">
        <w:rPr>
          <w:sz w:val="28"/>
          <w:szCs w:val="28"/>
          <w:lang w:val="ru-RU"/>
        </w:rPr>
        <w:t xml:space="preserve">Расчетные показатели обеспеченности населения муниципального округа объектами в области физической культуры и спорта установлены с применением следующих методов: нормативно-методический подход, расчетный метод и экспертная оценка с учетом: </w:t>
      </w:r>
    </w:p>
    <w:p w:rsidR="002D13D7" w:rsidRPr="00CB45F8" w:rsidRDefault="00F52119" w:rsidP="00270A73">
      <w:pPr>
        <w:numPr>
          <w:ilvl w:val="0"/>
          <w:numId w:val="20"/>
        </w:numPr>
        <w:tabs>
          <w:tab w:val="left" w:pos="1134"/>
        </w:tabs>
        <w:spacing w:after="0" w:line="360" w:lineRule="auto"/>
        <w:ind w:left="-15" w:right="-2" w:firstLine="724"/>
        <w:rPr>
          <w:sz w:val="28"/>
          <w:szCs w:val="28"/>
          <w:lang w:val="ru-RU"/>
        </w:rPr>
      </w:pPr>
      <w:r w:rsidRPr="00CB45F8">
        <w:rPr>
          <w:sz w:val="28"/>
          <w:szCs w:val="28"/>
          <w:lang w:val="ru-RU"/>
        </w:rPr>
        <w:t xml:space="preserve">целевых показателей (индикаторов) развития области физической культуры и спорта, установленных документами стратегического планирования Красноярского края и муниципального образования; </w:t>
      </w:r>
    </w:p>
    <w:p w:rsidR="002D13D7" w:rsidRPr="00CB45F8" w:rsidRDefault="00F52119" w:rsidP="00270A73">
      <w:pPr>
        <w:numPr>
          <w:ilvl w:val="0"/>
          <w:numId w:val="20"/>
        </w:numPr>
        <w:tabs>
          <w:tab w:val="left" w:pos="1134"/>
        </w:tabs>
        <w:spacing w:after="0" w:line="360" w:lineRule="auto"/>
        <w:ind w:left="-15" w:right="-2" w:firstLine="724"/>
        <w:rPr>
          <w:sz w:val="28"/>
          <w:szCs w:val="28"/>
          <w:lang w:val="ru-RU"/>
        </w:rPr>
      </w:pPr>
      <w:r w:rsidRPr="00CB45F8">
        <w:rPr>
          <w:sz w:val="28"/>
          <w:szCs w:val="28"/>
          <w:lang w:val="ru-RU"/>
        </w:rPr>
        <w:t xml:space="preserve">доли населения, имеющего противопоказания к занятиям физической культурой и спортом в муниципальном образовании; </w:t>
      </w:r>
    </w:p>
    <w:p w:rsidR="002D13D7" w:rsidRPr="00CB45F8" w:rsidRDefault="00F52119" w:rsidP="00270A73">
      <w:pPr>
        <w:numPr>
          <w:ilvl w:val="0"/>
          <w:numId w:val="20"/>
        </w:numPr>
        <w:tabs>
          <w:tab w:val="left" w:pos="1134"/>
        </w:tabs>
        <w:spacing w:after="0" w:line="360" w:lineRule="auto"/>
        <w:ind w:left="-15" w:right="-2" w:firstLine="724"/>
        <w:rPr>
          <w:sz w:val="28"/>
          <w:szCs w:val="28"/>
          <w:lang w:val="ru-RU"/>
        </w:rPr>
      </w:pPr>
      <w:r w:rsidRPr="00CB45F8">
        <w:rPr>
          <w:sz w:val="28"/>
          <w:szCs w:val="28"/>
          <w:lang w:val="ru-RU"/>
        </w:rPr>
        <w:t xml:space="preserve">демографической ситуации, в том числе возрастной структуры населения муниципального образования, и прогноза ее изменения; </w:t>
      </w:r>
    </w:p>
    <w:p w:rsidR="002D13D7" w:rsidRPr="00CB45F8" w:rsidRDefault="00F52119" w:rsidP="00270A73">
      <w:pPr>
        <w:numPr>
          <w:ilvl w:val="0"/>
          <w:numId w:val="20"/>
        </w:numPr>
        <w:tabs>
          <w:tab w:val="left" w:pos="1134"/>
        </w:tabs>
        <w:spacing w:after="0" w:line="360" w:lineRule="auto"/>
        <w:ind w:left="-15" w:right="-2" w:firstLine="724"/>
        <w:rPr>
          <w:sz w:val="28"/>
          <w:szCs w:val="28"/>
          <w:lang w:val="ru-RU"/>
        </w:rPr>
      </w:pPr>
      <w:r w:rsidRPr="00CB45F8">
        <w:rPr>
          <w:sz w:val="28"/>
          <w:szCs w:val="28"/>
          <w:lang w:val="ru-RU"/>
        </w:rPr>
        <w:t xml:space="preserve">особенностей природно-климатических условий муниципального образования; </w:t>
      </w:r>
    </w:p>
    <w:p w:rsidR="00BD117C" w:rsidRPr="00CB45F8" w:rsidRDefault="00F52119" w:rsidP="00270A73">
      <w:pPr>
        <w:numPr>
          <w:ilvl w:val="0"/>
          <w:numId w:val="20"/>
        </w:numPr>
        <w:tabs>
          <w:tab w:val="left" w:pos="1134"/>
        </w:tabs>
        <w:spacing w:after="0" w:line="360" w:lineRule="auto"/>
        <w:ind w:left="-15" w:right="-2" w:firstLine="724"/>
        <w:rPr>
          <w:sz w:val="28"/>
          <w:szCs w:val="28"/>
          <w:lang w:val="ru-RU"/>
        </w:rPr>
      </w:pPr>
      <w:r w:rsidRPr="00CB45F8">
        <w:rPr>
          <w:sz w:val="28"/>
          <w:szCs w:val="28"/>
          <w:lang w:val="ru-RU"/>
        </w:rPr>
        <w:lastRenderedPageBreak/>
        <w:t xml:space="preserve">фактического уровня обеспеченности населения спортивными сооружениями; </w:t>
      </w:r>
    </w:p>
    <w:p w:rsidR="00BD117C" w:rsidRPr="00CB45F8" w:rsidRDefault="00F52119" w:rsidP="00270A73">
      <w:pPr>
        <w:numPr>
          <w:ilvl w:val="0"/>
          <w:numId w:val="20"/>
        </w:numPr>
        <w:tabs>
          <w:tab w:val="left" w:pos="1134"/>
        </w:tabs>
        <w:spacing w:after="0" w:line="360" w:lineRule="auto"/>
        <w:ind w:left="-15" w:right="-2" w:firstLine="724"/>
        <w:rPr>
          <w:sz w:val="28"/>
          <w:szCs w:val="28"/>
          <w:lang w:val="ru-RU"/>
        </w:rPr>
      </w:pPr>
      <w:r w:rsidRPr="00CB45F8">
        <w:rPr>
          <w:sz w:val="28"/>
          <w:szCs w:val="28"/>
          <w:lang w:val="ru-RU"/>
        </w:rPr>
        <w:t xml:space="preserve">оценки реального спроса населения на получение услуг в области физической культуры и спорта; </w:t>
      </w:r>
    </w:p>
    <w:p w:rsidR="002D13D7" w:rsidRPr="00CB45F8" w:rsidRDefault="00F52119" w:rsidP="00270A73">
      <w:pPr>
        <w:numPr>
          <w:ilvl w:val="0"/>
          <w:numId w:val="20"/>
        </w:numPr>
        <w:tabs>
          <w:tab w:val="left" w:pos="1134"/>
        </w:tabs>
        <w:spacing w:after="0" w:line="360" w:lineRule="auto"/>
        <w:ind w:left="-15" w:right="-2" w:firstLine="724"/>
        <w:rPr>
          <w:sz w:val="28"/>
          <w:szCs w:val="28"/>
          <w:lang w:val="ru-RU"/>
        </w:rPr>
      </w:pPr>
      <w:r w:rsidRPr="00CB45F8">
        <w:rPr>
          <w:sz w:val="28"/>
          <w:szCs w:val="28"/>
          <w:lang w:val="ru-RU"/>
        </w:rPr>
        <w:t xml:space="preserve">планов по развитию сети инфраструктурных объектов в области физической культуры и спорта. </w:t>
      </w:r>
    </w:p>
    <w:p w:rsidR="002D13D7" w:rsidRPr="00CB45F8" w:rsidRDefault="00F52119" w:rsidP="00270A73">
      <w:pPr>
        <w:spacing w:after="0" w:line="360" w:lineRule="auto"/>
        <w:ind w:left="-15" w:right="-2" w:firstLine="724"/>
        <w:rPr>
          <w:sz w:val="28"/>
          <w:szCs w:val="28"/>
          <w:lang w:val="ru-RU"/>
        </w:rPr>
      </w:pPr>
      <w:r w:rsidRPr="00CB45F8">
        <w:rPr>
          <w:sz w:val="28"/>
          <w:szCs w:val="28"/>
          <w:lang w:val="ru-RU"/>
        </w:rPr>
        <w:t xml:space="preserve">Расчетные показатели территориальной доступности спортивных сооружений установлены с учетом значения объектов в планировочной организации территории в зависимости от периодичности пользования объектами и с учетом структуры жилищного фонда муниципального образования по типу застройки, предельной расчетной плотности населения на территории жилой застройки для элементов планировочной структуры различной площади. </w:t>
      </w:r>
    </w:p>
    <w:p w:rsidR="0056395B" w:rsidRPr="00CB45F8" w:rsidRDefault="000002A2" w:rsidP="00270A73">
      <w:pPr>
        <w:spacing w:after="0" w:line="360" w:lineRule="auto"/>
        <w:ind w:left="-15" w:right="-2" w:firstLine="724"/>
        <w:rPr>
          <w:sz w:val="28"/>
          <w:szCs w:val="28"/>
          <w:lang w:val="ru-RU"/>
        </w:rPr>
      </w:pPr>
      <w:r w:rsidRPr="00CB45F8">
        <w:rPr>
          <w:sz w:val="28"/>
          <w:szCs w:val="28"/>
          <w:lang w:val="ru-RU"/>
        </w:rPr>
        <w:t>Сеть спортивных учреждений на территории Шарыповского муниципального округа представлена 57 объектами. Общая единая пропускная способность объектов спорта составляет 1</w:t>
      </w:r>
      <w:r w:rsidR="00A42DB6">
        <w:rPr>
          <w:sz w:val="28"/>
          <w:szCs w:val="28"/>
          <w:lang w:val="ru-RU"/>
        </w:rPr>
        <w:t> </w:t>
      </w:r>
      <w:r w:rsidRPr="00CB45F8">
        <w:rPr>
          <w:sz w:val="28"/>
          <w:szCs w:val="28"/>
          <w:lang w:val="ru-RU"/>
        </w:rPr>
        <w:t>542</w:t>
      </w:r>
      <w:r w:rsidR="0056395B" w:rsidRPr="00CB45F8">
        <w:rPr>
          <w:sz w:val="28"/>
          <w:szCs w:val="28"/>
          <w:lang w:val="ru-RU"/>
        </w:rPr>
        <w:t>. Процент систематически занимающегося физкультурой и спортом населения по состоянию за 2023 год составил 53,6%.</w:t>
      </w:r>
    </w:p>
    <w:p w:rsidR="0056395B" w:rsidRPr="00CB45F8" w:rsidRDefault="0056395B" w:rsidP="00270A73">
      <w:pPr>
        <w:spacing w:after="0" w:line="360" w:lineRule="auto"/>
        <w:ind w:left="-15" w:right="-2" w:firstLine="724"/>
        <w:rPr>
          <w:sz w:val="28"/>
          <w:szCs w:val="28"/>
          <w:lang w:val="ru-RU"/>
        </w:rPr>
      </w:pPr>
      <w:r w:rsidRPr="00CB45F8">
        <w:rPr>
          <w:sz w:val="28"/>
          <w:szCs w:val="28"/>
          <w:lang w:val="ru-RU"/>
        </w:rPr>
        <w:t xml:space="preserve">Состояние отрасли характеризуется активной положительной динамикой развития инфраструктуры: растет число спортивных сооружений, увеличивается их пропускная способность, вводятся новые физкультурно-оздоровительные комплексы, в том числе на условиях муниципально-частного партнерства. </w:t>
      </w:r>
    </w:p>
    <w:p w:rsidR="0056395B" w:rsidRPr="00CB45F8" w:rsidRDefault="0056395B" w:rsidP="00270A73">
      <w:pPr>
        <w:spacing w:after="0" w:line="360" w:lineRule="auto"/>
        <w:ind w:left="-15" w:right="-2" w:firstLine="724"/>
        <w:rPr>
          <w:sz w:val="28"/>
          <w:szCs w:val="28"/>
          <w:lang w:val="ru-RU"/>
        </w:rPr>
      </w:pPr>
      <w:r w:rsidRPr="00CB45F8">
        <w:rPr>
          <w:sz w:val="28"/>
          <w:szCs w:val="28"/>
          <w:lang w:val="ru-RU"/>
        </w:rPr>
        <w:t xml:space="preserve">В течение пяти последних лет Шарыповский муниципальный округ устойчиво входит в десятку наиболее спортивных территорий края. </w:t>
      </w:r>
    </w:p>
    <w:p w:rsidR="0056395B" w:rsidRPr="00CB45F8" w:rsidRDefault="0056395B" w:rsidP="00270A73">
      <w:pPr>
        <w:spacing w:after="0" w:line="360" w:lineRule="auto"/>
        <w:ind w:left="-15" w:right="-2" w:firstLine="724"/>
        <w:rPr>
          <w:sz w:val="28"/>
          <w:szCs w:val="28"/>
          <w:lang w:val="ru-RU"/>
        </w:rPr>
      </w:pPr>
      <w:r w:rsidRPr="00CB45F8">
        <w:rPr>
          <w:sz w:val="28"/>
          <w:szCs w:val="28"/>
          <w:lang w:val="ru-RU"/>
        </w:rPr>
        <w:t xml:space="preserve">В </w:t>
      </w:r>
      <w:r w:rsidR="003B4A5B" w:rsidRPr="00CB45F8">
        <w:rPr>
          <w:sz w:val="28"/>
          <w:szCs w:val="28"/>
          <w:lang w:val="ru-RU"/>
        </w:rPr>
        <w:t>муниципальном округе</w:t>
      </w:r>
      <w:r w:rsidRPr="00CB45F8">
        <w:rPr>
          <w:sz w:val="28"/>
          <w:szCs w:val="28"/>
          <w:lang w:val="ru-RU"/>
        </w:rPr>
        <w:t xml:space="preserve"> ежегодно растет численность населения, вовлеченного в физкультурно-оздоровительную деятельность (проходит более 30 физкультурных, спортивных мероприятий с общим количеством участников более 3 тыс. человек).</w:t>
      </w:r>
    </w:p>
    <w:p w:rsidR="0056395B" w:rsidRPr="00CB45F8" w:rsidRDefault="0056395B" w:rsidP="00270A73">
      <w:pPr>
        <w:spacing w:after="0" w:line="360" w:lineRule="auto"/>
        <w:ind w:left="-15" w:right="-2" w:firstLine="724"/>
        <w:rPr>
          <w:sz w:val="28"/>
          <w:szCs w:val="28"/>
          <w:lang w:val="ru-RU"/>
        </w:rPr>
      </w:pPr>
      <w:r w:rsidRPr="00CB45F8">
        <w:rPr>
          <w:sz w:val="28"/>
          <w:szCs w:val="28"/>
          <w:lang w:val="ru-RU"/>
        </w:rPr>
        <w:lastRenderedPageBreak/>
        <w:t>С целью развития спорта, как части физической культуры, направленной на достижение высоких спортивных результатов, в Шарыповском муниципальном округе функционирует спортивная школа, по шести видам спорта, реализующая программы спортивной подготовки.</w:t>
      </w:r>
    </w:p>
    <w:p w:rsidR="0056395B" w:rsidRPr="00CB45F8" w:rsidRDefault="0056395B" w:rsidP="00270A73">
      <w:pPr>
        <w:spacing w:after="0" w:line="360" w:lineRule="auto"/>
        <w:ind w:left="-15" w:right="-2" w:firstLine="724"/>
        <w:rPr>
          <w:sz w:val="28"/>
          <w:szCs w:val="28"/>
          <w:lang w:val="ru-RU"/>
        </w:rPr>
      </w:pPr>
      <w:r w:rsidRPr="00CB45F8">
        <w:rPr>
          <w:sz w:val="28"/>
          <w:szCs w:val="28"/>
          <w:lang w:val="ru-RU"/>
        </w:rPr>
        <w:t>Наряду с успехами существуют и проблемы в развитии физической культуры и спорта:</w:t>
      </w:r>
    </w:p>
    <w:p w:rsidR="0056395B" w:rsidRPr="00CB45F8" w:rsidRDefault="0056395B" w:rsidP="00270A73">
      <w:pPr>
        <w:spacing w:after="0" w:line="360" w:lineRule="auto"/>
        <w:ind w:left="-15" w:right="-2" w:firstLine="724"/>
        <w:rPr>
          <w:sz w:val="28"/>
          <w:szCs w:val="28"/>
          <w:lang w:val="ru-RU"/>
        </w:rPr>
      </w:pPr>
      <w:r w:rsidRPr="00CB45F8">
        <w:rPr>
          <w:sz w:val="28"/>
          <w:szCs w:val="28"/>
          <w:lang w:val="ru-RU"/>
        </w:rPr>
        <w:t xml:space="preserve">1) несоответствие имеющейся материально-технической базы современным требованиям предоставления качественных физкультурно-спортивных услуг; </w:t>
      </w:r>
    </w:p>
    <w:p w:rsidR="0056395B" w:rsidRPr="00CB45F8" w:rsidRDefault="0056395B" w:rsidP="00270A73">
      <w:pPr>
        <w:spacing w:after="0" w:line="360" w:lineRule="auto"/>
        <w:ind w:left="-15" w:right="-2" w:firstLine="724"/>
        <w:rPr>
          <w:sz w:val="28"/>
          <w:szCs w:val="28"/>
          <w:lang w:val="ru-RU"/>
        </w:rPr>
      </w:pPr>
      <w:r w:rsidRPr="00CB45F8">
        <w:rPr>
          <w:sz w:val="28"/>
          <w:szCs w:val="28"/>
          <w:lang w:val="ru-RU"/>
        </w:rPr>
        <w:t>2) недостаточная обеспеченность спортивными объектами снижает доступность получения населением физкультурно-оздоровительных услуг;</w:t>
      </w:r>
    </w:p>
    <w:p w:rsidR="0056395B" w:rsidRPr="00CB45F8" w:rsidRDefault="0056395B" w:rsidP="00270A73">
      <w:pPr>
        <w:spacing w:after="0" w:line="360" w:lineRule="auto"/>
        <w:ind w:left="-15" w:right="-2" w:firstLine="724"/>
        <w:rPr>
          <w:sz w:val="28"/>
          <w:szCs w:val="28"/>
          <w:lang w:val="ru-RU"/>
        </w:rPr>
      </w:pPr>
      <w:r w:rsidRPr="00CB45F8">
        <w:rPr>
          <w:sz w:val="28"/>
          <w:szCs w:val="28"/>
          <w:lang w:val="ru-RU"/>
        </w:rPr>
        <w:t xml:space="preserve">3) дефицит квалифицированных кадров, обладающих компетенциями для работы с различными (социально-экономическими, возрастными) группами населения; </w:t>
      </w:r>
    </w:p>
    <w:p w:rsidR="0056395B" w:rsidRPr="00CB45F8" w:rsidRDefault="0056395B" w:rsidP="00270A73">
      <w:pPr>
        <w:spacing w:after="0" w:line="360" w:lineRule="auto"/>
        <w:ind w:left="-15" w:right="-2" w:firstLine="724"/>
        <w:rPr>
          <w:sz w:val="28"/>
          <w:szCs w:val="28"/>
          <w:lang w:val="ru-RU"/>
        </w:rPr>
      </w:pPr>
      <w:r w:rsidRPr="00CB45F8">
        <w:rPr>
          <w:sz w:val="28"/>
          <w:szCs w:val="28"/>
          <w:lang w:val="ru-RU"/>
        </w:rPr>
        <w:t>4) недостаточное развитие сети физкультурно-оздоровительных и спортивных клубов по месту учебы и месту жительства;</w:t>
      </w:r>
    </w:p>
    <w:p w:rsidR="0056395B" w:rsidRPr="00CB45F8" w:rsidRDefault="0056395B" w:rsidP="00270A73">
      <w:pPr>
        <w:spacing w:after="0" w:line="360" w:lineRule="auto"/>
        <w:ind w:left="-15" w:right="-2" w:firstLine="724"/>
        <w:rPr>
          <w:sz w:val="28"/>
          <w:szCs w:val="28"/>
          <w:lang w:val="ru-RU"/>
        </w:rPr>
      </w:pPr>
      <w:r w:rsidRPr="00CB45F8">
        <w:rPr>
          <w:sz w:val="28"/>
          <w:szCs w:val="28"/>
          <w:lang w:val="ru-RU"/>
        </w:rPr>
        <w:t>5) недостаточная эффективность пропаганды здорового образа жизни, физической культуры и спорта в повышении качества и продолжительности жизни, успешности профессиональной деятельности.</w:t>
      </w:r>
    </w:p>
    <w:p w:rsidR="002D13D7" w:rsidRPr="00CB45F8" w:rsidRDefault="00F52119" w:rsidP="00270A73">
      <w:pPr>
        <w:pStyle w:val="3"/>
        <w:spacing w:before="120" w:after="0" w:line="360" w:lineRule="auto"/>
        <w:ind w:left="-15" w:right="-2" w:firstLine="724"/>
        <w:rPr>
          <w:sz w:val="28"/>
          <w:szCs w:val="28"/>
          <w:lang w:val="ru-RU"/>
        </w:rPr>
      </w:pPr>
      <w:bookmarkStart w:id="30" w:name="_Toc172549766"/>
      <w:r w:rsidRPr="00CB45F8">
        <w:rPr>
          <w:sz w:val="28"/>
          <w:szCs w:val="28"/>
          <w:lang w:val="ru-RU"/>
        </w:rPr>
        <w:t>2.4.3 В области молодежной политики</w:t>
      </w:r>
      <w:bookmarkEnd w:id="30"/>
    </w:p>
    <w:p w:rsidR="002D13D7" w:rsidRPr="00CB45F8" w:rsidRDefault="00F52119" w:rsidP="00270A73">
      <w:pPr>
        <w:spacing w:after="0" w:line="360" w:lineRule="auto"/>
        <w:ind w:left="-15" w:right="-2" w:firstLine="724"/>
        <w:rPr>
          <w:sz w:val="28"/>
          <w:szCs w:val="28"/>
          <w:lang w:val="ru-RU"/>
        </w:rPr>
      </w:pPr>
      <w:r w:rsidRPr="00CB45F8">
        <w:rPr>
          <w:sz w:val="28"/>
          <w:szCs w:val="28"/>
          <w:lang w:val="ru-RU"/>
        </w:rPr>
        <w:t>Расчетные показатели обеспеченности населения муниципального округа объектами</w:t>
      </w:r>
      <w:r w:rsidR="0056395B" w:rsidRPr="00CB45F8">
        <w:rPr>
          <w:sz w:val="28"/>
          <w:szCs w:val="28"/>
          <w:lang w:val="ru-RU"/>
        </w:rPr>
        <w:t xml:space="preserve"> в области молодежной политики </w:t>
      </w:r>
      <w:r w:rsidRPr="00CB45F8">
        <w:rPr>
          <w:sz w:val="28"/>
          <w:szCs w:val="28"/>
          <w:lang w:val="ru-RU"/>
        </w:rPr>
        <w:t xml:space="preserve">установлены расчетным методом с учетом особенностей возрастной структуры населения муниципального образования, а именно доли населения в возрасте от 14 до 35 лет. </w:t>
      </w:r>
    </w:p>
    <w:p w:rsidR="002D13D7" w:rsidRPr="00CB45F8" w:rsidRDefault="00F52119" w:rsidP="00270A73">
      <w:pPr>
        <w:spacing w:after="0" w:line="360" w:lineRule="auto"/>
        <w:ind w:left="-15" w:right="-2" w:firstLine="724"/>
        <w:rPr>
          <w:sz w:val="28"/>
          <w:szCs w:val="28"/>
          <w:lang w:val="ru-RU"/>
        </w:rPr>
      </w:pPr>
      <w:r w:rsidRPr="00CB45F8">
        <w:rPr>
          <w:sz w:val="28"/>
          <w:szCs w:val="28"/>
          <w:lang w:val="ru-RU"/>
        </w:rPr>
        <w:t xml:space="preserve">Необходимая площадь учреждений по работе с детьми и молодежью определена по формуле: </w:t>
      </w:r>
    </w:p>
    <w:p w:rsidR="002D13D7" w:rsidRPr="00CB45F8" w:rsidRDefault="00F52119" w:rsidP="00270A73">
      <w:pPr>
        <w:spacing w:after="0" w:line="360" w:lineRule="auto"/>
        <w:ind w:left="-15" w:right="-2" w:firstLine="724"/>
        <w:rPr>
          <w:sz w:val="28"/>
          <w:szCs w:val="28"/>
          <w:lang w:val="ru-RU"/>
        </w:rPr>
      </w:pPr>
      <w:r w:rsidRPr="00CB45F8">
        <w:rPr>
          <w:sz w:val="28"/>
          <w:szCs w:val="28"/>
          <w:lang w:val="ru-RU"/>
        </w:rPr>
        <w:t>S</w:t>
      </w:r>
      <w:r w:rsidRPr="00CB45F8">
        <w:rPr>
          <w:sz w:val="28"/>
          <w:szCs w:val="28"/>
          <w:vertAlign w:val="subscript"/>
          <w:lang w:val="ru-RU"/>
        </w:rPr>
        <w:t>мж</w:t>
      </w:r>
      <w:r w:rsidRPr="00CB45F8">
        <w:rPr>
          <w:sz w:val="28"/>
          <w:szCs w:val="28"/>
          <w:lang w:val="ru-RU"/>
        </w:rPr>
        <w:t xml:space="preserve"> = N</w:t>
      </w:r>
      <w:r w:rsidRPr="00CB45F8">
        <w:rPr>
          <w:sz w:val="28"/>
          <w:szCs w:val="28"/>
          <w:vertAlign w:val="subscript"/>
          <w:lang w:val="ru-RU"/>
        </w:rPr>
        <w:t>мж</w:t>
      </w:r>
      <w:r w:rsidRPr="00CB45F8">
        <w:rPr>
          <w:sz w:val="28"/>
          <w:szCs w:val="28"/>
          <w:lang w:val="ru-RU"/>
        </w:rPr>
        <w:t xml:space="preserve"> х S</w:t>
      </w:r>
      <w:r w:rsidRPr="00CB45F8">
        <w:rPr>
          <w:sz w:val="28"/>
          <w:szCs w:val="28"/>
          <w:vertAlign w:val="subscript"/>
          <w:lang w:val="ru-RU"/>
        </w:rPr>
        <w:t>min</w:t>
      </w:r>
      <w:r w:rsidRPr="00CB45F8">
        <w:rPr>
          <w:sz w:val="28"/>
          <w:szCs w:val="28"/>
          <w:lang w:val="ru-RU"/>
        </w:rPr>
        <w:t xml:space="preserve"> x N</w:t>
      </w:r>
      <w:r w:rsidRPr="00CB45F8">
        <w:rPr>
          <w:sz w:val="28"/>
          <w:szCs w:val="28"/>
          <w:vertAlign w:val="subscript"/>
          <w:lang w:val="ru-RU"/>
        </w:rPr>
        <w:t>min</w:t>
      </w:r>
      <w:r w:rsidRPr="00CB45F8">
        <w:rPr>
          <w:sz w:val="28"/>
          <w:szCs w:val="28"/>
          <w:lang w:val="ru-RU"/>
        </w:rPr>
        <w:t xml:space="preserve">, где: </w:t>
      </w:r>
    </w:p>
    <w:p w:rsidR="002D13D7" w:rsidRPr="00CB45F8" w:rsidRDefault="00F52119" w:rsidP="00270A73">
      <w:pPr>
        <w:spacing w:after="0" w:line="360" w:lineRule="auto"/>
        <w:ind w:left="-15" w:right="-2" w:firstLine="724"/>
        <w:rPr>
          <w:sz w:val="28"/>
          <w:szCs w:val="28"/>
          <w:lang w:val="ru-RU"/>
        </w:rPr>
      </w:pPr>
      <w:r w:rsidRPr="00CB45F8">
        <w:rPr>
          <w:sz w:val="28"/>
          <w:szCs w:val="28"/>
          <w:lang w:val="ru-RU"/>
        </w:rPr>
        <w:t>S</w:t>
      </w:r>
      <w:r w:rsidRPr="00CB45F8">
        <w:rPr>
          <w:sz w:val="28"/>
          <w:szCs w:val="28"/>
          <w:vertAlign w:val="subscript"/>
          <w:lang w:val="ru-RU"/>
        </w:rPr>
        <w:t>мж</w:t>
      </w:r>
      <w:r w:rsidRPr="00CB45F8">
        <w:rPr>
          <w:sz w:val="28"/>
          <w:szCs w:val="28"/>
          <w:lang w:val="ru-RU"/>
        </w:rPr>
        <w:t xml:space="preserve"> – рекомендуемая суммарная минимальная площадь учреждений по работе с детьми и молодежью, кв. м; </w:t>
      </w:r>
    </w:p>
    <w:p w:rsidR="002D13D7" w:rsidRPr="00CB45F8" w:rsidRDefault="00F52119" w:rsidP="00270A73">
      <w:pPr>
        <w:spacing w:after="0" w:line="360" w:lineRule="auto"/>
        <w:ind w:left="-15" w:right="-2" w:firstLine="724"/>
        <w:rPr>
          <w:sz w:val="28"/>
          <w:szCs w:val="28"/>
          <w:lang w:val="ru-RU"/>
        </w:rPr>
      </w:pPr>
      <w:r w:rsidRPr="00CB45F8">
        <w:rPr>
          <w:sz w:val="28"/>
          <w:szCs w:val="28"/>
          <w:lang w:val="ru-RU"/>
        </w:rPr>
        <w:lastRenderedPageBreak/>
        <w:t>N</w:t>
      </w:r>
      <w:r w:rsidRPr="00CB45F8">
        <w:rPr>
          <w:sz w:val="28"/>
          <w:szCs w:val="28"/>
          <w:vertAlign w:val="subscript"/>
          <w:lang w:val="ru-RU"/>
        </w:rPr>
        <w:t>мж</w:t>
      </w:r>
      <w:r w:rsidRPr="00CB45F8">
        <w:rPr>
          <w:sz w:val="28"/>
          <w:szCs w:val="28"/>
          <w:lang w:val="ru-RU"/>
        </w:rPr>
        <w:t xml:space="preserve"> – численность населения городского округа в возрасте от 14 до 35 лет; </w:t>
      </w:r>
    </w:p>
    <w:p w:rsidR="002D13D7" w:rsidRPr="00CB45F8" w:rsidRDefault="00F52119" w:rsidP="00270A73">
      <w:pPr>
        <w:spacing w:after="0" w:line="360" w:lineRule="auto"/>
        <w:ind w:left="-15" w:right="-2" w:firstLine="724"/>
        <w:rPr>
          <w:sz w:val="28"/>
          <w:szCs w:val="28"/>
          <w:lang w:val="ru-RU"/>
        </w:rPr>
      </w:pPr>
      <w:r w:rsidRPr="00CB45F8">
        <w:rPr>
          <w:sz w:val="28"/>
          <w:szCs w:val="28"/>
          <w:lang w:val="ru-RU"/>
        </w:rPr>
        <w:t>S</w:t>
      </w:r>
      <w:r w:rsidRPr="00CB45F8">
        <w:rPr>
          <w:sz w:val="28"/>
          <w:szCs w:val="28"/>
          <w:vertAlign w:val="subscript"/>
          <w:lang w:val="ru-RU"/>
        </w:rPr>
        <w:t>min</w:t>
      </w:r>
      <w:r w:rsidRPr="00CB45F8">
        <w:rPr>
          <w:sz w:val="28"/>
          <w:szCs w:val="28"/>
          <w:lang w:val="ru-RU"/>
        </w:rPr>
        <w:t xml:space="preserve"> – минимальная площадь (кв. м), необходимая для организации работы с одним молодым жителем в форме клубных, групповых занятий, секций. Принята в размере  </w:t>
      </w:r>
    </w:p>
    <w:p w:rsidR="002D13D7" w:rsidRPr="00CB45F8" w:rsidRDefault="00F52119" w:rsidP="00270A73">
      <w:pPr>
        <w:spacing w:after="0" w:line="360" w:lineRule="auto"/>
        <w:ind w:left="-15" w:right="-2" w:firstLine="724"/>
        <w:rPr>
          <w:sz w:val="28"/>
          <w:szCs w:val="28"/>
          <w:lang w:val="ru-RU"/>
        </w:rPr>
      </w:pPr>
      <w:r w:rsidRPr="00CB45F8">
        <w:rPr>
          <w:sz w:val="28"/>
          <w:szCs w:val="28"/>
          <w:lang w:val="ru-RU"/>
        </w:rPr>
        <w:t xml:space="preserve">6 кв. м; </w:t>
      </w:r>
    </w:p>
    <w:p w:rsidR="002D13D7" w:rsidRPr="00CB45F8" w:rsidRDefault="00F52119" w:rsidP="00270A73">
      <w:pPr>
        <w:spacing w:after="0" w:line="360" w:lineRule="auto"/>
        <w:ind w:left="-15" w:right="-2" w:firstLine="724"/>
        <w:rPr>
          <w:sz w:val="28"/>
          <w:szCs w:val="28"/>
          <w:lang w:val="ru-RU"/>
        </w:rPr>
      </w:pPr>
      <w:r w:rsidRPr="00CB45F8">
        <w:rPr>
          <w:sz w:val="28"/>
          <w:szCs w:val="28"/>
          <w:lang w:val="ru-RU"/>
        </w:rPr>
        <w:t>N</w:t>
      </w:r>
      <w:r w:rsidRPr="00CB45F8">
        <w:rPr>
          <w:sz w:val="28"/>
          <w:szCs w:val="28"/>
          <w:vertAlign w:val="subscript"/>
          <w:lang w:val="ru-RU"/>
        </w:rPr>
        <w:t>min</w:t>
      </w:r>
      <w:r w:rsidRPr="00CB45F8">
        <w:rPr>
          <w:sz w:val="28"/>
          <w:szCs w:val="28"/>
          <w:lang w:val="ru-RU"/>
        </w:rPr>
        <w:t xml:space="preserve"> – минимальное число молодых жителей, одновременно получающих услуги в форме групповых клубных, кружковых занятий, секций на базе учреждения по работе с детьми и молодежью минимальной площади. Принимается равным 30 чел. исходя из того, что нагрузка несовершеннолетних в свободное время должна составлять не более 8 часов в неделю и, принимая во внимание типовое расписание работы кружковых и досуговых объединений (3 раза в неделю по 2 часа), при одновременном проведении занятий для 2-х групп (по 15 человек, при работе во второй половине дня после учебы (работы)). </w:t>
      </w:r>
    </w:p>
    <w:p w:rsidR="002D13D7" w:rsidRPr="00CB45F8" w:rsidRDefault="00F52119" w:rsidP="00270A73">
      <w:pPr>
        <w:spacing w:after="0" w:line="360" w:lineRule="auto"/>
        <w:ind w:left="-15" w:right="-2" w:firstLine="724"/>
        <w:rPr>
          <w:sz w:val="28"/>
          <w:szCs w:val="28"/>
          <w:lang w:val="ru-RU"/>
        </w:rPr>
      </w:pPr>
      <w:r w:rsidRPr="00CB45F8">
        <w:rPr>
          <w:sz w:val="28"/>
          <w:szCs w:val="28"/>
          <w:lang w:val="ru-RU"/>
        </w:rPr>
        <w:t xml:space="preserve">Переход к удельному значению необходимой площади объектов выполнен с применением следующей формулы: </w:t>
      </w:r>
    </w:p>
    <w:p w:rsidR="002D13D7" w:rsidRPr="00CB45F8" w:rsidRDefault="00F52119" w:rsidP="00270A73">
      <w:pPr>
        <w:spacing w:after="0" w:line="360" w:lineRule="auto"/>
        <w:ind w:left="-15" w:right="-2" w:firstLine="724"/>
        <w:rPr>
          <w:sz w:val="28"/>
          <w:szCs w:val="28"/>
          <w:lang w:val="ru-RU"/>
        </w:rPr>
      </w:pPr>
      <w:r w:rsidRPr="00CB45F8">
        <w:rPr>
          <w:sz w:val="28"/>
          <w:szCs w:val="28"/>
          <w:lang w:val="ru-RU"/>
        </w:rPr>
        <w:t>S</w:t>
      </w:r>
      <w:r w:rsidRPr="00CB45F8">
        <w:rPr>
          <w:sz w:val="28"/>
          <w:szCs w:val="28"/>
          <w:vertAlign w:val="subscript"/>
          <w:lang w:val="ru-RU"/>
        </w:rPr>
        <w:t xml:space="preserve">о </w:t>
      </w:r>
      <w:r w:rsidRPr="00CB45F8">
        <w:rPr>
          <w:sz w:val="28"/>
          <w:szCs w:val="28"/>
          <w:lang w:val="ru-RU"/>
        </w:rPr>
        <w:t>= (S</w:t>
      </w:r>
      <w:r w:rsidRPr="00CB45F8">
        <w:rPr>
          <w:sz w:val="28"/>
          <w:szCs w:val="28"/>
          <w:vertAlign w:val="subscript"/>
          <w:lang w:val="ru-RU"/>
        </w:rPr>
        <w:t xml:space="preserve">мж </w:t>
      </w:r>
      <w:r w:rsidRPr="00CB45F8">
        <w:rPr>
          <w:sz w:val="28"/>
          <w:szCs w:val="28"/>
          <w:lang w:val="ru-RU"/>
        </w:rPr>
        <w:t>х 1</w:t>
      </w:r>
      <w:r w:rsidR="00A42DB6">
        <w:rPr>
          <w:sz w:val="28"/>
          <w:szCs w:val="28"/>
          <w:lang w:val="ru-RU"/>
        </w:rPr>
        <w:t> </w:t>
      </w:r>
      <w:r w:rsidRPr="00CB45F8">
        <w:rPr>
          <w:sz w:val="28"/>
          <w:szCs w:val="28"/>
          <w:lang w:val="ru-RU"/>
        </w:rPr>
        <w:t xml:space="preserve">000)/N, где:  </w:t>
      </w:r>
    </w:p>
    <w:p w:rsidR="002D13D7" w:rsidRPr="00CB45F8" w:rsidRDefault="00F52119" w:rsidP="00270A73">
      <w:pPr>
        <w:spacing w:after="0" w:line="360" w:lineRule="auto"/>
        <w:ind w:left="-15" w:right="-2" w:firstLine="724"/>
        <w:rPr>
          <w:sz w:val="28"/>
          <w:szCs w:val="28"/>
          <w:lang w:val="ru-RU"/>
        </w:rPr>
      </w:pPr>
      <w:r w:rsidRPr="00CB45F8">
        <w:rPr>
          <w:sz w:val="28"/>
          <w:szCs w:val="28"/>
          <w:lang w:val="ru-RU"/>
        </w:rPr>
        <w:t>S</w:t>
      </w:r>
      <w:r w:rsidRPr="00CB45F8">
        <w:rPr>
          <w:sz w:val="28"/>
          <w:szCs w:val="28"/>
          <w:vertAlign w:val="subscript"/>
          <w:lang w:val="ru-RU"/>
        </w:rPr>
        <w:t xml:space="preserve">о </w:t>
      </w:r>
      <w:r w:rsidRPr="00CB45F8">
        <w:rPr>
          <w:sz w:val="28"/>
          <w:szCs w:val="28"/>
          <w:lang w:val="ru-RU"/>
        </w:rPr>
        <w:t>– рекомендуемая суммарная минимальная площадь учреждений по работе с детьми и молодежью на 1</w:t>
      </w:r>
      <w:r w:rsidR="00A42DB6">
        <w:rPr>
          <w:sz w:val="28"/>
          <w:szCs w:val="28"/>
          <w:lang w:val="ru-RU"/>
        </w:rPr>
        <w:t> </w:t>
      </w:r>
      <w:r w:rsidRPr="00CB45F8">
        <w:rPr>
          <w:sz w:val="28"/>
          <w:szCs w:val="28"/>
          <w:lang w:val="ru-RU"/>
        </w:rPr>
        <w:t xml:space="preserve">000 человек общей численности населения, кв. м; </w:t>
      </w:r>
    </w:p>
    <w:p w:rsidR="002D13D7" w:rsidRPr="00CB45F8" w:rsidRDefault="00F52119" w:rsidP="00270A73">
      <w:pPr>
        <w:spacing w:after="0" w:line="360" w:lineRule="auto"/>
        <w:ind w:left="-15" w:right="-2" w:firstLine="724"/>
        <w:rPr>
          <w:sz w:val="28"/>
          <w:szCs w:val="28"/>
          <w:lang w:val="ru-RU"/>
        </w:rPr>
      </w:pPr>
      <w:r w:rsidRPr="00CB45F8">
        <w:rPr>
          <w:sz w:val="28"/>
          <w:szCs w:val="28"/>
          <w:lang w:val="ru-RU"/>
        </w:rPr>
        <w:t>S</w:t>
      </w:r>
      <w:r w:rsidRPr="00CB45F8">
        <w:rPr>
          <w:sz w:val="28"/>
          <w:szCs w:val="28"/>
          <w:vertAlign w:val="subscript"/>
          <w:lang w:val="ru-RU"/>
        </w:rPr>
        <w:t xml:space="preserve">мж </w:t>
      </w:r>
      <w:r w:rsidRPr="00CB45F8">
        <w:rPr>
          <w:sz w:val="28"/>
          <w:szCs w:val="28"/>
          <w:lang w:val="ru-RU"/>
        </w:rPr>
        <w:t xml:space="preserve">– рекомендуемая суммарная минимальная площадь учреждений по работе с детьми и молодежью, кв. м; </w:t>
      </w:r>
    </w:p>
    <w:p w:rsidR="002D13D7" w:rsidRPr="00CB45F8" w:rsidRDefault="00F52119" w:rsidP="00270A73">
      <w:pPr>
        <w:spacing w:after="0" w:line="360" w:lineRule="auto"/>
        <w:ind w:left="-15" w:right="-2" w:firstLine="724"/>
        <w:rPr>
          <w:sz w:val="28"/>
          <w:szCs w:val="28"/>
          <w:lang w:val="ru-RU"/>
        </w:rPr>
      </w:pPr>
      <w:r w:rsidRPr="00CB45F8">
        <w:rPr>
          <w:sz w:val="28"/>
          <w:szCs w:val="28"/>
          <w:lang w:val="ru-RU"/>
        </w:rPr>
        <w:t xml:space="preserve">N – общая численность населения, чел. </w:t>
      </w:r>
    </w:p>
    <w:p w:rsidR="002D13D7" w:rsidRPr="00CB45F8" w:rsidRDefault="00F52119" w:rsidP="00270A73">
      <w:pPr>
        <w:spacing w:after="0" w:line="360" w:lineRule="auto"/>
        <w:ind w:left="-15" w:right="-2" w:firstLine="724"/>
        <w:rPr>
          <w:sz w:val="28"/>
          <w:szCs w:val="28"/>
          <w:lang w:val="ru-RU"/>
        </w:rPr>
      </w:pPr>
      <w:r w:rsidRPr="00CB45F8">
        <w:rPr>
          <w:sz w:val="28"/>
          <w:szCs w:val="28"/>
          <w:lang w:val="ru-RU"/>
        </w:rPr>
        <w:t xml:space="preserve">Расчетные показатели территориальной доступности учреждений по работе с детьми и молодежью для установлены с учетом значения объектов в планировочной организации территории в зависимости от периодичности пользования населением и с учетом плотности населения на </w:t>
      </w:r>
      <w:r w:rsidR="0056395B" w:rsidRPr="00CB45F8">
        <w:rPr>
          <w:sz w:val="28"/>
          <w:szCs w:val="28"/>
          <w:lang w:val="ru-RU"/>
        </w:rPr>
        <w:t xml:space="preserve">территории жилой застройки. </w:t>
      </w:r>
    </w:p>
    <w:p w:rsidR="002D13D7" w:rsidRPr="00CB45F8" w:rsidRDefault="00F52119" w:rsidP="00270A73">
      <w:pPr>
        <w:pStyle w:val="3"/>
        <w:spacing w:before="240" w:after="0" w:line="360" w:lineRule="auto"/>
        <w:ind w:left="-15" w:right="-2" w:firstLine="724"/>
        <w:rPr>
          <w:sz w:val="28"/>
          <w:szCs w:val="28"/>
          <w:lang w:val="ru-RU"/>
        </w:rPr>
      </w:pPr>
      <w:bookmarkStart w:id="31" w:name="_Toc172549767"/>
      <w:r w:rsidRPr="00CB45F8">
        <w:rPr>
          <w:sz w:val="28"/>
          <w:szCs w:val="28"/>
          <w:lang w:val="ru-RU"/>
        </w:rPr>
        <w:lastRenderedPageBreak/>
        <w:t>2.4.4 В области архивного дела</w:t>
      </w:r>
      <w:bookmarkEnd w:id="31"/>
    </w:p>
    <w:p w:rsidR="002D13D7" w:rsidRPr="00CB45F8" w:rsidRDefault="00F52119" w:rsidP="00270A73">
      <w:pPr>
        <w:spacing w:after="0" w:line="360" w:lineRule="auto"/>
        <w:ind w:left="-15" w:right="-2" w:firstLine="724"/>
        <w:rPr>
          <w:sz w:val="28"/>
          <w:szCs w:val="28"/>
          <w:lang w:val="ru-RU"/>
        </w:rPr>
      </w:pPr>
      <w:r w:rsidRPr="00CB45F8">
        <w:rPr>
          <w:sz w:val="28"/>
          <w:szCs w:val="28"/>
          <w:lang w:val="ru-RU"/>
        </w:rPr>
        <w:t xml:space="preserve">Расчетный показатель обеспеченности населения архивами установлен с учетом положения статьи 15 Федерального закона от 22.10.2004 № 125-ФЗ «Об архивном деле в Российской Федерации». </w:t>
      </w:r>
    </w:p>
    <w:p w:rsidR="002D13D7" w:rsidRPr="00CB45F8" w:rsidRDefault="00F52119" w:rsidP="00270A73">
      <w:pPr>
        <w:spacing w:after="0" w:line="360" w:lineRule="auto"/>
        <w:ind w:left="-15" w:right="-2" w:firstLine="724"/>
        <w:rPr>
          <w:sz w:val="28"/>
          <w:szCs w:val="28"/>
          <w:lang w:val="ru-RU"/>
        </w:rPr>
      </w:pPr>
      <w:r w:rsidRPr="00CB45F8">
        <w:rPr>
          <w:sz w:val="28"/>
          <w:szCs w:val="28"/>
          <w:lang w:val="ru-RU"/>
        </w:rPr>
        <w:t xml:space="preserve">Расчетный показатель территориальной доступности архивов не устанавливается в виду эпизодичности пользования объектами. </w:t>
      </w:r>
    </w:p>
    <w:p w:rsidR="002D13D7" w:rsidRPr="00CB45F8" w:rsidRDefault="00F52119" w:rsidP="00270A73">
      <w:pPr>
        <w:pStyle w:val="3"/>
        <w:spacing w:before="240" w:after="0" w:line="360" w:lineRule="auto"/>
        <w:ind w:left="-15" w:right="-2" w:firstLine="724"/>
        <w:rPr>
          <w:sz w:val="28"/>
          <w:szCs w:val="28"/>
          <w:lang w:val="ru-RU"/>
        </w:rPr>
      </w:pPr>
      <w:bookmarkStart w:id="32" w:name="_Toc172549768"/>
      <w:r w:rsidRPr="00CB45F8">
        <w:rPr>
          <w:sz w:val="28"/>
          <w:szCs w:val="28"/>
          <w:lang w:val="ru-RU"/>
        </w:rPr>
        <w:t>2.4.5 В области культуры и искусства</w:t>
      </w:r>
      <w:bookmarkEnd w:id="32"/>
    </w:p>
    <w:p w:rsidR="002D13D7" w:rsidRPr="00CB45F8" w:rsidRDefault="00F52119" w:rsidP="00270A73">
      <w:pPr>
        <w:spacing w:after="0" w:line="360" w:lineRule="auto"/>
        <w:ind w:left="-15" w:right="-2" w:firstLine="724"/>
        <w:rPr>
          <w:sz w:val="28"/>
          <w:szCs w:val="28"/>
          <w:lang w:val="ru-RU"/>
        </w:rPr>
      </w:pPr>
      <w:r w:rsidRPr="00CB45F8">
        <w:rPr>
          <w:sz w:val="28"/>
          <w:szCs w:val="28"/>
          <w:lang w:val="ru-RU"/>
        </w:rPr>
        <w:t xml:space="preserve">Расчетные показатели обеспеченности населения муниципального округа объектами в области культуры и искусства установлены с применением нормативно-методического подхода в сочетании с методом экспертной оценки и расчетным методом с учетом:  </w:t>
      </w:r>
    </w:p>
    <w:p w:rsidR="002D13D7" w:rsidRPr="00CB45F8" w:rsidRDefault="00F52119" w:rsidP="00270A73">
      <w:pPr>
        <w:numPr>
          <w:ilvl w:val="0"/>
          <w:numId w:val="21"/>
        </w:numPr>
        <w:tabs>
          <w:tab w:val="left" w:pos="993"/>
        </w:tabs>
        <w:spacing w:after="0" w:line="360" w:lineRule="auto"/>
        <w:ind w:left="-15" w:right="-2" w:firstLine="724"/>
        <w:rPr>
          <w:sz w:val="28"/>
          <w:szCs w:val="28"/>
          <w:lang w:val="ru-RU"/>
        </w:rPr>
      </w:pPr>
      <w:r w:rsidRPr="00CB45F8">
        <w:rPr>
          <w:sz w:val="28"/>
          <w:szCs w:val="28"/>
          <w:lang w:val="ru-RU"/>
        </w:rPr>
        <w:t xml:space="preserve">демографической ситуации в муниципальном округе и прогноза ее изменения; </w:t>
      </w:r>
    </w:p>
    <w:p w:rsidR="002D13D7" w:rsidRPr="00CB45F8" w:rsidRDefault="00F52119" w:rsidP="00270A73">
      <w:pPr>
        <w:numPr>
          <w:ilvl w:val="0"/>
          <w:numId w:val="21"/>
        </w:numPr>
        <w:tabs>
          <w:tab w:val="left" w:pos="993"/>
        </w:tabs>
        <w:spacing w:after="0" w:line="360" w:lineRule="auto"/>
        <w:ind w:left="-15" w:right="-2" w:firstLine="724"/>
        <w:rPr>
          <w:sz w:val="28"/>
          <w:szCs w:val="28"/>
          <w:lang w:val="ru-RU"/>
        </w:rPr>
      </w:pPr>
      <w:r w:rsidRPr="00CB45F8">
        <w:rPr>
          <w:sz w:val="28"/>
          <w:szCs w:val="28"/>
          <w:lang w:val="ru-RU"/>
        </w:rPr>
        <w:t xml:space="preserve">сложившейся сети организаций культуры и планов по ее развитию в соответствии с документами стратегического планирования муниципального округа; </w:t>
      </w:r>
    </w:p>
    <w:p w:rsidR="002D13D7" w:rsidRPr="00CB45F8" w:rsidRDefault="00F52119" w:rsidP="00270A73">
      <w:pPr>
        <w:numPr>
          <w:ilvl w:val="0"/>
          <w:numId w:val="21"/>
        </w:numPr>
        <w:tabs>
          <w:tab w:val="left" w:pos="993"/>
        </w:tabs>
        <w:spacing w:after="0" w:line="360" w:lineRule="auto"/>
        <w:ind w:left="-15" w:right="-2" w:firstLine="724"/>
        <w:rPr>
          <w:sz w:val="28"/>
          <w:szCs w:val="28"/>
          <w:lang w:val="ru-RU"/>
        </w:rPr>
      </w:pPr>
      <w:r w:rsidRPr="00CB45F8">
        <w:rPr>
          <w:sz w:val="28"/>
          <w:szCs w:val="28"/>
          <w:lang w:val="ru-RU"/>
        </w:rPr>
        <w:t xml:space="preserve">результатов социологического исследования общественного мнения относительно градостроительной ситуации, проведенного при подготовке настоящих МНГП. </w:t>
      </w:r>
    </w:p>
    <w:p w:rsidR="002D13D7" w:rsidRPr="00CB45F8" w:rsidRDefault="00F52119" w:rsidP="00270A73">
      <w:pPr>
        <w:spacing w:after="0" w:line="360" w:lineRule="auto"/>
        <w:ind w:left="-15" w:right="-2" w:firstLine="724"/>
        <w:rPr>
          <w:sz w:val="28"/>
          <w:szCs w:val="28"/>
          <w:lang w:val="ru-RU"/>
        </w:rPr>
      </w:pPr>
      <w:r w:rsidRPr="00CB45F8">
        <w:rPr>
          <w:sz w:val="28"/>
          <w:szCs w:val="28"/>
          <w:lang w:val="ru-RU"/>
        </w:rPr>
        <w:t xml:space="preserve">Размеры земельных участков для объектов установлены с учетом сложившейся практики проектирования и строительства, рекомендаций по проектированию музеев, утвержденных 01.01.1988 ЦИИИЭП им. Б.С. Мезенцева, СП 42.13330.2016. </w:t>
      </w:r>
    </w:p>
    <w:p w:rsidR="00270A73" w:rsidRDefault="00F52119" w:rsidP="00270A73">
      <w:pPr>
        <w:spacing w:after="0" w:line="360" w:lineRule="auto"/>
        <w:ind w:left="-15" w:right="-2" w:firstLine="724"/>
        <w:rPr>
          <w:sz w:val="28"/>
          <w:szCs w:val="28"/>
          <w:lang w:val="ru-RU"/>
        </w:rPr>
      </w:pPr>
      <w:r w:rsidRPr="00CB45F8">
        <w:rPr>
          <w:sz w:val="28"/>
          <w:szCs w:val="28"/>
          <w:lang w:val="ru-RU"/>
        </w:rPr>
        <w:t>Расчетные показатели территориальной доступности установлены в соответствии со значением объектов в планировочной организации территории в зависимости от периодичности пользования.</w:t>
      </w:r>
    </w:p>
    <w:p w:rsidR="00BD5C25" w:rsidRPr="00CB45F8" w:rsidRDefault="00270A73" w:rsidP="00270A73">
      <w:pPr>
        <w:spacing w:after="0" w:line="360" w:lineRule="auto"/>
        <w:ind w:left="-15" w:right="-2" w:firstLine="724"/>
        <w:rPr>
          <w:sz w:val="28"/>
          <w:szCs w:val="28"/>
          <w:lang w:val="ru-RU"/>
        </w:rPr>
        <w:sectPr w:rsidR="00BD5C25" w:rsidRPr="00CB45F8" w:rsidSect="0085593C">
          <w:pgSz w:w="11906" w:h="16838"/>
          <w:pgMar w:top="1134" w:right="851" w:bottom="1134" w:left="1701" w:header="720" w:footer="550" w:gutter="0"/>
          <w:cols w:space="720"/>
        </w:sectPr>
      </w:pPr>
      <w:r w:rsidRPr="00CB45F8">
        <w:rPr>
          <w:sz w:val="28"/>
          <w:szCs w:val="28"/>
          <w:lang w:val="ru-RU"/>
        </w:rPr>
        <w:t>Перечень и краткая характеристика объектов культурно-досугового назначения</w:t>
      </w:r>
      <w:r>
        <w:rPr>
          <w:sz w:val="28"/>
          <w:szCs w:val="28"/>
          <w:lang w:val="ru-RU"/>
        </w:rPr>
        <w:t xml:space="preserve"> представлена в таблице 20.</w:t>
      </w:r>
    </w:p>
    <w:p w:rsidR="0056395B" w:rsidRPr="00CB45F8" w:rsidRDefault="00270A73" w:rsidP="00A42DB6">
      <w:pPr>
        <w:spacing w:after="160"/>
        <w:ind w:left="-15" w:right="-2"/>
        <w:jc w:val="right"/>
        <w:rPr>
          <w:sz w:val="28"/>
          <w:szCs w:val="28"/>
          <w:lang w:val="ru-RU"/>
        </w:rPr>
      </w:pPr>
      <w:r>
        <w:rPr>
          <w:sz w:val="28"/>
          <w:szCs w:val="28"/>
          <w:lang w:val="ru-RU"/>
        </w:rPr>
        <w:lastRenderedPageBreak/>
        <w:t xml:space="preserve">Таблица 20 – </w:t>
      </w:r>
      <w:r w:rsidR="0056395B" w:rsidRPr="00CB45F8">
        <w:rPr>
          <w:sz w:val="28"/>
          <w:szCs w:val="28"/>
          <w:lang w:val="ru-RU"/>
        </w:rPr>
        <w:t xml:space="preserve">Перечень </w:t>
      </w:r>
      <w:r w:rsidR="005F4ED2" w:rsidRPr="00CB45F8">
        <w:rPr>
          <w:sz w:val="28"/>
          <w:szCs w:val="28"/>
          <w:lang w:val="ru-RU"/>
        </w:rPr>
        <w:t>и краткая характеристика объектов культурно-досугового назначения</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top w:w="28" w:type="dxa"/>
          <w:left w:w="28" w:type="dxa"/>
          <w:bottom w:w="28" w:type="dxa"/>
          <w:right w:w="28" w:type="dxa"/>
        </w:tblCellMar>
        <w:tblLook w:val="04A0"/>
      </w:tblPr>
      <w:tblGrid>
        <w:gridCol w:w="562"/>
        <w:gridCol w:w="1985"/>
        <w:gridCol w:w="2126"/>
        <w:gridCol w:w="1843"/>
        <w:gridCol w:w="1275"/>
        <w:gridCol w:w="1559"/>
      </w:tblGrid>
      <w:tr w:rsidR="002D7360" w:rsidRPr="00CB45F8" w:rsidTr="00270A73">
        <w:trPr>
          <w:trHeight w:val="981"/>
          <w:tblHeader/>
        </w:trPr>
        <w:tc>
          <w:tcPr>
            <w:tcW w:w="562" w:type="dxa"/>
            <w:shd w:val="clear" w:color="auto" w:fill="auto"/>
            <w:hideMark/>
          </w:tcPr>
          <w:p w:rsidR="005F4ED2" w:rsidRPr="00270A73" w:rsidRDefault="005F4ED2" w:rsidP="005F4ED2">
            <w:pPr>
              <w:spacing w:after="0" w:line="240" w:lineRule="auto"/>
              <w:ind w:left="0" w:firstLine="0"/>
              <w:jc w:val="center"/>
              <w:rPr>
                <w:b/>
                <w:bCs/>
                <w:color w:val="auto"/>
                <w:szCs w:val="24"/>
                <w:lang w:val="ru-RU"/>
              </w:rPr>
            </w:pPr>
            <w:r w:rsidRPr="00270A73">
              <w:rPr>
                <w:b/>
                <w:bCs/>
                <w:color w:val="auto"/>
                <w:szCs w:val="24"/>
                <w:lang w:val="ru-RU"/>
              </w:rPr>
              <w:t>№ п/п</w:t>
            </w:r>
          </w:p>
        </w:tc>
        <w:tc>
          <w:tcPr>
            <w:tcW w:w="1985" w:type="dxa"/>
            <w:shd w:val="clear" w:color="auto" w:fill="auto"/>
            <w:hideMark/>
          </w:tcPr>
          <w:p w:rsidR="005F4ED2" w:rsidRPr="00270A73" w:rsidRDefault="005F4ED2" w:rsidP="005F4ED2">
            <w:pPr>
              <w:spacing w:after="0" w:line="240" w:lineRule="auto"/>
              <w:ind w:left="0" w:firstLine="0"/>
              <w:jc w:val="center"/>
              <w:rPr>
                <w:b/>
                <w:bCs/>
                <w:color w:val="auto"/>
                <w:szCs w:val="24"/>
                <w:lang w:val="ru-RU"/>
              </w:rPr>
            </w:pPr>
            <w:r w:rsidRPr="00270A73">
              <w:rPr>
                <w:b/>
                <w:bCs/>
                <w:color w:val="auto"/>
                <w:szCs w:val="24"/>
                <w:lang w:val="ru-RU"/>
              </w:rPr>
              <w:t>Наименование объекта</w:t>
            </w:r>
          </w:p>
        </w:tc>
        <w:tc>
          <w:tcPr>
            <w:tcW w:w="2126" w:type="dxa"/>
            <w:shd w:val="clear" w:color="auto" w:fill="auto"/>
            <w:hideMark/>
          </w:tcPr>
          <w:p w:rsidR="005F4ED2" w:rsidRPr="00270A73" w:rsidRDefault="005F4ED2" w:rsidP="005F4ED2">
            <w:pPr>
              <w:spacing w:after="0" w:line="240" w:lineRule="auto"/>
              <w:ind w:left="0" w:firstLine="0"/>
              <w:jc w:val="center"/>
              <w:rPr>
                <w:b/>
                <w:bCs/>
                <w:color w:val="auto"/>
                <w:szCs w:val="24"/>
                <w:lang w:val="ru-RU"/>
              </w:rPr>
            </w:pPr>
            <w:r w:rsidRPr="00270A73">
              <w:rPr>
                <w:b/>
                <w:bCs/>
                <w:color w:val="auto"/>
                <w:szCs w:val="24"/>
                <w:lang w:val="ru-RU"/>
              </w:rPr>
              <w:t>Местоположение, адресное описание</w:t>
            </w:r>
          </w:p>
        </w:tc>
        <w:tc>
          <w:tcPr>
            <w:tcW w:w="1843" w:type="dxa"/>
            <w:shd w:val="clear" w:color="auto" w:fill="auto"/>
            <w:hideMark/>
          </w:tcPr>
          <w:p w:rsidR="005F4ED2" w:rsidRPr="00270A73" w:rsidRDefault="005F4ED2" w:rsidP="005F4ED2">
            <w:pPr>
              <w:spacing w:after="0" w:line="240" w:lineRule="auto"/>
              <w:ind w:left="0" w:firstLine="0"/>
              <w:jc w:val="center"/>
              <w:rPr>
                <w:b/>
                <w:bCs/>
                <w:color w:val="auto"/>
                <w:szCs w:val="24"/>
                <w:lang w:val="ru-RU"/>
              </w:rPr>
            </w:pPr>
            <w:r w:rsidRPr="00270A73">
              <w:rPr>
                <w:b/>
                <w:bCs/>
                <w:color w:val="auto"/>
                <w:szCs w:val="24"/>
                <w:lang w:val="ru-RU"/>
              </w:rPr>
              <w:t>Вместимость, читательских, посетительских, зрительских мест</w:t>
            </w:r>
          </w:p>
        </w:tc>
        <w:tc>
          <w:tcPr>
            <w:tcW w:w="1275" w:type="dxa"/>
            <w:shd w:val="clear" w:color="auto" w:fill="auto"/>
            <w:hideMark/>
          </w:tcPr>
          <w:p w:rsidR="005F4ED2" w:rsidRPr="00270A73" w:rsidRDefault="005F4ED2" w:rsidP="00BD5C25">
            <w:pPr>
              <w:spacing w:after="0" w:line="240" w:lineRule="auto"/>
              <w:ind w:left="0" w:firstLine="0"/>
              <w:jc w:val="center"/>
              <w:rPr>
                <w:b/>
                <w:bCs/>
                <w:color w:val="auto"/>
                <w:szCs w:val="24"/>
                <w:lang w:val="ru-RU"/>
              </w:rPr>
            </w:pPr>
            <w:r w:rsidRPr="00270A73">
              <w:rPr>
                <w:b/>
                <w:bCs/>
                <w:color w:val="auto"/>
                <w:szCs w:val="24"/>
                <w:lang w:val="ru-RU"/>
              </w:rPr>
              <w:t>Год постр</w:t>
            </w:r>
            <w:r w:rsidR="00BD5C25" w:rsidRPr="00270A73">
              <w:rPr>
                <w:b/>
                <w:bCs/>
                <w:color w:val="auto"/>
                <w:szCs w:val="24"/>
                <w:lang w:val="ru-RU"/>
              </w:rPr>
              <w:t>ойки</w:t>
            </w:r>
          </w:p>
        </w:tc>
        <w:tc>
          <w:tcPr>
            <w:tcW w:w="1559" w:type="dxa"/>
            <w:shd w:val="clear" w:color="auto" w:fill="auto"/>
            <w:hideMark/>
          </w:tcPr>
          <w:p w:rsidR="005F4ED2" w:rsidRPr="00270A73" w:rsidRDefault="005F4ED2" w:rsidP="005F4ED2">
            <w:pPr>
              <w:spacing w:after="0" w:line="240" w:lineRule="auto"/>
              <w:ind w:left="0" w:firstLine="0"/>
              <w:jc w:val="center"/>
              <w:rPr>
                <w:b/>
                <w:bCs/>
                <w:color w:val="auto"/>
                <w:szCs w:val="24"/>
                <w:lang w:val="ru-RU"/>
              </w:rPr>
            </w:pPr>
            <w:r w:rsidRPr="00270A73">
              <w:rPr>
                <w:b/>
                <w:bCs/>
                <w:color w:val="auto"/>
                <w:szCs w:val="24"/>
                <w:lang w:val="ru-RU"/>
              </w:rPr>
              <w:t>Техническое состояние</w:t>
            </w:r>
          </w:p>
        </w:tc>
      </w:tr>
      <w:tr w:rsidR="002D7360" w:rsidRPr="00CB45F8" w:rsidTr="00270A73">
        <w:trPr>
          <w:trHeight w:val="255"/>
        </w:trPr>
        <w:tc>
          <w:tcPr>
            <w:tcW w:w="562" w:type="dxa"/>
            <w:shd w:val="clear" w:color="auto" w:fill="auto"/>
            <w:hideMark/>
          </w:tcPr>
          <w:p w:rsidR="005F4ED2" w:rsidRPr="00CB45F8" w:rsidRDefault="005F4ED2" w:rsidP="005F4ED2">
            <w:pPr>
              <w:spacing w:after="0" w:line="240" w:lineRule="auto"/>
              <w:ind w:left="0" w:firstLine="0"/>
              <w:jc w:val="center"/>
              <w:rPr>
                <w:color w:val="auto"/>
                <w:szCs w:val="24"/>
                <w:lang w:val="ru-RU"/>
              </w:rPr>
            </w:pPr>
            <w:r w:rsidRPr="00CB45F8">
              <w:rPr>
                <w:color w:val="auto"/>
                <w:szCs w:val="24"/>
                <w:lang w:val="ru-RU"/>
              </w:rPr>
              <w:t>1</w:t>
            </w:r>
          </w:p>
        </w:tc>
        <w:tc>
          <w:tcPr>
            <w:tcW w:w="1985" w:type="dxa"/>
            <w:shd w:val="clear" w:color="auto" w:fill="auto"/>
            <w:hideMark/>
          </w:tcPr>
          <w:p w:rsidR="005F4ED2" w:rsidRPr="00CB45F8" w:rsidRDefault="005F4ED2" w:rsidP="005F4ED2">
            <w:pPr>
              <w:spacing w:after="0" w:line="240" w:lineRule="auto"/>
              <w:ind w:left="0" w:firstLine="0"/>
              <w:jc w:val="center"/>
              <w:rPr>
                <w:color w:val="auto"/>
                <w:szCs w:val="24"/>
                <w:lang w:val="ru-RU"/>
              </w:rPr>
            </w:pPr>
            <w:r w:rsidRPr="00CB45F8">
              <w:rPr>
                <w:color w:val="auto"/>
                <w:szCs w:val="24"/>
                <w:lang w:val="ru-RU"/>
              </w:rPr>
              <w:t>2</w:t>
            </w:r>
          </w:p>
        </w:tc>
        <w:tc>
          <w:tcPr>
            <w:tcW w:w="2126" w:type="dxa"/>
            <w:shd w:val="clear" w:color="auto" w:fill="auto"/>
            <w:hideMark/>
          </w:tcPr>
          <w:p w:rsidR="005F4ED2" w:rsidRPr="00CB45F8" w:rsidRDefault="005F4ED2" w:rsidP="005F4ED2">
            <w:pPr>
              <w:spacing w:after="0" w:line="240" w:lineRule="auto"/>
              <w:ind w:left="0" w:firstLine="0"/>
              <w:jc w:val="center"/>
              <w:rPr>
                <w:color w:val="auto"/>
                <w:szCs w:val="24"/>
                <w:lang w:val="ru-RU"/>
              </w:rPr>
            </w:pPr>
            <w:r w:rsidRPr="00CB45F8">
              <w:rPr>
                <w:color w:val="auto"/>
                <w:szCs w:val="24"/>
                <w:lang w:val="ru-RU"/>
              </w:rPr>
              <w:t>3</w:t>
            </w:r>
          </w:p>
        </w:tc>
        <w:tc>
          <w:tcPr>
            <w:tcW w:w="1843" w:type="dxa"/>
            <w:shd w:val="clear" w:color="auto" w:fill="auto"/>
            <w:hideMark/>
          </w:tcPr>
          <w:p w:rsidR="005F4ED2" w:rsidRPr="00CB45F8" w:rsidRDefault="00A8718A" w:rsidP="005F4ED2">
            <w:pPr>
              <w:spacing w:after="0" w:line="240" w:lineRule="auto"/>
              <w:ind w:left="0" w:firstLine="0"/>
              <w:jc w:val="center"/>
              <w:rPr>
                <w:color w:val="auto"/>
                <w:szCs w:val="24"/>
                <w:lang w:val="ru-RU"/>
              </w:rPr>
            </w:pPr>
            <w:r w:rsidRPr="00CB45F8">
              <w:rPr>
                <w:color w:val="auto"/>
                <w:szCs w:val="24"/>
                <w:lang w:val="ru-RU"/>
              </w:rPr>
              <w:t>4</w:t>
            </w:r>
          </w:p>
        </w:tc>
        <w:tc>
          <w:tcPr>
            <w:tcW w:w="1275" w:type="dxa"/>
            <w:shd w:val="clear" w:color="auto" w:fill="auto"/>
            <w:hideMark/>
          </w:tcPr>
          <w:p w:rsidR="005F4ED2" w:rsidRPr="00CB45F8" w:rsidRDefault="00A8718A" w:rsidP="005F4ED2">
            <w:pPr>
              <w:spacing w:after="0" w:line="240" w:lineRule="auto"/>
              <w:ind w:left="0" w:firstLine="0"/>
              <w:jc w:val="center"/>
              <w:rPr>
                <w:color w:val="auto"/>
                <w:szCs w:val="24"/>
                <w:lang w:val="ru-RU"/>
              </w:rPr>
            </w:pPr>
            <w:r w:rsidRPr="00CB45F8">
              <w:rPr>
                <w:color w:val="auto"/>
                <w:szCs w:val="24"/>
                <w:lang w:val="ru-RU"/>
              </w:rPr>
              <w:t>5</w:t>
            </w:r>
          </w:p>
        </w:tc>
        <w:tc>
          <w:tcPr>
            <w:tcW w:w="1559" w:type="dxa"/>
            <w:shd w:val="clear" w:color="auto" w:fill="auto"/>
            <w:hideMark/>
          </w:tcPr>
          <w:p w:rsidR="005F4ED2" w:rsidRPr="00CB45F8" w:rsidRDefault="00A8718A" w:rsidP="005F4ED2">
            <w:pPr>
              <w:spacing w:after="0" w:line="240" w:lineRule="auto"/>
              <w:ind w:left="0" w:firstLine="0"/>
              <w:jc w:val="center"/>
              <w:rPr>
                <w:color w:val="auto"/>
                <w:szCs w:val="24"/>
                <w:lang w:val="ru-RU"/>
              </w:rPr>
            </w:pPr>
            <w:r w:rsidRPr="00CB45F8">
              <w:rPr>
                <w:color w:val="auto"/>
                <w:szCs w:val="24"/>
                <w:lang w:val="ru-RU"/>
              </w:rPr>
              <w:t>6</w:t>
            </w:r>
          </w:p>
        </w:tc>
      </w:tr>
      <w:tr w:rsidR="002D7360" w:rsidRPr="00CB45F8" w:rsidTr="00270A73">
        <w:trPr>
          <w:trHeight w:val="846"/>
        </w:trPr>
        <w:tc>
          <w:tcPr>
            <w:tcW w:w="562" w:type="dxa"/>
            <w:shd w:val="clear" w:color="auto" w:fill="auto"/>
            <w:hideMark/>
          </w:tcPr>
          <w:p w:rsidR="005F4ED2" w:rsidRPr="00CB45F8" w:rsidRDefault="005F4ED2" w:rsidP="005F4ED2">
            <w:pPr>
              <w:spacing w:after="0" w:line="240" w:lineRule="auto"/>
              <w:ind w:left="0" w:firstLine="0"/>
              <w:jc w:val="center"/>
              <w:rPr>
                <w:color w:val="auto"/>
                <w:szCs w:val="24"/>
                <w:lang w:val="ru-RU"/>
              </w:rPr>
            </w:pPr>
            <w:r w:rsidRPr="00CB45F8">
              <w:rPr>
                <w:color w:val="auto"/>
                <w:szCs w:val="24"/>
                <w:lang w:val="ru-RU"/>
              </w:rPr>
              <w:t>1</w:t>
            </w:r>
          </w:p>
        </w:tc>
        <w:tc>
          <w:tcPr>
            <w:tcW w:w="1985" w:type="dxa"/>
            <w:shd w:val="clear" w:color="auto" w:fill="auto"/>
            <w:hideMark/>
          </w:tcPr>
          <w:p w:rsidR="005F4ED2" w:rsidRPr="00CB45F8" w:rsidRDefault="005F4ED2" w:rsidP="005F4ED2">
            <w:pPr>
              <w:spacing w:after="0" w:line="240" w:lineRule="auto"/>
              <w:ind w:left="0" w:firstLine="0"/>
              <w:jc w:val="center"/>
              <w:rPr>
                <w:color w:val="auto"/>
                <w:szCs w:val="24"/>
                <w:lang w:val="ru-RU"/>
              </w:rPr>
            </w:pPr>
            <w:r w:rsidRPr="00CB45F8">
              <w:rPr>
                <w:color w:val="auto"/>
                <w:szCs w:val="24"/>
                <w:lang w:val="ru-RU"/>
              </w:rPr>
              <w:t xml:space="preserve">Сельский дом культуры </w:t>
            </w:r>
            <w:r w:rsidRPr="00CB45F8">
              <w:rPr>
                <w:color w:val="auto"/>
                <w:szCs w:val="24"/>
                <w:lang w:val="ru-RU"/>
              </w:rPr>
              <w:br/>
              <w:t>с. Новоалтатка</w:t>
            </w:r>
          </w:p>
        </w:tc>
        <w:tc>
          <w:tcPr>
            <w:tcW w:w="2126" w:type="dxa"/>
            <w:shd w:val="clear" w:color="auto" w:fill="auto"/>
            <w:hideMark/>
          </w:tcPr>
          <w:p w:rsidR="005F4ED2" w:rsidRPr="00CB45F8" w:rsidRDefault="005F4ED2" w:rsidP="002D7360">
            <w:pPr>
              <w:spacing w:after="0" w:line="240" w:lineRule="auto"/>
              <w:ind w:left="0" w:firstLine="0"/>
              <w:jc w:val="center"/>
              <w:rPr>
                <w:color w:val="auto"/>
                <w:szCs w:val="24"/>
                <w:lang w:val="ru-RU"/>
              </w:rPr>
            </w:pPr>
            <w:r w:rsidRPr="00CB45F8">
              <w:rPr>
                <w:color w:val="auto"/>
                <w:szCs w:val="24"/>
                <w:lang w:val="ru-RU"/>
              </w:rPr>
              <w:t>с.Новоалтатка, ул.</w:t>
            </w:r>
            <w:r w:rsidR="002D7360" w:rsidRPr="00CB45F8">
              <w:rPr>
                <w:color w:val="auto"/>
                <w:szCs w:val="24"/>
                <w:lang w:val="ru-RU"/>
              </w:rPr>
              <w:t xml:space="preserve"> Советская, </w:t>
            </w:r>
            <w:r w:rsidRPr="00CB45F8">
              <w:rPr>
                <w:color w:val="auto"/>
                <w:szCs w:val="24"/>
                <w:lang w:val="ru-RU"/>
              </w:rPr>
              <w:t>1в</w:t>
            </w:r>
          </w:p>
        </w:tc>
        <w:tc>
          <w:tcPr>
            <w:tcW w:w="1843" w:type="dxa"/>
            <w:shd w:val="clear" w:color="auto" w:fill="auto"/>
            <w:hideMark/>
          </w:tcPr>
          <w:p w:rsidR="005F4ED2" w:rsidRPr="00CB45F8" w:rsidRDefault="005F4ED2" w:rsidP="005F4ED2">
            <w:pPr>
              <w:spacing w:after="0" w:line="240" w:lineRule="auto"/>
              <w:ind w:left="0" w:firstLine="0"/>
              <w:jc w:val="center"/>
              <w:rPr>
                <w:color w:val="auto"/>
                <w:szCs w:val="24"/>
                <w:lang w:val="ru-RU"/>
              </w:rPr>
            </w:pPr>
            <w:r w:rsidRPr="00CB45F8">
              <w:rPr>
                <w:color w:val="auto"/>
                <w:szCs w:val="24"/>
                <w:lang w:val="ru-RU"/>
              </w:rPr>
              <w:t>197</w:t>
            </w:r>
          </w:p>
        </w:tc>
        <w:tc>
          <w:tcPr>
            <w:tcW w:w="1275" w:type="dxa"/>
            <w:shd w:val="clear" w:color="auto" w:fill="auto"/>
            <w:hideMark/>
          </w:tcPr>
          <w:p w:rsidR="005F4ED2" w:rsidRPr="00CB45F8" w:rsidRDefault="005F4ED2" w:rsidP="005F4ED2">
            <w:pPr>
              <w:spacing w:after="0" w:line="240" w:lineRule="auto"/>
              <w:ind w:left="0" w:firstLine="0"/>
              <w:jc w:val="center"/>
              <w:rPr>
                <w:color w:val="auto"/>
                <w:szCs w:val="24"/>
                <w:lang w:val="ru-RU"/>
              </w:rPr>
            </w:pPr>
            <w:r w:rsidRPr="00CB45F8">
              <w:rPr>
                <w:color w:val="auto"/>
                <w:szCs w:val="24"/>
                <w:lang w:val="ru-RU"/>
              </w:rPr>
              <w:t>1974</w:t>
            </w:r>
          </w:p>
        </w:tc>
        <w:tc>
          <w:tcPr>
            <w:tcW w:w="1559" w:type="dxa"/>
            <w:shd w:val="clear" w:color="auto" w:fill="auto"/>
            <w:hideMark/>
          </w:tcPr>
          <w:p w:rsidR="005F4ED2" w:rsidRPr="00CB45F8" w:rsidRDefault="005F4ED2" w:rsidP="005F4ED2">
            <w:pPr>
              <w:spacing w:after="0" w:line="240" w:lineRule="auto"/>
              <w:ind w:left="0" w:firstLine="0"/>
              <w:jc w:val="center"/>
              <w:rPr>
                <w:color w:val="auto"/>
                <w:szCs w:val="24"/>
                <w:lang w:val="ru-RU"/>
              </w:rPr>
            </w:pPr>
            <w:r w:rsidRPr="00CB45F8">
              <w:rPr>
                <w:color w:val="auto"/>
                <w:szCs w:val="24"/>
                <w:lang w:val="ru-RU"/>
              </w:rPr>
              <w:t>удовл.</w:t>
            </w:r>
          </w:p>
        </w:tc>
      </w:tr>
      <w:tr w:rsidR="002D7360" w:rsidRPr="00CB45F8" w:rsidTr="00270A73">
        <w:trPr>
          <w:trHeight w:val="418"/>
        </w:trPr>
        <w:tc>
          <w:tcPr>
            <w:tcW w:w="562" w:type="dxa"/>
            <w:shd w:val="clear" w:color="auto" w:fill="auto"/>
            <w:hideMark/>
          </w:tcPr>
          <w:p w:rsidR="005F4ED2" w:rsidRPr="00CB45F8" w:rsidRDefault="005F4ED2" w:rsidP="005F4ED2">
            <w:pPr>
              <w:spacing w:after="0" w:line="240" w:lineRule="auto"/>
              <w:ind w:left="0" w:firstLine="0"/>
              <w:jc w:val="center"/>
              <w:rPr>
                <w:color w:val="auto"/>
                <w:szCs w:val="24"/>
                <w:lang w:val="ru-RU"/>
              </w:rPr>
            </w:pPr>
            <w:r w:rsidRPr="00CB45F8">
              <w:rPr>
                <w:color w:val="auto"/>
                <w:szCs w:val="24"/>
                <w:lang w:val="ru-RU"/>
              </w:rPr>
              <w:t>2</w:t>
            </w:r>
          </w:p>
        </w:tc>
        <w:tc>
          <w:tcPr>
            <w:tcW w:w="1985" w:type="dxa"/>
            <w:shd w:val="clear" w:color="auto" w:fill="auto"/>
            <w:hideMark/>
          </w:tcPr>
          <w:p w:rsidR="005F4ED2" w:rsidRPr="00CB45F8" w:rsidRDefault="005F4ED2" w:rsidP="005F4ED2">
            <w:pPr>
              <w:spacing w:after="0" w:line="240" w:lineRule="auto"/>
              <w:ind w:left="0" w:firstLine="0"/>
              <w:jc w:val="center"/>
              <w:rPr>
                <w:color w:val="auto"/>
                <w:szCs w:val="24"/>
                <w:lang w:val="ru-RU"/>
              </w:rPr>
            </w:pPr>
            <w:r w:rsidRPr="00CB45F8">
              <w:rPr>
                <w:color w:val="auto"/>
                <w:szCs w:val="24"/>
                <w:lang w:val="ru-RU"/>
              </w:rPr>
              <w:t>Сельский клуб с. Новоалтатка</w:t>
            </w:r>
          </w:p>
        </w:tc>
        <w:tc>
          <w:tcPr>
            <w:tcW w:w="2126" w:type="dxa"/>
            <w:shd w:val="clear" w:color="auto" w:fill="auto"/>
            <w:hideMark/>
          </w:tcPr>
          <w:p w:rsidR="005F4ED2" w:rsidRPr="00CB45F8" w:rsidRDefault="005F4ED2" w:rsidP="005F4ED2">
            <w:pPr>
              <w:spacing w:after="0" w:line="240" w:lineRule="auto"/>
              <w:ind w:left="0" w:firstLine="0"/>
              <w:jc w:val="center"/>
              <w:rPr>
                <w:color w:val="auto"/>
                <w:szCs w:val="24"/>
                <w:lang w:val="ru-RU"/>
              </w:rPr>
            </w:pPr>
            <w:r w:rsidRPr="00CB45F8">
              <w:rPr>
                <w:color w:val="auto"/>
                <w:szCs w:val="24"/>
                <w:lang w:val="ru-RU"/>
              </w:rPr>
              <w:t>с.</w:t>
            </w:r>
            <w:r w:rsidR="002D7360" w:rsidRPr="00CB45F8">
              <w:rPr>
                <w:color w:val="auto"/>
                <w:szCs w:val="24"/>
                <w:lang w:val="ru-RU"/>
              </w:rPr>
              <w:t> </w:t>
            </w:r>
            <w:r w:rsidRPr="00CB45F8">
              <w:rPr>
                <w:color w:val="auto"/>
                <w:szCs w:val="24"/>
                <w:lang w:val="ru-RU"/>
              </w:rPr>
              <w:t>Новоалтатка, ул.</w:t>
            </w:r>
            <w:r w:rsidR="002D7360" w:rsidRPr="00CB45F8">
              <w:rPr>
                <w:color w:val="auto"/>
                <w:szCs w:val="24"/>
                <w:lang w:val="ru-RU"/>
              </w:rPr>
              <w:t> </w:t>
            </w:r>
            <w:r w:rsidRPr="00CB45F8">
              <w:rPr>
                <w:color w:val="auto"/>
                <w:szCs w:val="24"/>
                <w:lang w:val="ru-RU"/>
              </w:rPr>
              <w:t>Гагарина,7а</w:t>
            </w:r>
          </w:p>
        </w:tc>
        <w:tc>
          <w:tcPr>
            <w:tcW w:w="1843" w:type="dxa"/>
            <w:shd w:val="clear" w:color="auto" w:fill="auto"/>
            <w:hideMark/>
          </w:tcPr>
          <w:p w:rsidR="005F4ED2" w:rsidRPr="00CB45F8" w:rsidRDefault="005F4ED2" w:rsidP="005F4ED2">
            <w:pPr>
              <w:spacing w:after="0" w:line="240" w:lineRule="auto"/>
              <w:ind w:left="0" w:firstLine="0"/>
              <w:jc w:val="center"/>
              <w:rPr>
                <w:color w:val="auto"/>
                <w:szCs w:val="24"/>
                <w:lang w:val="ru-RU"/>
              </w:rPr>
            </w:pPr>
            <w:r w:rsidRPr="00CB45F8">
              <w:rPr>
                <w:color w:val="auto"/>
                <w:szCs w:val="24"/>
                <w:lang w:val="ru-RU"/>
              </w:rPr>
              <w:t>52</w:t>
            </w:r>
          </w:p>
        </w:tc>
        <w:tc>
          <w:tcPr>
            <w:tcW w:w="1275" w:type="dxa"/>
            <w:shd w:val="clear" w:color="auto" w:fill="auto"/>
            <w:hideMark/>
          </w:tcPr>
          <w:p w:rsidR="005F4ED2" w:rsidRPr="00CB45F8" w:rsidRDefault="005F4ED2" w:rsidP="005F4ED2">
            <w:pPr>
              <w:spacing w:after="0" w:line="240" w:lineRule="auto"/>
              <w:ind w:left="0" w:firstLine="0"/>
              <w:jc w:val="center"/>
              <w:rPr>
                <w:color w:val="auto"/>
                <w:szCs w:val="24"/>
                <w:lang w:val="ru-RU"/>
              </w:rPr>
            </w:pPr>
            <w:r w:rsidRPr="00CB45F8">
              <w:rPr>
                <w:color w:val="auto"/>
                <w:szCs w:val="24"/>
                <w:lang w:val="ru-RU"/>
              </w:rPr>
              <w:t>1968</w:t>
            </w:r>
          </w:p>
        </w:tc>
        <w:tc>
          <w:tcPr>
            <w:tcW w:w="1559" w:type="dxa"/>
            <w:shd w:val="clear" w:color="auto" w:fill="auto"/>
            <w:hideMark/>
          </w:tcPr>
          <w:p w:rsidR="005F4ED2" w:rsidRPr="00CB45F8" w:rsidRDefault="005F4ED2" w:rsidP="005F4ED2">
            <w:pPr>
              <w:spacing w:after="0" w:line="240" w:lineRule="auto"/>
              <w:ind w:left="0" w:firstLine="0"/>
              <w:jc w:val="center"/>
              <w:rPr>
                <w:color w:val="auto"/>
                <w:szCs w:val="24"/>
                <w:lang w:val="ru-RU"/>
              </w:rPr>
            </w:pPr>
            <w:r w:rsidRPr="00CB45F8">
              <w:rPr>
                <w:color w:val="auto"/>
                <w:szCs w:val="24"/>
                <w:lang w:val="ru-RU"/>
              </w:rPr>
              <w:t>удовл.</w:t>
            </w:r>
          </w:p>
        </w:tc>
      </w:tr>
      <w:tr w:rsidR="002D7360" w:rsidRPr="00CB45F8" w:rsidTr="00270A73">
        <w:trPr>
          <w:trHeight w:val="413"/>
        </w:trPr>
        <w:tc>
          <w:tcPr>
            <w:tcW w:w="562" w:type="dxa"/>
            <w:shd w:val="clear" w:color="auto" w:fill="auto"/>
            <w:hideMark/>
          </w:tcPr>
          <w:p w:rsidR="005F4ED2" w:rsidRPr="00CB45F8" w:rsidRDefault="005F4ED2" w:rsidP="005F4ED2">
            <w:pPr>
              <w:spacing w:after="0" w:line="240" w:lineRule="auto"/>
              <w:ind w:left="0" w:firstLine="0"/>
              <w:jc w:val="center"/>
              <w:rPr>
                <w:color w:val="auto"/>
                <w:szCs w:val="24"/>
                <w:lang w:val="ru-RU"/>
              </w:rPr>
            </w:pPr>
            <w:r w:rsidRPr="00CB45F8">
              <w:rPr>
                <w:color w:val="auto"/>
                <w:szCs w:val="24"/>
                <w:lang w:val="ru-RU"/>
              </w:rPr>
              <w:t>3</w:t>
            </w:r>
          </w:p>
        </w:tc>
        <w:tc>
          <w:tcPr>
            <w:tcW w:w="1985" w:type="dxa"/>
            <w:shd w:val="clear" w:color="auto" w:fill="auto"/>
            <w:hideMark/>
          </w:tcPr>
          <w:p w:rsidR="005F4ED2" w:rsidRPr="00CB45F8" w:rsidRDefault="005F4ED2" w:rsidP="005F4ED2">
            <w:pPr>
              <w:spacing w:after="0" w:line="240" w:lineRule="auto"/>
              <w:ind w:left="0" w:firstLine="0"/>
              <w:jc w:val="center"/>
              <w:rPr>
                <w:color w:val="auto"/>
                <w:szCs w:val="24"/>
                <w:lang w:val="ru-RU"/>
              </w:rPr>
            </w:pPr>
            <w:r w:rsidRPr="00CB45F8">
              <w:rPr>
                <w:color w:val="auto"/>
                <w:szCs w:val="24"/>
                <w:lang w:val="ru-RU"/>
              </w:rPr>
              <w:t>Сельский клуб д. Белоозерка</w:t>
            </w:r>
          </w:p>
        </w:tc>
        <w:tc>
          <w:tcPr>
            <w:tcW w:w="2126" w:type="dxa"/>
            <w:shd w:val="clear" w:color="auto" w:fill="auto"/>
            <w:hideMark/>
          </w:tcPr>
          <w:p w:rsidR="005F4ED2" w:rsidRPr="00CB45F8" w:rsidRDefault="005F4ED2" w:rsidP="005F4ED2">
            <w:pPr>
              <w:spacing w:after="0" w:line="240" w:lineRule="auto"/>
              <w:ind w:left="0" w:firstLine="0"/>
              <w:jc w:val="center"/>
              <w:rPr>
                <w:color w:val="auto"/>
                <w:szCs w:val="24"/>
                <w:lang w:val="ru-RU"/>
              </w:rPr>
            </w:pPr>
            <w:r w:rsidRPr="00CB45F8">
              <w:rPr>
                <w:color w:val="auto"/>
                <w:szCs w:val="24"/>
                <w:lang w:val="ru-RU"/>
              </w:rPr>
              <w:t>д.Белоозерка, ул.</w:t>
            </w:r>
            <w:r w:rsidR="002D7360" w:rsidRPr="00CB45F8">
              <w:rPr>
                <w:color w:val="auto"/>
                <w:szCs w:val="24"/>
                <w:lang w:val="ru-RU"/>
              </w:rPr>
              <w:t> </w:t>
            </w:r>
            <w:r w:rsidRPr="00CB45F8">
              <w:rPr>
                <w:color w:val="auto"/>
                <w:szCs w:val="24"/>
                <w:lang w:val="ru-RU"/>
              </w:rPr>
              <w:t>Зеленая,</w:t>
            </w:r>
            <w:r w:rsidR="002D7360" w:rsidRPr="00CB45F8">
              <w:rPr>
                <w:color w:val="auto"/>
                <w:szCs w:val="24"/>
                <w:lang w:val="ru-RU"/>
              </w:rPr>
              <w:t> </w:t>
            </w:r>
            <w:r w:rsidRPr="00CB45F8">
              <w:rPr>
                <w:color w:val="auto"/>
                <w:szCs w:val="24"/>
                <w:lang w:val="ru-RU"/>
              </w:rPr>
              <w:t>25 а</w:t>
            </w:r>
          </w:p>
        </w:tc>
        <w:tc>
          <w:tcPr>
            <w:tcW w:w="1843" w:type="dxa"/>
            <w:shd w:val="clear" w:color="auto" w:fill="auto"/>
            <w:hideMark/>
          </w:tcPr>
          <w:p w:rsidR="005F4ED2" w:rsidRPr="00CB45F8" w:rsidRDefault="005F4ED2" w:rsidP="005F4ED2">
            <w:pPr>
              <w:spacing w:after="0" w:line="240" w:lineRule="auto"/>
              <w:ind w:left="0" w:firstLine="0"/>
              <w:jc w:val="center"/>
              <w:rPr>
                <w:color w:val="auto"/>
                <w:szCs w:val="24"/>
                <w:lang w:val="ru-RU"/>
              </w:rPr>
            </w:pPr>
            <w:r w:rsidRPr="00CB45F8">
              <w:rPr>
                <w:color w:val="auto"/>
                <w:szCs w:val="24"/>
                <w:lang w:val="ru-RU"/>
              </w:rPr>
              <w:t>60</w:t>
            </w:r>
          </w:p>
        </w:tc>
        <w:tc>
          <w:tcPr>
            <w:tcW w:w="1275" w:type="dxa"/>
            <w:shd w:val="clear" w:color="auto" w:fill="auto"/>
            <w:hideMark/>
          </w:tcPr>
          <w:p w:rsidR="005F4ED2" w:rsidRPr="00CB45F8" w:rsidRDefault="005F4ED2" w:rsidP="005F4ED2">
            <w:pPr>
              <w:spacing w:after="0" w:line="240" w:lineRule="auto"/>
              <w:ind w:left="0" w:firstLine="0"/>
              <w:jc w:val="center"/>
              <w:rPr>
                <w:color w:val="auto"/>
                <w:szCs w:val="24"/>
                <w:lang w:val="ru-RU"/>
              </w:rPr>
            </w:pPr>
            <w:r w:rsidRPr="00CB45F8">
              <w:rPr>
                <w:color w:val="auto"/>
                <w:szCs w:val="24"/>
                <w:lang w:val="ru-RU"/>
              </w:rPr>
              <w:t>1974</w:t>
            </w:r>
          </w:p>
        </w:tc>
        <w:tc>
          <w:tcPr>
            <w:tcW w:w="1559" w:type="dxa"/>
            <w:shd w:val="clear" w:color="auto" w:fill="auto"/>
            <w:hideMark/>
          </w:tcPr>
          <w:p w:rsidR="005F4ED2" w:rsidRPr="00CB45F8" w:rsidRDefault="005F4ED2" w:rsidP="005F4ED2">
            <w:pPr>
              <w:spacing w:after="0" w:line="240" w:lineRule="auto"/>
              <w:ind w:left="0" w:firstLine="0"/>
              <w:jc w:val="center"/>
              <w:rPr>
                <w:color w:val="auto"/>
                <w:szCs w:val="24"/>
                <w:lang w:val="ru-RU"/>
              </w:rPr>
            </w:pPr>
            <w:r w:rsidRPr="00CB45F8">
              <w:rPr>
                <w:color w:val="auto"/>
                <w:szCs w:val="24"/>
                <w:lang w:val="ru-RU"/>
              </w:rPr>
              <w:t>удовл.</w:t>
            </w:r>
          </w:p>
        </w:tc>
      </w:tr>
      <w:tr w:rsidR="002D7360" w:rsidRPr="00CB45F8" w:rsidTr="00270A73">
        <w:trPr>
          <w:trHeight w:val="420"/>
        </w:trPr>
        <w:tc>
          <w:tcPr>
            <w:tcW w:w="562" w:type="dxa"/>
            <w:shd w:val="clear" w:color="auto" w:fill="auto"/>
            <w:hideMark/>
          </w:tcPr>
          <w:p w:rsidR="005F4ED2" w:rsidRPr="00CB45F8" w:rsidRDefault="005F4ED2" w:rsidP="005F4ED2">
            <w:pPr>
              <w:spacing w:after="0" w:line="240" w:lineRule="auto"/>
              <w:ind w:left="0" w:firstLine="0"/>
              <w:jc w:val="center"/>
              <w:rPr>
                <w:color w:val="auto"/>
                <w:szCs w:val="24"/>
                <w:lang w:val="ru-RU"/>
              </w:rPr>
            </w:pPr>
            <w:r w:rsidRPr="00CB45F8">
              <w:rPr>
                <w:color w:val="auto"/>
                <w:szCs w:val="24"/>
                <w:lang w:val="ru-RU"/>
              </w:rPr>
              <w:t>4</w:t>
            </w:r>
          </w:p>
        </w:tc>
        <w:tc>
          <w:tcPr>
            <w:tcW w:w="1985" w:type="dxa"/>
            <w:shd w:val="clear" w:color="auto" w:fill="auto"/>
            <w:hideMark/>
          </w:tcPr>
          <w:p w:rsidR="005F4ED2" w:rsidRPr="00CB45F8" w:rsidRDefault="005F4ED2" w:rsidP="005F4ED2">
            <w:pPr>
              <w:spacing w:after="0" w:line="240" w:lineRule="auto"/>
              <w:ind w:left="0" w:firstLine="0"/>
              <w:jc w:val="center"/>
              <w:rPr>
                <w:color w:val="auto"/>
                <w:szCs w:val="24"/>
                <w:lang w:val="ru-RU"/>
              </w:rPr>
            </w:pPr>
            <w:r w:rsidRPr="00CB45F8">
              <w:rPr>
                <w:color w:val="auto"/>
                <w:szCs w:val="24"/>
                <w:lang w:val="ru-RU"/>
              </w:rPr>
              <w:t>Сельский клуб д. Глинка</w:t>
            </w:r>
          </w:p>
        </w:tc>
        <w:tc>
          <w:tcPr>
            <w:tcW w:w="2126" w:type="dxa"/>
            <w:shd w:val="clear" w:color="auto" w:fill="auto"/>
            <w:hideMark/>
          </w:tcPr>
          <w:p w:rsidR="005F4ED2" w:rsidRPr="00CB45F8" w:rsidRDefault="005F4ED2" w:rsidP="002D7360">
            <w:pPr>
              <w:spacing w:after="0" w:line="240" w:lineRule="auto"/>
              <w:ind w:left="0" w:firstLine="0"/>
              <w:jc w:val="center"/>
              <w:rPr>
                <w:color w:val="auto"/>
                <w:szCs w:val="24"/>
                <w:lang w:val="ru-RU"/>
              </w:rPr>
            </w:pPr>
            <w:r w:rsidRPr="00CB45F8">
              <w:rPr>
                <w:color w:val="auto"/>
                <w:szCs w:val="24"/>
                <w:lang w:val="ru-RU"/>
              </w:rPr>
              <w:t>д.</w:t>
            </w:r>
            <w:r w:rsidR="002D7360" w:rsidRPr="00CB45F8">
              <w:rPr>
                <w:color w:val="auto"/>
                <w:szCs w:val="24"/>
                <w:lang w:val="ru-RU"/>
              </w:rPr>
              <w:t> </w:t>
            </w:r>
            <w:r w:rsidRPr="00CB45F8">
              <w:rPr>
                <w:color w:val="auto"/>
                <w:szCs w:val="24"/>
                <w:lang w:val="ru-RU"/>
              </w:rPr>
              <w:t>Глинка, ул.</w:t>
            </w:r>
            <w:r w:rsidR="002D7360" w:rsidRPr="00CB45F8">
              <w:rPr>
                <w:color w:val="auto"/>
                <w:szCs w:val="24"/>
                <w:lang w:val="ru-RU"/>
              </w:rPr>
              <w:t> </w:t>
            </w:r>
            <w:r w:rsidRPr="00CB45F8">
              <w:rPr>
                <w:color w:val="auto"/>
                <w:szCs w:val="24"/>
                <w:lang w:val="ru-RU"/>
              </w:rPr>
              <w:t>Центральная,2а</w:t>
            </w:r>
          </w:p>
        </w:tc>
        <w:tc>
          <w:tcPr>
            <w:tcW w:w="1843" w:type="dxa"/>
            <w:shd w:val="clear" w:color="auto" w:fill="auto"/>
            <w:hideMark/>
          </w:tcPr>
          <w:p w:rsidR="005F4ED2" w:rsidRPr="00CB45F8" w:rsidRDefault="005F4ED2" w:rsidP="005F4ED2">
            <w:pPr>
              <w:spacing w:after="0" w:line="240" w:lineRule="auto"/>
              <w:ind w:left="0" w:firstLine="0"/>
              <w:jc w:val="center"/>
              <w:rPr>
                <w:color w:val="auto"/>
                <w:szCs w:val="24"/>
                <w:lang w:val="ru-RU"/>
              </w:rPr>
            </w:pPr>
            <w:r w:rsidRPr="00CB45F8">
              <w:rPr>
                <w:color w:val="auto"/>
                <w:szCs w:val="24"/>
                <w:lang w:val="ru-RU"/>
              </w:rPr>
              <w:t>70</w:t>
            </w:r>
          </w:p>
        </w:tc>
        <w:tc>
          <w:tcPr>
            <w:tcW w:w="1275" w:type="dxa"/>
            <w:shd w:val="clear" w:color="auto" w:fill="auto"/>
            <w:hideMark/>
          </w:tcPr>
          <w:p w:rsidR="005F4ED2" w:rsidRPr="00CB45F8" w:rsidRDefault="005F4ED2" w:rsidP="005F4ED2">
            <w:pPr>
              <w:spacing w:after="0" w:line="240" w:lineRule="auto"/>
              <w:ind w:left="0" w:firstLine="0"/>
              <w:jc w:val="center"/>
              <w:rPr>
                <w:color w:val="auto"/>
                <w:szCs w:val="24"/>
                <w:lang w:val="ru-RU"/>
              </w:rPr>
            </w:pPr>
            <w:r w:rsidRPr="00CB45F8">
              <w:rPr>
                <w:color w:val="auto"/>
                <w:szCs w:val="24"/>
                <w:lang w:val="ru-RU"/>
              </w:rPr>
              <w:t>1976</w:t>
            </w:r>
          </w:p>
        </w:tc>
        <w:tc>
          <w:tcPr>
            <w:tcW w:w="1559" w:type="dxa"/>
            <w:shd w:val="clear" w:color="auto" w:fill="auto"/>
            <w:hideMark/>
          </w:tcPr>
          <w:p w:rsidR="005F4ED2" w:rsidRPr="00CB45F8" w:rsidRDefault="005F4ED2" w:rsidP="005F4ED2">
            <w:pPr>
              <w:spacing w:after="0" w:line="240" w:lineRule="auto"/>
              <w:ind w:left="0" w:firstLine="0"/>
              <w:jc w:val="center"/>
              <w:rPr>
                <w:color w:val="auto"/>
                <w:szCs w:val="24"/>
                <w:lang w:val="ru-RU"/>
              </w:rPr>
            </w:pPr>
            <w:r w:rsidRPr="00CB45F8">
              <w:rPr>
                <w:color w:val="auto"/>
                <w:szCs w:val="24"/>
                <w:lang w:val="ru-RU"/>
              </w:rPr>
              <w:t>удовл.</w:t>
            </w:r>
          </w:p>
        </w:tc>
      </w:tr>
      <w:tr w:rsidR="002D7360" w:rsidRPr="00CB45F8" w:rsidTr="00270A73">
        <w:trPr>
          <w:trHeight w:val="574"/>
        </w:trPr>
        <w:tc>
          <w:tcPr>
            <w:tcW w:w="562" w:type="dxa"/>
            <w:shd w:val="clear" w:color="auto" w:fill="auto"/>
            <w:hideMark/>
          </w:tcPr>
          <w:p w:rsidR="005F4ED2" w:rsidRPr="00CB45F8" w:rsidRDefault="005F4ED2" w:rsidP="005F4ED2">
            <w:pPr>
              <w:spacing w:after="0" w:line="240" w:lineRule="auto"/>
              <w:ind w:left="0" w:firstLine="0"/>
              <w:jc w:val="center"/>
              <w:rPr>
                <w:color w:val="auto"/>
                <w:szCs w:val="24"/>
                <w:lang w:val="ru-RU"/>
              </w:rPr>
            </w:pPr>
            <w:r w:rsidRPr="00CB45F8">
              <w:rPr>
                <w:color w:val="auto"/>
                <w:szCs w:val="24"/>
                <w:lang w:val="ru-RU"/>
              </w:rPr>
              <w:t>5</w:t>
            </w:r>
          </w:p>
        </w:tc>
        <w:tc>
          <w:tcPr>
            <w:tcW w:w="1985" w:type="dxa"/>
            <w:shd w:val="clear" w:color="auto" w:fill="auto"/>
            <w:hideMark/>
          </w:tcPr>
          <w:p w:rsidR="005F4ED2" w:rsidRPr="00CB45F8" w:rsidRDefault="005F4ED2" w:rsidP="005F4ED2">
            <w:pPr>
              <w:spacing w:after="0" w:line="240" w:lineRule="auto"/>
              <w:ind w:left="0" w:firstLine="0"/>
              <w:jc w:val="center"/>
              <w:rPr>
                <w:color w:val="auto"/>
                <w:szCs w:val="24"/>
                <w:lang w:val="ru-RU"/>
              </w:rPr>
            </w:pPr>
            <w:r w:rsidRPr="00CB45F8">
              <w:rPr>
                <w:color w:val="auto"/>
                <w:szCs w:val="24"/>
                <w:lang w:val="ru-RU"/>
              </w:rPr>
              <w:t>Сельский клуб п. Крутоярский</w:t>
            </w:r>
          </w:p>
        </w:tc>
        <w:tc>
          <w:tcPr>
            <w:tcW w:w="2126" w:type="dxa"/>
            <w:shd w:val="clear" w:color="auto" w:fill="auto"/>
            <w:hideMark/>
          </w:tcPr>
          <w:p w:rsidR="005F4ED2" w:rsidRPr="00CB45F8" w:rsidRDefault="005F4ED2" w:rsidP="005F4ED2">
            <w:pPr>
              <w:spacing w:after="0" w:line="240" w:lineRule="auto"/>
              <w:ind w:left="0" w:firstLine="0"/>
              <w:jc w:val="center"/>
              <w:rPr>
                <w:color w:val="auto"/>
                <w:szCs w:val="24"/>
                <w:lang w:val="ru-RU"/>
              </w:rPr>
            </w:pPr>
            <w:r w:rsidRPr="00CB45F8">
              <w:rPr>
                <w:color w:val="auto"/>
                <w:szCs w:val="24"/>
                <w:lang w:val="ru-RU"/>
              </w:rPr>
              <w:t>п.</w:t>
            </w:r>
            <w:r w:rsidR="002D7360" w:rsidRPr="00CB45F8">
              <w:rPr>
                <w:color w:val="auto"/>
                <w:szCs w:val="24"/>
                <w:lang w:val="ru-RU"/>
              </w:rPr>
              <w:t> </w:t>
            </w:r>
            <w:r w:rsidRPr="00CB45F8">
              <w:rPr>
                <w:color w:val="auto"/>
                <w:szCs w:val="24"/>
                <w:lang w:val="ru-RU"/>
              </w:rPr>
              <w:t>Крутоярский, ул.</w:t>
            </w:r>
            <w:r w:rsidR="002D7360" w:rsidRPr="00CB45F8">
              <w:rPr>
                <w:color w:val="auto"/>
                <w:szCs w:val="24"/>
                <w:lang w:val="ru-RU"/>
              </w:rPr>
              <w:t> </w:t>
            </w:r>
            <w:r w:rsidRPr="00CB45F8">
              <w:rPr>
                <w:color w:val="auto"/>
                <w:szCs w:val="24"/>
                <w:lang w:val="ru-RU"/>
              </w:rPr>
              <w:t>Центральная,19а</w:t>
            </w:r>
          </w:p>
        </w:tc>
        <w:tc>
          <w:tcPr>
            <w:tcW w:w="1843" w:type="dxa"/>
            <w:shd w:val="clear" w:color="auto" w:fill="auto"/>
            <w:hideMark/>
          </w:tcPr>
          <w:p w:rsidR="005F4ED2" w:rsidRPr="00CB45F8" w:rsidRDefault="005F4ED2" w:rsidP="005F4ED2">
            <w:pPr>
              <w:spacing w:after="0" w:line="240" w:lineRule="auto"/>
              <w:ind w:left="0" w:firstLine="0"/>
              <w:jc w:val="center"/>
              <w:rPr>
                <w:color w:val="auto"/>
                <w:szCs w:val="24"/>
                <w:lang w:val="ru-RU"/>
              </w:rPr>
            </w:pPr>
            <w:r w:rsidRPr="00CB45F8">
              <w:rPr>
                <w:color w:val="auto"/>
                <w:szCs w:val="24"/>
                <w:lang w:val="ru-RU"/>
              </w:rPr>
              <w:t>56</w:t>
            </w:r>
          </w:p>
        </w:tc>
        <w:tc>
          <w:tcPr>
            <w:tcW w:w="1275" w:type="dxa"/>
            <w:shd w:val="clear" w:color="auto" w:fill="auto"/>
            <w:hideMark/>
          </w:tcPr>
          <w:p w:rsidR="005F4ED2" w:rsidRPr="00CB45F8" w:rsidRDefault="005F4ED2" w:rsidP="005F4ED2">
            <w:pPr>
              <w:spacing w:after="0" w:line="240" w:lineRule="auto"/>
              <w:ind w:left="0" w:firstLine="0"/>
              <w:jc w:val="center"/>
              <w:rPr>
                <w:color w:val="auto"/>
                <w:szCs w:val="24"/>
                <w:lang w:val="ru-RU"/>
              </w:rPr>
            </w:pPr>
            <w:r w:rsidRPr="00CB45F8">
              <w:rPr>
                <w:color w:val="auto"/>
                <w:szCs w:val="24"/>
                <w:lang w:val="ru-RU"/>
              </w:rPr>
              <w:t>1982</w:t>
            </w:r>
          </w:p>
        </w:tc>
        <w:tc>
          <w:tcPr>
            <w:tcW w:w="1559" w:type="dxa"/>
            <w:shd w:val="clear" w:color="auto" w:fill="auto"/>
            <w:hideMark/>
          </w:tcPr>
          <w:p w:rsidR="005F4ED2" w:rsidRPr="00CB45F8" w:rsidRDefault="005F4ED2" w:rsidP="005F4ED2">
            <w:pPr>
              <w:spacing w:after="0" w:line="240" w:lineRule="auto"/>
              <w:ind w:left="0" w:firstLine="0"/>
              <w:jc w:val="center"/>
              <w:rPr>
                <w:color w:val="auto"/>
                <w:szCs w:val="24"/>
                <w:lang w:val="ru-RU"/>
              </w:rPr>
            </w:pPr>
            <w:r w:rsidRPr="00CB45F8">
              <w:rPr>
                <w:color w:val="auto"/>
                <w:szCs w:val="24"/>
                <w:lang w:val="ru-RU"/>
              </w:rPr>
              <w:t>удовл.</w:t>
            </w:r>
          </w:p>
        </w:tc>
      </w:tr>
      <w:tr w:rsidR="002D7360" w:rsidRPr="00CB45F8" w:rsidTr="00270A73">
        <w:trPr>
          <w:trHeight w:val="599"/>
        </w:trPr>
        <w:tc>
          <w:tcPr>
            <w:tcW w:w="562" w:type="dxa"/>
            <w:shd w:val="clear" w:color="auto" w:fill="auto"/>
            <w:hideMark/>
          </w:tcPr>
          <w:p w:rsidR="005F4ED2" w:rsidRPr="00CB45F8" w:rsidRDefault="005F4ED2" w:rsidP="005F4ED2">
            <w:pPr>
              <w:spacing w:after="0" w:line="240" w:lineRule="auto"/>
              <w:ind w:left="0" w:firstLine="0"/>
              <w:jc w:val="center"/>
              <w:rPr>
                <w:color w:val="auto"/>
                <w:szCs w:val="24"/>
                <w:lang w:val="ru-RU"/>
              </w:rPr>
            </w:pPr>
            <w:r w:rsidRPr="00CB45F8">
              <w:rPr>
                <w:color w:val="auto"/>
                <w:szCs w:val="24"/>
                <w:lang w:val="ru-RU"/>
              </w:rPr>
              <w:t>6</w:t>
            </w:r>
          </w:p>
        </w:tc>
        <w:tc>
          <w:tcPr>
            <w:tcW w:w="1985" w:type="dxa"/>
            <w:shd w:val="clear" w:color="auto" w:fill="auto"/>
            <w:hideMark/>
          </w:tcPr>
          <w:p w:rsidR="005F4ED2" w:rsidRPr="00CB45F8" w:rsidRDefault="005F4ED2" w:rsidP="005F4ED2">
            <w:pPr>
              <w:spacing w:after="0" w:line="240" w:lineRule="auto"/>
              <w:ind w:left="0" w:firstLine="0"/>
              <w:jc w:val="center"/>
              <w:rPr>
                <w:color w:val="auto"/>
                <w:szCs w:val="24"/>
                <w:lang w:val="ru-RU"/>
              </w:rPr>
            </w:pPr>
            <w:r w:rsidRPr="00CB45F8">
              <w:rPr>
                <w:color w:val="auto"/>
                <w:szCs w:val="24"/>
                <w:lang w:val="ru-RU"/>
              </w:rPr>
              <w:t>Сельский клуб д. Новокурск</w:t>
            </w:r>
          </w:p>
        </w:tc>
        <w:tc>
          <w:tcPr>
            <w:tcW w:w="2126" w:type="dxa"/>
            <w:shd w:val="clear" w:color="auto" w:fill="auto"/>
            <w:hideMark/>
          </w:tcPr>
          <w:p w:rsidR="005F4ED2" w:rsidRPr="00CB45F8" w:rsidRDefault="005F4ED2" w:rsidP="002D7360">
            <w:pPr>
              <w:spacing w:after="0" w:line="240" w:lineRule="auto"/>
              <w:ind w:left="0" w:firstLine="0"/>
              <w:jc w:val="center"/>
              <w:rPr>
                <w:color w:val="auto"/>
                <w:szCs w:val="24"/>
                <w:lang w:val="ru-RU"/>
              </w:rPr>
            </w:pPr>
            <w:r w:rsidRPr="00CB45F8">
              <w:rPr>
                <w:color w:val="auto"/>
                <w:szCs w:val="24"/>
                <w:lang w:val="ru-RU"/>
              </w:rPr>
              <w:t>д.Новокурск, ул.</w:t>
            </w:r>
            <w:r w:rsidR="002D7360" w:rsidRPr="00CB45F8">
              <w:rPr>
                <w:color w:val="auto"/>
                <w:szCs w:val="24"/>
                <w:lang w:val="ru-RU"/>
              </w:rPr>
              <w:t> </w:t>
            </w:r>
            <w:r w:rsidRPr="00CB45F8">
              <w:rPr>
                <w:color w:val="auto"/>
                <w:szCs w:val="24"/>
                <w:lang w:val="ru-RU"/>
              </w:rPr>
              <w:t>Центральная, 53</w:t>
            </w:r>
          </w:p>
        </w:tc>
        <w:tc>
          <w:tcPr>
            <w:tcW w:w="1843" w:type="dxa"/>
            <w:shd w:val="clear" w:color="auto" w:fill="auto"/>
            <w:hideMark/>
          </w:tcPr>
          <w:p w:rsidR="005F4ED2" w:rsidRPr="00CB45F8" w:rsidRDefault="005F4ED2" w:rsidP="005F4ED2">
            <w:pPr>
              <w:spacing w:after="0" w:line="240" w:lineRule="auto"/>
              <w:ind w:left="0" w:firstLine="0"/>
              <w:jc w:val="center"/>
              <w:rPr>
                <w:color w:val="auto"/>
                <w:szCs w:val="24"/>
                <w:lang w:val="ru-RU"/>
              </w:rPr>
            </w:pPr>
            <w:r w:rsidRPr="00CB45F8">
              <w:rPr>
                <w:color w:val="auto"/>
                <w:szCs w:val="24"/>
                <w:lang w:val="ru-RU"/>
              </w:rPr>
              <w:t>60</w:t>
            </w:r>
          </w:p>
        </w:tc>
        <w:tc>
          <w:tcPr>
            <w:tcW w:w="1275" w:type="dxa"/>
            <w:shd w:val="clear" w:color="auto" w:fill="auto"/>
            <w:hideMark/>
          </w:tcPr>
          <w:p w:rsidR="005F4ED2" w:rsidRPr="00CB45F8" w:rsidRDefault="005F4ED2" w:rsidP="005F4ED2">
            <w:pPr>
              <w:spacing w:after="0" w:line="240" w:lineRule="auto"/>
              <w:ind w:left="0" w:firstLine="0"/>
              <w:jc w:val="center"/>
              <w:rPr>
                <w:color w:val="auto"/>
                <w:szCs w:val="24"/>
                <w:lang w:val="ru-RU"/>
              </w:rPr>
            </w:pPr>
            <w:r w:rsidRPr="00CB45F8">
              <w:rPr>
                <w:color w:val="auto"/>
                <w:szCs w:val="24"/>
                <w:lang w:val="ru-RU"/>
              </w:rPr>
              <w:t>1983</w:t>
            </w:r>
          </w:p>
        </w:tc>
        <w:tc>
          <w:tcPr>
            <w:tcW w:w="1559" w:type="dxa"/>
            <w:shd w:val="clear" w:color="auto" w:fill="auto"/>
            <w:hideMark/>
          </w:tcPr>
          <w:p w:rsidR="005F4ED2" w:rsidRPr="00CB45F8" w:rsidRDefault="005F4ED2" w:rsidP="005F4ED2">
            <w:pPr>
              <w:spacing w:after="0" w:line="240" w:lineRule="auto"/>
              <w:ind w:left="0" w:firstLine="0"/>
              <w:jc w:val="center"/>
              <w:rPr>
                <w:color w:val="auto"/>
                <w:szCs w:val="24"/>
                <w:lang w:val="ru-RU"/>
              </w:rPr>
            </w:pPr>
            <w:r w:rsidRPr="00CB45F8">
              <w:rPr>
                <w:color w:val="auto"/>
                <w:szCs w:val="24"/>
                <w:lang w:val="ru-RU"/>
              </w:rPr>
              <w:t>удовл.</w:t>
            </w:r>
          </w:p>
        </w:tc>
      </w:tr>
      <w:tr w:rsidR="002D7360" w:rsidRPr="00CB45F8" w:rsidTr="00270A73">
        <w:trPr>
          <w:trHeight w:val="622"/>
        </w:trPr>
        <w:tc>
          <w:tcPr>
            <w:tcW w:w="562" w:type="dxa"/>
            <w:shd w:val="clear" w:color="auto" w:fill="auto"/>
            <w:hideMark/>
          </w:tcPr>
          <w:p w:rsidR="005F4ED2" w:rsidRPr="00CB45F8" w:rsidRDefault="005F4ED2" w:rsidP="005F4ED2">
            <w:pPr>
              <w:spacing w:after="0" w:line="240" w:lineRule="auto"/>
              <w:ind w:left="0" w:firstLine="0"/>
              <w:jc w:val="center"/>
              <w:rPr>
                <w:color w:val="auto"/>
                <w:szCs w:val="24"/>
                <w:lang w:val="ru-RU"/>
              </w:rPr>
            </w:pPr>
            <w:r w:rsidRPr="00CB45F8">
              <w:rPr>
                <w:color w:val="auto"/>
                <w:szCs w:val="24"/>
                <w:lang w:val="ru-RU"/>
              </w:rPr>
              <w:t>7</w:t>
            </w:r>
          </w:p>
        </w:tc>
        <w:tc>
          <w:tcPr>
            <w:tcW w:w="1985" w:type="dxa"/>
            <w:shd w:val="clear" w:color="auto" w:fill="auto"/>
            <w:hideMark/>
          </w:tcPr>
          <w:p w:rsidR="005F4ED2" w:rsidRPr="00CB45F8" w:rsidRDefault="005F4ED2" w:rsidP="005F4ED2">
            <w:pPr>
              <w:spacing w:after="0" w:line="240" w:lineRule="auto"/>
              <w:ind w:left="0" w:firstLine="0"/>
              <w:jc w:val="center"/>
              <w:rPr>
                <w:color w:val="auto"/>
                <w:szCs w:val="24"/>
                <w:lang w:val="ru-RU"/>
              </w:rPr>
            </w:pPr>
            <w:r w:rsidRPr="00CB45F8">
              <w:rPr>
                <w:color w:val="auto"/>
                <w:szCs w:val="24"/>
                <w:lang w:val="ru-RU"/>
              </w:rPr>
              <w:t>Сельский клуб д. Скрипачи</w:t>
            </w:r>
          </w:p>
        </w:tc>
        <w:tc>
          <w:tcPr>
            <w:tcW w:w="2126" w:type="dxa"/>
            <w:shd w:val="clear" w:color="auto" w:fill="auto"/>
            <w:hideMark/>
          </w:tcPr>
          <w:p w:rsidR="005F4ED2" w:rsidRPr="00CB45F8" w:rsidRDefault="005F4ED2" w:rsidP="005F4ED2">
            <w:pPr>
              <w:spacing w:after="0" w:line="240" w:lineRule="auto"/>
              <w:ind w:left="0" w:firstLine="0"/>
              <w:jc w:val="center"/>
              <w:rPr>
                <w:color w:val="auto"/>
                <w:szCs w:val="24"/>
                <w:lang w:val="ru-RU"/>
              </w:rPr>
            </w:pPr>
            <w:r w:rsidRPr="00CB45F8">
              <w:rPr>
                <w:color w:val="auto"/>
                <w:szCs w:val="24"/>
                <w:lang w:val="ru-RU"/>
              </w:rPr>
              <w:t>д.Скрипачи, ул.</w:t>
            </w:r>
            <w:r w:rsidR="002D7360" w:rsidRPr="00CB45F8">
              <w:rPr>
                <w:color w:val="auto"/>
                <w:szCs w:val="24"/>
                <w:lang w:val="ru-RU"/>
              </w:rPr>
              <w:t> </w:t>
            </w:r>
            <w:r w:rsidRPr="00CB45F8">
              <w:rPr>
                <w:color w:val="auto"/>
                <w:szCs w:val="24"/>
                <w:lang w:val="ru-RU"/>
              </w:rPr>
              <w:t>Школьная,9а</w:t>
            </w:r>
          </w:p>
        </w:tc>
        <w:tc>
          <w:tcPr>
            <w:tcW w:w="1843" w:type="dxa"/>
            <w:shd w:val="clear" w:color="auto" w:fill="auto"/>
            <w:hideMark/>
          </w:tcPr>
          <w:p w:rsidR="005F4ED2" w:rsidRPr="00CB45F8" w:rsidRDefault="005F4ED2" w:rsidP="005F4ED2">
            <w:pPr>
              <w:spacing w:after="0" w:line="240" w:lineRule="auto"/>
              <w:ind w:left="0" w:firstLine="0"/>
              <w:jc w:val="center"/>
              <w:rPr>
                <w:color w:val="auto"/>
                <w:szCs w:val="24"/>
                <w:lang w:val="ru-RU"/>
              </w:rPr>
            </w:pPr>
            <w:r w:rsidRPr="00CB45F8">
              <w:rPr>
                <w:color w:val="auto"/>
                <w:szCs w:val="24"/>
                <w:lang w:val="ru-RU"/>
              </w:rPr>
              <w:t>80</w:t>
            </w:r>
          </w:p>
        </w:tc>
        <w:tc>
          <w:tcPr>
            <w:tcW w:w="1275" w:type="dxa"/>
            <w:shd w:val="clear" w:color="auto" w:fill="auto"/>
            <w:hideMark/>
          </w:tcPr>
          <w:p w:rsidR="005F4ED2" w:rsidRPr="00CB45F8" w:rsidRDefault="005F4ED2" w:rsidP="005F4ED2">
            <w:pPr>
              <w:spacing w:after="0" w:line="240" w:lineRule="auto"/>
              <w:ind w:left="0" w:firstLine="0"/>
              <w:jc w:val="center"/>
              <w:rPr>
                <w:color w:val="auto"/>
                <w:szCs w:val="24"/>
                <w:lang w:val="ru-RU"/>
              </w:rPr>
            </w:pPr>
            <w:r w:rsidRPr="00CB45F8">
              <w:rPr>
                <w:color w:val="auto"/>
                <w:szCs w:val="24"/>
                <w:lang w:val="ru-RU"/>
              </w:rPr>
              <w:t>1992</w:t>
            </w:r>
          </w:p>
        </w:tc>
        <w:tc>
          <w:tcPr>
            <w:tcW w:w="1559" w:type="dxa"/>
            <w:shd w:val="clear" w:color="auto" w:fill="auto"/>
            <w:hideMark/>
          </w:tcPr>
          <w:p w:rsidR="005F4ED2" w:rsidRPr="00CB45F8" w:rsidRDefault="005F4ED2" w:rsidP="005F4ED2">
            <w:pPr>
              <w:spacing w:after="0" w:line="240" w:lineRule="auto"/>
              <w:ind w:left="0" w:firstLine="0"/>
              <w:jc w:val="center"/>
              <w:rPr>
                <w:color w:val="auto"/>
                <w:szCs w:val="24"/>
                <w:lang w:val="ru-RU"/>
              </w:rPr>
            </w:pPr>
            <w:r w:rsidRPr="00CB45F8">
              <w:rPr>
                <w:color w:val="auto"/>
                <w:szCs w:val="24"/>
                <w:lang w:val="ru-RU"/>
              </w:rPr>
              <w:t>удовл.</w:t>
            </w:r>
          </w:p>
        </w:tc>
      </w:tr>
      <w:tr w:rsidR="002D7360" w:rsidRPr="00CB45F8" w:rsidTr="00270A73">
        <w:trPr>
          <w:trHeight w:val="536"/>
        </w:trPr>
        <w:tc>
          <w:tcPr>
            <w:tcW w:w="562" w:type="dxa"/>
            <w:shd w:val="clear" w:color="auto" w:fill="auto"/>
            <w:hideMark/>
          </w:tcPr>
          <w:p w:rsidR="005F4ED2" w:rsidRPr="00CB45F8" w:rsidRDefault="005F4ED2" w:rsidP="005F4ED2">
            <w:pPr>
              <w:spacing w:after="0" w:line="240" w:lineRule="auto"/>
              <w:ind w:left="0" w:firstLine="0"/>
              <w:jc w:val="center"/>
              <w:rPr>
                <w:color w:val="auto"/>
                <w:szCs w:val="24"/>
                <w:lang w:val="ru-RU"/>
              </w:rPr>
            </w:pPr>
            <w:r w:rsidRPr="00CB45F8">
              <w:rPr>
                <w:color w:val="auto"/>
                <w:szCs w:val="24"/>
                <w:lang w:val="ru-RU"/>
              </w:rPr>
              <w:t>8</w:t>
            </w:r>
          </w:p>
        </w:tc>
        <w:tc>
          <w:tcPr>
            <w:tcW w:w="1985" w:type="dxa"/>
            <w:shd w:val="clear" w:color="auto" w:fill="auto"/>
            <w:hideMark/>
          </w:tcPr>
          <w:p w:rsidR="005F4ED2" w:rsidRPr="00CB45F8" w:rsidRDefault="005F4ED2" w:rsidP="005F4ED2">
            <w:pPr>
              <w:spacing w:after="0" w:line="240" w:lineRule="auto"/>
              <w:ind w:left="0" w:firstLine="0"/>
              <w:jc w:val="center"/>
              <w:rPr>
                <w:color w:val="auto"/>
                <w:szCs w:val="24"/>
                <w:lang w:val="ru-RU"/>
              </w:rPr>
            </w:pPr>
            <w:r w:rsidRPr="00CB45F8">
              <w:rPr>
                <w:color w:val="auto"/>
                <w:szCs w:val="24"/>
                <w:lang w:val="ru-RU"/>
              </w:rPr>
              <w:t>Окружной дом культуры с. Холмогорское</w:t>
            </w:r>
          </w:p>
        </w:tc>
        <w:tc>
          <w:tcPr>
            <w:tcW w:w="2126" w:type="dxa"/>
            <w:shd w:val="clear" w:color="auto" w:fill="auto"/>
            <w:hideMark/>
          </w:tcPr>
          <w:p w:rsidR="005F4ED2" w:rsidRPr="00CB45F8" w:rsidRDefault="005F4ED2" w:rsidP="005F4ED2">
            <w:pPr>
              <w:spacing w:after="0" w:line="240" w:lineRule="auto"/>
              <w:ind w:left="0" w:firstLine="0"/>
              <w:jc w:val="center"/>
              <w:rPr>
                <w:color w:val="auto"/>
                <w:szCs w:val="24"/>
                <w:lang w:val="ru-RU"/>
              </w:rPr>
            </w:pPr>
            <w:r w:rsidRPr="00CB45F8">
              <w:rPr>
                <w:color w:val="auto"/>
                <w:szCs w:val="24"/>
                <w:lang w:val="ru-RU"/>
              </w:rPr>
              <w:t>с.Холмогорское ул.</w:t>
            </w:r>
            <w:r w:rsidR="002D7360" w:rsidRPr="00CB45F8">
              <w:rPr>
                <w:color w:val="auto"/>
                <w:szCs w:val="24"/>
                <w:lang w:val="ru-RU"/>
              </w:rPr>
              <w:t> </w:t>
            </w:r>
            <w:r w:rsidRPr="00CB45F8">
              <w:rPr>
                <w:color w:val="auto"/>
                <w:szCs w:val="24"/>
                <w:lang w:val="ru-RU"/>
              </w:rPr>
              <w:t>Центральная, 12</w:t>
            </w:r>
          </w:p>
        </w:tc>
        <w:tc>
          <w:tcPr>
            <w:tcW w:w="1843" w:type="dxa"/>
            <w:shd w:val="clear" w:color="auto" w:fill="auto"/>
            <w:hideMark/>
          </w:tcPr>
          <w:p w:rsidR="005F4ED2" w:rsidRPr="00CB45F8" w:rsidRDefault="005F4ED2" w:rsidP="005F4ED2">
            <w:pPr>
              <w:spacing w:after="0" w:line="240" w:lineRule="auto"/>
              <w:ind w:left="0" w:firstLine="0"/>
              <w:jc w:val="center"/>
              <w:rPr>
                <w:color w:val="auto"/>
                <w:szCs w:val="24"/>
                <w:lang w:val="ru-RU"/>
              </w:rPr>
            </w:pPr>
            <w:r w:rsidRPr="00CB45F8">
              <w:rPr>
                <w:color w:val="auto"/>
                <w:szCs w:val="24"/>
                <w:lang w:val="ru-RU"/>
              </w:rPr>
              <w:t>210</w:t>
            </w:r>
          </w:p>
        </w:tc>
        <w:tc>
          <w:tcPr>
            <w:tcW w:w="1275" w:type="dxa"/>
            <w:shd w:val="clear" w:color="auto" w:fill="auto"/>
            <w:hideMark/>
          </w:tcPr>
          <w:p w:rsidR="005F4ED2" w:rsidRPr="00CB45F8" w:rsidRDefault="005F4ED2" w:rsidP="005F4ED2">
            <w:pPr>
              <w:spacing w:after="0" w:line="240" w:lineRule="auto"/>
              <w:ind w:left="0" w:firstLine="0"/>
              <w:jc w:val="center"/>
              <w:rPr>
                <w:color w:val="auto"/>
                <w:szCs w:val="24"/>
                <w:lang w:val="ru-RU"/>
              </w:rPr>
            </w:pPr>
            <w:r w:rsidRPr="00CB45F8">
              <w:rPr>
                <w:color w:val="auto"/>
                <w:szCs w:val="24"/>
                <w:lang w:val="ru-RU"/>
              </w:rPr>
              <w:t>1998</w:t>
            </w:r>
          </w:p>
        </w:tc>
        <w:tc>
          <w:tcPr>
            <w:tcW w:w="1559" w:type="dxa"/>
            <w:shd w:val="clear" w:color="auto" w:fill="auto"/>
            <w:hideMark/>
          </w:tcPr>
          <w:p w:rsidR="005F4ED2" w:rsidRPr="00CB45F8" w:rsidRDefault="005F4ED2" w:rsidP="005F4ED2">
            <w:pPr>
              <w:spacing w:after="0" w:line="240" w:lineRule="auto"/>
              <w:ind w:left="0" w:firstLine="0"/>
              <w:jc w:val="center"/>
              <w:rPr>
                <w:color w:val="auto"/>
                <w:szCs w:val="24"/>
                <w:lang w:val="ru-RU"/>
              </w:rPr>
            </w:pPr>
            <w:r w:rsidRPr="00CB45F8">
              <w:rPr>
                <w:color w:val="auto"/>
                <w:szCs w:val="24"/>
                <w:lang w:val="ru-RU"/>
              </w:rPr>
              <w:t>удовл.</w:t>
            </w:r>
          </w:p>
        </w:tc>
      </w:tr>
      <w:tr w:rsidR="002D7360" w:rsidRPr="00CB45F8" w:rsidTr="00270A73">
        <w:trPr>
          <w:trHeight w:val="548"/>
        </w:trPr>
        <w:tc>
          <w:tcPr>
            <w:tcW w:w="562" w:type="dxa"/>
            <w:shd w:val="clear" w:color="auto" w:fill="auto"/>
            <w:hideMark/>
          </w:tcPr>
          <w:p w:rsidR="005F4ED2" w:rsidRPr="00CB45F8" w:rsidRDefault="005F4ED2" w:rsidP="005F4ED2">
            <w:pPr>
              <w:spacing w:after="0" w:line="240" w:lineRule="auto"/>
              <w:ind w:left="0" w:firstLine="0"/>
              <w:jc w:val="center"/>
              <w:rPr>
                <w:color w:val="auto"/>
                <w:szCs w:val="24"/>
                <w:lang w:val="ru-RU"/>
              </w:rPr>
            </w:pPr>
            <w:r w:rsidRPr="00CB45F8">
              <w:rPr>
                <w:color w:val="auto"/>
                <w:szCs w:val="24"/>
                <w:lang w:val="ru-RU"/>
              </w:rPr>
              <w:t>9</w:t>
            </w:r>
          </w:p>
        </w:tc>
        <w:tc>
          <w:tcPr>
            <w:tcW w:w="1985" w:type="dxa"/>
            <w:shd w:val="clear" w:color="auto" w:fill="auto"/>
            <w:hideMark/>
          </w:tcPr>
          <w:p w:rsidR="005F4ED2" w:rsidRPr="00CB45F8" w:rsidRDefault="005F4ED2" w:rsidP="005F4ED2">
            <w:pPr>
              <w:spacing w:after="0" w:line="240" w:lineRule="auto"/>
              <w:ind w:left="0" w:firstLine="0"/>
              <w:jc w:val="center"/>
              <w:rPr>
                <w:color w:val="auto"/>
                <w:szCs w:val="24"/>
                <w:lang w:val="ru-RU"/>
              </w:rPr>
            </w:pPr>
            <w:r w:rsidRPr="00CB45F8">
              <w:rPr>
                <w:color w:val="auto"/>
                <w:szCs w:val="24"/>
                <w:lang w:val="ru-RU"/>
              </w:rPr>
              <w:t>Сельский клуб д. Линево</w:t>
            </w:r>
          </w:p>
        </w:tc>
        <w:tc>
          <w:tcPr>
            <w:tcW w:w="2126" w:type="dxa"/>
            <w:shd w:val="clear" w:color="auto" w:fill="auto"/>
            <w:hideMark/>
          </w:tcPr>
          <w:p w:rsidR="002D7360" w:rsidRPr="00CB45F8" w:rsidRDefault="005F4ED2" w:rsidP="005F4ED2">
            <w:pPr>
              <w:spacing w:after="0" w:line="240" w:lineRule="auto"/>
              <w:ind w:left="0" w:firstLine="0"/>
              <w:jc w:val="center"/>
              <w:rPr>
                <w:color w:val="auto"/>
                <w:szCs w:val="24"/>
                <w:lang w:val="ru-RU"/>
              </w:rPr>
            </w:pPr>
            <w:r w:rsidRPr="00CB45F8">
              <w:rPr>
                <w:color w:val="auto"/>
                <w:szCs w:val="24"/>
                <w:lang w:val="ru-RU"/>
              </w:rPr>
              <w:t xml:space="preserve">д Линево </w:t>
            </w:r>
          </w:p>
          <w:p w:rsidR="005F4ED2" w:rsidRPr="00CB45F8" w:rsidRDefault="005F4ED2" w:rsidP="005F4ED2">
            <w:pPr>
              <w:spacing w:after="0" w:line="240" w:lineRule="auto"/>
              <w:ind w:left="0" w:firstLine="0"/>
              <w:jc w:val="center"/>
              <w:rPr>
                <w:color w:val="auto"/>
                <w:szCs w:val="24"/>
                <w:lang w:val="ru-RU"/>
              </w:rPr>
            </w:pPr>
            <w:r w:rsidRPr="00CB45F8">
              <w:rPr>
                <w:color w:val="auto"/>
                <w:szCs w:val="24"/>
                <w:lang w:val="ru-RU"/>
              </w:rPr>
              <w:t>ул</w:t>
            </w:r>
            <w:r w:rsidR="002D7360" w:rsidRPr="00CB45F8">
              <w:rPr>
                <w:color w:val="auto"/>
                <w:szCs w:val="24"/>
                <w:lang w:val="ru-RU"/>
              </w:rPr>
              <w:t>.</w:t>
            </w:r>
            <w:r w:rsidRPr="00CB45F8">
              <w:rPr>
                <w:color w:val="auto"/>
                <w:szCs w:val="24"/>
                <w:lang w:val="ru-RU"/>
              </w:rPr>
              <w:t xml:space="preserve"> Кирова 14 Б</w:t>
            </w:r>
          </w:p>
        </w:tc>
        <w:tc>
          <w:tcPr>
            <w:tcW w:w="1843" w:type="dxa"/>
            <w:shd w:val="clear" w:color="auto" w:fill="auto"/>
            <w:hideMark/>
          </w:tcPr>
          <w:p w:rsidR="005F4ED2" w:rsidRPr="00CB45F8" w:rsidRDefault="005F4ED2" w:rsidP="005F4ED2">
            <w:pPr>
              <w:spacing w:after="0" w:line="240" w:lineRule="auto"/>
              <w:ind w:left="0" w:firstLine="0"/>
              <w:jc w:val="center"/>
              <w:rPr>
                <w:color w:val="auto"/>
                <w:szCs w:val="24"/>
                <w:lang w:val="ru-RU"/>
              </w:rPr>
            </w:pPr>
            <w:r w:rsidRPr="00CB45F8">
              <w:rPr>
                <w:color w:val="auto"/>
                <w:szCs w:val="24"/>
                <w:lang w:val="ru-RU"/>
              </w:rPr>
              <w:t>50</w:t>
            </w:r>
          </w:p>
        </w:tc>
        <w:tc>
          <w:tcPr>
            <w:tcW w:w="1275" w:type="dxa"/>
            <w:shd w:val="clear" w:color="auto" w:fill="auto"/>
            <w:hideMark/>
          </w:tcPr>
          <w:p w:rsidR="005F4ED2" w:rsidRPr="00CB45F8" w:rsidRDefault="005F4ED2" w:rsidP="005F4ED2">
            <w:pPr>
              <w:spacing w:after="0" w:line="240" w:lineRule="auto"/>
              <w:ind w:left="0" w:firstLine="0"/>
              <w:jc w:val="center"/>
              <w:rPr>
                <w:color w:val="auto"/>
                <w:szCs w:val="24"/>
                <w:lang w:val="ru-RU"/>
              </w:rPr>
            </w:pPr>
            <w:r w:rsidRPr="00CB45F8">
              <w:rPr>
                <w:color w:val="auto"/>
                <w:szCs w:val="24"/>
                <w:lang w:val="ru-RU"/>
              </w:rPr>
              <w:t>1988г</w:t>
            </w:r>
          </w:p>
        </w:tc>
        <w:tc>
          <w:tcPr>
            <w:tcW w:w="1559" w:type="dxa"/>
            <w:shd w:val="clear" w:color="auto" w:fill="auto"/>
            <w:hideMark/>
          </w:tcPr>
          <w:p w:rsidR="005F4ED2" w:rsidRPr="00CB45F8" w:rsidRDefault="005F4ED2" w:rsidP="005F4ED2">
            <w:pPr>
              <w:spacing w:after="0" w:line="240" w:lineRule="auto"/>
              <w:ind w:left="0" w:firstLine="0"/>
              <w:jc w:val="center"/>
              <w:rPr>
                <w:color w:val="auto"/>
                <w:szCs w:val="24"/>
                <w:lang w:val="ru-RU"/>
              </w:rPr>
            </w:pPr>
            <w:r w:rsidRPr="00CB45F8">
              <w:rPr>
                <w:color w:val="auto"/>
                <w:szCs w:val="24"/>
                <w:lang w:val="ru-RU"/>
              </w:rPr>
              <w:t>удовл.</w:t>
            </w:r>
          </w:p>
        </w:tc>
      </w:tr>
      <w:tr w:rsidR="002D7360" w:rsidRPr="00CB45F8" w:rsidTr="00270A73">
        <w:trPr>
          <w:trHeight w:val="543"/>
        </w:trPr>
        <w:tc>
          <w:tcPr>
            <w:tcW w:w="562" w:type="dxa"/>
            <w:shd w:val="clear" w:color="auto" w:fill="auto"/>
            <w:hideMark/>
          </w:tcPr>
          <w:p w:rsidR="005F4ED2" w:rsidRPr="00CB45F8" w:rsidRDefault="005F4ED2" w:rsidP="005F4ED2">
            <w:pPr>
              <w:spacing w:after="0" w:line="240" w:lineRule="auto"/>
              <w:ind w:left="0" w:firstLine="0"/>
              <w:jc w:val="center"/>
              <w:rPr>
                <w:color w:val="auto"/>
                <w:szCs w:val="24"/>
                <w:lang w:val="ru-RU"/>
              </w:rPr>
            </w:pPr>
            <w:r w:rsidRPr="00CB45F8">
              <w:rPr>
                <w:color w:val="auto"/>
                <w:szCs w:val="24"/>
                <w:lang w:val="ru-RU"/>
              </w:rPr>
              <w:t>10</w:t>
            </w:r>
          </w:p>
        </w:tc>
        <w:tc>
          <w:tcPr>
            <w:tcW w:w="1985" w:type="dxa"/>
            <w:shd w:val="clear" w:color="auto" w:fill="auto"/>
            <w:hideMark/>
          </w:tcPr>
          <w:p w:rsidR="005F4ED2" w:rsidRPr="00CB45F8" w:rsidRDefault="005F4ED2" w:rsidP="005F4ED2">
            <w:pPr>
              <w:spacing w:after="0" w:line="240" w:lineRule="auto"/>
              <w:ind w:left="0" w:firstLine="0"/>
              <w:jc w:val="center"/>
              <w:rPr>
                <w:color w:val="auto"/>
                <w:szCs w:val="24"/>
                <w:lang w:val="ru-RU"/>
              </w:rPr>
            </w:pPr>
            <w:r w:rsidRPr="00CB45F8">
              <w:rPr>
                <w:color w:val="auto"/>
                <w:szCs w:val="24"/>
                <w:lang w:val="ru-RU"/>
              </w:rPr>
              <w:t>Сельский клуб с. Ажинское</w:t>
            </w:r>
          </w:p>
        </w:tc>
        <w:tc>
          <w:tcPr>
            <w:tcW w:w="2126" w:type="dxa"/>
            <w:shd w:val="clear" w:color="auto" w:fill="auto"/>
            <w:hideMark/>
          </w:tcPr>
          <w:p w:rsidR="002D7360" w:rsidRPr="00CB45F8" w:rsidRDefault="005F4ED2" w:rsidP="002D7360">
            <w:pPr>
              <w:spacing w:after="0" w:line="240" w:lineRule="auto"/>
              <w:ind w:left="-70" w:firstLine="0"/>
              <w:jc w:val="center"/>
              <w:rPr>
                <w:color w:val="auto"/>
                <w:szCs w:val="24"/>
                <w:lang w:val="ru-RU"/>
              </w:rPr>
            </w:pPr>
            <w:r w:rsidRPr="00CB45F8">
              <w:rPr>
                <w:color w:val="auto"/>
                <w:szCs w:val="24"/>
                <w:lang w:val="ru-RU"/>
              </w:rPr>
              <w:t xml:space="preserve">с. Ажинское, </w:t>
            </w:r>
          </w:p>
          <w:p w:rsidR="005F4ED2" w:rsidRPr="00CB45F8" w:rsidRDefault="005F4ED2" w:rsidP="002D7360">
            <w:pPr>
              <w:spacing w:after="0" w:line="240" w:lineRule="auto"/>
              <w:ind w:left="-70" w:firstLine="0"/>
              <w:jc w:val="center"/>
              <w:rPr>
                <w:color w:val="auto"/>
                <w:szCs w:val="24"/>
                <w:lang w:val="ru-RU"/>
              </w:rPr>
            </w:pPr>
            <w:r w:rsidRPr="00CB45F8">
              <w:rPr>
                <w:color w:val="auto"/>
                <w:szCs w:val="24"/>
                <w:lang w:val="ru-RU"/>
              </w:rPr>
              <w:t>ул. Комсомольская, 1А</w:t>
            </w:r>
          </w:p>
        </w:tc>
        <w:tc>
          <w:tcPr>
            <w:tcW w:w="1843" w:type="dxa"/>
            <w:shd w:val="clear" w:color="auto" w:fill="auto"/>
            <w:hideMark/>
          </w:tcPr>
          <w:p w:rsidR="005F4ED2" w:rsidRPr="00CB45F8" w:rsidRDefault="005F4ED2" w:rsidP="005F4ED2">
            <w:pPr>
              <w:spacing w:after="0" w:line="240" w:lineRule="auto"/>
              <w:ind w:left="0" w:firstLine="0"/>
              <w:jc w:val="center"/>
              <w:rPr>
                <w:color w:val="auto"/>
                <w:szCs w:val="24"/>
                <w:lang w:val="ru-RU"/>
              </w:rPr>
            </w:pPr>
            <w:r w:rsidRPr="00CB45F8">
              <w:rPr>
                <w:color w:val="auto"/>
                <w:szCs w:val="24"/>
                <w:lang w:val="ru-RU"/>
              </w:rPr>
              <w:t>24</w:t>
            </w:r>
          </w:p>
        </w:tc>
        <w:tc>
          <w:tcPr>
            <w:tcW w:w="1275" w:type="dxa"/>
            <w:shd w:val="clear" w:color="auto" w:fill="auto"/>
            <w:hideMark/>
          </w:tcPr>
          <w:p w:rsidR="005F4ED2" w:rsidRPr="00CB45F8" w:rsidRDefault="005F4ED2" w:rsidP="005F4ED2">
            <w:pPr>
              <w:spacing w:after="0" w:line="240" w:lineRule="auto"/>
              <w:ind w:left="0" w:firstLine="0"/>
              <w:jc w:val="center"/>
              <w:rPr>
                <w:color w:val="auto"/>
                <w:szCs w:val="24"/>
                <w:lang w:val="ru-RU"/>
              </w:rPr>
            </w:pPr>
            <w:r w:rsidRPr="00CB45F8">
              <w:rPr>
                <w:color w:val="auto"/>
                <w:szCs w:val="24"/>
                <w:lang w:val="ru-RU"/>
              </w:rPr>
              <w:t>2004г.</w:t>
            </w:r>
          </w:p>
        </w:tc>
        <w:tc>
          <w:tcPr>
            <w:tcW w:w="1559" w:type="dxa"/>
            <w:shd w:val="clear" w:color="auto" w:fill="auto"/>
            <w:hideMark/>
          </w:tcPr>
          <w:p w:rsidR="005F4ED2" w:rsidRPr="00CB45F8" w:rsidRDefault="005F4ED2" w:rsidP="005F4ED2">
            <w:pPr>
              <w:spacing w:after="0" w:line="240" w:lineRule="auto"/>
              <w:ind w:left="0" w:firstLine="0"/>
              <w:jc w:val="center"/>
              <w:rPr>
                <w:color w:val="auto"/>
                <w:szCs w:val="24"/>
                <w:lang w:val="ru-RU"/>
              </w:rPr>
            </w:pPr>
            <w:r w:rsidRPr="00CB45F8">
              <w:rPr>
                <w:color w:val="auto"/>
                <w:szCs w:val="24"/>
                <w:lang w:val="ru-RU"/>
              </w:rPr>
              <w:t>удовл.</w:t>
            </w:r>
          </w:p>
        </w:tc>
      </w:tr>
      <w:tr w:rsidR="002D7360" w:rsidRPr="00CB45F8" w:rsidTr="00270A73">
        <w:trPr>
          <w:trHeight w:val="284"/>
        </w:trPr>
        <w:tc>
          <w:tcPr>
            <w:tcW w:w="562" w:type="dxa"/>
            <w:shd w:val="clear" w:color="auto" w:fill="auto"/>
            <w:hideMark/>
          </w:tcPr>
          <w:p w:rsidR="005F4ED2" w:rsidRPr="00CB45F8" w:rsidRDefault="005F4ED2" w:rsidP="005F4ED2">
            <w:pPr>
              <w:spacing w:after="0" w:line="240" w:lineRule="auto"/>
              <w:ind w:left="0" w:firstLine="0"/>
              <w:jc w:val="center"/>
              <w:rPr>
                <w:color w:val="auto"/>
                <w:szCs w:val="24"/>
                <w:lang w:val="ru-RU"/>
              </w:rPr>
            </w:pPr>
            <w:r w:rsidRPr="00CB45F8">
              <w:rPr>
                <w:color w:val="auto"/>
                <w:szCs w:val="24"/>
                <w:lang w:val="ru-RU"/>
              </w:rPr>
              <w:t>11</w:t>
            </w:r>
          </w:p>
        </w:tc>
        <w:tc>
          <w:tcPr>
            <w:tcW w:w="1985" w:type="dxa"/>
            <w:shd w:val="clear" w:color="auto" w:fill="auto"/>
            <w:hideMark/>
          </w:tcPr>
          <w:p w:rsidR="005F4ED2" w:rsidRPr="00CB45F8" w:rsidRDefault="005F4ED2" w:rsidP="005F4ED2">
            <w:pPr>
              <w:spacing w:after="0" w:line="240" w:lineRule="auto"/>
              <w:ind w:left="0" w:firstLine="0"/>
              <w:jc w:val="center"/>
              <w:rPr>
                <w:color w:val="auto"/>
                <w:szCs w:val="24"/>
                <w:lang w:val="ru-RU"/>
              </w:rPr>
            </w:pPr>
            <w:r w:rsidRPr="00CB45F8">
              <w:rPr>
                <w:color w:val="auto"/>
                <w:szCs w:val="24"/>
                <w:lang w:val="ru-RU"/>
              </w:rPr>
              <w:t>Сельский клуб с. Береш</w:t>
            </w:r>
          </w:p>
        </w:tc>
        <w:tc>
          <w:tcPr>
            <w:tcW w:w="2126" w:type="dxa"/>
            <w:shd w:val="clear" w:color="auto" w:fill="auto"/>
            <w:hideMark/>
          </w:tcPr>
          <w:p w:rsidR="005F4ED2" w:rsidRPr="00CB45F8" w:rsidRDefault="005F4ED2" w:rsidP="005F4ED2">
            <w:pPr>
              <w:spacing w:after="0" w:line="240" w:lineRule="auto"/>
              <w:ind w:left="0" w:firstLine="0"/>
              <w:jc w:val="center"/>
              <w:rPr>
                <w:color w:val="auto"/>
                <w:szCs w:val="24"/>
                <w:lang w:val="ru-RU"/>
              </w:rPr>
            </w:pPr>
            <w:r w:rsidRPr="00CB45F8">
              <w:rPr>
                <w:color w:val="auto"/>
                <w:szCs w:val="24"/>
                <w:lang w:val="ru-RU"/>
              </w:rPr>
              <w:t>с. Береш ул. Школьная 11а/1</w:t>
            </w:r>
          </w:p>
        </w:tc>
        <w:tc>
          <w:tcPr>
            <w:tcW w:w="1843" w:type="dxa"/>
            <w:shd w:val="clear" w:color="auto" w:fill="auto"/>
            <w:hideMark/>
          </w:tcPr>
          <w:p w:rsidR="005F4ED2" w:rsidRPr="00CB45F8" w:rsidRDefault="005F4ED2" w:rsidP="005F4ED2">
            <w:pPr>
              <w:spacing w:after="0" w:line="240" w:lineRule="auto"/>
              <w:ind w:left="0" w:firstLine="0"/>
              <w:jc w:val="center"/>
              <w:rPr>
                <w:color w:val="auto"/>
                <w:szCs w:val="24"/>
                <w:lang w:val="ru-RU"/>
              </w:rPr>
            </w:pPr>
            <w:r w:rsidRPr="00CB45F8">
              <w:rPr>
                <w:color w:val="auto"/>
                <w:szCs w:val="24"/>
                <w:lang w:val="ru-RU"/>
              </w:rPr>
              <w:t>50</w:t>
            </w:r>
          </w:p>
        </w:tc>
        <w:tc>
          <w:tcPr>
            <w:tcW w:w="1275" w:type="dxa"/>
            <w:shd w:val="clear" w:color="auto" w:fill="auto"/>
            <w:hideMark/>
          </w:tcPr>
          <w:p w:rsidR="005F4ED2" w:rsidRPr="00CB45F8" w:rsidRDefault="005F4ED2" w:rsidP="005F4ED2">
            <w:pPr>
              <w:spacing w:after="0" w:line="240" w:lineRule="auto"/>
              <w:ind w:left="0" w:firstLine="0"/>
              <w:jc w:val="center"/>
              <w:rPr>
                <w:color w:val="auto"/>
                <w:szCs w:val="24"/>
                <w:lang w:val="ru-RU"/>
              </w:rPr>
            </w:pPr>
            <w:r w:rsidRPr="00CB45F8">
              <w:rPr>
                <w:color w:val="auto"/>
                <w:szCs w:val="24"/>
                <w:lang w:val="ru-RU"/>
              </w:rPr>
              <w:t>1987г.</w:t>
            </w:r>
          </w:p>
        </w:tc>
        <w:tc>
          <w:tcPr>
            <w:tcW w:w="1559" w:type="dxa"/>
            <w:shd w:val="clear" w:color="auto" w:fill="auto"/>
            <w:hideMark/>
          </w:tcPr>
          <w:p w:rsidR="005F4ED2" w:rsidRPr="00CB45F8" w:rsidRDefault="005F4ED2" w:rsidP="005F4ED2">
            <w:pPr>
              <w:spacing w:after="0" w:line="240" w:lineRule="auto"/>
              <w:ind w:left="0" w:firstLine="0"/>
              <w:jc w:val="center"/>
              <w:rPr>
                <w:color w:val="auto"/>
                <w:szCs w:val="24"/>
                <w:lang w:val="ru-RU"/>
              </w:rPr>
            </w:pPr>
            <w:r w:rsidRPr="00CB45F8">
              <w:rPr>
                <w:color w:val="auto"/>
                <w:szCs w:val="24"/>
                <w:lang w:val="ru-RU"/>
              </w:rPr>
              <w:t>удовл.</w:t>
            </w:r>
          </w:p>
        </w:tc>
      </w:tr>
      <w:tr w:rsidR="002D7360" w:rsidRPr="00CB45F8" w:rsidTr="00270A73">
        <w:trPr>
          <w:trHeight w:val="137"/>
        </w:trPr>
        <w:tc>
          <w:tcPr>
            <w:tcW w:w="562" w:type="dxa"/>
            <w:shd w:val="clear" w:color="auto" w:fill="auto"/>
            <w:hideMark/>
          </w:tcPr>
          <w:p w:rsidR="005F4ED2" w:rsidRPr="00CB45F8" w:rsidRDefault="005F4ED2" w:rsidP="005F4ED2">
            <w:pPr>
              <w:spacing w:after="0" w:line="240" w:lineRule="auto"/>
              <w:ind w:left="0" w:firstLine="0"/>
              <w:jc w:val="center"/>
              <w:rPr>
                <w:color w:val="auto"/>
                <w:szCs w:val="24"/>
                <w:lang w:val="ru-RU"/>
              </w:rPr>
            </w:pPr>
            <w:r w:rsidRPr="00CB45F8">
              <w:rPr>
                <w:color w:val="auto"/>
                <w:szCs w:val="24"/>
                <w:lang w:val="ru-RU"/>
              </w:rPr>
              <w:t>12</w:t>
            </w:r>
          </w:p>
        </w:tc>
        <w:tc>
          <w:tcPr>
            <w:tcW w:w="1985" w:type="dxa"/>
            <w:shd w:val="clear" w:color="auto" w:fill="auto"/>
            <w:hideMark/>
          </w:tcPr>
          <w:p w:rsidR="005F4ED2" w:rsidRPr="00CB45F8" w:rsidRDefault="005F4ED2" w:rsidP="005F4ED2">
            <w:pPr>
              <w:spacing w:after="0" w:line="240" w:lineRule="auto"/>
              <w:ind w:left="0" w:firstLine="0"/>
              <w:jc w:val="center"/>
              <w:rPr>
                <w:color w:val="auto"/>
                <w:szCs w:val="24"/>
                <w:lang w:val="ru-RU"/>
              </w:rPr>
            </w:pPr>
            <w:r w:rsidRPr="00CB45F8">
              <w:rPr>
                <w:color w:val="auto"/>
                <w:szCs w:val="24"/>
                <w:lang w:val="ru-RU"/>
              </w:rPr>
              <w:t>Сельский клуб с. Темра</w:t>
            </w:r>
          </w:p>
        </w:tc>
        <w:tc>
          <w:tcPr>
            <w:tcW w:w="2126" w:type="dxa"/>
            <w:shd w:val="clear" w:color="auto" w:fill="auto"/>
            <w:hideMark/>
          </w:tcPr>
          <w:p w:rsidR="002D7360" w:rsidRPr="00CB45F8" w:rsidRDefault="005F4ED2" w:rsidP="005F4ED2">
            <w:pPr>
              <w:spacing w:after="0" w:line="240" w:lineRule="auto"/>
              <w:ind w:left="0" w:firstLine="0"/>
              <w:jc w:val="center"/>
              <w:rPr>
                <w:color w:val="auto"/>
                <w:szCs w:val="24"/>
                <w:lang w:val="ru-RU"/>
              </w:rPr>
            </w:pPr>
            <w:r w:rsidRPr="00CB45F8">
              <w:rPr>
                <w:color w:val="auto"/>
                <w:szCs w:val="24"/>
                <w:lang w:val="ru-RU"/>
              </w:rPr>
              <w:t>с.</w:t>
            </w:r>
            <w:r w:rsidR="002D7360" w:rsidRPr="00CB45F8">
              <w:rPr>
                <w:color w:val="auto"/>
                <w:szCs w:val="24"/>
                <w:lang w:val="ru-RU"/>
              </w:rPr>
              <w:t> </w:t>
            </w:r>
            <w:r w:rsidRPr="00CB45F8">
              <w:rPr>
                <w:color w:val="auto"/>
                <w:szCs w:val="24"/>
                <w:lang w:val="ru-RU"/>
              </w:rPr>
              <w:t xml:space="preserve">Темра </w:t>
            </w:r>
          </w:p>
          <w:p w:rsidR="005F4ED2" w:rsidRPr="00CB45F8" w:rsidRDefault="005F4ED2" w:rsidP="002D7360">
            <w:pPr>
              <w:spacing w:after="0" w:line="240" w:lineRule="auto"/>
              <w:ind w:left="0" w:firstLine="0"/>
              <w:jc w:val="center"/>
              <w:rPr>
                <w:color w:val="auto"/>
                <w:szCs w:val="24"/>
                <w:lang w:val="ru-RU"/>
              </w:rPr>
            </w:pPr>
            <w:r w:rsidRPr="00CB45F8">
              <w:rPr>
                <w:color w:val="auto"/>
                <w:szCs w:val="24"/>
                <w:lang w:val="ru-RU"/>
              </w:rPr>
              <w:t>ул. Калинина, 76 а</w:t>
            </w:r>
          </w:p>
        </w:tc>
        <w:tc>
          <w:tcPr>
            <w:tcW w:w="1843" w:type="dxa"/>
            <w:shd w:val="clear" w:color="auto" w:fill="auto"/>
            <w:hideMark/>
          </w:tcPr>
          <w:p w:rsidR="005F4ED2" w:rsidRPr="00CB45F8" w:rsidRDefault="005F4ED2" w:rsidP="005F4ED2">
            <w:pPr>
              <w:spacing w:after="0" w:line="240" w:lineRule="auto"/>
              <w:ind w:left="0" w:firstLine="0"/>
              <w:jc w:val="center"/>
              <w:rPr>
                <w:color w:val="auto"/>
                <w:szCs w:val="24"/>
                <w:lang w:val="ru-RU"/>
              </w:rPr>
            </w:pPr>
            <w:r w:rsidRPr="00CB45F8">
              <w:rPr>
                <w:color w:val="auto"/>
                <w:szCs w:val="24"/>
                <w:lang w:val="ru-RU"/>
              </w:rPr>
              <w:t>120</w:t>
            </w:r>
          </w:p>
        </w:tc>
        <w:tc>
          <w:tcPr>
            <w:tcW w:w="1275" w:type="dxa"/>
            <w:shd w:val="clear" w:color="auto" w:fill="auto"/>
            <w:hideMark/>
          </w:tcPr>
          <w:p w:rsidR="005F4ED2" w:rsidRPr="00CB45F8" w:rsidRDefault="005F4ED2" w:rsidP="005F4ED2">
            <w:pPr>
              <w:spacing w:after="0" w:line="240" w:lineRule="auto"/>
              <w:ind w:left="0" w:firstLine="0"/>
              <w:jc w:val="center"/>
              <w:rPr>
                <w:color w:val="auto"/>
                <w:szCs w:val="24"/>
                <w:lang w:val="ru-RU"/>
              </w:rPr>
            </w:pPr>
            <w:r w:rsidRPr="00CB45F8">
              <w:rPr>
                <w:color w:val="auto"/>
                <w:szCs w:val="24"/>
                <w:lang w:val="ru-RU"/>
              </w:rPr>
              <w:t>1962г.</w:t>
            </w:r>
          </w:p>
        </w:tc>
        <w:tc>
          <w:tcPr>
            <w:tcW w:w="1559" w:type="dxa"/>
            <w:shd w:val="clear" w:color="auto" w:fill="auto"/>
            <w:hideMark/>
          </w:tcPr>
          <w:p w:rsidR="005F4ED2" w:rsidRPr="00CB45F8" w:rsidRDefault="005F4ED2" w:rsidP="005F4ED2">
            <w:pPr>
              <w:spacing w:after="0" w:line="240" w:lineRule="auto"/>
              <w:ind w:left="0" w:firstLine="0"/>
              <w:jc w:val="center"/>
              <w:rPr>
                <w:color w:val="auto"/>
                <w:szCs w:val="24"/>
                <w:lang w:val="ru-RU"/>
              </w:rPr>
            </w:pPr>
            <w:r w:rsidRPr="00CB45F8">
              <w:rPr>
                <w:color w:val="auto"/>
                <w:szCs w:val="24"/>
                <w:lang w:val="ru-RU"/>
              </w:rPr>
              <w:t>удовл.</w:t>
            </w:r>
          </w:p>
        </w:tc>
      </w:tr>
      <w:tr w:rsidR="002D7360" w:rsidRPr="00CB45F8" w:rsidTr="00270A73">
        <w:trPr>
          <w:trHeight w:val="145"/>
        </w:trPr>
        <w:tc>
          <w:tcPr>
            <w:tcW w:w="562" w:type="dxa"/>
            <w:shd w:val="clear" w:color="auto" w:fill="auto"/>
            <w:hideMark/>
          </w:tcPr>
          <w:p w:rsidR="005F4ED2" w:rsidRPr="00CB45F8" w:rsidRDefault="005F4ED2" w:rsidP="005F4ED2">
            <w:pPr>
              <w:spacing w:after="0" w:line="240" w:lineRule="auto"/>
              <w:ind w:left="0" w:firstLine="0"/>
              <w:jc w:val="center"/>
              <w:rPr>
                <w:color w:val="auto"/>
                <w:szCs w:val="24"/>
                <w:lang w:val="ru-RU"/>
              </w:rPr>
            </w:pPr>
            <w:r w:rsidRPr="00CB45F8">
              <w:rPr>
                <w:color w:val="auto"/>
                <w:szCs w:val="24"/>
                <w:lang w:val="ru-RU"/>
              </w:rPr>
              <w:t>13</w:t>
            </w:r>
          </w:p>
        </w:tc>
        <w:tc>
          <w:tcPr>
            <w:tcW w:w="1985" w:type="dxa"/>
            <w:shd w:val="clear" w:color="auto" w:fill="auto"/>
            <w:hideMark/>
          </w:tcPr>
          <w:p w:rsidR="005F4ED2" w:rsidRPr="00CB45F8" w:rsidRDefault="005F4ED2" w:rsidP="005F4ED2">
            <w:pPr>
              <w:spacing w:after="0" w:line="240" w:lineRule="auto"/>
              <w:ind w:left="0" w:firstLine="0"/>
              <w:jc w:val="center"/>
              <w:rPr>
                <w:color w:val="auto"/>
                <w:szCs w:val="24"/>
                <w:lang w:val="ru-RU"/>
              </w:rPr>
            </w:pPr>
            <w:r w:rsidRPr="00CB45F8">
              <w:rPr>
                <w:color w:val="auto"/>
                <w:szCs w:val="24"/>
                <w:lang w:val="ru-RU"/>
              </w:rPr>
              <w:t>Сельский клуб д. Усть-Парная</w:t>
            </w:r>
          </w:p>
        </w:tc>
        <w:tc>
          <w:tcPr>
            <w:tcW w:w="2126" w:type="dxa"/>
            <w:shd w:val="clear" w:color="auto" w:fill="auto"/>
            <w:hideMark/>
          </w:tcPr>
          <w:p w:rsidR="005F4ED2" w:rsidRPr="00CB45F8" w:rsidRDefault="005F4ED2" w:rsidP="005F4ED2">
            <w:pPr>
              <w:spacing w:after="0" w:line="240" w:lineRule="auto"/>
              <w:ind w:left="0" w:firstLine="0"/>
              <w:jc w:val="center"/>
              <w:rPr>
                <w:color w:val="auto"/>
                <w:szCs w:val="24"/>
                <w:lang w:val="ru-RU"/>
              </w:rPr>
            </w:pPr>
            <w:r w:rsidRPr="00CB45F8">
              <w:rPr>
                <w:color w:val="auto"/>
                <w:szCs w:val="24"/>
                <w:lang w:val="ru-RU"/>
              </w:rPr>
              <w:t>д.</w:t>
            </w:r>
            <w:r w:rsidR="002D7360" w:rsidRPr="00CB45F8">
              <w:rPr>
                <w:color w:val="auto"/>
                <w:szCs w:val="24"/>
                <w:lang w:val="ru-RU"/>
              </w:rPr>
              <w:t> </w:t>
            </w:r>
            <w:r w:rsidRPr="00CB45F8">
              <w:rPr>
                <w:color w:val="auto"/>
                <w:szCs w:val="24"/>
                <w:lang w:val="ru-RU"/>
              </w:rPr>
              <w:t>Усть-Парная, ул. Центральная,1Б</w:t>
            </w:r>
          </w:p>
        </w:tc>
        <w:tc>
          <w:tcPr>
            <w:tcW w:w="1843" w:type="dxa"/>
            <w:shd w:val="clear" w:color="auto" w:fill="auto"/>
            <w:hideMark/>
          </w:tcPr>
          <w:p w:rsidR="005F4ED2" w:rsidRPr="00CB45F8" w:rsidRDefault="005F4ED2" w:rsidP="005F4ED2">
            <w:pPr>
              <w:spacing w:after="0" w:line="240" w:lineRule="auto"/>
              <w:ind w:left="0" w:firstLine="0"/>
              <w:jc w:val="center"/>
              <w:rPr>
                <w:color w:val="auto"/>
                <w:szCs w:val="24"/>
                <w:lang w:val="ru-RU"/>
              </w:rPr>
            </w:pPr>
            <w:r w:rsidRPr="00CB45F8">
              <w:rPr>
                <w:color w:val="auto"/>
                <w:szCs w:val="24"/>
                <w:lang w:val="ru-RU"/>
              </w:rPr>
              <w:t>15</w:t>
            </w:r>
          </w:p>
        </w:tc>
        <w:tc>
          <w:tcPr>
            <w:tcW w:w="1275" w:type="dxa"/>
            <w:shd w:val="clear" w:color="auto" w:fill="auto"/>
            <w:hideMark/>
          </w:tcPr>
          <w:p w:rsidR="005F4ED2" w:rsidRPr="00CB45F8" w:rsidRDefault="005F4ED2" w:rsidP="005F4ED2">
            <w:pPr>
              <w:spacing w:after="0" w:line="240" w:lineRule="auto"/>
              <w:ind w:left="0" w:firstLine="0"/>
              <w:jc w:val="center"/>
              <w:rPr>
                <w:color w:val="auto"/>
                <w:szCs w:val="24"/>
                <w:lang w:val="ru-RU"/>
              </w:rPr>
            </w:pPr>
            <w:r w:rsidRPr="00CB45F8">
              <w:rPr>
                <w:color w:val="auto"/>
                <w:szCs w:val="24"/>
                <w:lang w:val="ru-RU"/>
              </w:rPr>
              <w:t>2011г</w:t>
            </w:r>
          </w:p>
        </w:tc>
        <w:tc>
          <w:tcPr>
            <w:tcW w:w="1559" w:type="dxa"/>
            <w:shd w:val="clear" w:color="auto" w:fill="auto"/>
            <w:hideMark/>
          </w:tcPr>
          <w:p w:rsidR="005F4ED2" w:rsidRPr="00CB45F8" w:rsidRDefault="005F4ED2" w:rsidP="005F4ED2">
            <w:pPr>
              <w:spacing w:after="0" w:line="240" w:lineRule="auto"/>
              <w:ind w:left="0" w:firstLine="0"/>
              <w:jc w:val="center"/>
              <w:rPr>
                <w:color w:val="auto"/>
                <w:szCs w:val="24"/>
                <w:lang w:val="ru-RU"/>
              </w:rPr>
            </w:pPr>
            <w:r w:rsidRPr="00CB45F8">
              <w:rPr>
                <w:color w:val="auto"/>
                <w:szCs w:val="24"/>
                <w:lang w:val="ru-RU"/>
              </w:rPr>
              <w:t>удовл.</w:t>
            </w:r>
          </w:p>
        </w:tc>
      </w:tr>
      <w:tr w:rsidR="002D7360" w:rsidRPr="00CB45F8" w:rsidTr="00270A73">
        <w:trPr>
          <w:trHeight w:val="64"/>
        </w:trPr>
        <w:tc>
          <w:tcPr>
            <w:tcW w:w="562" w:type="dxa"/>
            <w:shd w:val="clear" w:color="auto" w:fill="auto"/>
            <w:hideMark/>
          </w:tcPr>
          <w:p w:rsidR="005F4ED2" w:rsidRPr="00CB45F8" w:rsidRDefault="005F4ED2" w:rsidP="005F4ED2">
            <w:pPr>
              <w:spacing w:after="0" w:line="240" w:lineRule="auto"/>
              <w:ind w:left="0" w:firstLine="0"/>
              <w:jc w:val="center"/>
              <w:rPr>
                <w:color w:val="auto"/>
                <w:szCs w:val="24"/>
                <w:lang w:val="ru-RU"/>
              </w:rPr>
            </w:pPr>
            <w:r w:rsidRPr="00CB45F8">
              <w:rPr>
                <w:color w:val="auto"/>
                <w:szCs w:val="24"/>
                <w:lang w:val="ru-RU"/>
              </w:rPr>
              <w:t>14</w:t>
            </w:r>
          </w:p>
        </w:tc>
        <w:tc>
          <w:tcPr>
            <w:tcW w:w="1985" w:type="dxa"/>
            <w:shd w:val="clear" w:color="auto" w:fill="auto"/>
            <w:hideMark/>
          </w:tcPr>
          <w:p w:rsidR="005F4ED2" w:rsidRPr="00CB45F8" w:rsidRDefault="005F4ED2" w:rsidP="005F4ED2">
            <w:pPr>
              <w:spacing w:after="0" w:line="240" w:lineRule="auto"/>
              <w:ind w:left="0" w:firstLine="0"/>
              <w:jc w:val="center"/>
              <w:rPr>
                <w:color w:val="auto"/>
                <w:szCs w:val="24"/>
                <w:lang w:val="ru-RU"/>
              </w:rPr>
            </w:pPr>
            <w:r w:rsidRPr="00CB45F8">
              <w:rPr>
                <w:color w:val="auto"/>
                <w:szCs w:val="24"/>
                <w:lang w:val="ru-RU"/>
              </w:rPr>
              <w:t>Сельский клуб д. Гляден</w:t>
            </w:r>
          </w:p>
        </w:tc>
        <w:tc>
          <w:tcPr>
            <w:tcW w:w="2126" w:type="dxa"/>
            <w:shd w:val="clear" w:color="auto" w:fill="auto"/>
            <w:hideMark/>
          </w:tcPr>
          <w:p w:rsidR="005F4ED2" w:rsidRPr="00CB45F8" w:rsidRDefault="005F4ED2" w:rsidP="005F4ED2">
            <w:pPr>
              <w:spacing w:after="0" w:line="240" w:lineRule="auto"/>
              <w:ind w:left="0" w:firstLine="0"/>
              <w:jc w:val="center"/>
              <w:rPr>
                <w:color w:val="auto"/>
                <w:szCs w:val="24"/>
                <w:lang w:val="ru-RU"/>
              </w:rPr>
            </w:pPr>
            <w:r w:rsidRPr="00CB45F8">
              <w:rPr>
                <w:color w:val="auto"/>
                <w:szCs w:val="24"/>
                <w:lang w:val="ru-RU"/>
              </w:rPr>
              <w:t>д. Гляден Гагарина 9А</w:t>
            </w:r>
          </w:p>
        </w:tc>
        <w:tc>
          <w:tcPr>
            <w:tcW w:w="1843" w:type="dxa"/>
            <w:shd w:val="clear" w:color="auto" w:fill="auto"/>
            <w:hideMark/>
          </w:tcPr>
          <w:p w:rsidR="005F4ED2" w:rsidRPr="00CB45F8" w:rsidRDefault="005F4ED2" w:rsidP="005F4ED2">
            <w:pPr>
              <w:spacing w:after="0" w:line="240" w:lineRule="auto"/>
              <w:ind w:left="0" w:firstLine="0"/>
              <w:jc w:val="center"/>
              <w:rPr>
                <w:color w:val="auto"/>
                <w:szCs w:val="24"/>
                <w:lang w:val="ru-RU"/>
              </w:rPr>
            </w:pPr>
            <w:r w:rsidRPr="00CB45F8">
              <w:rPr>
                <w:color w:val="auto"/>
                <w:szCs w:val="24"/>
                <w:lang w:val="ru-RU"/>
              </w:rPr>
              <w:t>75</w:t>
            </w:r>
          </w:p>
        </w:tc>
        <w:tc>
          <w:tcPr>
            <w:tcW w:w="1275" w:type="dxa"/>
            <w:shd w:val="clear" w:color="auto" w:fill="auto"/>
            <w:hideMark/>
          </w:tcPr>
          <w:p w:rsidR="005F4ED2" w:rsidRPr="00CB45F8" w:rsidRDefault="005F4ED2" w:rsidP="005F4ED2">
            <w:pPr>
              <w:spacing w:after="0" w:line="240" w:lineRule="auto"/>
              <w:ind w:left="0" w:firstLine="0"/>
              <w:jc w:val="center"/>
              <w:rPr>
                <w:color w:val="auto"/>
                <w:szCs w:val="24"/>
                <w:lang w:val="ru-RU"/>
              </w:rPr>
            </w:pPr>
            <w:r w:rsidRPr="00CB45F8">
              <w:rPr>
                <w:color w:val="auto"/>
                <w:szCs w:val="24"/>
                <w:lang w:val="ru-RU"/>
              </w:rPr>
              <w:t>1972г.</w:t>
            </w:r>
          </w:p>
        </w:tc>
        <w:tc>
          <w:tcPr>
            <w:tcW w:w="1559" w:type="dxa"/>
            <w:shd w:val="clear" w:color="auto" w:fill="auto"/>
            <w:hideMark/>
          </w:tcPr>
          <w:p w:rsidR="005F4ED2" w:rsidRPr="00CB45F8" w:rsidRDefault="005F4ED2" w:rsidP="005F4ED2">
            <w:pPr>
              <w:spacing w:after="0" w:line="240" w:lineRule="auto"/>
              <w:ind w:left="0" w:firstLine="0"/>
              <w:jc w:val="center"/>
              <w:rPr>
                <w:color w:val="auto"/>
                <w:szCs w:val="24"/>
                <w:lang w:val="ru-RU"/>
              </w:rPr>
            </w:pPr>
            <w:r w:rsidRPr="00CB45F8">
              <w:rPr>
                <w:color w:val="auto"/>
                <w:szCs w:val="24"/>
                <w:lang w:val="ru-RU"/>
              </w:rPr>
              <w:t>удовл.</w:t>
            </w:r>
          </w:p>
        </w:tc>
      </w:tr>
      <w:tr w:rsidR="002D7360" w:rsidRPr="00CB45F8" w:rsidTr="00270A73">
        <w:trPr>
          <w:trHeight w:val="444"/>
        </w:trPr>
        <w:tc>
          <w:tcPr>
            <w:tcW w:w="562" w:type="dxa"/>
            <w:shd w:val="clear" w:color="auto" w:fill="auto"/>
            <w:hideMark/>
          </w:tcPr>
          <w:p w:rsidR="005F4ED2" w:rsidRPr="00CB45F8" w:rsidRDefault="005F4ED2" w:rsidP="005F4ED2">
            <w:pPr>
              <w:spacing w:after="0" w:line="240" w:lineRule="auto"/>
              <w:ind w:left="0" w:firstLine="0"/>
              <w:jc w:val="center"/>
              <w:rPr>
                <w:color w:val="auto"/>
                <w:szCs w:val="24"/>
                <w:lang w:val="ru-RU"/>
              </w:rPr>
            </w:pPr>
            <w:r w:rsidRPr="00CB45F8">
              <w:rPr>
                <w:color w:val="auto"/>
                <w:szCs w:val="24"/>
                <w:lang w:val="ru-RU"/>
              </w:rPr>
              <w:t>15</w:t>
            </w:r>
          </w:p>
        </w:tc>
        <w:tc>
          <w:tcPr>
            <w:tcW w:w="1985" w:type="dxa"/>
            <w:shd w:val="clear" w:color="auto" w:fill="auto"/>
            <w:hideMark/>
          </w:tcPr>
          <w:p w:rsidR="002D7360" w:rsidRPr="00CB45F8" w:rsidRDefault="005F4ED2" w:rsidP="002D7360">
            <w:pPr>
              <w:spacing w:after="0" w:line="240" w:lineRule="auto"/>
              <w:ind w:left="0" w:firstLine="0"/>
              <w:jc w:val="center"/>
              <w:rPr>
                <w:color w:val="auto"/>
                <w:szCs w:val="24"/>
                <w:lang w:val="ru-RU"/>
              </w:rPr>
            </w:pPr>
            <w:r w:rsidRPr="00CB45F8">
              <w:rPr>
                <w:color w:val="auto"/>
                <w:szCs w:val="24"/>
                <w:lang w:val="ru-RU"/>
              </w:rPr>
              <w:t>Сельский дом культуры с. Березовское</w:t>
            </w:r>
          </w:p>
        </w:tc>
        <w:tc>
          <w:tcPr>
            <w:tcW w:w="2126" w:type="dxa"/>
            <w:shd w:val="clear" w:color="auto" w:fill="auto"/>
            <w:hideMark/>
          </w:tcPr>
          <w:p w:rsidR="002D7360" w:rsidRPr="00CB45F8" w:rsidRDefault="005F4ED2" w:rsidP="005F4ED2">
            <w:pPr>
              <w:spacing w:after="0" w:line="240" w:lineRule="auto"/>
              <w:ind w:left="0" w:firstLine="0"/>
              <w:jc w:val="center"/>
              <w:rPr>
                <w:color w:val="auto"/>
                <w:szCs w:val="24"/>
                <w:lang w:val="ru-RU"/>
              </w:rPr>
            </w:pPr>
            <w:r w:rsidRPr="00CB45F8">
              <w:rPr>
                <w:color w:val="auto"/>
                <w:szCs w:val="24"/>
                <w:lang w:val="ru-RU"/>
              </w:rPr>
              <w:t>с.</w:t>
            </w:r>
            <w:r w:rsidR="002D7360" w:rsidRPr="00CB45F8">
              <w:rPr>
                <w:color w:val="auto"/>
                <w:szCs w:val="24"/>
                <w:lang w:val="ru-RU"/>
              </w:rPr>
              <w:t> Березовское</w:t>
            </w:r>
            <w:r w:rsidRPr="00CB45F8">
              <w:rPr>
                <w:color w:val="auto"/>
                <w:szCs w:val="24"/>
                <w:lang w:val="ru-RU"/>
              </w:rPr>
              <w:t>,</w:t>
            </w:r>
          </w:p>
          <w:p w:rsidR="005F4ED2" w:rsidRPr="00CB45F8" w:rsidRDefault="005F4ED2" w:rsidP="005F4ED2">
            <w:pPr>
              <w:spacing w:after="0" w:line="240" w:lineRule="auto"/>
              <w:ind w:left="0" w:firstLine="0"/>
              <w:jc w:val="center"/>
              <w:rPr>
                <w:color w:val="auto"/>
                <w:szCs w:val="24"/>
                <w:lang w:val="ru-RU"/>
              </w:rPr>
            </w:pPr>
            <w:r w:rsidRPr="00CB45F8">
              <w:rPr>
                <w:color w:val="auto"/>
                <w:szCs w:val="24"/>
                <w:lang w:val="ru-RU"/>
              </w:rPr>
              <w:t>ул</w:t>
            </w:r>
            <w:r w:rsidR="002D7360" w:rsidRPr="00CB45F8">
              <w:rPr>
                <w:color w:val="auto"/>
                <w:szCs w:val="24"/>
                <w:lang w:val="ru-RU"/>
              </w:rPr>
              <w:t>.</w:t>
            </w:r>
            <w:r w:rsidRPr="00CB45F8">
              <w:rPr>
                <w:color w:val="auto"/>
                <w:szCs w:val="24"/>
                <w:lang w:val="ru-RU"/>
              </w:rPr>
              <w:t xml:space="preserve"> Просвещения 3а</w:t>
            </w:r>
          </w:p>
        </w:tc>
        <w:tc>
          <w:tcPr>
            <w:tcW w:w="1843" w:type="dxa"/>
            <w:shd w:val="clear" w:color="auto" w:fill="auto"/>
            <w:hideMark/>
          </w:tcPr>
          <w:p w:rsidR="005F4ED2" w:rsidRPr="00CB45F8" w:rsidRDefault="005F4ED2" w:rsidP="005F4ED2">
            <w:pPr>
              <w:spacing w:after="0" w:line="240" w:lineRule="auto"/>
              <w:ind w:left="0" w:firstLine="0"/>
              <w:jc w:val="center"/>
              <w:rPr>
                <w:color w:val="auto"/>
                <w:szCs w:val="24"/>
                <w:lang w:val="ru-RU"/>
              </w:rPr>
            </w:pPr>
            <w:r w:rsidRPr="00CB45F8">
              <w:rPr>
                <w:color w:val="auto"/>
                <w:szCs w:val="24"/>
                <w:lang w:val="ru-RU"/>
              </w:rPr>
              <w:t>300</w:t>
            </w:r>
          </w:p>
        </w:tc>
        <w:tc>
          <w:tcPr>
            <w:tcW w:w="1275" w:type="dxa"/>
            <w:shd w:val="clear" w:color="auto" w:fill="auto"/>
            <w:hideMark/>
          </w:tcPr>
          <w:p w:rsidR="005F4ED2" w:rsidRPr="00CB45F8" w:rsidRDefault="005F4ED2" w:rsidP="005F4ED2">
            <w:pPr>
              <w:spacing w:after="0" w:line="240" w:lineRule="auto"/>
              <w:ind w:left="0" w:firstLine="0"/>
              <w:jc w:val="center"/>
              <w:rPr>
                <w:color w:val="auto"/>
                <w:szCs w:val="24"/>
                <w:lang w:val="ru-RU"/>
              </w:rPr>
            </w:pPr>
            <w:r w:rsidRPr="00CB45F8">
              <w:rPr>
                <w:color w:val="auto"/>
                <w:szCs w:val="24"/>
                <w:lang w:val="ru-RU"/>
              </w:rPr>
              <w:t>1950г.</w:t>
            </w:r>
          </w:p>
        </w:tc>
        <w:tc>
          <w:tcPr>
            <w:tcW w:w="1559" w:type="dxa"/>
            <w:shd w:val="clear" w:color="auto" w:fill="auto"/>
            <w:hideMark/>
          </w:tcPr>
          <w:p w:rsidR="005F4ED2" w:rsidRPr="00CB45F8" w:rsidRDefault="005F4ED2" w:rsidP="005F4ED2">
            <w:pPr>
              <w:spacing w:after="0" w:line="240" w:lineRule="auto"/>
              <w:ind w:left="0" w:firstLine="0"/>
              <w:jc w:val="center"/>
              <w:rPr>
                <w:color w:val="auto"/>
                <w:szCs w:val="24"/>
                <w:lang w:val="ru-RU"/>
              </w:rPr>
            </w:pPr>
            <w:r w:rsidRPr="00CB45F8">
              <w:rPr>
                <w:color w:val="auto"/>
                <w:szCs w:val="24"/>
                <w:lang w:val="ru-RU"/>
              </w:rPr>
              <w:t>удовл.</w:t>
            </w:r>
          </w:p>
        </w:tc>
      </w:tr>
      <w:tr w:rsidR="002D7360" w:rsidRPr="00CB45F8" w:rsidTr="00270A73">
        <w:trPr>
          <w:trHeight w:val="130"/>
        </w:trPr>
        <w:tc>
          <w:tcPr>
            <w:tcW w:w="562" w:type="dxa"/>
            <w:shd w:val="clear" w:color="auto" w:fill="auto"/>
            <w:hideMark/>
          </w:tcPr>
          <w:p w:rsidR="005F4ED2" w:rsidRPr="00CB45F8" w:rsidRDefault="005F4ED2" w:rsidP="005F4ED2">
            <w:pPr>
              <w:spacing w:after="0" w:line="240" w:lineRule="auto"/>
              <w:ind w:left="0" w:firstLine="0"/>
              <w:jc w:val="center"/>
              <w:rPr>
                <w:color w:val="auto"/>
                <w:szCs w:val="24"/>
                <w:lang w:val="ru-RU"/>
              </w:rPr>
            </w:pPr>
            <w:r w:rsidRPr="00CB45F8">
              <w:rPr>
                <w:color w:val="auto"/>
                <w:szCs w:val="24"/>
                <w:lang w:val="ru-RU"/>
              </w:rPr>
              <w:t>16</w:t>
            </w:r>
          </w:p>
        </w:tc>
        <w:tc>
          <w:tcPr>
            <w:tcW w:w="1985" w:type="dxa"/>
            <w:shd w:val="clear" w:color="auto" w:fill="auto"/>
            <w:hideMark/>
          </w:tcPr>
          <w:p w:rsidR="005F4ED2" w:rsidRPr="00CB45F8" w:rsidRDefault="005F4ED2" w:rsidP="005F4ED2">
            <w:pPr>
              <w:spacing w:after="0" w:line="240" w:lineRule="auto"/>
              <w:ind w:left="0" w:firstLine="0"/>
              <w:jc w:val="center"/>
              <w:rPr>
                <w:color w:val="auto"/>
                <w:szCs w:val="24"/>
                <w:lang w:val="ru-RU"/>
              </w:rPr>
            </w:pPr>
            <w:r w:rsidRPr="00CB45F8">
              <w:rPr>
                <w:color w:val="auto"/>
                <w:szCs w:val="24"/>
                <w:lang w:val="ru-RU"/>
              </w:rPr>
              <w:t>Сельский клуб д. Ершово</w:t>
            </w:r>
          </w:p>
        </w:tc>
        <w:tc>
          <w:tcPr>
            <w:tcW w:w="2126" w:type="dxa"/>
            <w:shd w:val="clear" w:color="auto" w:fill="auto"/>
            <w:hideMark/>
          </w:tcPr>
          <w:p w:rsidR="002D7360" w:rsidRPr="00CB45F8" w:rsidRDefault="005F4ED2" w:rsidP="005F4ED2">
            <w:pPr>
              <w:spacing w:after="0" w:line="240" w:lineRule="auto"/>
              <w:ind w:left="0" w:firstLine="0"/>
              <w:jc w:val="center"/>
              <w:rPr>
                <w:color w:val="auto"/>
                <w:szCs w:val="24"/>
                <w:lang w:val="ru-RU"/>
              </w:rPr>
            </w:pPr>
            <w:r w:rsidRPr="00CB45F8">
              <w:rPr>
                <w:color w:val="auto"/>
                <w:szCs w:val="24"/>
                <w:lang w:val="ru-RU"/>
              </w:rPr>
              <w:t>д.Ершово,</w:t>
            </w:r>
          </w:p>
          <w:p w:rsidR="005F4ED2" w:rsidRPr="00CB45F8" w:rsidRDefault="005F4ED2" w:rsidP="002D7360">
            <w:pPr>
              <w:spacing w:after="0" w:line="240" w:lineRule="auto"/>
              <w:ind w:left="0" w:firstLine="0"/>
              <w:jc w:val="center"/>
              <w:rPr>
                <w:color w:val="auto"/>
                <w:szCs w:val="24"/>
                <w:lang w:val="ru-RU"/>
              </w:rPr>
            </w:pPr>
            <w:r w:rsidRPr="00CB45F8">
              <w:rPr>
                <w:color w:val="auto"/>
                <w:szCs w:val="24"/>
                <w:lang w:val="ru-RU"/>
              </w:rPr>
              <w:t>ул.</w:t>
            </w:r>
            <w:r w:rsidR="002D7360" w:rsidRPr="00CB45F8">
              <w:rPr>
                <w:color w:val="auto"/>
                <w:szCs w:val="24"/>
                <w:lang w:val="ru-RU"/>
              </w:rPr>
              <w:t xml:space="preserve"> С</w:t>
            </w:r>
            <w:r w:rsidRPr="00CB45F8">
              <w:rPr>
                <w:color w:val="auto"/>
                <w:szCs w:val="24"/>
                <w:lang w:val="ru-RU"/>
              </w:rPr>
              <w:t>адовая 1 в</w:t>
            </w:r>
          </w:p>
        </w:tc>
        <w:tc>
          <w:tcPr>
            <w:tcW w:w="1843" w:type="dxa"/>
            <w:shd w:val="clear" w:color="auto" w:fill="auto"/>
            <w:hideMark/>
          </w:tcPr>
          <w:p w:rsidR="005F4ED2" w:rsidRPr="00CB45F8" w:rsidRDefault="005F4ED2" w:rsidP="005F4ED2">
            <w:pPr>
              <w:spacing w:after="0" w:line="240" w:lineRule="auto"/>
              <w:ind w:left="0" w:firstLine="0"/>
              <w:jc w:val="center"/>
              <w:rPr>
                <w:color w:val="auto"/>
                <w:szCs w:val="24"/>
                <w:lang w:val="ru-RU"/>
              </w:rPr>
            </w:pPr>
            <w:r w:rsidRPr="00CB45F8">
              <w:rPr>
                <w:color w:val="auto"/>
                <w:szCs w:val="24"/>
                <w:lang w:val="ru-RU"/>
              </w:rPr>
              <w:t>70</w:t>
            </w:r>
          </w:p>
        </w:tc>
        <w:tc>
          <w:tcPr>
            <w:tcW w:w="1275" w:type="dxa"/>
            <w:shd w:val="clear" w:color="auto" w:fill="auto"/>
            <w:hideMark/>
          </w:tcPr>
          <w:p w:rsidR="005F4ED2" w:rsidRPr="00CB45F8" w:rsidRDefault="005F4ED2" w:rsidP="005F4ED2">
            <w:pPr>
              <w:spacing w:after="0" w:line="240" w:lineRule="auto"/>
              <w:ind w:left="0" w:firstLine="0"/>
              <w:jc w:val="center"/>
              <w:rPr>
                <w:color w:val="auto"/>
                <w:szCs w:val="24"/>
                <w:lang w:val="ru-RU"/>
              </w:rPr>
            </w:pPr>
            <w:r w:rsidRPr="00CB45F8">
              <w:rPr>
                <w:color w:val="auto"/>
                <w:szCs w:val="24"/>
                <w:lang w:val="ru-RU"/>
              </w:rPr>
              <w:t>1988г.</w:t>
            </w:r>
          </w:p>
        </w:tc>
        <w:tc>
          <w:tcPr>
            <w:tcW w:w="1559" w:type="dxa"/>
            <w:shd w:val="clear" w:color="auto" w:fill="auto"/>
            <w:hideMark/>
          </w:tcPr>
          <w:p w:rsidR="005F4ED2" w:rsidRPr="00CB45F8" w:rsidRDefault="005F4ED2" w:rsidP="005F4ED2">
            <w:pPr>
              <w:spacing w:after="0" w:line="240" w:lineRule="auto"/>
              <w:ind w:left="0" w:firstLine="0"/>
              <w:jc w:val="center"/>
              <w:rPr>
                <w:color w:val="auto"/>
                <w:szCs w:val="24"/>
                <w:lang w:val="ru-RU"/>
              </w:rPr>
            </w:pPr>
            <w:r w:rsidRPr="00CB45F8">
              <w:rPr>
                <w:color w:val="auto"/>
                <w:szCs w:val="24"/>
                <w:lang w:val="ru-RU"/>
              </w:rPr>
              <w:t>неудовл.</w:t>
            </w:r>
          </w:p>
        </w:tc>
      </w:tr>
      <w:tr w:rsidR="002D7360" w:rsidRPr="00CB45F8" w:rsidTr="00270A73">
        <w:trPr>
          <w:trHeight w:val="130"/>
        </w:trPr>
        <w:tc>
          <w:tcPr>
            <w:tcW w:w="562" w:type="dxa"/>
            <w:shd w:val="clear" w:color="auto" w:fill="auto"/>
            <w:hideMark/>
          </w:tcPr>
          <w:p w:rsidR="005F4ED2" w:rsidRPr="00CB45F8" w:rsidRDefault="005F4ED2" w:rsidP="005F4ED2">
            <w:pPr>
              <w:spacing w:after="0" w:line="240" w:lineRule="auto"/>
              <w:ind w:left="0" w:firstLine="0"/>
              <w:jc w:val="center"/>
              <w:rPr>
                <w:color w:val="auto"/>
                <w:szCs w:val="24"/>
                <w:lang w:val="ru-RU"/>
              </w:rPr>
            </w:pPr>
            <w:r w:rsidRPr="00CB45F8">
              <w:rPr>
                <w:color w:val="auto"/>
                <w:szCs w:val="24"/>
                <w:lang w:val="ru-RU"/>
              </w:rPr>
              <w:t>17</w:t>
            </w:r>
          </w:p>
        </w:tc>
        <w:tc>
          <w:tcPr>
            <w:tcW w:w="1985" w:type="dxa"/>
            <w:shd w:val="clear" w:color="auto" w:fill="auto"/>
            <w:hideMark/>
          </w:tcPr>
          <w:p w:rsidR="005F4ED2" w:rsidRPr="00CB45F8" w:rsidRDefault="005F4ED2" w:rsidP="005F4ED2">
            <w:pPr>
              <w:spacing w:after="0" w:line="240" w:lineRule="auto"/>
              <w:ind w:left="0" w:firstLine="0"/>
              <w:jc w:val="center"/>
              <w:rPr>
                <w:color w:val="auto"/>
                <w:szCs w:val="24"/>
                <w:lang w:val="ru-RU"/>
              </w:rPr>
            </w:pPr>
            <w:r w:rsidRPr="00CB45F8">
              <w:rPr>
                <w:color w:val="auto"/>
                <w:szCs w:val="24"/>
                <w:lang w:val="ru-RU"/>
              </w:rPr>
              <w:t xml:space="preserve">Сельский клуб </w:t>
            </w:r>
            <w:r w:rsidRPr="00CB45F8">
              <w:rPr>
                <w:color w:val="auto"/>
                <w:szCs w:val="24"/>
                <w:lang w:val="ru-RU"/>
              </w:rPr>
              <w:lastRenderedPageBreak/>
              <w:t>д. Александровка</w:t>
            </w:r>
          </w:p>
        </w:tc>
        <w:tc>
          <w:tcPr>
            <w:tcW w:w="2126" w:type="dxa"/>
            <w:shd w:val="clear" w:color="auto" w:fill="auto"/>
            <w:hideMark/>
          </w:tcPr>
          <w:p w:rsidR="005F4ED2" w:rsidRPr="00CB45F8" w:rsidRDefault="005F4ED2" w:rsidP="002D7360">
            <w:pPr>
              <w:spacing w:after="0" w:line="240" w:lineRule="auto"/>
              <w:ind w:left="0" w:firstLine="0"/>
              <w:jc w:val="center"/>
              <w:rPr>
                <w:color w:val="auto"/>
                <w:szCs w:val="24"/>
                <w:lang w:val="ru-RU"/>
              </w:rPr>
            </w:pPr>
            <w:r w:rsidRPr="00CB45F8">
              <w:rPr>
                <w:color w:val="auto"/>
                <w:szCs w:val="24"/>
                <w:lang w:val="ru-RU"/>
              </w:rPr>
              <w:lastRenderedPageBreak/>
              <w:t>д.</w:t>
            </w:r>
            <w:r w:rsidR="00BD5C25" w:rsidRPr="00CB45F8">
              <w:rPr>
                <w:color w:val="auto"/>
                <w:szCs w:val="24"/>
                <w:lang w:val="ru-RU"/>
              </w:rPr>
              <w:t> Александровка</w:t>
            </w:r>
            <w:r w:rsidRPr="00CB45F8">
              <w:rPr>
                <w:color w:val="auto"/>
                <w:szCs w:val="24"/>
                <w:lang w:val="ru-RU"/>
              </w:rPr>
              <w:t>,у</w:t>
            </w:r>
            <w:r w:rsidRPr="00CB45F8">
              <w:rPr>
                <w:color w:val="auto"/>
                <w:szCs w:val="24"/>
                <w:lang w:val="ru-RU"/>
              </w:rPr>
              <w:lastRenderedPageBreak/>
              <w:t>л.</w:t>
            </w:r>
            <w:r w:rsidR="00BD5C25" w:rsidRPr="00CB45F8">
              <w:rPr>
                <w:color w:val="auto"/>
                <w:szCs w:val="24"/>
                <w:lang w:val="ru-RU"/>
              </w:rPr>
              <w:t> </w:t>
            </w:r>
            <w:r w:rsidRPr="00CB45F8">
              <w:rPr>
                <w:color w:val="auto"/>
                <w:szCs w:val="24"/>
                <w:lang w:val="ru-RU"/>
              </w:rPr>
              <w:t>Свободная</w:t>
            </w:r>
            <w:r w:rsidR="002D7360" w:rsidRPr="00CB45F8">
              <w:rPr>
                <w:color w:val="auto"/>
                <w:szCs w:val="24"/>
                <w:lang w:val="ru-RU"/>
              </w:rPr>
              <w:t>,</w:t>
            </w:r>
            <w:r w:rsidRPr="00CB45F8">
              <w:rPr>
                <w:color w:val="auto"/>
                <w:szCs w:val="24"/>
                <w:lang w:val="ru-RU"/>
              </w:rPr>
              <w:t xml:space="preserve"> 24 а</w:t>
            </w:r>
          </w:p>
        </w:tc>
        <w:tc>
          <w:tcPr>
            <w:tcW w:w="1843" w:type="dxa"/>
            <w:shd w:val="clear" w:color="auto" w:fill="auto"/>
            <w:hideMark/>
          </w:tcPr>
          <w:p w:rsidR="005F4ED2" w:rsidRPr="00CB45F8" w:rsidRDefault="005F4ED2" w:rsidP="005F4ED2">
            <w:pPr>
              <w:spacing w:after="0" w:line="240" w:lineRule="auto"/>
              <w:ind w:left="0" w:firstLine="0"/>
              <w:jc w:val="center"/>
              <w:rPr>
                <w:color w:val="auto"/>
                <w:szCs w:val="24"/>
                <w:lang w:val="ru-RU"/>
              </w:rPr>
            </w:pPr>
            <w:r w:rsidRPr="00CB45F8">
              <w:rPr>
                <w:color w:val="auto"/>
                <w:szCs w:val="24"/>
                <w:lang w:val="ru-RU"/>
              </w:rPr>
              <w:lastRenderedPageBreak/>
              <w:t>50</w:t>
            </w:r>
          </w:p>
        </w:tc>
        <w:tc>
          <w:tcPr>
            <w:tcW w:w="1275" w:type="dxa"/>
            <w:shd w:val="clear" w:color="auto" w:fill="auto"/>
            <w:hideMark/>
          </w:tcPr>
          <w:p w:rsidR="005F4ED2" w:rsidRPr="00CB45F8" w:rsidRDefault="005F4ED2" w:rsidP="005F4ED2">
            <w:pPr>
              <w:spacing w:after="0" w:line="240" w:lineRule="auto"/>
              <w:ind w:left="0" w:firstLine="0"/>
              <w:jc w:val="center"/>
              <w:rPr>
                <w:color w:val="auto"/>
                <w:szCs w:val="24"/>
                <w:lang w:val="ru-RU"/>
              </w:rPr>
            </w:pPr>
            <w:r w:rsidRPr="00CB45F8">
              <w:rPr>
                <w:color w:val="auto"/>
                <w:szCs w:val="24"/>
                <w:lang w:val="ru-RU"/>
              </w:rPr>
              <w:t>1964г.</w:t>
            </w:r>
          </w:p>
        </w:tc>
        <w:tc>
          <w:tcPr>
            <w:tcW w:w="1559" w:type="dxa"/>
            <w:shd w:val="clear" w:color="auto" w:fill="auto"/>
            <w:hideMark/>
          </w:tcPr>
          <w:p w:rsidR="005F4ED2" w:rsidRPr="00CB45F8" w:rsidRDefault="005F4ED2" w:rsidP="005F4ED2">
            <w:pPr>
              <w:spacing w:after="0" w:line="240" w:lineRule="auto"/>
              <w:ind w:left="0" w:firstLine="0"/>
              <w:jc w:val="center"/>
              <w:rPr>
                <w:color w:val="auto"/>
                <w:szCs w:val="24"/>
                <w:lang w:val="ru-RU"/>
              </w:rPr>
            </w:pPr>
            <w:r w:rsidRPr="00CB45F8">
              <w:rPr>
                <w:color w:val="auto"/>
                <w:szCs w:val="24"/>
                <w:lang w:val="ru-RU"/>
              </w:rPr>
              <w:t>удовл.</w:t>
            </w:r>
          </w:p>
        </w:tc>
      </w:tr>
      <w:tr w:rsidR="002D7360" w:rsidRPr="00CB45F8" w:rsidTr="00270A73">
        <w:trPr>
          <w:trHeight w:val="414"/>
        </w:trPr>
        <w:tc>
          <w:tcPr>
            <w:tcW w:w="562" w:type="dxa"/>
            <w:shd w:val="clear" w:color="auto" w:fill="auto"/>
            <w:hideMark/>
          </w:tcPr>
          <w:p w:rsidR="005F4ED2" w:rsidRPr="00CB45F8" w:rsidRDefault="005F4ED2" w:rsidP="005F4ED2">
            <w:pPr>
              <w:spacing w:after="0" w:line="240" w:lineRule="auto"/>
              <w:ind w:left="0" w:firstLine="0"/>
              <w:jc w:val="center"/>
              <w:rPr>
                <w:color w:val="auto"/>
                <w:szCs w:val="24"/>
                <w:lang w:val="ru-RU"/>
              </w:rPr>
            </w:pPr>
            <w:r w:rsidRPr="00CB45F8">
              <w:rPr>
                <w:color w:val="auto"/>
                <w:szCs w:val="24"/>
                <w:lang w:val="ru-RU"/>
              </w:rPr>
              <w:lastRenderedPageBreak/>
              <w:t>18</w:t>
            </w:r>
          </w:p>
        </w:tc>
        <w:tc>
          <w:tcPr>
            <w:tcW w:w="1985" w:type="dxa"/>
            <w:shd w:val="clear" w:color="auto" w:fill="auto"/>
            <w:hideMark/>
          </w:tcPr>
          <w:p w:rsidR="005F4ED2" w:rsidRPr="00CB45F8" w:rsidRDefault="005F4ED2" w:rsidP="005F4ED2">
            <w:pPr>
              <w:spacing w:after="0" w:line="240" w:lineRule="auto"/>
              <w:ind w:left="0" w:firstLine="0"/>
              <w:jc w:val="center"/>
              <w:rPr>
                <w:color w:val="auto"/>
                <w:szCs w:val="24"/>
                <w:lang w:val="ru-RU"/>
              </w:rPr>
            </w:pPr>
            <w:r w:rsidRPr="00CB45F8">
              <w:rPr>
                <w:color w:val="auto"/>
                <w:szCs w:val="24"/>
                <w:lang w:val="ru-RU"/>
              </w:rPr>
              <w:t>Сельский клуб д. Горбы</w:t>
            </w:r>
          </w:p>
        </w:tc>
        <w:tc>
          <w:tcPr>
            <w:tcW w:w="2126" w:type="dxa"/>
            <w:shd w:val="clear" w:color="auto" w:fill="auto"/>
            <w:hideMark/>
          </w:tcPr>
          <w:p w:rsidR="002D7360" w:rsidRPr="00CB45F8" w:rsidRDefault="005F4ED2" w:rsidP="005F4ED2">
            <w:pPr>
              <w:spacing w:after="0" w:line="240" w:lineRule="auto"/>
              <w:ind w:left="0" w:firstLine="0"/>
              <w:jc w:val="center"/>
              <w:rPr>
                <w:color w:val="auto"/>
                <w:szCs w:val="24"/>
                <w:lang w:val="ru-RU"/>
              </w:rPr>
            </w:pPr>
            <w:r w:rsidRPr="00CB45F8">
              <w:rPr>
                <w:color w:val="auto"/>
                <w:szCs w:val="24"/>
                <w:lang w:val="ru-RU"/>
              </w:rPr>
              <w:t>д.Горбы,</w:t>
            </w:r>
          </w:p>
          <w:p w:rsidR="005F4ED2" w:rsidRPr="00CB45F8" w:rsidRDefault="005F4ED2" w:rsidP="005F4ED2">
            <w:pPr>
              <w:spacing w:after="0" w:line="240" w:lineRule="auto"/>
              <w:ind w:left="0" w:firstLine="0"/>
              <w:jc w:val="center"/>
              <w:rPr>
                <w:color w:val="auto"/>
                <w:szCs w:val="24"/>
                <w:lang w:val="ru-RU"/>
              </w:rPr>
            </w:pPr>
            <w:r w:rsidRPr="00CB45F8">
              <w:rPr>
                <w:color w:val="auto"/>
                <w:szCs w:val="24"/>
                <w:lang w:val="ru-RU"/>
              </w:rPr>
              <w:t>ул.Заречная 2-а</w:t>
            </w:r>
          </w:p>
        </w:tc>
        <w:tc>
          <w:tcPr>
            <w:tcW w:w="1843" w:type="dxa"/>
            <w:shd w:val="clear" w:color="auto" w:fill="auto"/>
            <w:hideMark/>
          </w:tcPr>
          <w:p w:rsidR="005F4ED2" w:rsidRPr="00CB45F8" w:rsidRDefault="005F4ED2" w:rsidP="005F4ED2">
            <w:pPr>
              <w:spacing w:after="0" w:line="240" w:lineRule="auto"/>
              <w:ind w:left="0" w:firstLine="0"/>
              <w:jc w:val="center"/>
              <w:rPr>
                <w:color w:val="auto"/>
                <w:szCs w:val="24"/>
                <w:lang w:val="ru-RU"/>
              </w:rPr>
            </w:pPr>
            <w:r w:rsidRPr="00CB45F8">
              <w:rPr>
                <w:color w:val="auto"/>
                <w:szCs w:val="24"/>
                <w:lang w:val="ru-RU"/>
              </w:rPr>
              <w:t>100</w:t>
            </w:r>
          </w:p>
        </w:tc>
        <w:tc>
          <w:tcPr>
            <w:tcW w:w="1275" w:type="dxa"/>
            <w:shd w:val="clear" w:color="auto" w:fill="auto"/>
            <w:hideMark/>
          </w:tcPr>
          <w:p w:rsidR="005F4ED2" w:rsidRPr="00CB45F8" w:rsidRDefault="005F4ED2" w:rsidP="005F4ED2">
            <w:pPr>
              <w:spacing w:after="0" w:line="240" w:lineRule="auto"/>
              <w:ind w:left="0" w:firstLine="0"/>
              <w:jc w:val="center"/>
              <w:rPr>
                <w:color w:val="auto"/>
                <w:szCs w:val="24"/>
                <w:lang w:val="ru-RU"/>
              </w:rPr>
            </w:pPr>
            <w:r w:rsidRPr="00CB45F8">
              <w:rPr>
                <w:color w:val="auto"/>
                <w:szCs w:val="24"/>
                <w:lang w:val="ru-RU"/>
              </w:rPr>
              <w:t>1972</w:t>
            </w:r>
          </w:p>
        </w:tc>
        <w:tc>
          <w:tcPr>
            <w:tcW w:w="1559" w:type="dxa"/>
            <w:shd w:val="clear" w:color="auto" w:fill="auto"/>
            <w:hideMark/>
          </w:tcPr>
          <w:p w:rsidR="005F4ED2" w:rsidRPr="00CB45F8" w:rsidRDefault="005F4ED2" w:rsidP="005F4ED2">
            <w:pPr>
              <w:spacing w:after="0" w:line="240" w:lineRule="auto"/>
              <w:ind w:left="0" w:firstLine="0"/>
              <w:jc w:val="center"/>
              <w:rPr>
                <w:color w:val="auto"/>
                <w:szCs w:val="24"/>
                <w:lang w:val="ru-RU"/>
              </w:rPr>
            </w:pPr>
            <w:r w:rsidRPr="00CB45F8">
              <w:rPr>
                <w:color w:val="auto"/>
                <w:szCs w:val="24"/>
                <w:lang w:val="ru-RU"/>
              </w:rPr>
              <w:t>неудовл.</w:t>
            </w:r>
          </w:p>
        </w:tc>
      </w:tr>
      <w:tr w:rsidR="002D7360" w:rsidRPr="00CB45F8" w:rsidTr="00270A73">
        <w:trPr>
          <w:trHeight w:val="64"/>
        </w:trPr>
        <w:tc>
          <w:tcPr>
            <w:tcW w:w="562" w:type="dxa"/>
            <w:shd w:val="clear" w:color="auto" w:fill="auto"/>
            <w:hideMark/>
          </w:tcPr>
          <w:p w:rsidR="005F4ED2" w:rsidRPr="00CB45F8" w:rsidRDefault="005F4ED2" w:rsidP="005F4ED2">
            <w:pPr>
              <w:spacing w:after="0" w:line="240" w:lineRule="auto"/>
              <w:ind w:left="0" w:firstLine="0"/>
              <w:jc w:val="center"/>
              <w:rPr>
                <w:color w:val="auto"/>
                <w:szCs w:val="24"/>
                <w:lang w:val="ru-RU"/>
              </w:rPr>
            </w:pPr>
            <w:r w:rsidRPr="00CB45F8">
              <w:rPr>
                <w:color w:val="auto"/>
                <w:szCs w:val="24"/>
                <w:lang w:val="ru-RU"/>
              </w:rPr>
              <w:t>19</w:t>
            </w:r>
          </w:p>
        </w:tc>
        <w:tc>
          <w:tcPr>
            <w:tcW w:w="1985" w:type="dxa"/>
            <w:shd w:val="clear" w:color="auto" w:fill="auto"/>
            <w:hideMark/>
          </w:tcPr>
          <w:p w:rsidR="005F4ED2" w:rsidRPr="00CB45F8" w:rsidRDefault="005F4ED2" w:rsidP="005F4ED2">
            <w:pPr>
              <w:spacing w:after="0" w:line="240" w:lineRule="auto"/>
              <w:ind w:left="0" w:firstLine="0"/>
              <w:jc w:val="center"/>
              <w:rPr>
                <w:color w:val="auto"/>
                <w:szCs w:val="24"/>
                <w:lang w:val="ru-RU"/>
              </w:rPr>
            </w:pPr>
            <w:r w:rsidRPr="00CB45F8">
              <w:rPr>
                <w:color w:val="auto"/>
                <w:szCs w:val="24"/>
                <w:lang w:val="ru-RU"/>
              </w:rPr>
              <w:t>Сельский клуб д. Гудково</w:t>
            </w:r>
          </w:p>
        </w:tc>
        <w:tc>
          <w:tcPr>
            <w:tcW w:w="2126" w:type="dxa"/>
            <w:shd w:val="clear" w:color="auto" w:fill="auto"/>
            <w:hideMark/>
          </w:tcPr>
          <w:p w:rsidR="002D7360" w:rsidRPr="00CB45F8" w:rsidRDefault="005F4ED2" w:rsidP="005F4ED2">
            <w:pPr>
              <w:spacing w:after="0" w:line="240" w:lineRule="auto"/>
              <w:ind w:left="0" w:firstLine="0"/>
              <w:jc w:val="center"/>
              <w:rPr>
                <w:color w:val="auto"/>
                <w:szCs w:val="24"/>
                <w:lang w:val="ru-RU"/>
              </w:rPr>
            </w:pPr>
            <w:r w:rsidRPr="00CB45F8">
              <w:rPr>
                <w:color w:val="auto"/>
                <w:szCs w:val="24"/>
                <w:lang w:val="ru-RU"/>
              </w:rPr>
              <w:t>д.Гудково,</w:t>
            </w:r>
          </w:p>
          <w:p w:rsidR="005F4ED2" w:rsidRPr="00CB45F8" w:rsidRDefault="005F4ED2" w:rsidP="005F4ED2">
            <w:pPr>
              <w:spacing w:after="0" w:line="240" w:lineRule="auto"/>
              <w:ind w:left="0" w:firstLine="0"/>
              <w:jc w:val="center"/>
              <w:rPr>
                <w:color w:val="auto"/>
                <w:szCs w:val="24"/>
                <w:lang w:val="ru-RU"/>
              </w:rPr>
            </w:pPr>
            <w:r w:rsidRPr="00CB45F8">
              <w:rPr>
                <w:color w:val="auto"/>
                <w:szCs w:val="24"/>
                <w:lang w:val="ru-RU"/>
              </w:rPr>
              <w:t>ул Южная 1а</w:t>
            </w:r>
          </w:p>
        </w:tc>
        <w:tc>
          <w:tcPr>
            <w:tcW w:w="1843" w:type="dxa"/>
            <w:shd w:val="clear" w:color="auto" w:fill="auto"/>
            <w:hideMark/>
          </w:tcPr>
          <w:p w:rsidR="005F4ED2" w:rsidRPr="00CB45F8" w:rsidRDefault="005F4ED2" w:rsidP="005F4ED2">
            <w:pPr>
              <w:spacing w:after="0" w:line="240" w:lineRule="auto"/>
              <w:ind w:left="0" w:firstLine="0"/>
              <w:jc w:val="center"/>
              <w:rPr>
                <w:color w:val="auto"/>
                <w:szCs w:val="24"/>
                <w:lang w:val="ru-RU"/>
              </w:rPr>
            </w:pPr>
            <w:r w:rsidRPr="00CB45F8">
              <w:rPr>
                <w:color w:val="auto"/>
                <w:szCs w:val="24"/>
                <w:lang w:val="ru-RU"/>
              </w:rPr>
              <w:t>50</w:t>
            </w:r>
          </w:p>
        </w:tc>
        <w:tc>
          <w:tcPr>
            <w:tcW w:w="1275" w:type="dxa"/>
            <w:shd w:val="clear" w:color="auto" w:fill="auto"/>
            <w:hideMark/>
          </w:tcPr>
          <w:p w:rsidR="005F4ED2" w:rsidRPr="00CB45F8" w:rsidRDefault="005F4ED2" w:rsidP="005F4ED2">
            <w:pPr>
              <w:spacing w:after="0" w:line="240" w:lineRule="auto"/>
              <w:ind w:left="0" w:firstLine="0"/>
              <w:jc w:val="center"/>
              <w:rPr>
                <w:color w:val="auto"/>
                <w:szCs w:val="24"/>
                <w:lang w:val="ru-RU"/>
              </w:rPr>
            </w:pPr>
            <w:r w:rsidRPr="00CB45F8">
              <w:rPr>
                <w:color w:val="auto"/>
                <w:szCs w:val="24"/>
                <w:lang w:val="ru-RU"/>
              </w:rPr>
              <w:t>1999</w:t>
            </w:r>
          </w:p>
        </w:tc>
        <w:tc>
          <w:tcPr>
            <w:tcW w:w="1559" w:type="dxa"/>
            <w:shd w:val="clear" w:color="auto" w:fill="auto"/>
            <w:hideMark/>
          </w:tcPr>
          <w:p w:rsidR="005F4ED2" w:rsidRPr="00CB45F8" w:rsidRDefault="005F4ED2" w:rsidP="005F4ED2">
            <w:pPr>
              <w:spacing w:after="0" w:line="240" w:lineRule="auto"/>
              <w:ind w:left="0" w:firstLine="0"/>
              <w:jc w:val="center"/>
              <w:rPr>
                <w:color w:val="auto"/>
                <w:szCs w:val="24"/>
                <w:lang w:val="ru-RU"/>
              </w:rPr>
            </w:pPr>
            <w:r w:rsidRPr="00CB45F8">
              <w:rPr>
                <w:color w:val="auto"/>
                <w:szCs w:val="24"/>
                <w:lang w:val="ru-RU"/>
              </w:rPr>
              <w:t>неудовл.</w:t>
            </w:r>
          </w:p>
        </w:tc>
      </w:tr>
      <w:tr w:rsidR="002D7360" w:rsidRPr="00CB45F8" w:rsidTr="00270A73">
        <w:trPr>
          <w:trHeight w:val="273"/>
        </w:trPr>
        <w:tc>
          <w:tcPr>
            <w:tcW w:w="562" w:type="dxa"/>
            <w:shd w:val="clear" w:color="auto" w:fill="auto"/>
            <w:hideMark/>
          </w:tcPr>
          <w:p w:rsidR="005F4ED2" w:rsidRPr="00CB45F8" w:rsidRDefault="005F4ED2" w:rsidP="005F4ED2">
            <w:pPr>
              <w:spacing w:after="0" w:line="240" w:lineRule="auto"/>
              <w:ind w:left="0" w:firstLine="0"/>
              <w:jc w:val="center"/>
              <w:rPr>
                <w:color w:val="auto"/>
                <w:szCs w:val="24"/>
                <w:lang w:val="ru-RU"/>
              </w:rPr>
            </w:pPr>
            <w:r w:rsidRPr="00CB45F8">
              <w:rPr>
                <w:color w:val="auto"/>
                <w:szCs w:val="24"/>
                <w:lang w:val="ru-RU"/>
              </w:rPr>
              <w:t>20</w:t>
            </w:r>
          </w:p>
        </w:tc>
        <w:tc>
          <w:tcPr>
            <w:tcW w:w="1985" w:type="dxa"/>
            <w:shd w:val="clear" w:color="auto" w:fill="auto"/>
            <w:hideMark/>
          </w:tcPr>
          <w:p w:rsidR="005F4ED2" w:rsidRPr="00CB45F8" w:rsidRDefault="005F4ED2" w:rsidP="005F4ED2">
            <w:pPr>
              <w:spacing w:after="0" w:line="240" w:lineRule="auto"/>
              <w:ind w:left="0" w:firstLine="0"/>
              <w:jc w:val="center"/>
              <w:rPr>
                <w:color w:val="auto"/>
                <w:szCs w:val="24"/>
                <w:lang w:val="ru-RU"/>
              </w:rPr>
            </w:pPr>
            <w:r w:rsidRPr="00CB45F8">
              <w:rPr>
                <w:color w:val="auto"/>
                <w:szCs w:val="24"/>
                <w:lang w:val="ru-RU"/>
              </w:rPr>
              <w:t>Сельский дом культуры с. Родники</w:t>
            </w:r>
          </w:p>
        </w:tc>
        <w:tc>
          <w:tcPr>
            <w:tcW w:w="2126" w:type="dxa"/>
            <w:shd w:val="clear" w:color="auto" w:fill="auto"/>
            <w:hideMark/>
          </w:tcPr>
          <w:p w:rsidR="005F4ED2" w:rsidRPr="00CB45F8" w:rsidRDefault="005F4ED2" w:rsidP="005F4ED2">
            <w:pPr>
              <w:spacing w:after="0" w:line="240" w:lineRule="auto"/>
              <w:ind w:left="0" w:firstLine="0"/>
              <w:jc w:val="center"/>
              <w:rPr>
                <w:color w:val="auto"/>
                <w:szCs w:val="24"/>
                <w:lang w:val="ru-RU"/>
              </w:rPr>
            </w:pPr>
            <w:r w:rsidRPr="00CB45F8">
              <w:rPr>
                <w:color w:val="auto"/>
                <w:szCs w:val="24"/>
                <w:lang w:val="ru-RU"/>
              </w:rPr>
              <w:t>с. Родники, ул.</w:t>
            </w:r>
            <w:r w:rsidR="002D7360" w:rsidRPr="00CB45F8">
              <w:rPr>
                <w:color w:val="auto"/>
                <w:szCs w:val="24"/>
                <w:lang w:val="ru-RU"/>
              </w:rPr>
              <w:t> </w:t>
            </w:r>
            <w:r w:rsidRPr="00CB45F8">
              <w:rPr>
                <w:color w:val="auto"/>
                <w:szCs w:val="24"/>
                <w:lang w:val="ru-RU"/>
              </w:rPr>
              <w:t>Октябрьская,17</w:t>
            </w:r>
          </w:p>
        </w:tc>
        <w:tc>
          <w:tcPr>
            <w:tcW w:w="1843" w:type="dxa"/>
            <w:shd w:val="clear" w:color="auto" w:fill="auto"/>
            <w:hideMark/>
          </w:tcPr>
          <w:p w:rsidR="005F4ED2" w:rsidRPr="00CB45F8" w:rsidRDefault="005F4ED2" w:rsidP="005F4ED2">
            <w:pPr>
              <w:spacing w:after="0" w:line="240" w:lineRule="auto"/>
              <w:ind w:left="0" w:firstLine="0"/>
              <w:jc w:val="center"/>
              <w:rPr>
                <w:color w:val="auto"/>
                <w:szCs w:val="24"/>
                <w:lang w:val="ru-RU"/>
              </w:rPr>
            </w:pPr>
            <w:r w:rsidRPr="00CB45F8">
              <w:rPr>
                <w:color w:val="auto"/>
                <w:szCs w:val="24"/>
                <w:lang w:val="ru-RU"/>
              </w:rPr>
              <w:t>300</w:t>
            </w:r>
          </w:p>
        </w:tc>
        <w:tc>
          <w:tcPr>
            <w:tcW w:w="1275" w:type="dxa"/>
            <w:shd w:val="clear" w:color="auto" w:fill="auto"/>
            <w:hideMark/>
          </w:tcPr>
          <w:p w:rsidR="005F4ED2" w:rsidRPr="00CB45F8" w:rsidRDefault="005F4ED2" w:rsidP="005F4ED2">
            <w:pPr>
              <w:spacing w:after="0" w:line="240" w:lineRule="auto"/>
              <w:ind w:left="0" w:firstLine="0"/>
              <w:jc w:val="center"/>
              <w:rPr>
                <w:color w:val="auto"/>
                <w:szCs w:val="24"/>
                <w:lang w:val="ru-RU"/>
              </w:rPr>
            </w:pPr>
            <w:r w:rsidRPr="00CB45F8">
              <w:rPr>
                <w:color w:val="auto"/>
                <w:szCs w:val="24"/>
                <w:lang w:val="ru-RU"/>
              </w:rPr>
              <w:t>1975</w:t>
            </w:r>
          </w:p>
        </w:tc>
        <w:tc>
          <w:tcPr>
            <w:tcW w:w="1559" w:type="dxa"/>
            <w:shd w:val="clear" w:color="auto" w:fill="auto"/>
            <w:hideMark/>
          </w:tcPr>
          <w:p w:rsidR="005F4ED2" w:rsidRPr="00CB45F8" w:rsidRDefault="005F4ED2" w:rsidP="005F4ED2">
            <w:pPr>
              <w:spacing w:after="0" w:line="240" w:lineRule="auto"/>
              <w:ind w:left="0" w:firstLine="0"/>
              <w:jc w:val="center"/>
              <w:rPr>
                <w:color w:val="auto"/>
                <w:szCs w:val="24"/>
                <w:lang w:val="ru-RU"/>
              </w:rPr>
            </w:pPr>
            <w:r w:rsidRPr="00CB45F8">
              <w:rPr>
                <w:color w:val="auto"/>
                <w:szCs w:val="24"/>
                <w:lang w:val="ru-RU"/>
              </w:rPr>
              <w:t>удовл.</w:t>
            </w:r>
          </w:p>
        </w:tc>
      </w:tr>
      <w:tr w:rsidR="002D7360" w:rsidRPr="00CB45F8" w:rsidTr="00270A73">
        <w:trPr>
          <w:trHeight w:val="64"/>
        </w:trPr>
        <w:tc>
          <w:tcPr>
            <w:tcW w:w="562" w:type="dxa"/>
            <w:shd w:val="clear" w:color="auto" w:fill="auto"/>
            <w:hideMark/>
          </w:tcPr>
          <w:p w:rsidR="005F4ED2" w:rsidRPr="00CB45F8" w:rsidRDefault="005F4ED2" w:rsidP="005F4ED2">
            <w:pPr>
              <w:spacing w:after="0" w:line="240" w:lineRule="auto"/>
              <w:ind w:left="0" w:firstLine="0"/>
              <w:jc w:val="center"/>
              <w:rPr>
                <w:color w:val="auto"/>
                <w:szCs w:val="24"/>
                <w:lang w:val="ru-RU"/>
              </w:rPr>
            </w:pPr>
            <w:r w:rsidRPr="00CB45F8">
              <w:rPr>
                <w:color w:val="auto"/>
                <w:szCs w:val="24"/>
                <w:lang w:val="ru-RU"/>
              </w:rPr>
              <w:t>21</w:t>
            </w:r>
          </w:p>
        </w:tc>
        <w:tc>
          <w:tcPr>
            <w:tcW w:w="1985" w:type="dxa"/>
            <w:shd w:val="clear" w:color="auto" w:fill="auto"/>
            <w:hideMark/>
          </w:tcPr>
          <w:p w:rsidR="005F4ED2" w:rsidRPr="00CB45F8" w:rsidRDefault="005F4ED2" w:rsidP="005F4ED2">
            <w:pPr>
              <w:spacing w:after="0" w:line="240" w:lineRule="auto"/>
              <w:ind w:left="0" w:firstLine="0"/>
              <w:jc w:val="center"/>
              <w:rPr>
                <w:color w:val="auto"/>
                <w:szCs w:val="24"/>
                <w:lang w:val="ru-RU"/>
              </w:rPr>
            </w:pPr>
            <w:r w:rsidRPr="00CB45F8">
              <w:rPr>
                <w:color w:val="auto"/>
                <w:szCs w:val="24"/>
                <w:lang w:val="ru-RU"/>
              </w:rPr>
              <w:t>Сельский клуб с. Дубинино</w:t>
            </w:r>
          </w:p>
        </w:tc>
        <w:tc>
          <w:tcPr>
            <w:tcW w:w="2126" w:type="dxa"/>
            <w:shd w:val="clear" w:color="auto" w:fill="auto"/>
            <w:hideMark/>
          </w:tcPr>
          <w:p w:rsidR="005F4ED2" w:rsidRPr="00CB45F8" w:rsidRDefault="005F4ED2" w:rsidP="005F4ED2">
            <w:pPr>
              <w:spacing w:after="0" w:line="240" w:lineRule="auto"/>
              <w:ind w:left="0" w:firstLine="0"/>
              <w:jc w:val="center"/>
              <w:rPr>
                <w:color w:val="auto"/>
                <w:szCs w:val="24"/>
                <w:lang w:val="ru-RU"/>
              </w:rPr>
            </w:pPr>
            <w:r w:rsidRPr="00CB45F8">
              <w:rPr>
                <w:color w:val="auto"/>
                <w:szCs w:val="24"/>
                <w:lang w:val="ru-RU"/>
              </w:rPr>
              <w:t>с.Дубинино ул.</w:t>
            </w:r>
            <w:r w:rsidR="002D7360" w:rsidRPr="00CB45F8">
              <w:rPr>
                <w:color w:val="auto"/>
                <w:szCs w:val="24"/>
                <w:lang w:val="ru-RU"/>
              </w:rPr>
              <w:t> </w:t>
            </w:r>
            <w:r w:rsidRPr="00CB45F8">
              <w:rPr>
                <w:color w:val="auto"/>
                <w:szCs w:val="24"/>
                <w:lang w:val="ru-RU"/>
              </w:rPr>
              <w:t>Советская.39</w:t>
            </w:r>
          </w:p>
        </w:tc>
        <w:tc>
          <w:tcPr>
            <w:tcW w:w="1843" w:type="dxa"/>
            <w:shd w:val="clear" w:color="auto" w:fill="auto"/>
            <w:hideMark/>
          </w:tcPr>
          <w:p w:rsidR="005F4ED2" w:rsidRPr="00CB45F8" w:rsidRDefault="005F4ED2" w:rsidP="005F4ED2">
            <w:pPr>
              <w:spacing w:after="0" w:line="240" w:lineRule="auto"/>
              <w:ind w:left="0" w:firstLine="0"/>
              <w:jc w:val="center"/>
              <w:rPr>
                <w:color w:val="auto"/>
                <w:szCs w:val="24"/>
                <w:lang w:val="ru-RU"/>
              </w:rPr>
            </w:pPr>
            <w:r w:rsidRPr="00CB45F8">
              <w:rPr>
                <w:color w:val="auto"/>
                <w:szCs w:val="24"/>
                <w:lang w:val="ru-RU"/>
              </w:rPr>
              <w:t>50</w:t>
            </w:r>
          </w:p>
        </w:tc>
        <w:tc>
          <w:tcPr>
            <w:tcW w:w="1275" w:type="dxa"/>
            <w:shd w:val="clear" w:color="auto" w:fill="auto"/>
            <w:hideMark/>
          </w:tcPr>
          <w:p w:rsidR="005F4ED2" w:rsidRPr="00CB45F8" w:rsidRDefault="005F4ED2" w:rsidP="005F4ED2">
            <w:pPr>
              <w:spacing w:after="0" w:line="240" w:lineRule="auto"/>
              <w:ind w:left="0" w:firstLine="0"/>
              <w:jc w:val="center"/>
              <w:rPr>
                <w:color w:val="auto"/>
                <w:szCs w:val="24"/>
                <w:lang w:val="ru-RU"/>
              </w:rPr>
            </w:pPr>
            <w:r w:rsidRPr="00CB45F8">
              <w:rPr>
                <w:color w:val="auto"/>
                <w:szCs w:val="24"/>
                <w:lang w:val="ru-RU"/>
              </w:rPr>
              <w:t>1970</w:t>
            </w:r>
          </w:p>
        </w:tc>
        <w:tc>
          <w:tcPr>
            <w:tcW w:w="1559" w:type="dxa"/>
            <w:shd w:val="clear" w:color="auto" w:fill="auto"/>
            <w:hideMark/>
          </w:tcPr>
          <w:p w:rsidR="005F4ED2" w:rsidRPr="00CB45F8" w:rsidRDefault="005F4ED2" w:rsidP="005F4ED2">
            <w:pPr>
              <w:spacing w:after="0" w:line="240" w:lineRule="auto"/>
              <w:ind w:left="0" w:firstLine="0"/>
              <w:jc w:val="center"/>
              <w:rPr>
                <w:color w:val="auto"/>
                <w:szCs w:val="24"/>
                <w:lang w:val="ru-RU"/>
              </w:rPr>
            </w:pPr>
            <w:r w:rsidRPr="00CB45F8">
              <w:rPr>
                <w:color w:val="auto"/>
                <w:szCs w:val="24"/>
                <w:lang w:val="ru-RU"/>
              </w:rPr>
              <w:t>удовл.</w:t>
            </w:r>
          </w:p>
        </w:tc>
      </w:tr>
      <w:tr w:rsidR="002D7360" w:rsidRPr="00CB45F8" w:rsidTr="00270A73">
        <w:trPr>
          <w:trHeight w:val="64"/>
        </w:trPr>
        <w:tc>
          <w:tcPr>
            <w:tcW w:w="562" w:type="dxa"/>
            <w:shd w:val="clear" w:color="auto" w:fill="auto"/>
            <w:hideMark/>
          </w:tcPr>
          <w:p w:rsidR="005F4ED2" w:rsidRPr="00CB45F8" w:rsidRDefault="005F4ED2" w:rsidP="005F4ED2">
            <w:pPr>
              <w:spacing w:after="0" w:line="240" w:lineRule="auto"/>
              <w:ind w:left="0" w:firstLine="0"/>
              <w:jc w:val="center"/>
              <w:rPr>
                <w:color w:val="auto"/>
                <w:szCs w:val="24"/>
                <w:lang w:val="ru-RU"/>
              </w:rPr>
            </w:pPr>
            <w:r w:rsidRPr="00CB45F8">
              <w:rPr>
                <w:color w:val="auto"/>
                <w:szCs w:val="24"/>
                <w:lang w:val="ru-RU"/>
              </w:rPr>
              <w:t>22</w:t>
            </w:r>
          </w:p>
        </w:tc>
        <w:tc>
          <w:tcPr>
            <w:tcW w:w="1985" w:type="dxa"/>
            <w:shd w:val="clear" w:color="auto" w:fill="auto"/>
            <w:hideMark/>
          </w:tcPr>
          <w:p w:rsidR="005F4ED2" w:rsidRPr="00CB45F8" w:rsidRDefault="005F4ED2" w:rsidP="005F4ED2">
            <w:pPr>
              <w:spacing w:after="0" w:line="240" w:lineRule="auto"/>
              <w:ind w:left="0" w:firstLine="0"/>
              <w:jc w:val="center"/>
              <w:rPr>
                <w:color w:val="auto"/>
                <w:szCs w:val="24"/>
                <w:lang w:val="ru-RU"/>
              </w:rPr>
            </w:pPr>
            <w:r w:rsidRPr="00CB45F8">
              <w:rPr>
                <w:color w:val="auto"/>
                <w:szCs w:val="24"/>
                <w:lang w:val="ru-RU"/>
              </w:rPr>
              <w:t>Сельский клуб д. Росинка</w:t>
            </w:r>
          </w:p>
        </w:tc>
        <w:tc>
          <w:tcPr>
            <w:tcW w:w="2126" w:type="dxa"/>
            <w:shd w:val="clear" w:color="auto" w:fill="auto"/>
            <w:hideMark/>
          </w:tcPr>
          <w:p w:rsidR="002D7360" w:rsidRPr="00CB45F8" w:rsidRDefault="005F4ED2" w:rsidP="005F4ED2">
            <w:pPr>
              <w:spacing w:after="0" w:line="240" w:lineRule="auto"/>
              <w:ind w:left="0" w:firstLine="0"/>
              <w:jc w:val="center"/>
              <w:rPr>
                <w:color w:val="auto"/>
                <w:szCs w:val="24"/>
                <w:lang w:val="ru-RU"/>
              </w:rPr>
            </w:pPr>
            <w:r w:rsidRPr="00CB45F8">
              <w:rPr>
                <w:color w:val="auto"/>
                <w:szCs w:val="24"/>
                <w:lang w:val="ru-RU"/>
              </w:rPr>
              <w:t>д.</w:t>
            </w:r>
            <w:r w:rsidR="002D7360" w:rsidRPr="00CB45F8">
              <w:rPr>
                <w:color w:val="auto"/>
                <w:szCs w:val="24"/>
                <w:lang w:val="ru-RU"/>
              </w:rPr>
              <w:t> </w:t>
            </w:r>
            <w:r w:rsidRPr="00CB45F8">
              <w:rPr>
                <w:color w:val="auto"/>
                <w:szCs w:val="24"/>
                <w:lang w:val="ru-RU"/>
              </w:rPr>
              <w:t xml:space="preserve">Росинка </w:t>
            </w:r>
          </w:p>
          <w:p w:rsidR="005F4ED2" w:rsidRPr="00CB45F8" w:rsidRDefault="005F4ED2" w:rsidP="005F4ED2">
            <w:pPr>
              <w:spacing w:after="0" w:line="240" w:lineRule="auto"/>
              <w:ind w:left="0" w:firstLine="0"/>
              <w:jc w:val="center"/>
              <w:rPr>
                <w:color w:val="auto"/>
                <w:szCs w:val="24"/>
                <w:lang w:val="ru-RU"/>
              </w:rPr>
            </w:pPr>
            <w:r w:rsidRPr="00CB45F8">
              <w:rPr>
                <w:color w:val="auto"/>
                <w:szCs w:val="24"/>
                <w:lang w:val="ru-RU"/>
              </w:rPr>
              <w:t>ул. Центральная,12</w:t>
            </w:r>
          </w:p>
        </w:tc>
        <w:tc>
          <w:tcPr>
            <w:tcW w:w="1843" w:type="dxa"/>
            <w:shd w:val="clear" w:color="auto" w:fill="auto"/>
            <w:hideMark/>
          </w:tcPr>
          <w:p w:rsidR="005F4ED2" w:rsidRPr="00CB45F8" w:rsidRDefault="005F4ED2" w:rsidP="005F4ED2">
            <w:pPr>
              <w:spacing w:after="0" w:line="240" w:lineRule="auto"/>
              <w:ind w:left="0" w:firstLine="0"/>
              <w:jc w:val="center"/>
              <w:rPr>
                <w:color w:val="auto"/>
                <w:szCs w:val="24"/>
                <w:lang w:val="ru-RU"/>
              </w:rPr>
            </w:pPr>
            <w:r w:rsidRPr="00CB45F8">
              <w:rPr>
                <w:color w:val="auto"/>
                <w:szCs w:val="24"/>
                <w:lang w:val="ru-RU"/>
              </w:rPr>
              <w:t>30</w:t>
            </w:r>
          </w:p>
        </w:tc>
        <w:tc>
          <w:tcPr>
            <w:tcW w:w="1275" w:type="dxa"/>
            <w:shd w:val="clear" w:color="auto" w:fill="auto"/>
            <w:hideMark/>
          </w:tcPr>
          <w:p w:rsidR="005F4ED2" w:rsidRPr="00CB45F8" w:rsidRDefault="005F4ED2" w:rsidP="005F4ED2">
            <w:pPr>
              <w:spacing w:after="0" w:line="240" w:lineRule="auto"/>
              <w:ind w:left="0" w:firstLine="0"/>
              <w:jc w:val="center"/>
              <w:rPr>
                <w:color w:val="auto"/>
                <w:szCs w:val="24"/>
                <w:lang w:val="ru-RU"/>
              </w:rPr>
            </w:pPr>
            <w:r w:rsidRPr="00CB45F8">
              <w:rPr>
                <w:color w:val="auto"/>
                <w:szCs w:val="24"/>
                <w:lang w:val="ru-RU"/>
              </w:rPr>
              <w:t>1987</w:t>
            </w:r>
          </w:p>
        </w:tc>
        <w:tc>
          <w:tcPr>
            <w:tcW w:w="1559" w:type="dxa"/>
            <w:shd w:val="clear" w:color="auto" w:fill="auto"/>
            <w:hideMark/>
          </w:tcPr>
          <w:p w:rsidR="005F4ED2" w:rsidRPr="00CB45F8" w:rsidRDefault="005F4ED2" w:rsidP="005F4ED2">
            <w:pPr>
              <w:spacing w:after="0" w:line="240" w:lineRule="auto"/>
              <w:ind w:left="0" w:firstLine="0"/>
              <w:jc w:val="center"/>
              <w:rPr>
                <w:color w:val="auto"/>
                <w:szCs w:val="24"/>
                <w:lang w:val="ru-RU"/>
              </w:rPr>
            </w:pPr>
            <w:r w:rsidRPr="00CB45F8">
              <w:rPr>
                <w:color w:val="auto"/>
                <w:szCs w:val="24"/>
                <w:lang w:val="ru-RU"/>
              </w:rPr>
              <w:t>удовл.</w:t>
            </w:r>
          </w:p>
        </w:tc>
      </w:tr>
      <w:tr w:rsidR="002D7360" w:rsidRPr="00CB45F8" w:rsidTr="00270A73">
        <w:trPr>
          <w:trHeight w:val="318"/>
        </w:trPr>
        <w:tc>
          <w:tcPr>
            <w:tcW w:w="562" w:type="dxa"/>
            <w:shd w:val="clear" w:color="auto" w:fill="auto"/>
            <w:hideMark/>
          </w:tcPr>
          <w:p w:rsidR="005F4ED2" w:rsidRPr="00CB45F8" w:rsidRDefault="005F4ED2" w:rsidP="005F4ED2">
            <w:pPr>
              <w:spacing w:after="0" w:line="240" w:lineRule="auto"/>
              <w:ind w:left="0" w:firstLine="0"/>
              <w:jc w:val="center"/>
              <w:rPr>
                <w:color w:val="auto"/>
                <w:szCs w:val="24"/>
                <w:lang w:val="ru-RU"/>
              </w:rPr>
            </w:pPr>
            <w:r w:rsidRPr="00CB45F8">
              <w:rPr>
                <w:color w:val="auto"/>
                <w:szCs w:val="24"/>
                <w:lang w:val="ru-RU"/>
              </w:rPr>
              <w:t>23</w:t>
            </w:r>
          </w:p>
        </w:tc>
        <w:tc>
          <w:tcPr>
            <w:tcW w:w="1985" w:type="dxa"/>
            <w:shd w:val="clear" w:color="auto" w:fill="auto"/>
            <w:hideMark/>
          </w:tcPr>
          <w:p w:rsidR="005F4ED2" w:rsidRPr="00CB45F8" w:rsidRDefault="005F4ED2" w:rsidP="005F4ED2">
            <w:pPr>
              <w:spacing w:after="0" w:line="240" w:lineRule="auto"/>
              <w:ind w:left="0" w:firstLine="0"/>
              <w:jc w:val="center"/>
              <w:rPr>
                <w:color w:val="auto"/>
                <w:szCs w:val="24"/>
                <w:lang w:val="ru-RU"/>
              </w:rPr>
            </w:pPr>
            <w:r w:rsidRPr="00CB45F8">
              <w:rPr>
                <w:color w:val="auto"/>
                <w:szCs w:val="24"/>
                <w:lang w:val="ru-RU"/>
              </w:rPr>
              <w:t>Сельский дом культуры с. Шушь</w:t>
            </w:r>
          </w:p>
        </w:tc>
        <w:tc>
          <w:tcPr>
            <w:tcW w:w="2126" w:type="dxa"/>
            <w:shd w:val="clear" w:color="auto" w:fill="auto"/>
            <w:hideMark/>
          </w:tcPr>
          <w:p w:rsidR="005F4ED2" w:rsidRPr="00CB45F8" w:rsidRDefault="005F4ED2" w:rsidP="002D7360">
            <w:pPr>
              <w:spacing w:after="0" w:line="240" w:lineRule="auto"/>
              <w:ind w:left="0" w:firstLine="0"/>
              <w:jc w:val="center"/>
              <w:rPr>
                <w:color w:val="auto"/>
                <w:szCs w:val="24"/>
                <w:lang w:val="ru-RU"/>
              </w:rPr>
            </w:pPr>
            <w:r w:rsidRPr="00CB45F8">
              <w:rPr>
                <w:color w:val="auto"/>
                <w:szCs w:val="24"/>
                <w:lang w:val="ru-RU"/>
              </w:rPr>
              <w:t>с.</w:t>
            </w:r>
            <w:r w:rsidR="00BD5C25" w:rsidRPr="00CB45F8">
              <w:rPr>
                <w:color w:val="auto"/>
                <w:szCs w:val="24"/>
                <w:lang w:val="ru-RU"/>
              </w:rPr>
              <w:t> </w:t>
            </w:r>
            <w:r w:rsidRPr="00CB45F8">
              <w:rPr>
                <w:color w:val="auto"/>
                <w:szCs w:val="24"/>
                <w:lang w:val="ru-RU"/>
              </w:rPr>
              <w:t>Шушь, ул.</w:t>
            </w:r>
            <w:r w:rsidR="00BD5C25" w:rsidRPr="00CB45F8">
              <w:rPr>
                <w:color w:val="auto"/>
                <w:szCs w:val="24"/>
                <w:lang w:val="ru-RU"/>
              </w:rPr>
              <w:t> </w:t>
            </w:r>
            <w:r w:rsidRPr="00CB45F8">
              <w:rPr>
                <w:color w:val="auto"/>
                <w:szCs w:val="24"/>
                <w:lang w:val="ru-RU"/>
              </w:rPr>
              <w:t>Октябрьская, д.12</w:t>
            </w:r>
          </w:p>
        </w:tc>
        <w:tc>
          <w:tcPr>
            <w:tcW w:w="1843" w:type="dxa"/>
            <w:shd w:val="clear" w:color="auto" w:fill="auto"/>
            <w:hideMark/>
          </w:tcPr>
          <w:p w:rsidR="005F4ED2" w:rsidRPr="00CB45F8" w:rsidRDefault="005F4ED2" w:rsidP="005F4ED2">
            <w:pPr>
              <w:spacing w:after="0" w:line="240" w:lineRule="auto"/>
              <w:ind w:left="0" w:firstLine="0"/>
              <w:jc w:val="center"/>
              <w:rPr>
                <w:color w:val="auto"/>
                <w:szCs w:val="24"/>
                <w:lang w:val="ru-RU"/>
              </w:rPr>
            </w:pPr>
            <w:r w:rsidRPr="00CB45F8">
              <w:rPr>
                <w:color w:val="auto"/>
                <w:szCs w:val="24"/>
                <w:lang w:val="ru-RU"/>
              </w:rPr>
              <w:t>80</w:t>
            </w:r>
          </w:p>
        </w:tc>
        <w:tc>
          <w:tcPr>
            <w:tcW w:w="1275" w:type="dxa"/>
            <w:shd w:val="clear" w:color="auto" w:fill="auto"/>
            <w:hideMark/>
          </w:tcPr>
          <w:p w:rsidR="005F4ED2" w:rsidRPr="00CB45F8" w:rsidRDefault="005F4ED2" w:rsidP="005F4ED2">
            <w:pPr>
              <w:spacing w:after="0" w:line="240" w:lineRule="auto"/>
              <w:ind w:left="0" w:firstLine="0"/>
              <w:jc w:val="center"/>
              <w:rPr>
                <w:color w:val="auto"/>
                <w:szCs w:val="24"/>
                <w:lang w:val="ru-RU"/>
              </w:rPr>
            </w:pPr>
            <w:r w:rsidRPr="00CB45F8">
              <w:rPr>
                <w:color w:val="auto"/>
                <w:szCs w:val="24"/>
                <w:lang w:val="ru-RU"/>
              </w:rPr>
              <w:t>1969</w:t>
            </w:r>
          </w:p>
        </w:tc>
        <w:tc>
          <w:tcPr>
            <w:tcW w:w="1559" w:type="dxa"/>
            <w:shd w:val="clear" w:color="auto" w:fill="auto"/>
            <w:hideMark/>
          </w:tcPr>
          <w:p w:rsidR="005F4ED2" w:rsidRPr="00CB45F8" w:rsidRDefault="005F4ED2" w:rsidP="005F4ED2">
            <w:pPr>
              <w:spacing w:after="0" w:line="240" w:lineRule="auto"/>
              <w:ind w:left="0" w:firstLine="0"/>
              <w:jc w:val="center"/>
              <w:rPr>
                <w:color w:val="auto"/>
                <w:szCs w:val="24"/>
                <w:lang w:val="ru-RU"/>
              </w:rPr>
            </w:pPr>
            <w:r w:rsidRPr="00CB45F8">
              <w:rPr>
                <w:color w:val="auto"/>
                <w:szCs w:val="24"/>
                <w:lang w:val="ru-RU"/>
              </w:rPr>
              <w:t>удовл.</w:t>
            </w:r>
          </w:p>
        </w:tc>
      </w:tr>
      <w:tr w:rsidR="002D7360" w:rsidRPr="00CB45F8" w:rsidTr="00270A73">
        <w:trPr>
          <w:trHeight w:val="458"/>
        </w:trPr>
        <w:tc>
          <w:tcPr>
            <w:tcW w:w="562" w:type="dxa"/>
            <w:shd w:val="clear" w:color="auto" w:fill="auto"/>
            <w:hideMark/>
          </w:tcPr>
          <w:p w:rsidR="005F4ED2" w:rsidRPr="00CB45F8" w:rsidRDefault="005F4ED2" w:rsidP="005F4ED2">
            <w:pPr>
              <w:spacing w:after="0" w:line="240" w:lineRule="auto"/>
              <w:ind w:left="0" w:firstLine="0"/>
              <w:jc w:val="center"/>
              <w:rPr>
                <w:color w:val="auto"/>
                <w:szCs w:val="24"/>
                <w:lang w:val="ru-RU"/>
              </w:rPr>
            </w:pPr>
            <w:r w:rsidRPr="00CB45F8">
              <w:rPr>
                <w:color w:val="auto"/>
                <w:szCs w:val="24"/>
                <w:lang w:val="ru-RU"/>
              </w:rPr>
              <w:t>24</w:t>
            </w:r>
          </w:p>
        </w:tc>
        <w:tc>
          <w:tcPr>
            <w:tcW w:w="1985" w:type="dxa"/>
            <w:shd w:val="clear" w:color="auto" w:fill="auto"/>
            <w:hideMark/>
          </w:tcPr>
          <w:p w:rsidR="005F4ED2" w:rsidRPr="00CB45F8" w:rsidRDefault="005F4ED2" w:rsidP="005F4ED2">
            <w:pPr>
              <w:spacing w:after="0" w:line="240" w:lineRule="auto"/>
              <w:ind w:left="0" w:firstLine="0"/>
              <w:jc w:val="center"/>
              <w:rPr>
                <w:color w:val="auto"/>
                <w:szCs w:val="24"/>
                <w:lang w:val="ru-RU"/>
              </w:rPr>
            </w:pPr>
            <w:r w:rsidRPr="00CB45F8">
              <w:rPr>
                <w:color w:val="auto"/>
                <w:szCs w:val="24"/>
                <w:lang w:val="ru-RU"/>
              </w:rPr>
              <w:t>Сельский клуб д. Можары</w:t>
            </w:r>
          </w:p>
        </w:tc>
        <w:tc>
          <w:tcPr>
            <w:tcW w:w="2126" w:type="dxa"/>
            <w:shd w:val="clear" w:color="auto" w:fill="auto"/>
            <w:hideMark/>
          </w:tcPr>
          <w:p w:rsidR="005F4ED2" w:rsidRPr="00CB45F8" w:rsidRDefault="005F4ED2" w:rsidP="005F4ED2">
            <w:pPr>
              <w:spacing w:after="0" w:line="240" w:lineRule="auto"/>
              <w:ind w:left="0" w:firstLine="0"/>
              <w:jc w:val="center"/>
              <w:rPr>
                <w:color w:val="auto"/>
                <w:szCs w:val="24"/>
                <w:lang w:val="ru-RU"/>
              </w:rPr>
            </w:pPr>
            <w:r w:rsidRPr="00CB45F8">
              <w:rPr>
                <w:color w:val="auto"/>
                <w:szCs w:val="24"/>
                <w:lang w:val="ru-RU"/>
              </w:rPr>
              <w:t>д.</w:t>
            </w:r>
            <w:r w:rsidR="00BD5C25" w:rsidRPr="00CB45F8">
              <w:rPr>
                <w:color w:val="auto"/>
                <w:szCs w:val="24"/>
                <w:lang w:val="ru-RU"/>
              </w:rPr>
              <w:t> </w:t>
            </w:r>
            <w:r w:rsidRPr="00CB45F8">
              <w:rPr>
                <w:color w:val="auto"/>
                <w:szCs w:val="24"/>
                <w:lang w:val="ru-RU"/>
              </w:rPr>
              <w:t>Можары ул.</w:t>
            </w:r>
            <w:r w:rsidR="00BD5C25" w:rsidRPr="00CB45F8">
              <w:rPr>
                <w:color w:val="auto"/>
                <w:szCs w:val="24"/>
                <w:lang w:val="ru-RU"/>
              </w:rPr>
              <w:t> </w:t>
            </w:r>
            <w:r w:rsidRPr="00CB45F8">
              <w:rPr>
                <w:color w:val="auto"/>
                <w:szCs w:val="24"/>
                <w:lang w:val="ru-RU"/>
              </w:rPr>
              <w:t>Центральная д.19</w:t>
            </w:r>
          </w:p>
        </w:tc>
        <w:tc>
          <w:tcPr>
            <w:tcW w:w="1843" w:type="dxa"/>
            <w:shd w:val="clear" w:color="auto" w:fill="auto"/>
            <w:hideMark/>
          </w:tcPr>
          <w:p w:rsidR="005F4ED2" w:rsidRPr="00CB45F8" w:rsidRDefault="005F4ED2" w:rsidP="005F4ED2">
            <w:pPr>
              <w:spacing w:after="0" w:line="240" w:lineRule="auto"/>
              <w:ind w:left="0" w:firstLine="0"/>
              <w:jc w:val="center"/>
              <w:rPr>
                <w:color w:val="auto"/>
                <w:szCs w:val="24"/>
                <w:lang w:val="ru-RU"/>
              </w:rPr>
            </w:pPr>
            <w:r w:rsidRPr="00CB45F8">
              <w:rPr>
                <w:color w:val="auto"/>
                <w:szCs w:val="24"/>
                <w:lang w:val="ru-RU"/>
              </w:rPr>
              <w:t>20</w:t>
            </w:r>
          </w:p>
        </w:tc>
        <w:tc>
          <w:tcPr>
            <w:tcW w:w="1275" w:type="dxa"/>
            <w:shd w:val="clear" w:color="auto" w:fill="auto"/>
            <w:hideMark/>
          </w:tcPr>
          <w:p w:rsidR="005F4ED2" w:rsidRPr="00CB45F8" w:rsidRDefault="005F4ED2" w:rsidP="005F4ED2">
            <w:pPr>
              <w:spacing w:after="0" w:line="240" w:lineRule="auto"/>
              <w:ind w:left="0" w:firstLine="0"/>
              <w:jc w:val="center"/>
              <w:rPr>
                <w:color w:val="auto"/>
                <w:szCs w:val="24"/>
                <w:lang w:val="ru-RU"/>
              </w:rPr>
            </w:pPr>
            <w:r w:rsidRPr="00CB45F8">
              <w:rPr>
                <w:color w:val="auto"/>
                <w:szCs w:val="24"/>
                <w:lang w:val="ru-RU"/>
              </w:rPr>
              <w:t>1955</w:t>
            </w:r>
          </w:p>
        </w:tc>
        <w:tc>
          <w:tcPr>
            <w:tcW w:w="1559" w:type="dxa"/>
            <w:shd w:val="clear" w:color="auto" w:fill="auto"/>
            <w:hideMark/>
          </w:tcPr>
          <w:p w:rsidR="005F4ED2" w:rsidRPr="00CB45F8" w:rsidRDefault="005F4ED2" w:rsidP="005F4ED2">
            <w:pPr>
              <w:spacing w:after="0" w:line="240" w:lineRule="auto"/>
              <w:ind w:left="0" w:firstLine="0"/>
              <w:jc w:val="center"/>
              <w:rPr>
                <w:color w:val="auto"/>
                <w:szCs w:val="24"/>
                <w:lang w:val="ru-RU"/>
              </w:rPr>
            </w:pPr>
            <w:r w:rsidRPr="00CB45F8">
              <w:rPr>
                <w:color w:val="auto"/>
                <w:szCs w:val="24"/>
                <w:lang w:val="ru-RU"/>
              </w:rPr>
              <w:t>удовл.</w:t>
            </w:r>
          </w:p>
        </w:tc>
      </w:tr>
      <w:tr w:rsidR="002D7360" w:rsidRPr="00CB45F8" w:rsidTr="00270A73">
        <w:trPr>
          <w:trHeight w:val="186"/>
        </w:trPr>
        <w:tc>
          <w:tcPr>
            <w:tcW w:w="562" w:type="dxa"/>
            <w:shd w:val="clear" w:color="auto" w:fill="auto"/>
            <w:hideMark/>
          </w:tcPr>
          <w:p w:rsidR="005F4ED2" w:rsidRPr="00CB45F8" w:rsidRDefault="005F4ED2" w:rsidP="005F4ED2">
            <w:pPr>
              <w:spacing w:after="0" w:line="240" w:lineRule="auto"/>
              <w:ind w:left="0" w:firstLine="0"/>
              <w:jc w:val="center"/>
              <w:rPr>
                <w:color w:val="auto"/>
                <w:szCs w:val="24"/>
                <w:lang w:val="ru-RU"/>
              </w:rPr>
            </w:pPr>
            <w:r w:rsidRPr="00CB45F8">
              <w:rPr>
                <w:color w:val="auto"/>
                <w:szCs w:val="24"/>
                <w:lang w:val="ru-RU"/>
              </w:rPr>
              <w:t>25</w:t>
            </w:r>
          </w:p>
        </w:tc>
        <w:tc>
          <w:tcPr>
            <w:tcW w:w="1985" w:type="dxa"/>
            <w:shd w:val="clear" w:color="auto" w:fill="auto"/>
            <w:hideMark/>
          </w:tcPr>
          <w:p w:rsidR="005F4ED2" w:rsidRPr="00CB45F8" w:rsidRDefault="005F4ED2" w:rsidP="005F4ED2">
            <w:pPr>
              <w:spacing w:after="0" w:line="240" w:lineRule="auto"/>
              <w:ind w:left="0" w:firstLine="0"/>
              <w:jc w:val="center"/>
              <w:rPr>
                <w:color w:val="auto"/>
                <w:szCs w:val="24"/>
                <w:lang w:val="ru-RU"/>
              </w:rPr>
            </w:pPr>
            <w:r w:rsidRPr="00CB45F8">
              <w:rPr>
                <w:color w:val="auto"/>
                <w:szCs w:val="24"/>
                <w:lang w:val="ru-RU"/>
              </w:rPr>
              <w:t>Сельский дом культуры</w:t>
            </w:r>
          </w:p>
          <w:p w:rsidR="005F4ED2" w:rsidRPr="00CB45F8" w:rsidRDefault="005F4ED2" w:rsidP="005F4ED2">
            <w:pPr>
              <w:spacing w:after="0" w:line="240" w:lineRule="auto"/>
              <w:ind w:left="0" w:firstLine="0"/>
              <w:jc w:val="center"/>
              <w:rPr>
                <w:color w:val="auto"/>
                <w:szCs w:val="24"/>
                <w:lang w:val="ru-RU"/>
              </w:rPr>
            </w:pPr>
            <w:r w:rsidRPr="00CB45F8">
              <w:rPr>
                <w:color w:val="auto"/>
                <w:szCs w:val="24"/>
                <w:lang w:val="ru-RU"/>
              </w:rPr>
              <w:t>с. Ивановка</w:t>
            </w:r>
          </w:p>
        </w:tc>
        <w:tc>
          <w:tcPr>
            <w:tcW w:w="2126" w:type="dxa"/>
            <w:shd w:val="clear" w:color="auto" w:fill="auto"/>
            <w:hideMark/>
          </w:tcPr>
          <w:p w:rsidR="005F4ED2" w:rsidRPr="00CB45F8" w:rsidRDefault="005F4ED2" w:rsidP="005F4ED2">
            <w:pPr>
              <w:spacing w:after="0" w:line="240" w:lineRule="auto"/>
              <w:ind w:left="0" w:firstLine="0"/>
              <w:jc w:val="center"/>
              <w:rPr>
                <w:color w:val="auto"/>
                <w:szCs w:val="24"/>
                <w:lang w:val="ru-RU"/>
              </w:rPr>
            </w:pPr>
            <w:r w:rsidRPr="00CB45F8">
              <w:rPr>
                <w:color w:val="auto"/>
                <w:szCs w:val="24"/>
                <w:lang w:val="ru-RU"/>
              </w:rPr>
              <w:t>с. Ивановка, ул. Строителей, д. 1 в.</w:t>
            </w:r>
          </w:p>
        </w:tc>
        <w:tc>
          <w:tcPr>
            <w:tcW w:w="1843" w:type="dxa"/>
            <w:shd w:val="clear" w:color="auto" w:fill="auto"/>
            <w:hideMark/>
          </w:tcPr>
          <w:p w:rsidR="005F4ED2" w:rsidRPr="00CB45F8" w:rsidRDefault="005F4ED2" w:rsidP="005F4ED2">
            <w:pPr>
              <w:spacing w:after="0" w:line="240" w:lineRule="auto"/>
              <w:ind w:left="0" w:firstLine="0"/>
              <w:jc w:val="center"/>
              <w:rPr>
                <w:color w:val="auto"/>
                <w:szCs w:val="24"/>
                <w:lang w:val="ru-RU"/>
              </w:rPr>
            </w:pPr>
            <w:r w:rsidRPr="00CB45F8">
              <w:rPr>
                <w:color w:val="auto"/>
                <w:szCs w:val="24"/>
                <w:lang w:val="ru-RU"/>
              </w:rPr>
              <w:t>350</w:t>
            </w:r>
          </w:p>
        </w:tc>
        <w:tc>
          <w:tcPr>
            <w:tcW w:w="1275" w:type="dxa"/>
            <w:shd w:val="clear" w:color="auto" w:fill="auto"/>
            <w:hideMark/>
          </w:tcPr>
          <w:p w:rsidR="005F4ED2" w:rsidRPr="00CB45F8" w:rsidRDefault="005F4ED2" w:rsidP="005F4ED2">
            <w:pPr>
              <w:spacing w:after="0" w:line="240" w:lineRule="auto"/>
              <w:ind w:left="0" w:firstLine="0"/>
              <w:jc w:val="center"/>
              <w:rPr>
                <w:color w:val="auto"/>
                <w:szCs w:val="24"/>
                <w:lang w:val="ru-RU"/>
              </w:rPr>
            </w:pPr>
            <w:r w:rsidRPr="00CB45F8">
              <w:rPr>
                <w:color w:val="auto"/>
                <w:szCs w:val="24"/>
                <w:lang w:val="ru-RU"/>
              </w:rPr>
              <w:t>1985</w:t>
            </w:r>
          </w:p>
        </w:tc>
        <w:tc>
          <w:tcPr>
            <w:tcW w:w="1559" w:type="dxa"/>
            <w:shd w:val="clear" w:color="auto" w:fill="auto"/>
            <w:hideMark/>
          </w:tcPr>
          <w:p w:rsidR="005F4ED2" w:rsidRPr="00CB45F8" w:rsidRDefault="005F4ED2" w:rsidP="005F4ED2">
            <w:pPr>
              <w:spacing w:after="0" w:line="240" w:lineRule="auto"/>
              <w:ind w:left="0" w:firstLine="0"/>
              <w:jc w:val="center"/>
              <w:rPr>
                <w:color w:val="auto"/>
                <w:szCs w:val="24"/>
                <w:lang w:val="ru-RU"/>
              </w:rPr>
            </w:pPr>
            <w:r w:rsidRPr="00CB45F8">
              <w:rPr>
                <w:color w:val="auto"/>
                <w:szCs w:val="24"/>
                <w:lang w:val="ru-RU"/>
              </w:rPr>
              <w:t>неудовл.</w:t>
            </w:r>
          </w:p>
        </w:tc>
      </w:tr>
      <w:tr w:rsidR="002D7360" w:rsidRPr="00CB45F8" w:rsidTr="00270A73">
        <w:trPr>
          <w:trHeight w:val="199"/>
        </w:trPr>
        <w:tc>
          <w:tcPr>
            <w:tcW w:w="562" w:type="dxa"/>
            <w:shd w:val="clear" w:color="auto" w:fill="auto"/>
            <w:hideMark/>
          </w:tcPr>
          <w:p w:rsidR="005F4ED2" w:rsidRPr="00CB45F8" w:rsidRDefault="005F4ED2" w:rsidP="005F4ED2">
            <w:pPr>
              <w:spacing w:after="0" w:line="240" w:lineRule="auto"/>
              <w:ind w:left="0" w:firstLine="0"/>
              <w:jc w:val="center"/>
              <w:rPr>
                <w:color w:val="auto"/>
                <w:szCs w:val="24"/>
                <w:lang w:val="ru-RU"/>
              </w:rPr>
            </w:pPr>
            <w:r w:rsidRPr="00CB45F8">
              <w:rPr>
                <w:color w:val="auto"/>
                <w:szCs w:val="24"/>
                <w:lang w:val="ru-RU"/>
              </w:rPr>
              <w:t>26</w:t>
            </w:r>
          </w:p>
        </w:tc>
        <w:tc>
          <w:tcPr>
            <w:tcW w:w="1985" w:type="dxa"/>
            <w:shd w:val="clear" w:color="auto" w:fill="auto"/>
            <w:hideMark/>
          </w:tcPr>
          <w:p w:rsidR="005F4ED2" w:rsidRPr="00CB45F8" w:rsidRDefault="005F4ED2" w:rsidP="005F4ED2">
            <w:pPr>
              <w:spacing w:after="0" w:line="240" w:lineRule="auto"/>
              <w:ind w:left="0" w:firstLine="0"/>
              <w:jc w:val="center"/>
              <w:rPr>
                <w:color w:val="auto"/>
                <w:szCs w:val="24"/>
                <w:lang w:val="ru-RU"/>
              </w:rPr>
            </w:pPr>
            <w:r w:rsidRPr="00CB45F8">
              <w:rPr>
                <w:color w:val="auto"/>
                <w:szCs w:val="24"/>
                <w:lang w:val="ru-RU"/>
              </w:rPr>
              <w:t xml:space="preserve">Сельский </w:t>
            </w:r>
            <w:r w:rsidR="002D7360" w:rsidRPr="00CB45F8">
              <w:rPr>
                <w:color w:val="auto"/>
                <w:szCs w:val="24"/>
                <w:lang w:val="ru-RU"/>
              </w:rPr>
              <w:t>клуб п.</w:t>
            </w:r>
            <w:r w:rsidRPr="00CB45F8">
              <w:rPr>
                <w:color w:val="auto"/>
                <w:szCs w:val="24"/>
                <w:lang w:val="ru-RU"/>
              </w:rPr>
              <w:t> Инголь</w:t>
            </w:r>
          </w:p>
        </w:tc>
        <w:tc>
          <w:tcPr>
            <w:tcW w:w="2126" w:type="dxa"/>
            <w:shd w:val="clear" w:color="auto" w:fill="auto"/>
            <w:hideMark/>
          </w:tcPr>
          <w:p w:rsidR="005F4ED2" w:rsidRPr="00CB45F8" w:rsidRDefault="005F4ED2" w:rsidP="005F4ED2">
            <w:pPr>
              <w:spacing w:after="0" w:line="240" w:lineRule="auto"/>
              <w:ind w:left="0" w:firstLine="0"/>
              <w:jc w:val="center"/>
              <w:rPr>
                <w:color w:val="auto"/>
                <w:szCs w:val="24"/>
                <w:lang w:val="ru-RU"/>
              </w:rPr>
            </w:pPr>
            <w:r w:rsidRPr="00CB45F8">
              <w:rPr>
                <w:color w:val="auto"/>
                <w:szCs w:val="24"/>
                <w:lang w:val="ru-RU"/>
              </w:rPr>
              <w:t>п. Инголь, кв. Путейский, 28 а.</w:t>
            </w:r>
          </w:p>
        </w:tc>
        <w:tc>
          <w:tcPr>
            <w:tcW w:w="1843" w:type="dxa"/>
            <w:shd w:val="clear" w:color="auto" w:fill="auto"/>
            <w:hideMark/>
          </w:tcPr>
          <w:p w:rsidR="005F4ED2" w:rsidRPr="00CB45F8" w:rsidRDefault="005F4ED2" w:rsidP="005F4ED2">
            <w:pPr>
              <w:spacing w:after="0" w:line="240" w:lineRule="auto"/>
              <w:ind w:left="0" w:firstLine="0"/>
              <w:jc w:val="center"/>
              <w:rPr>
                <w:color w:val="auto"/>
                <w:szCs w:val="24"/>
                <w:lang w:val="ru-RU"/>
              </w:rPr>
            </w:pPr>
            <w:r w:rsidRPr="00CB45F8">
              <w:rPr>
                <w:color w:val="auto"/>
                <w:szCs w:val="24"/>
                <w:lang w:val="ru-RU"/>
              </w:rPr>
              <w:t>80</w:t>
            </w:r>
          </w:p>
        </w:tc>
        <w:tc>
          <w:tcPr>
            <w:tcW w:w="1275" w:type="dxa"/>
            <w:shd w:val="clear" w:color="auto" w:fill="auto"/>
            <w:hideMark/>
          </w:tcPr>
          <w:p w:rsidR="005F4ED2" w:rsidRPr="00CB45F8" w:rsidRDefault="005F4ED2" w:rsidP="005F4ED2">
            <w:pPr>
              <w:spacing w:after="0" w:line="240" w:lineRule="auto"/>
              <w:ind w:left="0" w:firstLine="0"/>
              <w:jc w:val="center"/>
              <w:rPr>
                <w:color w:val="auto"/>
                <w:szCs w:val="24"/>
                <w:lang w:val="ru-RU"/>
              </w:rPr>
            </w:pPr>
            <w:r w:rsidRPr="00CB45F8">
              <w:rPr>
                <w:color w:val="auto"/>
                <w:szCs w:val="24"/>
                <w:lang w:val="ru-RU"/>
              </w:rPr>
              <w:t>1962</w:t>
            </w:r>
          </w:p>
        </w:tc>
        <w:tc>
          <w:tcPr>
            <w:tcW w:w="1559" w:type="dxa"/>
            <w:shd w:val="clear" w:color="auto" w:fill="auto"/>
            <w:hideMark/>
          </w:tcPr>
          <w:p w:rsidR="005F4ED2" w:rsidRPr="00CB45F8" w:rsidRDefault="005F4ED2" w:rsidP="005F4ED2">
            <w:pPr>
              <w:spacing w:after="0" w:line="240" w:lineRule="auto"/>
              <w:ind w:left="0" w:firstLine="0"/>
              <w:jc w:val="center"/>
              <w:rPr>
                <w:color w:val="auto"/>
                <w:szCs w:val="24"/>
                <w:lang w:val="ru-RU"/>
              </w:rPr>
            </w:pPr>
            <w:r w:rsidRPr="00CB45F8">
              <w:rPr>
                <w:color w:val="auto"/>
                <w:szCs w:val="24"/>
                <w:lang w:val="ru-RU"/>
              </w:rPr>
              <w:t>неудовл.</w:t>
            </w:r>
          </w:p>
        </w:tc>
      </w:tr>
      <w:tr w:rsidR="002D7360" w:rsidRPr="00CB45F8" w:rsidTr="00270A73">
        <w:trPr>
          <w:trHeight w:val="64"/>
        </w:trPr>
        <w:tc>
          <w:tcPr>
            <w:tcW w:w="562" w:type="dxa"/>
            <w:shd w:val="clear" w:color="auto" w:fill="auto"/>
            <w:hideMark/>
          </w:tcPr>
          <w:p w:rsidR="005F4ED2" w:rsidRPr="00CB45F8" w:rsidRDefault="005F4ED2" w:rsidP="005F4ED2">
            <w:pPr>
              <w:spacing w:after="0" w:line="240" w:lineRule="auto"/>
              <w:ind w:left="0" w:firstLine="0"/>
              <w:jc w:val="center"/>
              <w:rPr>
                <w:color w:val="auto"/>
                <w:szCs w:val="24"/>
                <w:lang w:val="ru-RU"/>
              </w:rPr>
            </w:pPr>
            <w:r w:rsidRPr="00CB45F8">
              <w:rPr>
                <w:color w:val="auto"/>
                <w:szCs w:val="24"/>
                <w:lang w:val="ru-RU"/>
              </w:rPr>
              <w:t>27</w:t>
            </w:r>
          </w:p>
        </w:tc>
        <w:tc>
          <w:tcPr>
            <w:tcW w:w="1985" w:type="dxa"/>
            <w:shd w:val="clear" w:color="auto" w:fill="auto"/>
            <w:hideMark/>
          </w:tcPr>
          <w:p w:rsidR="005F4ED2" w:rsidRPr="00CB45F8" w:rsidRDefault="005F4ED2" w:rsidP="005F4ED2">
            <w:pPr>
              <w:spacing w:after="0" w:line="240" w:lineRule="auto"/>
              <w:ind w:left="0" w:firstLine="0"/>
              <w:jc w:val="center"/>
              <w:rPr>
                <w:color w:val="auto"/>
                <w:szCs w:val="24"/>
                <w:lang w:val="ru-RU"/>
              </w:rPr>
            </w:pPr>
            <w:r w:rsidRPr="00CB45F8">
              <w:rPr>
                <w:color w:val="auto"/>
                <w:szCs w:val="24"/>
                <w:lang w:val="ru-RU"/>
              </w:rPr>
              <w:t>Сельский клуб   д. Сорокино</w:t>
            </w:r>
          </w:p>
        </w:tc>
        <w:tc>
          <w:tcPr>
            <w:tcW w:w="2126" w:type="dxa"/>
            <w:shd w:val="clear" w:color="auto" w:fill="auto"/>
            <w:hideMark/>
          </w:tcPr>
          <w:p w:rsidR="005F4ED2" w:rsidRPr="00CB45F8" w:rsidRDefault="005F4ED2" w:rsidP="005F4ED2">
            <w:pPr>
              <w:spacing w:after="0" w:line="240" w:lineRule="auto"/>
              <w:ind w:left="0" w:firstLine="0"/>
              <w:jc w:val="center"/>
              <w:rPr>
                <w:color w:val="auto"/>
                <w:szCs w:val="24"/>
                <w:lang w:val="ru-RU"/>
              </w:rPr>
            </w:pPr>
            <w:r w:rsidRPr="00CB45F8">
              <w:rPr>
                <w:color w:val="auto"/>
                <w:szCs w:val="24"/>
                <w:lang w:val="ru-RU"/>
              </w:rPr>
              <w:t>д. Сорокино ул. Советская, 22 а.</w:t>
            </w:r>
          </w:p>
        </w:tc>
        <w:tc>
          <w:tcPr>
            <w:tcW w:w="1843" w:type="dxa"/>
            <w:shd w:val="clear" w:color="auto" w:fill="auto"/>
            <w:hideMark/>
          </w:tcPr>
          <w:p w:rsidR="005F4ED2" w:rsidRPr="00CB45F8" w:rsidRDefault="005F4ED2" w:rsidP="005F4ED2">
            <w:pPr>
              <w:spacing w:after="0" w:line="240" w:lineRule="auto"/>
              <w:ind w:left="0" w:firstLine="0"/>
              <w:jc w:val="center"/>
              <w:rPr>
                <w:color w:val="auto"/>
                <w:szCs w:val="24"/>
                <w:lang w:val="ru-RU"/>
              </w:rPr>
            </w:pPr>
            <w:r w:rsidRPr="00CB45F8">
              <w:rPr>
                <w:color w:val="auto"/>
                <w:szCs w:val="24"/>
                <w:lang w:val="ru-RU"/>
              </w:rPr>
              <w:t>50</w:t>
            </w:r>
          </w:p>
        </w:tc>
        <w:tc>
          <w:tcPr>
            <w:tcW w:w="1275" w:type="dxa"/>
            <w:shd w:val="clear" w:color="auto" w:fill="auto"/>
            <w:hideMark/>
          </w:tcPr>
          <w:p w:rsidR="005F4ED2" w:rsidRPr="00CB45F8" w:rsidRDefault="005F4ED2" w:rsidP="005F4ED2">
            <w:pPr>
              <w:spacing w:after="0" w:line="240" w:lineRule="auto"/>
              <w:ind w:left="0" w:firstLine="0"/>
              <w:jc w:val="center"/>
              <w:rPr>
                <w:color w:val="auto"/>
                <w:szCs w:val="24"/>
                <w:lang w:val="ru-RU"/>
              </w:rPr>
            </w:pPr>
            <w:r w:rsidRPr="00CB45F8">
              <w:rPr>
                <w:color w:val="auto"/>
                <w:szCs w:val="24"/>
                <w:lang w:val="ru-RU"/>
              </w:rPr>
              <w:t>2001</w:t>
            </w:r>
          </w:p>
        </w:tc>
        <w:tc>
          <w:tcPr>
            <w:tcW w:w="1559" w:type="dxa"/>
            <w:shd w:val="clear" w:color="auto" w:fill="auto"/>
            <w:hideMark/>
          </w:tcPr>
          <w:p w:rsidR="005F4ED2" w:rsidRPr="00CB45F8" w:rsidRDefault="005F4ED2" w:rsidP="005F4ED2">
            <w:pPr>
              <w:spacing w:after="0" w:line="240" w:lineRule="auto"/>
              <w:ind w:left="0" w:firstLine="0"/>
              <w:jc w:val="center"/>
              <w:rPr>
                <w:color w:val="auto"/>
                <w:szCs w:val="24"/>
                <w:lang w:val="ru-RU"/>
              </w:rPr>
            </w:pPr>
            <w:r w:rsidRPr="00CB45F8">
              <w:rPr>
                <w:color w:val="auto"/>
                <w:szCs w:val="24"/>
                <w:lang w:val="ru-RU"/>
              </w:rPr>
              <w:t>неудовл.</w:t>
            </w:r>
          </w:p>
        </w:tc>
      </w:tr>
      <w:tr w:rsidR="002D7360" w:rsidRPr="00CB45F8" w:rsidTr="00270A73">
        <w:trPr>
          <w:trHeight w:val="73"/>
        </w:trPr>
        <w:tc>
          <w:tcPr>
            <w:tcW w:w="562" w:type="dxa"/>
            <w:shd w:val="clear" w:color="auto" w:fill="auto"/>
            <w:hideMark/>
          </w:tcPr>
          <w:p w:rsidR="005F4ED2" w:rsidRPr="00CB45F8" w:rsidRDefault="005F4ED2" w:rsidP="005F4ED2">
            <w:pPr>
              <w:spacing w:after="0" w:line="240" w:lineRule="auto"/>
              <w:ind w:left="0" w:firstLine="0"/>
              <w:jc w:val="center"/>
              <w:rPr>
                <w:color w:val="auto"/>
                <w:szCs w:val="24"/>
                <w:lang w:val="ru-RU"/>
              </w:rPr>
            </w:pPr>
            <w:r w:rsidRPr="00CB45F8">
              <w:rPr>
                <w:color w:val="auto"/>
                <w:szCs w:val="24"/>
                <w:lang w:val="ru-RU"/>
              </w:rPr>
              <w:t>28</w:t>
            </w:r>
          </w:p>
        </w:tc>
        <w:tc>
          <w:tcPr>
            <w:tcW w:w="1985" w:type="dxa"/>
            <w:shd w:val="clear" w:color="auto" w:fill="auto"/>
            <w:hideMark/>
          </w:tcPr>
          <w:p w:rsidR="005F4ED2" w:rsidRPr="00CB45F8" w:rsidRDefault="005F4ED2" w:rsidP="005F4ED2">
            <w:pPr>
              <w:spacing w:after="0" w:line="240" w:lineRule="auto"/>
              <w:ind w:left="0" w:firstLine="0"/>
              <w:jc w:val="center"/>
              <w:rPr>
                <w:color w:val="auto"/>
                <w:szCs w:val="24"/>
                <w:lang w:val="ru-RU"/>
              </w:rPr>
            </w:pPr>
            <w:r w:rsidRPr="00CB45F8">
              <w:rPr>
                <w:color w:val="auto"/>
                <w:szCs w:val="24"/>
                <w:lang w:val="ru-RU"/>
              </w:rPr>
              <w:t>Сельский дом культуры с. Парная</w:t>
            </w:r>
          </w:p>
        </w:tc>
        <w:tc>
          <w:tcPr>
            <w:tcW w:w="2126" w:type="dxa"/>
            <w:shd w:val="clear" w:color="auto" w:fill="auto"/>
            <w:hideMark/>
          </w:tcPr>
          <w:p w:rsidR="005F4ED2" w:rsidRPr="00CB45F8" w:rsidRDefault="005F4ED2" w:rsidP="005F4ED2">
            <w:pPr>
              <w:spacing w:after="0" w:line="240" w:lineRule="auto"/>
              <w:ind w:left="0" w:firstLine="0"/>
              <w:jc w:val="center"/>
              <w:rPr>
                <w:color w:val="auto"/>
                <w:szCs w:val="24"/>
                <w:lang w:val="ru-RU"/>
              </w:rPr>
            </w:pPr>
            <w:r w:rsidRPr="00CB45F8">
              <w:rPr>
                <w:color w:val="auto"/>
                <w:szCs w:val="24"/>
                <w:lang w:val="ru-RU"/>
              </w:rPr>
              <w:t>с. Парная, ул. Советская, д. 6А.</w:t>
            </w:r>
          </w:p>
        </w:tc>
        <w:tc>
          <w:tcPr>
            <w:tcW w:w="1843" w:type="dxa"/>
            <w:shd w:val="clear" w:color="auto" w:fill="auto"/>
            <w:hideMark/>
          </w:tcPr>
          <w:p w:rsidR="005F4ED2" w:rsidRPr="00CB45F8" w:rsidRDefault="005F4ED2" w:rsidP="005F4ED2">
            <w:pPr>
              <w:spacing w:after="0" w:line="240" w:lineRule="auto"/>
              <w:ind w:left="0" w:firstLine="0"/>
              <w:jc w:val="center"/>
              <w:rPr>
                <w:color w:val="auto"/>
                <w:szCs w:val="24"/>
                <w:lang w:val="ru-RU"/>
              </w:rPr>
            </w:pPr>
            <w:r w:rsidRPr="00CB45F8">
              <w:rPr>
                <w:color w:val="auto"/>
                <w:szCs w:val="24"/>
                <w:lang w:val="ru-RU"/>
              </w:rPr>
              <w:t>160</w:t>
            </w:r>
          </w:p>
        </w:tc>
        <w:tc>
          <w:tcPr>
            <w:tcW w:w="1275" w:type="dxa"/>
            <w:shd w:val="clear" w:color="auto" w:fill="auto"/>
            <w:hideMark/>
          </w:tcPr>
          <w:p w:rsidR="005F4ED2" w:rsidRPr="00CB45F8" w:rsidRDefault="005F4ED2" w:rsidP="005F4ED2">
            <w:pPr>
              <w:spacing w:after="0" w:line="240" w:lineRule="auto"/>
              <w:ind w:left="0" w:firstLine="0"/>
              <w:jc w:val="center"/>
              <w:rPr>
                <w:color w:val="auto"/>
                <w:szCs w:val="24"/>
                <w:lang w:val="ru-RU"/>
              </w:rPr>
            </w:pPr>
            <w:r w:rsidRPr="00CB45F8">
              <w:rPr>
                <w:color w:val="auto"/>
                <w:szCs w:val="24"/>
                <w:lang w:val="ru-RU"/>
              </w:rPr>
              <w:t>1970</w:t>
            </w:r>
          </w:p>
        </w:tc>
        <w:tc>
          <w:tcPr>
            <w:tcW w:w="1559" w:type="dxa"/>
            <w:shd w:val="clear" w:color="auto" w:fill="auto"/>
            <w:hideMark/>
          </w:tcPr>
          <w:p w:rsidR="005F4ED2" w:rsidRPr="00CB45F8" w:rsidRDefault="005F4ED2" w:rsidP="005F4ED2">
            <w:pPr>
              <w:spacing w:after="0" w:line="240" w:lineRule="auto"/>
              <w:ind w:left="0" w:firstLine="0"/>
              <w:jc w:val="center"/>
              <w:rPr>
                <w:color w:val="auto"/>
                <w:szCs w:val="24"/>
                <w:lang w:val="ru-RU"/>
              </w:rPr>
            </w:pPr>
            <w:r w:rsidRPr="00CB45F8">
              <w:rPr>
                <w:color w:val="auto"/>
                <w:szCs w:val="24"/>
                <w:lang w:val="ru-RU"/>
              </w:rPr>
              <w:t>удовл.</w:t>
            </w:r>
          </w:p>
        </w:tc>
      </w:tr>
      <w:tr w:rsidR="002D7360" w:rsidRPr="00CB45F8" w:rsidTr="00270A73">
        <w:trPr>
          <w:trHeight w:val="226"/>
        </w:trPr>
        <w:tc>
          <w:tcPr>
            <w:tcW w:w="562" w:type="dxa"/>
            <w:shd w:val="clear" w:color="auto" w:fill="auto"/>
            <w:hideMark/>
          </w:tcPr>
          <w:p w:rsidR="005F4ED2" w:rsidRPr="00CB45F8" w:rsidRDefault="005F4ED2" w:rsidP="005F4ED2">
            <w:pPr>
              <w:spacing w:after="0" w:line="240" w:lineRule="auto"/>
              <w:ind w:left="0" w:firstLine="0"/>
              <w:jc w:val="center"/>
              <w:rPr>
                <w:color w:val="auto"/>
                <w:szCs w:val="24"/>
                <w:lang w:val="ru-RU"/>
              </w:rPr>
            </w:pPr>
            <w:r w:rsidRPr="00CB45F8">
              <w:rPr>
                <w:color w:val="auto"/>
                <w:szCs w:val="24"/>
                <w:lang w:val="ru-RU"/>
              </w:rPr>
              <w:t>29</w:t>
            </w:r>
          </w:p>
        </w:tc>
        <w:tc>
          <w:tcPr>
            <w:tcW w:w="1985" w:type="dxa"/>
            <w:shd w:val="clear" w:color="auto" w:fill="auto"/>
            <w:noWrap/>
            <w:hideMark/>
          </w:tcPr>
          <w:p w:rsidR="005F4ED2" w:rsidRPr="00CB45F8" w:rsidRDefault="005F4ED2" w:rsidP="005F4ED2">
            <w:pPr>
              <w:spacing w:after="0" w:line="240" w:lineRule="auto"/>
              <w:ind w:left="0" w:firstLine="0"/>
              <w:jc w:val="center"/>
              <w:rPr>
                <w:color w:val="auto"/>
                <w:szCs w:val="24"/>
                <w:lang w:val="ru-RU"/>
              </w:rPr>
            </w:pPr>
            <w:r w:rsidRPr="00CB45F8">
              <w:rPr>
                <w:color w:val="auto"/>
                <w:szCs w:val="24"/>
                <w:lang w:val="ru-RU"/>
              </w:rPr>
              <w:t>Сельский клуб д. Косые Ложки</w:t>
            </w:r>
          </w:p>
        </w:tc>
        <w:tc>
          <w:tcPr>
            <w:tcW w:w="2126" w:type="dxa"/>
            <w:shd w:val="clear" w:color="auto" w:fill="auto"/>
            <w:hideMark/>
          </w:tcPr>
          <w:p w:rsidR="005F4ED2" w:rsidRPr="00CB45F8" w:rsidRDefault="005F4ED2" w:rsidP="005F4ED2">
            <w:pPr>
              <w:spacing w:after="0" w:line="240" w:lineRule="auto"/>
              <w:ind w:left="0" w:firstLine="0"/>
              <w:jc w:val="center"/>
              <w:rPr>
                <w:color w:val="auto"/>
                <w:szCs w:val="24"/>
                <w:lang w:val="ru-RU"/>
              </w:rPr>
            </w:pPr>
            <w:r w:rsidRPr="00CB45F8">
              <w:rPr>
                <w:color w:val="auto"/>
                <w:szCs w:val="24"/>
                <w:lang w:val="ru-RU"/>
              </w:rPr>
              <w:t>д. Косые ложки ул. Центральная 30-1.</w:t>
            </w:r>
          </w:p>
        </w:tc>
        <w:tc>
          <w:tcPr>
            <w:tcW w:w="1843" w:type="dxa"/>
            <w:shd w:val="clear" w:color="auto" w:fill="auto"/>
            <w:hideMark/>
          </w:tcPr>
          <w:p w:rsidR="005F4ED2" w:rsidRPr="00CB45F8" w:rsidRDefault="005F4ED2" w:rsidP="005F4ED2">
            <w:pPr>
              <w:spacing w:after="0" w:line="240" w:lineRule="auto"/>
              <w:ind w:left="0" w:firstLine="0"/>
              <w:jc w:val="center"/>
              <w:rPr>
                <w:color w:val="auto"/>
                <w:szCs w:val="24"/>
                <w:lang w:val="ru-RU"/>
              </w:rPr>
            </w:pPr>
            <w:r w:rsidRPr="00CB45F8">
              <w:rPr>
                <w:color w:val="auto"/>
                <w:szCs w:val="24"/>
                <w:lang w:val="ru-RU"/>
              </w:rPr>
              <w:t>20</w:t>
            </w:r>
          </w:p>
        </w:tc>
        <w:tc>
          <w:tcPr>
            <w:tcW w:w="1275" w:type="dxa"/>
            <w:shd w:val="clear" w:color="auto" w:fill="auto"/>
            <w:hideMark/>
          </w:tcPr>
          <w:p w:rsidR="005F4ED2" w:rsidRPr="00CB45F8" w:rsidRDefault="005F4ED2" w:rsidP="005F4ED2">
            <w:pPr>
              <w:spacing w:after="0" w:line="240" w:lineRule="auto"/>
              <w:ind w:left="0" w:firstLine="0"/>
              <w:jc w:val="center"/>
              <w:rPr>
                <w:color w:val="auto"/>
                <w:szCs w:val="24"/>
                <w:lang w:val="ru-RU"/>
              </w:rPr>
            </w:pPr>
            <w:r w:rsidRPr="00CB45F8">
              <w:rPr>
                <w:color w:val="auto"/>
                <w:szCs w:val="24"/>
                <w:lang w:val="ru-RU"/>
              </w:rPr>
              <w:t>1984</w:t>
            </w:r>
          </w:p>
        </w:tc>
        <w:tc>
          <w:tcPr>
            <w:tcW w:w="1559" w:type="dxa"/>
            <w:shd w:val="clear" w:color="auto" w:fill="auto"/>
            <w:hideMark/>
          </w:tcPr>
          <w:p w:rsidR="005F4ED2" w:rsidRPr="00CB45F8" w:rsidRDefault="005F4ED2" w:rsidP="005F4ED2">
            <w:pPr>
              <w:spacing w:after="0" w:line="240" w:lineRule="auto"/>
              <w:ind w:left="0" w:firstLine="0"/>
              <w:jc w:val="center"/>
              <w:rPr>
                <w:color w:val="auto"/>
                <w:szCs w:val="24"/>
                <w:lang w:val="ru-RU"/>
              </w:rPr>
            </w:pPr>
            <w:r w:rsidRPr="00CB45F8">
              <w:rPr>
                <w:color w:val="auto"/>
                <w:szCs w:val="24"/>
                <w:lang w:val="ru-RU"/>
              </w:rPr>
              <w:t>удовл.</w:t>
            </w:r>
          </w:p>
        </w:tc>
      </w:tr>
      <w:tr w:rsidR="002D7360" w:rsidRPr="00CB45F8" w:rsidTr="00270A73">
        <w:trPr>
          <w:trHeight w:val="64"/>
        </w:trPr>
        <w:tc>
          <w:tcPr>
            <w:tcW w:w="562" w:type="dxa"/>
            <w:shd w:val="clear" w:color="auto" w:fill="auto"/>
            <w:hideMark/>
          </w:tcPr>
          <w:p w:rsidR="005F4ED2" w:rsidRPr="00CB45F8" w:rsidRDefault="005F4ED2" w:rsidP="005F4ED2">
            <w:pPr>
              <w:spacing w:after="0" w:line="240" w:lineRule="auto"/>
              <w:ind w:left="0" w:firstLine="0"/>
              <w:jc w:val="center"/>
              <w:rPr>
                <w:color w:val="auto"/>
                <w:szCs w:val="24"/>
                <w:lang w:val="ru-RU"/>
              </w:rPr>
            </w:pPr>
            <w:r w:rsidRPr="00CB45F8">
              <w:rPr>
                <w:color w:val="auto"/>
                <w:szCs w:val="24"/>
                <w:lang w:val="ru-RU"/>
              </w:rPr>
              <w:t>30</w:t>
            </w:r>
          </w:p>
        </w:tc>
        <w:tc>
          <w:tcPr>
            <w:tcW w:w="1985" w:type="dxa"/>
            <w:shd w:val="clear" w:color="auto" w:fill="auto"/>
            <w:noWrap/>
            <w:hideMark/>
          </w:tcPr>
          <w:p w:rsidR="005F4ED2" w:rsidRPr="00CB45F8" w:rsidRDefault="005F4ED2" w:rsidP="005F4ED2">
            <w:pPr>
              <w:spacing w:after="0" w:line="240" w:lineRule="auto"/>
              <w:ind w:left="0" w:firstLine="0"/>
              <w:jc w:val="center"/>
              <w:rPr>
                <w:color w:val="auto"/>
                <w:szCs w:val="24"/>
                <w:lang w:val="ru-RU"/>
              </w:rPr>
            </w:pPr>
            <w:r w:rsidRPr="00CB45F8">
              <w:rPr>
                <w:color w:val="auto"/>
                <w:szCs w:val="24"/>
                <w:lang w:val="ru-RU"/>
              </w:rPr>
              <w:t>Сельский клуб с. Ораки</w:t>
            </w:r>
          </w:p>
        </w:tc>
        <w:tc>
          <w:tcPr>
            <w:tcW w:w="2126" w:type="dxa"/>
            <w:shd w:val="clear" w:color="auto" w:fill="auto"/>
            <w:hideMark/>
          </w:tcPr>
          <w:p w:rsidR="005F4ED2" w:rsidRPr="00CB45F8" w:rsidRDefault="005F4ED2" w:rsidP="005F4ED2">
            <w:pPr>
              <w:spacing w:after="0" w:line="240" w:lineRule="auto"/>
              <w:ind w:left="0" w:firstLine="0"/>
              <w:jc w:val="center"/>
              <w:rPr>
                <w:color w:val="auto"/>
                <w:szCs w:val="24"/>
                <w:lang w:val="ru-RU"/>
              </w:rPr>
            </w:pPr>
            <w:r w:rsidRPr="00CB45F8">
              <w:rPr>
                <w:color w:val="auto"/>
                <w:szCs w:val="24"/>
                <w:lang w:val="ru-RU"/>
              </w:rPr>
              <w:t>с. Ораки ул. Центральная 25А</w:t>
            </w:r>
          </w:p>
        </w:tc>
        <w:tc>
          <w:tcPr>
            <w:tcW w:w="1843" w:type="dxa"/>
            <w:shd w:val="clear" w:color="auto" w:fill="auto"/>
            <w:hideMark/>
          </w:tcPr>
          <w:p w:rsidR="005F4ED2" w:rsidRPr="00CB45F8" w:rsidRDefault="005F4ED2" w:rsidP="005F4ED2">
            <w:pPr>
              <w:spacing w:after="0" w:line="240" w:lineRule="auto"/>
              <w:ind w:left="0" w:firstLine="0"/>
              <w:jc w:val="center"/>
              <w:rPr>
                <w:color w:val="auto"/>
                <w:szCs w:val="24"/>
                <w:lang w:val="ru-RU"/>
              </w:rPr>
            </w:pPr>
            <w:r w:rsidRPr="00CB45F8">
              <w:rPr>
                <w:color w:val="auto"/>
                <w:szCs w:val="24"/>
                <w:lang w:val="ru-RU"/>
              </w:rPr>
              <w:t>50</w:t>
            </w:r>
          </w:p>
        </w:tc>
        <w:tc>
          <w:tcPr>
            <w:tcW w:w="1275" w:type="dxa"/>
            <w:shd w:val="clear" w:color="auto" w:fill="auto"/>
            <w:hideMark/>
          </w:tcPr>
          <w:p w:rsidR="005F4ED2" w:rsidRPr="00CB45F8" w:rsidRDefault="005F4ED2" w:rsidP="005F4ED2">
            <w:pPr>
              <w:spacing w:after="0" w:line="240" w:lineRule="auto"/>
              <w:ind w:left="0" w:firstLine="0"/>
              <w:jc w:val="center"/>
              <w:rPr>
                <w:color w:val="auto"/>
                <w:szCs w:val="24"/>
                <w:lang w:val="ru-RU"/>
              </w:rPr>
            </w:pPr>
            <w:r w:rsidRPr="00CB45F8">
              <w:rPr>
                <w:color w:val="auto"/>
                <w:szCs w:val="24"/>
                <w:lang w:val="ru-RU"/>
              </w:rPr>
              <w:t>1953</w:t>
            </w:r>
          </w:p>
        </w:tc>
        <w:tc>
          <w:tcPr>
            <w:tcW w:w="1559" w:type="dxa"/>
            <w:shd w:val="clear" w:color="auto" w:fill="auto"/>
            <w:hideMark/>
          </w:tcPr>
          <w:p w:rsidR="005F4ED2" w:rsidRPr="00CB45F8" w:rsidRDefault="005F4ED2" w:rsidP="005F4ED2">
            <w:pPr>
              <w:spacing w:after="0" w:line="240" w:lineRule="auto"/>
              <w:ind w:left="0" w:firstLine="0"/>
              <w:jc w:val="center"/>
              <w:rPr>
                <w:color w:val="auto"/>
                <w:szCs w:val="24"/>
                <w:lang w:val="ru-RU"/>
              </w:rPr>
            </w:pPr>
            <w:r w:rsidRPr="00CB45F8">
              <w:rPr>
                <w:color w:val="auto"/>
                <w:szCs w:val="24"/>
                <w:lang w:val="ru-RU"/>
              </w:rPr>
              <w:t>удовл.</w:t>
            </w:r>
          </w:p>
        </w:tc>
      </w:tr>
      <w:tr w:rsidR="002D7360" w:rsidRPr="00CB45F8" w:rsidTr="00270A73">
        <w:trPr>
          <w:trHeight w:val="64"/>
        </w:trPr>
        <w:tc>
          <w:tcPr>
            <w:tcW w:w="562" w:type="dxa"/>
            <w:shd w:val="clear" w:color="auto" w:fill="auto"/>
            <w:hideMark/>
          </w:tcPr>
          <w:p w:rsidR="005F4ED2" w:rsidRPr="00CB45F8" w:rsidRDefault="005F4ED2" w:rsidP="005F4ED2">
            <w:pPr>
              <w:spacing w:after="0" w:line="240" w:lineRule="auto"/>
              <w:ind w:left="0" w:firstLine="0"/>
              <w:jc w:val="center"/>
              <w:rPr>
                <w:color w:val="auto"/>
                <w:szCs w:val="24"/>
                <w:lang w:val="ru-RU"/>
              </w:rPr>
            </w:pPr>
            <w:r w:rsidRPr="00CB45F8">
              <w:rPr>
                <w:color w:val="auto"/>
                <w:szCs w:val="24"/>
                <w:lang w:val="ru-RU"/>
              </w:rPr>
              <w:t>31</w:t>
            </w:r>
          </w:p>
        </w:tc>
        <w:tc>
          <w:tcPr>
            <w:tcW w:w="1985" w:type="dxa"/>
            <w:shd w:val="clear" w:color="auto" w:fill="auto"/>
            <w:noWrap/>
            <w:hideMark/>
          </w:tcPr>
          <w:p w:rsidR="005F4ED2" w:rsidRPr="00CB45F8" w:rsidRDefault="005F4ED2" w:rsidP="005F4ED2">
            <w:pPr>
              <w:spacing w:after="0" w:line="240" w:lineRule="auto"/>
              <w:ind w:left="0" w:firstLine="0"/>
              <w:jc w:val="center"/>
              <w:rPr>
                <w:color w:val="auto"/>
                <w:szCs w:val="24"/>
                <w:lang w:val="ru-RU"/>
              </w:rPr>
            </w:pPr>
            <w:r w:rsidRPr="00CB45F8">
              <w:rPr>
                <w:color w:val="auto"/>
                <w:szCs w:val="24"/>
                <w:lang w:val="ru-RU"/>
              </w:rPr>
              <w:t>Сельский клуб д. Сартачуль</w:t>
            </w:r>
          </w:p>
        </w:tc>
        <w:tc>
          <w:tcPr>
            <w:tcW w:w="2126" w:type="dxa"/>
            <w:shd w:val="clear" w:color="auto" w:fill="auto"/>
            <w:hideMark/>
          </w:tcPr>
          <w:p w:rsidR="005F4ED2" w:rsidRPr="00CB45F8" w:rsidRDefault="005F4ED2" w:rsidP="005F4ED2">
            <w:pPr>
              <w:spacing w:after="0" w:line="240" w:lineRule="auto"/>
              <w:ind w:left="0" w:firstLine="0"/>
              <w:jc w:val="center"/>
              <w:rPr>
                <w:color w:val="auto"/>
                <w:szCs w:val="24"/>
                <w:lang w:val="ru-RU"/>
              </w:rPr>
            </w:pPr>
            <w:r w:rsidRPr="00CB45F8">
              <w:rPr>
                <w:color w:val="auto"/>
                <w:szCs w:val="24"/>
                <w:lang w:val="ru-RU"/>
              </w:rPr>
              <w:t>д. Сартачуль ул.</w:t>
            </w:r>
            <w:r w:rsidR="00BD5C25" w:rsidRPr="00CB45F8">
              <w:rPr>
                <w:color w:val="auto"/>
                <w:szCs w:val="24"/>
                <w:lang w:val="ru-RU"/>
              </w:rPr>
              <w:t> </w:t>
            </w:r>
            <w:r w:rsidRPr="00CB45F8">
              <w:rPr>
                <w:color w:val="auto"/>
                <w:szCs w:val="24"/>
                <w:lang w:val="ru-RU"/>
              </w:rPr>
              <w:t>Набережная, 1-3.</w:t>
            </w:r>
          </w:p>
        </w:tc>
        <w:tc>
          <w:tcPr>
            <w:tcW w:w="1843" w:type="dxa"/>
            <w:shd w:val="clear" w:color="auto" w:fill="auto"/>
            <w:hideMark/>
          </w:tcPr>
          <w:p w:rsidR="005F4ED2" w:rsidRPr="00CB45F8" w:rsidRDefault="005F4ED2" w:rsidP="005F4ED2">
            <w:pPr>
              <w:spacing w:after="0" w:line="240" w:lineRule="auto"/>
              <w:ind w:left="0" w:firstLine="0"/>
              <w:jc w:val="center"/>
              <w:rPr>
                <w:color w:val="auto"/>
                <w:szCs w:val="24"/>
                <w:lang w:val="ru-RU"/>
              </w:rPr>
            </w:pPr>
            <w:r w:rsidRPr="00CB45F8">
              <w:rPr>
                <w:color w:val="auto"/>
                <w:szCs w:val="24"/>
                <w:lang w:val="ru-RU"/>
              </w:rPr>
              <w:t>15</w:t>
            </w:r>
          </w:p>
        </w:tc>
        <w:tc>
          <w:tcPr>
            <w:tcW w:w="1275" w:type="dxa"/>
            <w:shd w:val="clear" w:color="auto" w:fill="auto"/>
            <w:hideMark/>
          </w:tcPr>
          <w:p w:rsidR="005F4ED2" w:rsidRPr="00CB45F8" w:rsidRDefault="005F4ED2" w:rsidP="005F4ED2">
            <w:pPr>
              <w:spacing w:after="0" w:line="240" w:lineRule="auto"/>
              <w:ind w:left="0" w:firstLine="0"/>
              <w:jc w:val="center"/>
              <w:rPr>
                <w:color w:val="auto"/>
                <w:szCs w:val="24"/>
                <w:lang w:val="ru-RU"/>
              </w:rPr>
            </w:pPr>
            <w:r w:rsidRPr="00CB45F8">
              <w:rPr>
                <w:color w:val="auto"/>
                <w:szCs w:val="24"/>
                <w:lang w:val="ru-RU"/>
              </w:rPr>
              <w:t>1973</w:t>
            </w:r>
          </w:p>
        </w:tc>
        <w:tc>
          <w:tcPr>
            <w:tcW w:w="1559" w:type="dxa"/>
            <w:shd w:val="clear" w:color="auto" w:fill="auto"/>
            <w:hideMark/>
          </w:tcPr>
          <w:p w:rsidR="005F4ED2" w:rsidRPr="00CB45F8" w:rsidRDefault="005F4ED2" w:rsidP="005F4ED2">
            <w:pPr>
              <w:spacing w:after="0" w:line="240" w:lineRule="auto"/>
              <w:ind w:left="0" w:firstLine="0"/>
              <w:jc w:val="center"/>
              <w:rPr>
                <w:color w:val="auto"/>
                <w:szCs w:val="24"/>
                <w:lang w:val="ru-RU"/>
              </w:rPr>
            </w:pPr>
            <w:r w:rsidRPr="00CB45F8">
              <w:rPr>
                <w:color w:val="auto"/>
                <w:szCs w:val="24"/>
                <w:lang w:val="ru-RU"/>
              </w:rPr>
              <w:t>удовл.</w:t>
            </w:r>
          </w:p>
        </w:tc>
      </w:tr>
      <w:tr w:rsidR="002D7360" w:rsidRPr="00CB45F8" w:rsidTr="00270A73">
        <w:trPr>
          <w:trHeight w:val="113"/>
        </w:trPr>
        <w:tc>
          <w:tcPr>
            <w:tcW w:w="562" w:type="dxa"/>
            <w:shd w:val="clear" w:color="auto" w:fill="auto"/>
            <w:hideMark/>
          </w:tcPr>
          <w:p w:rsidR="005F4ED2" w:rsidRPr="00CB45F8" w:rsidRDefault="005F4ED2" w:rsidP="005F4ED2">
            <w:pPr>
              <w:spacing w:after="0" w:line="240" w:lineRule="auto"/>
              <w:ind w:left="0" w:firstLine="0"/>
              <w:jc w:val="center"/>
              <w:rPr>
                <w:color w:val="auto"/>
                <w:szCs w:val="24"/>
                <w:lang w:val="ru-RU"/>
              </w:rPr>
            </w:pPr>
            <w:r w:rsidRPr="00CB45F8">
              <w:rPr>
                <w:color w:val="auto"/>
                <w:szCs w:val="24"/>
                <w:lang w:val="ru-RU"/>
              </w:rPr>
              <w:t>32</w:t>
            </w:r>
          </w:p>
        </w:tc>
        <w:tc>
          <w:tcPr>
            <w:tcW w:w="1985" w:type="dxa"/>
            <w:shd w:val="clear" w:color="auto" w:fill="auto"/>
            <w:noWrap/>
            <w:hideMark/>
          </w:tcPr>
          <w:p w:rsidR="005F4ED2" w:rsidRPr="00CB45F8" w:rsidRDefault="005F4ED2" w:rsidP="005F4ED2">
            <w:pPr>
              <w:spacing w:after="0" w:line="240" w:lineRule="auto"/>
              <w:ind w:left="0" w:firstLine="0"/>
              <w:jc w:val="center"/>
              <w:rPr>
                <w:color w:val="auto"/>
                <w:szCs w:val="24"/>
                <w:lang w:val="ru-RU"/>
              </w:rPr>
            </w:pPr>
            <w:r w:rsidRPr="00CB45F8">
              <w:rPr>
                <w:color w:val="auto"/>
                <w:szCs w:val="24"/>
                <w:lang w:val="ru-RU"/>
              </w:rPr>
              <w:t>Сельский клуб с. Малое озеро</w:t>
            </w:r>
          </w:p>
        </w:tc>
        <w:tc>
          <w:tcPr>
            <w:tcW w:w="2126" w:type="dxa"/>
            <w:shd w:val="clear" w:color="auto" w:fill="auto"/>
            <w:hideMark/>
          </w:tcPr>
          <w:p w:rsidR="005F4ED2" w:rsidRPr="00CB45F8" w:rsidRDefault="005F4ED2" w:rsidP="005F4ED2">
            <w:pPr>
              <w:spacing w:after="0" w:line="240" w:lineRule="auto"/>
              <w:ind w:left="0" w:firstLine="0"/>
              <w:jc w:val="center"/>
              <w:rPr>
                <w:color w:val="auto"/>
                <w:szCs w:val="24"/>
                <w:lang w:val="ru-RU"/>
              </w:rPr>
            </w:pPr>
            <w:r w:rsidRPr="00CB45F8">
              <w:rPr>
                <w:color w:val="auto"/>
                <w:szCs w:val="24"/>
                <w:lang w:val="ru-RU"/>
              </w:rPr>
              <w:t>с. Малое озеро, ул.</w:t>
            </w:r>
            <w:r w:rsidR="00BD5C25" w:rsidRPr="00CB45F8">
              <w:rPr>
                <w:color w:val="auto"/>
                <w:szCs w:val="24"/>
                <w:lang w:val="ru-RU"/>
              </w:rPr>
              <w:t> </w:t>
            </w:r>
            <w:r w:rsidRPr="00CB45F8">
              <w:rPr>
                <w:color w:val="auto"/>
                <w:szCs w:val="24"/>
                <w:lang w:val="ru-RU"/>
              </w:rPr>
              <w:t>Центральная, 57.</w:t>
            </w:r>
          </w:p>
        </w:tc>
        <w:tc>
          <w:tcPr>
            <w:tcW w:w="1843" w:type="dxa"/>
            <w:shd w:val="clear" w:color="auto" w:fill="auto"/>
            <w:hideMark/>
          </w:tcPr>
          <w:p w:rsidR="005F4ED2" w:rsidRPr="00CB45F8" w:rsidRDefault="005F4ED2" w:rsidP="005F4ED2">
            <w:pPr>
              <w:spacing w:after="0" w:line="240" w:lineRule="auto"/>
              <w:ind w:left="0" w:firstLine="0"/>
              <w:jc w:val="center"/>
              <w:rPr>
                <w:color w:val="auto"/>
                <w:szCs w:val="24"/>
                <w:lang w:val="ru-RU"/>
              </w:rPr>
            </w:pPr>
            <w:r w:rsidRPr="00CB45F8">
              <w:rPr>
                <w:color w:val="auto"/>
                <w:szCs w:val="24"/>
                <w:lang w:val="ru-RU"/>
              </w:rPr>
              <w:t>80</w:t>
            </w:r>
          </w:p>
        </w:tc>
        <w:tc>
          <w:tcPr>
            <w:tcW w:w="1275" w:type="dxa"/>
            <w:shd w:val="clear" w:color="auto" w:fill="auto"/>
            <w:hideMark/>
          </w:tcPr>
          <w:p w:rsidR="005F4ED2" w:rsidRPr="00CB45F8" w:rsidRDefault="005F4ED2" w:rsidP="005F4ED2">
            <w:pPr>
              <w:spacing w:after="0" w:line="240" w:lineRule="auto"/>
              <w:ind w:left="0" w:firstLine="0"/>
              <w:jc w:val="center"/>
              <w:rPr>
                <w:color w:val="auto"/>
                <w:szCs w:val="24"/>
                <w:lang w:val="ru-RU"/>
              </w:rPr>
            </w:pPr>
            <w:r w:rsidRPr="00CB45F8">
              <w:rPr>
                <w:color w:val="auto"/>
                <w:szCs w:val="24"/>
                <w:lang w:val="ru-RU"/>
              </w:rPr>
              <w:t>1989</w:t>
            </w:r>
          </w:p>
        </w:tc>
        <w:tc>
          <w:tcPr>
            <w:tcW w:w="1559" w:type="dxa"/>
            <w:shd w:val="clear" w:color="auto" w:fill="auto"/>
            <w:hideMark/>
          </w:tcPr>
          <w:p w:rsidR="005F4ED2" w:rsidRPr="00CB45F8" w:rsidRDefault="005F4ED2" w:rsidP="005F4ED2">
            <w:pPr>
              <w:spacing w:after="0" w:line="240" w:lineRule="auto"/>
              <w:ind w:left="0" w:firstLine="0"/>
              <w:jc w:val="center"/>
              <w:rPr>
                <w:color w:val="auto"/>
                <w:szCs w:val="24"/>
                <w:lang w:val="ru-RU"/>
              </w:rPr>
            </w:pPr>
            <w:r w:rsidRPr="00CB45F8">
              <w:rPr>
                <w:color w:val="auto"/>
                <w:szCs w:val="24"/>
                <w:lang w:val="ru-RU"/>
              </w:rPr>
              <w:t>удовл.</w:t>
            </w:r>
          </w:p>
        </w:tc>
      </w:tr>
      <w:tr w:rsidR="002D7360" w:rsidRPr="00CB45F8" w:rsidTr="00270A73">
        <w:trPr>
          <w:trHeight w:val="408"/>
        </w:trPr>
        <w:tc>
          <w:tcPr>
            <w:tcW w:w="562" w:type="dxa"/>
            <w:shd w:val="clear" w:color="auto" w:fill="auto"/>
            <w:hideMark/>
          </w:tcPr>
          <w:p w:rsidR="005F4ED2" w:rsidRPr="00CB45F8" w:rsidRDefault="005F4ED2" w:rsidP="005F4ED2">
            <w:pPr>
              <w:spacing w:after="0" w:line="240" w:lineRule="auto"/>
              <w:ind w:left="0" w:firstLine="0"/>
              <w:jc w:val="center"/>
              <w:rPr>
                <w:color w:val="auto"/>
                <w:szCs w:val="24"/>
                <w:lang w:val="ru-RU"/>
              </w:rPr>
            </w:pPr>
            <w:r w:rsidRPr="00CB45F8">
              <w:rPr>
                <w:color w:val="auto"/>
                <w:szCs w:val="24"/>
                <w:lang w:val="ru-RU"/>
              </w:rPr>
              <w:t>33</w:t>
            </w:r>
          </w:p>
        </w:tc>
        <w:tc>
          <w:tcPr>
            <w:tcW w:w="1985" w:type="dxa"/>
            <w:shd w:val="clear" w:color="auto" w:fill="auto"/>
            <w:noWrap/>
            <w:hideMark/>
          </w:tcPr>
          <w:p w:rsidR="005F4ED2" w:rsidRPr="00CB45F8" w:rsidRDefault="005F4ED2" w:rsidP="005F4ED2">
            <w:pPr>
              <w:spacing w:after="0" w:line="240" w:lineRule="auto"/>
              <w:ind w:left="0" w:firstLine="0"/>
              <w:jc w:val="center"/>
              <w:rPr>
                <w:color w:val="auto"/>
                <w:szCs w:val="24"/>
                <w:lang w:val="ru-RU"/>
              </w:rPr>
            </w:pPr>
            <w:r w:rsidRPr="00CB45F8">
              <w:rPr>
                <w:color w:val="auto"/>
                <w:szCs w:val="24"/>
                <w:lang w:val="ru-RU"/>
              </w:rPr>
              <w:t>Сельский клуб с. Большое Озеро</w:t>
            </w:r>
          </w:p>
        </w:tc>
        <w:tc>
          <w:tcPr>
            <w:tcW w:w="2126" w:type="dxa"/>
            <w:shd w:val="clear" w:color="auto" w:fill="auto"/>
            <w:hideMark/>
          </w:tcPr>
          <w:p w:rsidR="005F4ED2" w:rsidRPr="00CB45F8" w:rsidRDefault="005F4ED2" w:rsidP="005F4ED2">
            <w:pPr>
              <w:spacing w:after="0" w:line="240" w:lineRule="auto"/>
              <w:ind w:left="0" w:firstLine="0"/>
              <w:jc w:val="center"/>
              <w:rPr>
                <w:color w:val="auto"/>
                <w:szCs w:val="24"/>
                <w:lang w:val="ru-RU"/>
              </w:rPr>
            </w:pPr>
            <w:r w:rsidRPr="00CB45F8">
              <w:rPr>
                <w:color w:val="auto"/>
                <w:szCs w:val="24"/>
                <w:lang w:val="ru-RU"/>
              </w:rPr>
              <w:t>с. Большое озеро ул. Советская,1.</w:t>
            </w:r>
          </w:p>
        </w:tc>
        <w:tc>
          <w:tcPr>
            <w:tcW w:w="1843" w:type="dxa"/>
            <w:shd w:val="clear" w:color="auto" w:fill="auto"/>
            <w:hideMark/>
          </w:tcPr>
          <w:p w:rsidR="005F4ED2" w:rsidRPr="00CB45F8" w:rsidRDefault="005F4ED2" w:rsidP="005F4ED2">
            <w:pPr>
              <w:spacing w:after="0" w:line="240" w:lineRule="auto"/>
              <w:ind w:left="0" w:firstLine="0"/>
              <w:jc w:val="center"/>
              <w:rPr>
                <w:color w:val="auto"/>
                <w:szCs w:val="24"/>
                <w:lang w:val="ru-RU"/>
              </w:rPr>
            </w:pPr>
            <w:r w:rsidRPr="00CB45F8">
              <w:rPr>
                <w:color w:val="auto"/>
                <w:szCs w:val="24"/>
                <w:lang w:val="ru-RU"/>
              </w:rPr>
              <w:t>70</w:t>
            </w:r>
          </w:p>
        </w:tc>
        <w:tc>
          <w:tcPr>
            <w:tcW w:w="1275" w:type="dxa"/>
            <w:shd w:val="clear" w:color="auto" w:fill="auto"/>
            <w:hideMark/>
          </w:tcPr>
          <w:p w:rsidR="005F4ED2" w:rsidRPr="00CB45F8" w:rsidRDefault="005F4ED2" w:rsidP="005F4ED2">
            <w:pPr>
              <w:spacing w:after="0" w:line="240" w:lineRule="auto"/>
              <w:ind w:left="0" w:firstLine="0"/>
              <w:jc w:val="center"/>
              <w:rPr>
                <w:color w:val="auto"/>
                <w:szCs w:val="24"/>
                <w:lang w:val="ru-RU"/>
              </w:rPr>
            </w:pPr>
            <w:r w:rsidRPr="00CB45F8">
              <w:rPr>
                <w:color w:val="auto"/>
                <w:szCs w:val="24"/>
                <w:lang w:val="ru-RU"/>
              </w:rPr>
              <w:t>1964</w:t>
            </w:r>
          </w:p>
        </w:tc>
        <w:tc>
          <w:tcPr>
            <w:tcW w:w="1559" w:type="dxa"/>
            <w:shd w:val="clear" w:color="auto" w:fill="auto"/>
            <w:hideMark/>
          </w:tcPr>
          <w:p w:rsidR="005F4ED2" w:rsidRPr="00CB45F8" w:rsidRDefault="005F4ED2" w:rsidP="005F4ED2">
            <w:pPr>
              <w:spacing w:after="0" w:line="240" w:lineRule="auto"/>
              <w:ind w:left="0" w:firstLine="0"/>
              <w:jc w:val="center"/>
              <w:rPr>
                <w:color w:val="auto"/>
                <w:szCs w:val="24"/>
                <w:lang w:val="ru-RU"/>
              </w:rPr>
            </w:pPr>
            <w:r w:rsidRPr="00CB45F8">
              <w:rPr>
                <w:color w:val="auto"/>
                <w:szCs w:val="24"/>
                <w:lang w:val="ru-RU"/>
              </w:rPr>
              <w:t>удовл.</w:t>
            </w:r>
          </w:p>
        </w:tc>
      </w:tr>
    </w:tbl>
    <w:p w:rsidR="00270A73" w:rsidRDefault="00270A73" w:rsidP="002D7360">
      <w:pPr>
        <w:spacing w:after="160"/>
        <w:ind w:left="-15" w:right="436"/>
        <w:rPr>
          <w:sz w:val="28"/>
          <w:szCs w:val="28"/>
          <w:lang w:val="ru-RU"/>
        </w:rPr>
      </w:pPr>
    </w:p>
    <w:p w:rsidR="002D7360" w:rsidRDefault="002D7360" w:rsidP="00270A73">
      <w:pPr>
        <w:spacing w:after="0" w:line="360" w:lineRule="auto"/>
        <w:ind w:left="-15" w:right="-2"/>
        <w:rPr>
          <w:sz w:val="28"/>
          <w:szCs w:val="28"/>
          <w:lang w:val="ru-RU"/>
        </w:rPr>
      </w:pPr>
      <w:r w:rsidRPr="00CB45F8">
        <w:rPr>
          <w:sz w:val="28"/>
          <w:szCs w:val="28"/>
          <w:lang w:val="ru-RU"/>
        </w:rPr>
        <w:lastRenderedPageBreak/>
        <w:t xml:space="preserve">Перечень и краткая характеристика </w:t>
      </w:r>
      <w:r w:rsidR="007A1F6C" w:rsidRPr="00CB45F8">
        <w:rPr>
          <w:sz w:val="28"/>
          <w:szCs w:val="28"/>
          <w:lang w:val="ru-RU"/>
        </w:rPr>
        <w:t>библиотек</w:t>
      </w:r>
      <w:r w:rsidRPr="00CB45F8">
        <w:rPr>
          <w:sz w:val="28"/>
          <w:szCs w:val="28"/>
          <w:lang w:val="ru-RU"/>
        </w:rPr>
        <w:t xml:space="preserve"> представлен</w:t>
      </w:r>
      <w:r w:rsidR="00270A73">
        <w:rPr>
          <w:sz w:val="28"/>
          <w:szCs w:val="28"/>
          <w:lang w:val="ru-RU"/>
        </w:rPr>
        <w:t>ыв таблице 21</w:t>
      </w:r>
      <w:r w:rsidRPr="00CB45F8">
        <w:rPr>
          <w:sz w:val="28"/>
          <w:szCs w:val="28"/>
          <w:lang w:val="ru-RU"/>
        </w:rPr>
        <w:t>.</w:t>
      </w:r>
    </w:p>
    <w:p w:rsidR="00270A73" w:rsidRPr="00CB45F8" w:rsidRDefault="00270A73" w:rsidP="00270A73">
      <w:pPr>
        <w:spacing w:after="0" w:line="360" w:lineRule="auto"/>
        <w:ind w:left="-15" w:right="-2"/>
        <w:jc w:val="right"/>
        <w:rPr>
          <w:sz w:val="28"/>
          <w:szCs w:val="28"/>
          <w:lang w:val="ru-RU"/>
        </w:rPr>
      </w:pPr>
      <w:r>
        <w:rPr>
          <w:sz w:val="28"/>
          <w:szCs w:val="28"/>
          <w:lang w:val="ru-RU"/>
        </w:rPr>
        <w:t xml:space="preserve">Таблица 21 </w:t>
      </w:r>
      <w:r w:rsidR="00A42DB6">
        <w:rPr>
          <w:sz w:val="28"/>
          <w:szCs w:val="28"/>
          <w:lang w:val="ru-RU"/>
        </w:rPr>
        <w:t>–</w:t>
      </w:r>
      <w:r w:rsidRPr="00CB45F8">
        <w:rPr>
          <w:sz w:val="28"/>
          <w:szCs w:val="28"/>
          <w:lang w:val="ru-RU"/>
        </w:rPr>
        <w:t>Перечень и краткая характеристика библиотек</w:t>
      </w:r>
    </w:p>
    <w:tbl>
      <w:tblPr>
        <w:tblW w:w="9351"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top w:w="28" w:type="dxa"/>
          <w:left w:w="28" w:type="dxa"/>
          <w:bottom w:w="28" w:type="dxa"/>
          <w:right w:w="28" w:type="dxa"/>
        </w:tblCellMar>
        <w:tblLook w:val="04A0"/>
      </w:tblPr>
      <w:tblGrid>
        <w:gridCol w:w="562"/>
        <w:gridCol w:w="1985"/>
        <w:gridCol w:w="2126"/>
        <w:gridCol w:w="1843"/>
        <w:gridCol w:w="1276"/>
        <w:gridCol w:w="1559"/>
      </w:tblGrid>
      <w:tr w:rsidR="002D7360" w:rsidRPr="00CB45F8" w:rsidTr="00270A73">
        <w:trPr>
          <w:trHeight w:val="888"/>
          <w:tblHeader/>
        </w:trPr>
        <w:tc>
          <w:tcPr>
            <w:tcW w:w="562" w:type="dxa"/>
            <w:shd w:val="clear" w:color="auto" w:fill="auto"/>
            <w:vAlign w:val="center"/>
            <w:hideMark/>
          </w:tcPr>
          <w:p w:rsidR="002D7360" w:rsidRPr="00CB45F8" w:rsidRDefault="002D7360" w:rsidP="007A1F6C">
            <w:pPr>
              <w:spacing w:after="0" w:line="240" w:lineRule="auto"/>
              <w:ind w:left="0" w:firstLine="0"/>
              <w:jc w:val="center"/>
              <w:rPr>
                <w:color w:val="auto"/>
                <w:szCs w:val="24"/>
                <w:lang w:val="ru-RU"/>
              </w:rPr>
            </w:pPr>
            <w:r w:rsidRPr="00CB45F8">
              <w:rPr>
                <w:color w:val="auto"/>
                <w:szCs w:val="24"/>
                <w:lang w:val="ru-RU"/>
              </w:rPr>
              <w:t>№ п/п</w:t>
            </w:r>
          </w:p>
        </w:tc>
        <w:tc>
          <w:tcPr>
            <w:tcW w:w="1985" w:type="dxa"/>
            <w:shd w:val="clear" w:color="auto" w:fill="auto"/>
            <w:vAlign w:val="center"/>
            <w:hideMark/>
          </w:tcPr>
          <w:p w:rsidR="002D7360" w:rsidRPr="00CB45F8" w:rsidRDefault="002D7360" w:rsidP="007A1F6C">
            <w:pPr>
              <w:spacing w:after="0" w:line="240" w:lineRule="auto"/>
              <w:ind w:left="0" w:firstLine="0"/>
              <w:jc w:val="center"/>
              <w:rPr>
                <w:color w:val="auto"/>
                <w:szCs w:val="24"/>
                <w:lang w:val="ru-RU"/>
              </w:rPr>
            </w:pPr>
            <w:r w:rsidRPr="00CB45F8">
              <w:rPr>
                <w:color w:val="auto"/>
                <w:szCs w:val="24"/>
                <w:lang w:val="ru-RU"/>
              </w:rPr>
              <w:t>Наименование объекта</w:t>
            </w:r>
          </w:p>
        </w:tc>
        <w:tc>
          <w:tcPr>
            <w:tcW w:w="2126" w:type="dxa"/>
            <w:shd w:val="clear" w:color="auto" w:fill="auto"/>
            <w:vAlign w:val="center"/>
            <w:hideMark/>
          </w:tcPr>
          <w:p w:rsidR="002D7360" w:rsidRPr="00CB45F8" w:rsidRDefault="002D7360" w:rsidP="007A1F6C">
            <w:pPr>
              <w:spacing w:after="0" w:line="240" w:lineRule="auto"/>
              <w:ind w:left="0" w:firstLine="0"/>
              <w:jc w:val="center"/>
              <w:rPr>
                <w:color w:val="auto"/>
                <w:szCs w:val="24"/>
                <w:lang w:val="ru-RU"/>
              </w:rPr>
            </w:pPr>
            <w:r w:rsidRPr="00CB45F8">
              <w:rPr>
                <w:color w:val="auto"/>
                <w:szCs w:val="24"/>
                <w:lang w:val="ru-RU"/>
              </w:rPr>
              <w:t>Местоположение, адресное описание</w:t>
            </w:r>
          </w:p>
        </w:tc>
        <w:tc>
          <w:tcPr>
            <w:tcW w:w="1843" w:type="dxa"/>
            <w:shd w:val="clear" w:color="auto" w:fill="auto"/>
            <w:vAlign w:val="center"/>
            <w:hideMark/>
          </w:tcPr>
          <w:p w:rsidR="002D7360" w:rsidRPr="00CB45F8" w:rsidRDefault="002D7360" w:rsidP="007A1F6C">
            <w:pPr>
              <w:spacing w:after="0" w:line="240" w:lineRule="auto"/>
              <w:ind w:left="0" w:firstLine="0"/>
              <w:jc w:val="center"/>
              <w:rPr>
                <w:color w:val="auto"/>
                <w:szCs w:val="24"/>
                <w:lang w:val="ru-RU"/>
              </w:rPr>
            </w:pPr>
            <w:r w:rsidRPr="00CB45F8">
              <w:rPr>
                <w:color w:val="auto"/>
                <w:szCs w:val="24"/>
                <w:lang w:val="ru-RU"/>
              </w:rPr>
              <w:t>Вместимость, читательских, посетительских, зрительских мест</w:t>
            </w:r>
          </w:p>
        </w:tc>
        <w:tc>
          <w:tcPr>
            <w:tcW w:w="1276" w:type="dxa"/>
            <w:shd w:val="clear" w:color="auto" w:fill="auto"/>
            <w:vAlign w:val="center"/>
            <w:hideMark/>
          </w:tcPr>
          <w:p w:rsidR="002D7360" w:rsidRPr="00CB45F8" w:rsidRDefault="002D7360" w:rsidP="007A1F6C">
            <w:pPr>
              <w:spacing w:after="0" w:line="240" w:lineRule="auto"/>
              <w:ind w:left="0" w:firstLine="0"/>
              <w:jc w:val="center"/>
              <w:rPr>
                <w:color w:val="auto"/>
                <w:szCs w:val="24"/>
                <w:lang w:val="ru-RU"/>
              </w:rPr>
            </w:pPr>
            <w:r w:rsidRPr="00CB45F8">
              <w:rPr>
                <w:color w:val="auto"/>
                <w:szCs w:val="24"/>
                <w:lang w:val="ru-RU"/>
              </w:rPr>
              <w:t>Год постройки</w:t>
            </w:r>
          </w:p>
        </w:tc>
        <w:tc>
          <w:tcPr>
            <w:tcW w:w="1559" w:type="dxa"/>
            <w:shd w:val="clear" w:color="auto" w:fill="auto"/>
            <w:vAlign w:val="center"/>
            <w:hideMark/>
          </w:tcPr>
          <w:p w:rsidR="002D7360" w:rsidRPr="00CB45F8" w:rsidRDefault="002D7360" w:rsidP="007A1F6C">
            <w:pPr>
              <w:spacing w:after="0" w:line="240" w:lineRule="auto"/>
              <w:ind w:left="0" w:firstLine="0"/>
              <w:jc w:val="center"/>
              <w:rPr>
                <w:color w:val="auto"/>
                <w:szCs w:val="24"/>
                <w:lang w:val="ru-RU"/>
              </w:rPr>
            </w:pPr>
            <w:r w:rsidRPr="00CB45F8">
              <w:rPr>
                <w:color w:val="auto"/>
                <w:szCs w:val="24"/>
                <w:lang w:val="ru-RU"/>
              </w:rPr>
              <w:t>Техническое состояние</w:t>
            </w:r>
          </w:p>
        </w:tc>
      </w:tr>
      <w:tr w:rsidR="002D7360" w:rsidRPr="00CB45F8" w:rsidTr="00270A73">
        <w:trPr>
          <w:trHeight w:val="64"/>
          <w:tblHeader/>
        </w:trPr>
        <w:tc>
          <w:tcPr>
            <w:tcW w:w="562" w:type="dxa"/>
            <w:shd w:val="clear" w:color="auto" w:fill="auto"/>
            <w:vAlign w:val="center"/>
            <w:hideMark/>
          </w:tcPr>
          <w:p w:rsidR="002D7360" w:rsidRPr="00CB45F8" w:rsidRDefault="002D7360" w:rsidP="007A1F6C">
            <w:pPr>
              <w:spacing w:after="0" w:line="240" w:lineRule="auto"/>
              <w:ind w:left="0" w:firstLine="0"/>
              <w:jc w:val="center"/>
              <w:rPr>
                <w:color w:val="auto"/>
                <w:szCs w:val="24"/>
                <w:lang w:val="ru-RU"/>
              </w:rPr>
            </w:pPr>
            <w:r w:rsidRPr="00CB45F8">
              <w:rPr>
                <w:color w:val="auto"/>
                <w:szCs w:val="24"/>
                <w:lang w:val="ru-RU"/>
              </w:rPr>
              <w:t>1</w:t>
            </w:r>
          </w:p>
        </w:tc>
        <w:tc>
          <w:tcPr>
            <w:tcW w:w="1985" w:type="dxa"/>
            <w:shd w:val="clear" w:color="auto" w:fill="auto"/>
            <w:vAlign w:val="center"/>
            <w:hideMark/>
          </w:tcPr>
          <w:p w:rsidR="002D7360" w:rsidRPr="00CB45F8" w:rsidRDefault="002D7360" w:rsidP="007A1F6C">
            <w:pPr>
              <w:spacing w:after="0" w:line="240" w:lineRule="auto"/>
              <w:ind w:left="0" w:firstLine="0"/>
              <w:jc w:val="center"/>
              <w:rPr>
                <w:color w:val="auto"/>
                <w:szCs w:val="24"/>
                <w:lang w:val="ru-RU"/>
              </w:rPr>
            </w:pPr>
            <w:r w:rsidRPr="00CB45F8">
              <w:rPr>
                <w:color w:val="auto"/>
                <w:szCs w:val="24"/>
                <w:lang w:val="ru-RU"/>
              </w:rPr>
              <w:t>2</w:t>
            </w:r>
          </w:p>
        </w:tc>
        <w:tc>
          <w:tcPr>
            <w:tcW w:w="2126" w:type="dxa"/>
            <w:shd w:val="clear" w:color="auto" w:fill="auto"/>
            <w:vAlign w:val="center"/>
            <w:hideMark/>
          </w:tcPr>
          <w:p w:rsidR="002D7360" w:rsidRPr="00CB45F8" w:rsidRDefault="002D7360" w:rsidP="007A1F6C">
            <w:pPr>
              <w:spacing w:after="0" w:line="240" w:lineRule="auto"/>
              <w:ind w:left="0" w:firstLine="0"/>
              <w:jc w:val="center"/>
              <w:rPr>
                <w:color w:val="auto"/>
                <w:szCs w:val="24"/>
                <w:lang w:val="ru-RU"/>
              </w:rPr>
            </w:pPr>
            <w:r w:rsidRPr="00CB45F8">
              <w:rPr>
                <w:color w:val="auto"/>
                <w:szCs w:val="24"/>
                <w:lang w:val="ru-RU"/>
              </w:rPr>
              <w:t>3</w:t>
            </w:r>
          </w:p>
        </w:tc>
        <w:tc>
          <w:tcPr>
            <w:tcW w:w="1843" w:type="dxa"/>
            <w:shd w:val="clear" w:color="auto" w:fill="auto"/>
            <w:vAlign w:val="center"/>
            <w:hideMark/>
          </w:tcPr>
          <w:p w:rsidR="002D7360" w:rsidRPr="00CB45F8" w:rsidRDefault="00A8718A" w:rsidP="007A1F6C">
            <w:pPr>
              <w:spacing w:after="0" w:line="240" w:lineRule="auto"/>
              <w:ind w:left="0" w:firstLine="0"/>
              <w:jc w:val="center"/>
              <w:rPr>
                <w:color w:val="auto"/>
                <w:szCs w:val="24"/>
                <w:lang w:val="ru-RU"/>
              </w:rPr>
            </w:pPr>
            <w:r w:rsidRPr="00CB45F8">
              <w:rPr>
                <w:color w:val="auto"/>
                <w:szCs w:val="24"/>
                <w:lang w:val="ru-RU"/>
              </w:rPr>
              <w:t>4</w:t>
            </w:r>
          </w:p>
        </w:tc>
        <w:tc>
          <w:tcPr>
            <w:tcW w:w="1276" w:type="dxa"/>
            <w:shd w:val="clear" w:color="auto" w:fill="auto"/>
            <w:vAlign w:val="center"/>
            <w:hideMark/>
          </w:tcPr>
          <w:p w:rsidR="002D7360" w:rsidRPr="00CB45F8" w:rsidRDefault="00A8718A" w:rsidP="007A1F6C">
            <w:pPr>
              <w:spacing w:after="0" w:line="240" w:lineRule="auto"/>
              <w:ind w:left="0" w:firstLine="0"/>
              <w:jc w:val="center"/>
              <w:rPr>
                <w:color w:val="auto"/>
                <w:szCs w:val="24"/>
                <w:lang w:val="ru-RU"/>
              </w:rPr>
            </w:pPr>
            <w:r w:rsidRPr="00CB45F8">
              <w:rPr>
                <w:color w:val="auto"/>
                <w:szCs w:val="24"/>
                <w:lang w:val="ru-RU"/>
              </w:rPr>
              <w:t>5</w:t>
            </w:r>
          </w:p>
        </w:tc>
        <w:tc>
          <w:tcPr>
            <w:tcW w:w="1559" w:type="dxa"/>
            <w:shd w:val="clear" w:color="auto" w:fill="auto"/>
            <w:vAlign w:val="center"/>
            <w:hideMark/>
          </w:tcPr>
          <w:p w:rsidR="002D7360" w:rsidRPr="00CB45F8" w:rsidRDefault="00A8718A" w:rsidP="007A1F6C">
            <w:pPr>
              <w:spacing w:after="0" w:line="240" w:lineRule="auto"/>
              <w:ind w:left="0" w:firstLine="0"/>
              <w:jc w:val="center"/>
              <w:rPr>
                <w:color w:val="auto"/>
                <w:szCs w:val="24"/>
                <w:lang w:val="ru-RU"/>
              </w:rPr>
            </w:pPr>
            <w:r w:rsidRPr="00CB45F8">
              <w:rPr>
                <w:color w:val="auto"/>
                <w:szCs w:val="24"/>
                <w:lang w:val="ru-RU"/>
              </w:rPr>
              <w:t>6</w:t>
            </w:r>
          </w:p>
        </w:tc>
      </w:tr>
      <w:tr w:rsidR="002D7360" w:rsidRPr="00CB45F8" w:rsidTr="00270A73">
        <w:trPr>
          <w:trHeight w:val="1125"/>
        </w:trPr>
        <w:tc>
          <w:tcPr>
            <w:tcW w:w="562" w:type="dxa"/>
            <w:shd w:val="clear" w:color="auto" w:fill="auto"/>
            <w:vAlign w:val="center"/>
            <w:hideMark/>
          </w:tcPr>
          <w:p w:rsidR="002D7360" w:rsidRPr="00CB45F8" w:rsidRDefault="00A8718A" w:rsidP="007A1F6C">
            <w:pPr>
              <w:spacing w:after="0" w:line="240" w:lineRule="auto"/>
              <w:ind w:left="0" w:firstLine="0"/>
              <w:jc w:val="center"/>
              <w:rPr>
                <w:color w:val="auto"/>
                <w:szCs w:val="24"/>
                <w:lang w:val="ru-RU"/>
              </w:rPr>
            </w:pPr>
            <w:r w:rsidRPr="00CB45F8">
              <w:rPr>
                <w:color w:val="auto"/>
                <w:szCs w:val="24"/>
                <w:lang w:val="ru-RU"/>
              </w:rPr>
              <w:t>1</w:t>
            </w:r>
          </w:p>
        </w:tc>
        <w:tc>
          <w:tcPr>
            <w:tcW w:w="1985" w:type="dxa"/>
            <w:shd w:val="clear" w:color="auto" w:fill="auto"/>
            <w:vAlign w:val="center"/>
            <w:hideMark/>
          </w:tcPr>
          <w:p w:rsidR="002D7360" w:rsidRPr="00CB45F8" w:rsidRDefault="002D7360" w:rsidP="007A1F6C">
            <w:pPr>
              <w:spacing w:after="0" w:line="240" w:lineRule="auto"/>
              <w:ind w:left="0" w:firstLine="0"/>
              <w:jc w:val="center"/>
              <w:rPr>
                <w:color w:val="auto"/>
                <w:szCs w:val="24"/>
                <w:lang w:val="ru-RU"/>
              </w:rPr>
            </w:pPr>
            <w:r w:rsidRPr="00CB45F8">
              <w:rPr>
                <w:color w:val="auto"/>
                <w:szCs w:val="24"/>
                <w:lang w:val="ru-RU"/>
              </w:rPr>
              <w:t>Центральная библиотека округа</w:t>
            </w:r>
          </w:p>
        </w:tc>
        <w:tc>
          <w:tcPr>
            <w:tcW w:w="2126" w:type="dxa"/>
            <w:shd w:val="clear" w:color="auto" w:fill="auto"/>
            <w:vAlign w:val="center"/>
            <w:hideMark/>
          </w:tcPr>
          <w:p w:rsidR="002D7360" w:rsidRPr="00CB45F8" w:rsidRDefault="002D7360" w:rsidP="007A1F6C">
            <w:pPr>
              <w:spacing w:after="0" w:line="240" w:lineRule="auto"/>
              <w:ind w:left="0" w:firstLine="0"/>
              <w:jc w:val="center"/>
              <w:rPr>
                <w:color w:val="auto"/>
                <w:szCs w:val="24"/>
                <w:lang w:val="ru-RU"/>
              </w:rPr>
            </w:pPr>
            <w:r w:rsidRPr="00CB45F8">
              <w:rPr>
                <w:color w:val="auto"/>
                <w:szCs w:val="24"/>
                <w:lang w:val="ru-RU"/>
              </w:rPr>
              <w:t>с. Холмогорское, ул. Центральная дом 12</w:t>
            </w:r>
          </w:p>
        </w:tc>
        <w:tc>
          <w:tcPr>
            <w:tcW w:w="1843" w:type="dxa"/>
            <w:shd w:val="clear" w:color="auto" w:fill="auto"/>
            <w:vAlign w:val="center"/>
            <w:hideMark/>
          </w:tcPr>
          <w:p w:rsidR="002D7360" w:rsidRPr="00CB45F8" w:rsidRDefault="002D7360" w:rsidP="007A1F6C">
            <w:pPr>
              <w:spacing w:after="0" w:line="240" w:lineRule="auto"/>
              <w:ind w:left="0" w:firstLine="0"/>
              <w:jc w:val="center"/>
              <w:rPr>
                <w:color w:val="auto"/>
                <w:szCs w:val="24"/>
                <w:lang w:val="ru-RU"/>
              </w:rPr>
            </w:pPr>
            <w:r w:rsidRPr="00CB45F8">
              <w:rPr>
                <w:color w:val="auto"/>
                <w:szCs w:val="24"/>
                <w:lang w:val="ru-RU"/>
              </w:rPr>
              <w:t>12454</w:t>
            </w:r>
          </w:p>
        </w:tc>
        <w:tc>
          <w:tcPr>
            <w:tcW w:w="1276" w:type="dxa"/>
            <w:shd w:val="clear" w:color="auto" w:fill="auto"/>
            <w:vAlign w:val="center"/>
            <w:hideMark/>
          </w:tcPr>
          <w:p w:rsidR="002D7360" w:rsidRPr="00CB45F8" w:rsidRDefault="002D7360" w:rsidP="007A1F6C">
            <w:pPr>
              <w:spacing w:after="0" w:line="240" w:lineRule="auto"/>
              <w:ind w:left="0" w:firstLine="0"/>
              <w:jc w:val="center"/>
              <w:rPr>
                <w:color w:val="auto"/>
                <w:szCs w:val="24"/>
                <w:lang w:val="ru-RU"/>
              </w:rPr>
            </w:pPr>
            <w:r w:rsidRPr="00CB45F8">
              <w:rPr>
                <w:color w:val="auto"/>
                <w:szCs w:val="24"/>
                <w:lang w:val="ru-RU"/>
              </w:rPr>
              <w:t>1998</w:t>
            </w:r>
          </w:p>
        </w:tc>
        <w:tc>
          <w:tcPr>
            <w:tcW w:w="1559" w:type="dxa"/>
            <w:shd w:val="clear" w:color="auto" w:fill="auto"/>
            <w:vAlign w:val="center"/>
            <w:hideMark/>
          </w:tcPr>
          <w:p w:rsidR="002D7360" w:rsidRPr="00CB45F8" w:rsidRDefault="00A8718A" w:rsidP="00A8718A">
            <w:pPr>
              <w:spacing w:after="0" w:line="240" w:lineRule="auto"/>
              <w:ind w:left="0" w:firstLine="0"/>
              <w:jc w:val="center"/>
              <w:rPr>
                <w:color w:val="auto"/>
                <w:szCs w:val="24"/>
                <w:lang w:val="ru-RU"/>
              </w:rPr>
            </w:pPr>
            <w:r w:rsidRPr="00CB45F8">
              <w:rPr>
                <w:color w:val="auto"/>
                <w:szCs w:val="24"/>
                <w:lang w:val="ru-RU"/>
              </w:rPr>
              <w:t>у</w:t>
            </w:r>
            <w:r w:rsidR="002D7360" w:rsidRPr="00CB45F8">
              <w:rPr>
                <w:color w:val="auto"/>
                <w:szCs w:val="24"/>
                <w:lang w:val="ru-RU"/>
              </w:rPr>
              <w:t>довл</w:t>
            </w:r>
            <w:r w:rsidRPr="00CB45F8">
              <w:rPr>
                <w:color w:val="auto"/>
                <w:szCs w:val="24"/>
                <w:lang w:val="ru-RU"/>
              </w:rPr>
              <w:t>.</w:t>
            </w:r>
          </w:p>
        </w:tc>
      </w:tr>
      <w:tr w:rsidR="002D7360" w:rsidRPr="00CB45F8" w:rsidTr="00270A73">
        <w:trPr>
          <w:trHeight w:val="1095"/>
        </w:trPr>
        <w:tc>
          <w:tcPr>
            <w:tcW w:w="562" w:type="dxa"/>
            <w:shd w:val="clear" w:color="auto" w:fill="auto"/>
            <w:vAlign w:val="center"/>
            <w:hideMark/>
          </w:tcPr>
          <w:p w:rsidR="002D7360" w:rsidRPr="00CB45F8" w:rsidRDefault="00A8718A" w:rsidP="007A1F6C">
            <w:pPr>
              <w:spacing w:after="0" w:line="240" w:lineRule="auto"/>
              <w:ind w:left="0" w:firstLine="0"/>
              <w:jc w:val="center"/>
              <w:rPr>
                <w:color w:val="auto"/>
                <w:szCs w:val="24"/>
                <w:lang w:val="ru-RU"/>
              </w:rPr>
            </w:pPr>
            <w:r w:rsidRPr="00CB45F8">
              <w:rPr>
                <w:color w:val="auto"/>
                <w:szCs w:val="24"/>
                <w:lang w:val="ru-RU"/>
              </w:rPr>
              <w:t>2</w:t>
            </w:r>
          </w:p>
        </w:tc>
        <w:tc>
          <w:tcPr>
            <w:tcW w:w="1985" w:type="dxa"/>
            <w:shd w:val="clear" w:color="auto" w:fill="auto"/>
            <w:vAlign w:val="center"/>
            <w:hideMark/>
          </w:tcPr>
          <w:p w:rsidR="002D7360" w:rsidRPr="00CB45F8" w:rsidRDefault="002D7360" w:rsidP="007A1F6C">
            <w:pPr>
              <w:spacing w:after="0" w:line="240" w:lineRule="auto"/>
              <w:ind w:left="0" w:firstLine="0"/>
              <w:jc w:val="center"/>
              <w:rPr>
                <w:color w:val="auto"/>
                <w:szCs w:val="24"/>
                <w:lang w:val="ru-RU"/>
              </w:rPr>
            </w:pPr>
            <w:r w:rsidRPr="00CB45F8">
              <w:rPr>
                <w:color w:val="auto"/>
                <w:szCs w:val="24"/>
                <w:lang w:val="ru-RU"/>
              </w:rPr>
              <w:t>Библиотека-филиал № 1 с. Береш</w:t>
            </w:r>
          </w:p>
        </w:tc>
        <w:tc>
          <w:tcPr>
            <w:tcW w:w="2126" w:type="dxa"/>
            <w:shd w:val="clear" w:color="auto" w:fill="auto"/>
            <w:vAlign w:val="center"/>
            <w:hideMark/>
          </w:tcPr>
          <w:p w:rsidR="002D7360" w:rsidRPr="00CB45F8" w:rsidRDefault="002D7360" w:rsidP="007A1F6C">
            <w:pPr>
              <w:spacing w:after="0" w:line="240" w:lineRule="auto"/>
              <w:ind w:left="0" w:firstLine="0"/>
              <w:jc w:val="center"/>
              <w:rPr>
                <w:szCs w:val="24"/>
                <w:lang w:val="ru-RU"/>
              </w:rPr>
            </w:pPr>
            <w:r w:rsidRPr="00CB45F8">
              <w:rPr>
                <w:szCs w:val="24"/>
                <w:lang w:val="ru-RU"/>
              </w:rPr>
              <w:t>с. Береш, ул. Школьная, дом 11А</w:t>
            </w:r>
          </w:p>
        </w:tc>
        <w:tc>
          <w:tcPr>
            <w:tcW w:w="1843" w:type="dxa"/>
            <w:shd w:val="clear" w:color="auto" w:fill="auto"/>
            <w:vAlign w:val="center"/>
            <w:hideMark/>
          </w:tcPr>
          <w:p w:rsidR="002D7360" w:rsidRPr="00CB45F8" w:rsidRDefault="002D7360" w:rsidP="007A1F6C">
            <w:pPr>
              <w:spacing w:after="0" w:line="240" w:lineRule="auto"/>
              <w:ind w:left="0" w:firstLine="0"/>
              <w:jc w:val="center"/>
              <w:rPr>
                <w:color w:val="auto"/>
                <w:szCs w:val="24"/>
                <w:lang w:val="ru-RU"/>
              </w:rPr>
            </w:pPr>
            <w:r w:rsidRPr="00CB45F8">
              <w:rPr>
                <w:color w:val="auto"/>
                <w:szCs w:val="24"/>
                <w:lang w:val="ru-RU"/>
              </w:rPr>
              <w:t>4887</w:t>
            </w:r>
          </w:p>
        </w:tc>
        <w:tc>
          <w:tcPr>
            <w:tcW w:w="1276" w:type="dxa"/>
            <w:shd w:val="clear" w:color="auto" w:fill="auto"/>
            <w:vAlign w:val="center"/>
            <w:hideMark/>
          </w:tcPr>
          <w:p w:rsidR="002D7360" w:rsidRPr="00CB45F8" w:rsidRDefault="002D7360" w:rsidP="007A1F6C">
            <w:pPr>
              <w:spacing w:after="0" w:line="240" w:lineRule="auto"/>
              <w:ind w:left="0" w:firstLine="0"/>
              <w:jc w:val="center"/>
              <w:rPr>
                <w:color w:val="auto"/>
                <w:szCs w:val="24"/>
                <w:lang w:val="ru-RU"/>
              </w:rPr>
            </w:pPr>
            <w:r w:rsidRPr="00CB45F8">
              <w:rPr>
                <w:color w:val="auto"/>
                <w:szCs w:val="24"/>
                <w:lang w:val="ru-RU"/>
              </w:rPr>
              <w:t>1987г.</w:t>
            </w:r>
          </w:p>
        </w:tc>
        <w:tc>
          <w:tcPr>
            <w:tcW w:w="1559" w:type="dxa"/>
            <w:shd w:val="clear" w:color="auto" w:fill="auto"/>
            <w:vAlign w:val="center"/>
            <w:hideMark/>
          </w:tcPr>
          <w:p w:rsidR="002D7360" w:rsidRPr="00CB45F8" w:rsidRDefault="00A8718A" w:rsidP="007A1F6C">
            <w:pPr>
              <w:spacing w:after="0" w:line="240" w:lineRule="auto"/>
              <w:ind w:left="0" w:firstLine="0"/>
              <w:jc w:val="center"/>
              <w:rPr>
                <w:color w:val="auto"/>
                <w:szCs w:val="24"/>
                <w:lang w:val="ru-RU"/>
              </w:rPr>
            </w:pPr>
            <w:r w:rsidRPr="00CB45F8">
              <w:rPr>
                <w:color w:val="auto"/>
                <w:szCs w:val="24"/>
                <w:lang w:val="ru-RU"/>
              </w:rPr>
              <w:t>удовл.</w:t>
            </w:r>
          </w:p>
        </w:tc>
      </w:tr>
      <w:tr w:rsidR="002D7360" w:rsidRPr="00CB45F8" w:rsidTr="00270A73">
        <w:trPr>
          <w:trHeight w:val="1065"/>
        </w:trPr>
        <w:tc>
          <w:tcPr>
            <w:tcW w:w="562" w:type="dxa"/>
            <w:shd w:val="clear" w:color="auto" w:fill="auto"/>
            <w:vAlign w:val="center"/>
            <w:hideMark/>
          </w:tcPr>
          <w:p w:rsidR="002D7360" w:rsidRPr="00CB45F8" w:rsidRDefault="00A8718A" w:rsidP="007A1F6C">
            <w:pPr>
              <w:spacing w:after="0" w:line="240" w:lineRule="auto"/>
              <w:ind w:left="0" w:firstLine="0"/>
              <w:jc w:val="center"/>
              <w:rPr>
                <w:color w:val="auto"/>
                <w:szCs w:val="24"/>
                <w:lang w:val="ru-RU"/>
              </w:rPr>
            </w:pPr>
            <w:r w:rsidRPr="00CB45F8">
              <w:rPr>
                <w:color w:val="auto"/>
                <w:szCs w:val="24"/>
                <w:lang w:val="ru-RU"/>
              </w:rPr>
              <w:t>3</w:t>
            </w:r>
          </w:p>
        </w:tc>
        <w:tc>
          <w:tcPr>
            <w:tcW w:w="1985" w:type="dxa"/>
            <w:shd w:val="clear" w:color="auto" w:fill="auto"/>
            <w:vAlign w:val="center"/>
            <w:hideMark/>
          </w:tcPr>
          <w:p w:rsidR="002D7360" w:rsidRPr="00CB45F8" w:rsidRDefault="002D7360" w:rsidP="007A1F6C">
            <w:pPr>
              <w:spacing w:after="0" w:line="240" w:lineRule="auto"/>
              <w:ind w:left="0" w:firstLine="0"/>
              <w:jc w:val="center"/>
              <w:rPr>
                <w:szCs w:val="24"/>
                <w:lang w:val="ru-RU"/>
              </w:rPr>
            </w:pPr>
            <w:r w:rsidRPr="00CB45F8">
              <w:rPr>
                <w:szCs w:val="24"/>
                <w:lang w:val="ru-RU"/>
              </w:rPr>
              <w:t>Библиотека-филиал № 2 с. Большое Озеро</w:t>
            </w:r>
          </w:p>
        </w:tc>
        <w:tc>
          <w:tcPr>
            <w:tcW w:w="2126" w:type="dxa"/>
            <w:shd w:val="clear" w:color="auto" w:fill="auto"/>
            <w:vAlign w:val="center"/>
            <w:hideMark/>
          </w:tcPr>
          <w:p w:rsidR="002D7360" w:rsidRPr="00CB45F8" w:rsidRDefault="002D7360" w:rsidP="007A1F6C">
            <w:pPr>
              <w:spacing w:after="0" w:line="240" w:lineRule="auto"/>
              <w:ind w:left="0" w:firstLine="0"/>
              <w:jc w:val="center"/>
              <w:rPr>
                <w:szCs w:val="24"/>
                <w:lang w:val="ru-RU"/>
              </w:rPr>
            </w:pPr>
            <w:r w:rsidRPr="00CB45F8">
              <w:rPr>
                <w:szCs w:val="24"/>
                <w:lang w:val="ru-RU"/>
              </w:rPr>
              <w:t>с. Большое Озеро, ул. Советская, дом 1</w:t>
            </w:r>
          </w:p>
        </w:tc>
        <w:tc>
          <w:tcPr>
            <w:tcW w:w="1843" w:type="dxa"/>
            <w:shd w:val="clear" w:color="auto" w:fill="auto"/>
            <w:vAlign w:val="center"/>
            <w:hideMark/>
          </w:tcPr>
          <w:p w:rsidR="002D7360" w:rsidRPr="00CB45F8" w:rsidRDefault="002D7360" w:rsidP="007A1F6C">
            <w:pPr>
              <w:spacing w:after="0" w:line="240" w:lineRule="auto"/>
              <w:ind w:left="0" w:firstLine="0"/>
              <w:jc w:val="center"/>
              <w:rPr>
                <w:color w:val="auto"/>
                <w:szCs w:val="24"/>
                <w:lang w:val="ru-RU"/>
              </w:rPr>
            </w:pPr>
            <w:r w:rsidRPr="00CB45F8">
              <w:rPr>
                <w:color w:val="auto"/>
                <w:szCs w:val="24"/>
                <w:lang w:val="ru-RU"/>
              </w:rPr>
              <w:t>3880</w:t>
            </w:r>
          </w:p>
        </w:tc>
        <w:tc>
          <w:tcPr>
            <w:tcW w:w="1276" w:type="dxa"/>
            <w:shd w:val="clear" w:color="auto" w:fill="auto"/>
            <w:vAlign w:val="center"/>
            <w:hideMark/>
          </w:tcPr>
          <w:p w:rsidR="002D7360" w:rsidRPr="00CB45F8" w:rsidRDefault="002D7360" w:rsidP="007A1F6C">
            <w:pPr>
              <w:spacing w:after="0" w:line="240" w:lineRule="auto"/>
              <w:ind w:left="0" w:firstLine="0"/>
              <w:jc w:val="center"/>
              <w:rPr>
                <w:color w:val="auto"/>
                <w:szCs w:val="24"/>
                <w:lang w:val="ru-RU"/>
              </w:rPr>
            </w:pPr>
            <w:r w:rsidRPr="00CB45F8">
              <w:rPr>
                <w:color w:val="auto"/>
                <w:szCs w:val="24"/>
                <w:lang w:val="ru-RU"/>
              </w:rPr>
              <w:t>1964</w:t>
            </w:r>
          </w:p>
        </w:tc>
        <w:tc>
          <w:tcPr>
            <w:tcW w:w="1559" w:type="dxa"/>
            <w:shd w:val="clear" w:color="auto" w:fill="auto"/>
            <w:vAlign w:val="center"/>
            <w:hideMark/>
          </w:tcPr>
          <w:p w:rsidR="002D7360" w:rsidRPr="00CB45F8" w:rsidRDefault="00A8718A" w:rsidP="007A1F6C">
            <w:pPr>
              <w:spacing w:after="0" w:line="240" w:lineRule="auto"/>
              <w:ind w:left="0" w:firstLine="0"/>
              <w:jc w:val="center"/>
              <w:rPr>
                <w:color w:val="auto"/>
                <w:szCs w:val="24"/>
                <w:lang w:val="ru-RU"/>
              </w:rPr>
            </w:pPr>
            <w:r w:rsidRPr="00CB45F8">
              <w:rPr>
                <w:color w:val="auto"/>
                <w:szCs w:val="24"/>
                <w:lang w:val="ru-RU"/>
              </w:rPr>
              <w:t>удовл.</w:t>
            </w:r>
          </w:p>
        </w:tc>
      </w:tr>
      <w:tr w:rsidR="002D7360" w:rsidRPr="00CB45F8" w:rsidTr="00270A73">
        <w:trPr>
          <w:trHeight w:val="1080"/>
        </w:trPr>
        <w:tc>
          <w:tcPr>
            <w:tcW w:w="562" w:type="dxa"/>
            <w:shd w:val="clear" w:color="auto" w:fill="auto"/>
            <w:vAlign w:val="center"/>
            <w:hideMark/>
          </w:tcPr>
          <w:p w:rsidR="002D7360" w:rsidRPr="00CB45F8" w:rsidRDefault="00A8718A" w:rsidP="007A1F6C">
            <w:pPr>
              <w:spacing w:after="0" w:line="240" w:lineRule="auto"/>
              <w:ind w:left="0" w:firstLine="0"/>
              <w:jc w:val="center"/>
              <w:rPr>
                <w:color w:val="auto"/>
                <w:szCs w:val="24"/>
                <w:lang w:val="ru-RU"/>
              </w:rPr>
            </w:pPr>
            <w:r w:rsidRPr="00CB45F8">
              <w:rPr>
                <w:color w:val="auto"/>
                <w:szCs w:val="24"/>
                <w:lang w:val="ru-RU"/>
              </w:rPr>
              <w:t>4</w:t>
            </w:r>
          </w:p>
        </w:tc>
        <w:tc>
          <w:tcPr>
            <w:tcW w:w="1985" w:type="dxa"/>
            <w:shd w:val="clear" w:color="auto" w:fill="auto"/>
            <w:vAlign w:val="center"/>
            <w:hideMark/>
          </w:tcPr>
          <w:p w:rsidR="002D7360" w:rsidRPr="00CB45F8" w:rsidRDefault="002D7360" w:rsidP="007A1F6C">
            <w:pPr>
              <w:spacing w:after="0" w:line="240" w:lineRule="auto"/>
              <w:ind w:left="0" w:firstLine="0"/>
              <w:jc w:val="center"/>
              <w:rPr>
                <w:szCs w:val="24"/>
                <w:lang w:val="ru-RU"/>
              </w:rPr>
            </w:pPr>
            <w:r w:rsidRPr="00CB45F8">
              <w:rPr>
                <w:szCs w:val="24"/>
                <w:lang w:val="ru-RU"/>
              </w:rPr>
              <w:t>Библиотека-филиал № 3 с. Гляден</w:t>
            </w:r>
          </w:p>
        </w:tc>
        <w:tc>
          <w:tcPr>
            <w:tcW w:w="2126" w:type="dxa"/>
            <w:shd w:val="clear" w:color="auto" w:fill="auto"/>
            <w:vAlign w:val="center"/>
            <w:hideMark/>
          </w:tcPr>
          <w:p w:rsidR="002D7360" w:rsidRPr="00CB45F8" w:rsidRDefault="002D7360" w:rsidP="007A1F6C">
            <w:pPr>
              <w:spacing w:after="0" w:line="240" w:lineRule="auto"/>
              <w:ind w:left="0" w:firstLine="0"/>
              <w:jc w:val="center"/>
              <w:rPr>
                <w:szCs w:val="24"/>
                <w:lang w:val="ru-RU"/>
              </w:rPr>
            </w:pPr>
            <w:r w:rsidRPr="00CB45F8">
              <w:rPr>
                <w:szCs w:val="24"/>
                <w:lang w:val="ru-RU"/>
              </w:rPr>
              <w:t>с. Гляден, ул. Гагарина, дом 9А</w:t>
            </w:r>
          </w:p>
        </w:tc>
        <w:tc>
          <w:tcPr>
            <w:tcW w:w="1843" w:type="dxa"/>
            <w:shd w:val="clear" w:color="auto" w:fill="auto"/>
            <w:vAlign w:val="center"/>
            <w:hideMark/>
          </w:tcPr>
          <w:p w:rsidR="002D7360" w:rsidRPr="00CB45F8" w:rsidRDefault="002D7360" w:rsidP="007A1F6C">
            <w:pPr>
              <w:spacing w:after="0" w:line="240" w:lineRule="auto"/>
              <w:ind w:left="0" w:firstLine="0"/>
              <w:jc w:val="center"/>
              <w:rPr>
                <w:color w:val="auto"/>
                <w:szCs w:val="24"/>
                <w:lang w:val="ru-RU"/>
              </w:rPr>
            </w:pPr>
            <w:r w:rsidRPr="00CB45F8">
              <w:rPr>
                <w:color w:val="auto"/>
                <w:szCs w:val="24"/>
                <w:lang w:val="ru-RU"/>
              </w:rPr>
              <w:t>3764</w:t>
            </w:r>
          </w:p>
        </w:tc>
        <w:tc>
          <w:tcPr>
            <w:tcW w:w="1276" w:type="dxa"/>
            <w:shd w:val="clear" w:color="auto" w:fill="auto"/>
            <w:vAlign w:val="center"/>
            <w:hideMark/>
          </w:tcPr>
          <w:p w:rsidR="002D7360" w:rsidRPr="00CB45F8" w:rsidRDefault="002D7360" w:rsidP="007A1F6C">
            <w:pPr>
              <w:spacing w:after="0" w:line="240" w:lineRule="auto"/>
              <w:ind w:left="0" w:firstLine="0"/>
              <w:jc w:val="center"/>
              <w:rPr>
                <w:color w:val="auto"/>
                <w:szCs w:val="24"/>
                <w:lang w:val="ru-RU"/>
              </w:rPr>
            </w:pPr>
            <w:r w:rsidRPr="00CB45F8">
              <w:rPr>
                <w:color w:val="auto"/>
                <w:szCs w:val="24"/>
                <w:lang w:val="ru-RU"/>
              </w:rPr>
              <w:t>1972г.</w:t>
            </w:r>
          </w:p>
        </w:tc>
        <w:tc>
          <w:tcPr>
            <w:tcW w:w="1559" w:type="dxa"/>
            <w:shd w:val="clear" w:color="auto" w:fill="auto"/>
            <w:vAlign w:val="center"/>
            <w:hideMark/>
          </w:tcPr>
          <w:p w:rsidR="002D7360" w:rsidRPr="00CB45F8" w:rsidRDefault="00A8718A" w:rsidP="007A1F6C">
            <w:pPr>
              <w:spacing w:after="0" w:line="240" w:lineRule="auto"/>
              <w:ind w:left="0" w:firstLine="0"/>
              <w:jc w:val="center"/>
              <w:rPr>
                <w:color w:val="auto"/>
                <w:szCs w:val="24"/>
                <w:lang w:val="ru-RU"/>
              </w:rPr>
            </w:pPr>
            <w:r w:rsidRPr="00CB45F8">
              <w:rPr>
                <w:color w:val="auto"/>
                <w:szCs w:val="24"/>
                <w:lang w:val="ru-RU"/>
              </w:rPr>
              <w:t>удовл.</w:t>
            </w:r>
          </w:p>
        </w:tc>
      </w:tr>
      <w:tr w:rsidR="002D7360" w:rsidRPr="00CB45F8" w:rsidTr="00270A73">
        <w:trPr>
          <w:trHeight w:val="1080"/>
        </w:trPr>
        <w:tc>
          <w:tcPr>
            <w:tcW w:w="562" w:type="dxa"/>
            <w:shd w:val="clear" w:color="auto" w:fill="auto"/>
            <w:vAlign w:val="center"/>
            <w:hideMark/>
          </w:tcPr>
          <w:p w:rsidR="002D7360" w:rsidRPr="00CB45F8" w:rsidRDefault="00A8718A" w:rsidP="007A1F6C">
            <w:pPr>
              <w:spacing w:after="0" w:line="240" w:lineRule="auto"/>
              <w:ind w:left="0" w:firstLine="0"/>
              <w:jc w:val="center"/>
              <w:rPr>
                <w:color w:val="auto"/>
                <w:szCs w:val="24"/>
                <w:lang w:val="ru-RU"/>
              </w:rPr>
            </w:pPr>
            <w:r w:rsidRPr="00CB45F8">
              <w:rPr>
                <w:color w:val="auto"/>
                <w:szCs w:val="24"/>
                <w:lang w:val="ru-RU"/>
              </w:rPr>
              <w:t>5</w:t>
            </w:r>
          </w:p>
        </w:tc>
        <w:tc>
          <w:tcPr>
            <w:tcW w:w="1985" w:type="dxa"/>
            <w:shd w:val="clear" w:color="auto" w:fill="auto"/>
            <w:vAlign w:val="center"/>
            <w:hideMark/>
          </w:tcPr>
          <w:p w:rsidR="002D7360" w:rsidRPr="00CB45F8" w:rsidRDefault="002D7360" w:rsidP="007A1F6C">
            <w:pPr>
              <w:spacing w:after="0" w:line="240" w:lineRule="auto"/>
              <w:ind w:left="0" w:firstLine="0"/>
              <w:jc w:val="center"/>
              <w:rPr>
                <w:szCs w:val="24"/>
                <w:lang w:val="ru-RU"/>
              </w:rPr>
            </w:pPr>
            <w:r w:rsidRPr="00CB45F8">
              <w:rPr>
                <w:szCs w:val="24"/>
                <w:lang w:val="ru-RU"/>
              </w:rPr>
              <w:t>Библиотека-филиал № 4 с. Белоозерка</w:t>
            </w:r>
          </w:p>
        </w:tc>
        <w:tc>
          <w:tcPr>
            <w:tcW w:w="2126" w:type="dxa"/>
            <w:shd w:val="clear" w:color="auto" w:fill="auto"/>
            <w:vAlign w:val="center"/>
            <w:hideMark/>
          </w:tcPr>
          <w:p w:rsidR="002D7360" w:rsidRPr="00CB45F8" w:rsidRDefault="002D7360" w:rsidP="007A1F6C">
            <w:pPr>
              <w:spacing w:after="0" w:line="240" w:lineRule="auto"/>
              <w:ind w:left="0" w:firstLine="0"/>
              <w:jc w:val="center"/>
              <w:rPr>
                <w:szCs w:val="24"/>
                <w:lang w:val="ru-RU"/>
              </w:rPr>
            </w:pPr>
            <w:r w:rsidRPr="00CB45F8">
              <w:rPr>
                <w:szCs w:val="24"/>
                <w:lang w:val="ru-RU"/>
              </w:rPr>
              <w:t>с. Белоозерка, ул. Зеленая, дом 25А</w:t>
            </w:r>
          </w:p>
        </w:tc>
        <w:tc>
          <w:tcPr>
            <w:tcW w:w="1843" w:type="dxa"/>
            <w:shd w:val="clear" w:color="auto" w:fill="auto"/>
            <w:vAlign w:val="center"/>
            <w:hideMark/>
          </w:tcPr>
          <w:p w:rsidR="002D7360" w:rsidRPr="00CB45F8" w:rsidRDefault="002D7360" w:rsidP="007A1F6C">
            <w:pPr>
              <w:spacing w:after="0" w:line="240" w:lineRule="auto"/>
              <w:ind w:left="0" w:firstLine="0"/>
              <w:jc w:val="center"/>
              <w:rPr>
                <w:color w:val="auto"/>
                <w:szCs w:val="24"/>
                <w:lang w:val="ru-RU"/>
              </w:rPr>
            </w:pPr>
            <w:r w:rsidRPr="00CB45F8">
              <w:rPr>
                <w:color w:val="auto"/>
                <w:szCs w:val="24"/>
                <w:lang w:val="ru-RU"/>
              </w:rPr>
              <w:t>5241</w:t>
            </w:r>
          </w:p>
        </w:tc>
        <w:tc>
          <w:tcPr>
            <w:tcW w:w="1276" w:type="dxa"/>
            <w:shd w:val="clear" w:color="auto" w:fill="auto"/>
            <w:vAlign w:val="center"/>
            <w:hideMark/>
          </w:tcPr>
          <w:p w:rsidR="002D7360" w:rsidRPr="00CB45F8" w:rsidRDefault="002D7360" w:rsidP="007A1F6C">
            <w:pPr>
              <w:spacing w:after="0" w:line="240" w:lineRule="auto"/>
              <w:ind w:left="0" w:firstLine="0"/>
              <w:jc w:val="center"/>
              <w:rPr>
                <w:color w:val="auto"/>
                <w:szCs w:val="24"/>
                <w:lang w:val="ru-RU"/>
              </w:rPr>
            </w:pPr>
            <w:r w:rsidRPr="00CB45F8">
              <w:rPr>
                <w:color w:val="auto"/>
                <w:szCs w:val="24"/>
                <w:lang w:val="ru-RU"/>
              </w:rPr>
              <w:t>1974</w:t>
            </w:r>
          </w:p>
        </w:tc>
        <w:tc>
          <w:tcPr>
            <w:tcW w:w="1559" w:type="dxa"/>
            <w:shd w:val="clear" w:color="auto" w:fill="auto"/>
            <w:vAlign w:val="center"/>
            <w:hideMark/>
          </w:tcPr>
          <w:p w:rsidR="002D7360" w:rsidRPr="00CB45F8" w:rsidRDefault="00A8718A" w:rsidP="007A1F6C">
            <w:pPr>
              <w:spacing w:after="0" w:line="240" w:lineRule="auto"/>
              <w:ind w:left="0" w:firstLine="0"/>
              <w:jc w:val="center"/>
              <w:rPr>
                <w:color w:val="auto"/>
                <w:szCs w:val="24"/>
                <w:lang w:val="ru-RU"/>
              </w:rPr>
            </w:pPr>
            <w:r w:rsidRPr="00CB45F8">
              <w:rPr>
                <w:color w:val="auto"/>
                <w:szCs w:val="24"/>
                <w:lang w:val="ru-RU"/>
              </w:rPr>
              <w:t>удовл.</w:t>
            </w:r>
          </w:p>
        </w:tc>
      </w:tr>
      <w:tr w:rsidR="002D7360" w:rsidRPr="00CB45F8" w:rsidTr="00270A73">
        <w:trPr>
          <w:trHeight w:val="960"/>
        </w:trPr>
        <w:tc>
          <w:tcPr>
            <w:tcW w:w="562" w:type="dxa"/>
            <w:shd w:val="clear" w:color="auto" w:fill="auto"/>
            <w:vAlign w:val="center"/>
            <w:hideMark/>
          </w:tcPr>
          <w:p w:rsidR="002D7360" w:rsidRPr="00CB45F8" w:rsidRDefault="00A8718A" w:rsidP="007A1F6C">
            <w:pPr>
              <w:spacing w:after="0" w:line="240" w:lineRule="auto"/>
              <w:ind w:left="0" w:firstLine="0"/>
              <w:jc w:val="center"/>
              <w:rPr>
                <w:color w:val="auto"/>
                <w:szCs w:val="24"/>
                <w:lang w:val="ru-RU"/>
              </w:rPr>
            </w:pPr>
            <w:r w:rsidRPr="00CB45F8">
              <w:rPr>
                <w:color w:val="auto"/>
                <w:szCs w:val="24"/>
                <w:lang w:val="ru-RU"/>
              </w:rPr>
              <w:t>6</w:t>
            </w:r>
          </w:p>
        </w:tc>
        <w:tc>
          <w:tcPr>
            <w:tcW w:w="1985" w:type="dxa"/>
            <w:shd w:val="clear" w:color="auto" w:fill="auto"/>
            <w:vAlign w:val="center"/>
            <w:hideMark/>
          </w:tcPr>
          <w:p w:rsidR="002D7360" w:rsidRPr="00CB45F8" w:rsidRDefault="002D7360" w:rsidP="007A1F6C">
            <w:pPr>
              <w:spacing w:after="0" w:line="240" w:lineRule="auto"/>
              <w:ind w:left="0" w:firstLine="0"/>
              <w:jc w:val="center"/>
              <w:rPr>
                <w:szCs w:val="24"/>
                <w:lang w:val="ru-RU"/>
              </w:rPr>
            </w:pPr>
            <w:r w:rsidRPr="00CB45F8">
              <w:rPr>
                <w:szCs w:val="24"/>
                <w:lang w:val="ru-RU"/>
              </w:rPr>
              <w:t>Библиотека-филиал № 5 п. Инголь</w:t>
            </w:r>
          </w:p>
        </w:tc>
        <w:tc>
          <w:tcPr>
            <w:tcW w:w="2126" w:type="dxa"/>
            <w:shd w:val="clear" w:color="auto" w:fill="auto"/>
            <w:vAlign w:val="center"/>
            <w:hideMark/>
          </w:tcPr>
          <w:p w:rsidR="002D7360" w:rsidRPr="00CB45F8" w:rsidRDefault="002D7360" w:rsidP="007A1F6C">
            <w:pPr>
              <w:spacing w:after="0" w:line="240" w:lineRule="auto"/>
              <w:ind w:left="0" w:firstLine="0"/>
              <w:jc w:val="center"/>
              <w:rPr>
                <w:szCs w:val="24"/>
                <w:lang w:val="ru-RU"/>
              </w:rPr>
            </w:pPr>
            <w:r w:rsidRPr="00CB45F8">
              <w:rPr>
                <w:szCs w:val="24"/>
                <w:lang w:val="ru-RU"/>
              </w:rPr>
              <w:t>п. Инголь, квартал Путейский, дом 28А</w:t>
            </w:r>
          </w:p>
        </w:tc>
        <w:tc>
          <w:tcPr>
            <w:tcW w:w="1843" w:type="dxa"/>
            <w:shd w:val="clear" w:color="auto" w:fill="auto"/>
            <w:vAlign w:val="center"/>
            <w:hideMark/>
          </w:tcPr>
          <w:p w:rsidR="002D7360" w:rsidRPr="00CB45F8" w:rsidRDefault="002D7360" w:rsidP="007A1F6C">
            <w:pPr>
              <w:spacing w:after="0" w:line="240" w:lineRule="auto"/>
              <w:ind w:left="0" w:firstLine="0"/>
              <w:jc w:val="center"/>
              <w:rPr>
                <w:color w:val="auto"/>
                <w:szCs w:val="24"/>
                <w:lang w:val="ru-RU"/>
              </w:rPr>
            </w:pPr>
            <w:r w:rsidRPr="00CB45F8">
              <w:rPr>
                <w:color w:val="auto"/>
                <w:szCs w:val="24"/>
                <w:lang w:val="ru-RU"/>
              </w:rPr>
              <w:t>7326</w:t>
            </w:r>
          </w:p>
        </w:tc>
        <w:tc>
          <w:tcPr>
            <w:tcW w:w="1276" w:type="dxa"/>
            <w:shd w:val="clear" w:color="auto" w:fill="auto"/>
            <w:vAlign w:val="center"/>
            <w:hideMark/>
          </w:tcPr>
          <w:p w:rsidR="002D7360" w:rsidRPr="00CB45F8" w:rsidRDefault="002D7360" w:rsidP="007A1F6C">
            <w:pPr>
              <w:spacing w:after="0" w:line="240" w:lineRule="auto"/>
              <w:ind w:left="0" w:firstLine="0"/>
              <w:jc w:val="center"/>
              <w:rPr>
                <w:color w:val="auto"/>
                <w:szCs w:val="24"/>
                <w:lang w:val="ru-RU"/>
              </w:rPr>
            </w:pPr>
            <w:r w:rsidRPr="00CB45F8">
              <w:rPr>
                <w:color w:val="auto"/>
                <w:szCs w:val="24"/>
                <w:lang w:val="ru-RU"/>
              </w:rPr>
              <w:t>1962</w:t>
            </w:r>
          </w:p>
        </w:tc>
        <w:tc>
          <w:tcPr>
            <w:tcW w:w="1559" w:type="dxa"/>
            <w:shd w:val="clear" w:color="auto" w:fill="auto"/>
            <w:vAlign w:val="center"/>
            <w:hideMark/>
          </w:tcPr>
          <w:p w:rsidR="002D7360" w:rsidRPr="00CB45F8" w:rsidRDefault="002D7360" w:rsidP="00A8718A">
            <w:pPr>
              <w:spacing w:after="0" w:line="240" w:lineRule="auto"/>
              <w:ind w:left="0" w:firstLine="0"/>
              <w:jc w:val="center"/>
              <w:rPr>
                <w:color w:val="auto"/>
                <w:szCs w:val="24"/>
                <w:lang w:val="ru-RU"/>
              </w:rPr>
            </w:pPr>
            <w:r w:rsidRPr="00CB45F8">
              <w:rPr>
                <w:color w:val="auto"/>
                <w:szCs w:val="24"/>
                <w:lang w:val="ru-RU"/>
              </w:rPr>
              <w:t>неудовл</w:t>
            </w:r>
            <w:r w:rsidR="00A8718A" w:rsidRPr="00CB45F8">
              <w:rPr>
                <w:color w:val="auto"/>
                <w:szCs w:val="24"/>
                <w:lang w:val="ru-RU"/>
              </w:rPr>
              <w:t>.</w:t>
            </w:r>
          </w:p>
        </w:tc>
      </w:tr>
      <w:tr w:rsidR="002D7360" w:rsidRPr="00CB45F8" w:rsidTr="00270A73">
        <w:trPr>
          <w:trHeight w:val="960"/>
        </w:trPr>
        <w:tc>
          <w:tcPr>
            <w:tcW w:w="562" w:type="dxa"/>
            <w:shd w:val="clear" w:color="auto" w:fill="auto"/>
            <w:vAlign w:val="center"/>
            <w:hideMark/>
          </w:tcPr>
          <w:p w:rsidR="002D7360" w:rsidRPr="00CB45F8" w:rsidRDefault="00A8718A" w:rsidP="007A1F6C">
            <w:pPr>
              <w:spacing w:after="0" w:line="240" w:lineRule="auto"/>
              <w:ind w:left="0" w:firstLine="0"/>
              <w:jc w:val="center"/>
              <w:rPr>
                <w:color w:val="auto"/>
                <w:szCs w:val="24"/>
                <w:lang w:val="ru-RU"/>
              </w:rPr>
            </w:pPr>
            <w:r w:rsidRPr="00CB45F8">
              <w:rPr>
                <w:color w:val="auto"/>
                <w:szCs w:val="24"/>
                <w:lang w:val="ru-RU"/>
              </w:rPr>
              <w:t>7</w:t>
            </w:r>
          </w:p>
        </w:tc>
        <w:tc>
          <w:tcPr>
            <w:tcW w:w="1985" w:type="dxa"/>
            <w:shd w:val="clear" w:color="auto" w:fill="auto"/>
            <w:vAlign w:val="center"/>
            <w:hideMark/>
          </w:tcPr>
          <w:p w:rsidR="002D7360" w:rsidRPr="00CB45F8" w:rsidRDefault="002D7360" w:rsidP="007A1F6C">
            <w:pPr>
              <w:spacing w:after="0" w:line="240" w:lineRule="auto"/>
              <w:ind w:left="0" w:firstLine="0"/>
              <w:jc w:val="center"/>
              <w:rPr>
                <w:szCs w:val="24"/>
                <w:lang w:val="ru-RU"/>
              </w:rPr>
            </w:pPr>
            <w:r w:rsidRPr="00CB45F8">
              <w:rPr>
                <w:szCs w:val="24"/>
                <w:lang w:val="ru-RU"/>
              </w:rPr>
              <w:t>Библиотека-филиал № 6 с. Дубинино</w:t>
            </w:r>
          </w:p>
        </w:tc>
        <w:tc>
          <w:tcPr>
            <w:tcW w:w="2126" w:type="dxa"/>
            <w:shd w:val="clear" w:color="auto" w:fill="auto"/>
            <w:vAlign w:val="center"/>
            <w:hideMark/>
          </w:tcPr>
          <w:p w:rsidR="002D7360" w:rsidRPr="00CB45F8" w:rsidRDefault="002D7360" w:rsidP="007A1F6C">
            <w:pPr>
              <w:spacing w:after="0" w:line="240" w:lineRule="auto"/>
              <w:ind w:left="0" w:firstLine="0"/>
              <w:jc w:val="center"/>
              <w:rPr>
                <w:szCs w:val="24"/>
                <w:lang w:val="ru-RU"/>
              </w:rPr>
            </w:pPr>
            <w:r w:rsidRPr="00CB45F8">
              <w:rPr>
                <w:szCs w:val="24"/>
                <w:lang w:val="ru-RU"/>
              </w:rPr>
              <w:t>с. Дубинино, ул. Советская, дом 39</w:t>
            </w:r>
          </w:p>
        </w:tc>
        <w:tc>
          <w:tcPr>
            <w:tcW w:w="1843" w:type="dxa"/>
            <w:shd w:val="clear" w:color="auto" w:fill="auto"/>
            <w:vAlign w:val="center"/>
            <w:hideMark/>
          </w:tcPr>
          <w:p w:rsidR="002D7360" w:rsidRPr="00CB45F8" w:rsidRDefault="002D7360" w:rsidP="007A1F6C">
            <w:pPr>
              <w:spacing w:after="0" w:line="240" w:lineRule="auto"/>
              <w:ind w:left="0" w:firstLine="0"/>
              <w:jc w:val="center"/>
              <w:rPr>
                <w:color w:val="auto"/>
                <w:szCs w:val="24"/>
                <w:lang w:val="ru-RU"/>
              </w:rPr>
            </w:pPr>
            <w:r w:rsidRPr="00CB45F8">
              <w:rPr>
                <w:color w:val="auto"/>
                <w:szCs w:val="24"/>
                <w:lang w:val="ru-RU"/>
              </w:rPr>
              <w:t>3039</w:t>
            </w:r>
          </w:p>
        </w:tc>
        <w:tc>
          <w:tcPr>
            <w:tcW w:w="1276" w:type="dxa"/>
            <w:shd w:val="clear" w:color="auto" w:fill="auto"/>
            <w:vAlign w:val="center"/>
            <w:hideMark/>
          </w:tcPr>
          <w:p w:rsidR="002D7360" w:rsidRPr="00CB45F8" w:rsidRDefault="002D7360" w:rsidP="007A1F6C">
            <w:pPr>
              <w:spacing w:after="0" w:line="240" w:lineRule="auto"/>
              <w:ind w:left="0" w:firstLine="0"/>
              <w:jc w:val="center"/>
              <w:rPr>
                <w:color w:val="auto"/>
                <w:szCs w:val="24"/>
                <w:lang w:val="ru-RU"/>
              </w:rPr>
            </w:pPr>
            <w:r w:rsidRPr="00CB45F8">
              <w:rPr>
                <w:color w:val="auto"/>
                <w:szCs w:val="24"/>
                <w:lang w:val="ru-RU"/>
              </w:rPr>
              <w:t>1970</w:t>
            </w:r>
          </w:p>
        </w:tc>
        <w:tc>
          <w:tcPr>
            <w:tcW w:w="1559" w:type="dxa"/>
            <w:shd w:val="clear" w:color="auto" w:fill="auto"/>
            <w:vAlign w:val="center"/>
            <w:hideMark/>
          </w:tcPr>
          <w:p w:rsidR="002D7360" w:rsidRPr="00CB45F8" w:rsidRDefault="00A8718A" w:rsidP="007A1F6C">
            <w:pPr>
              <w:spacing w:after="0" w:line="240" w:lineRule="auto"/>
              <w:ind w:left="0" w:firstLine="0"/>
              <w:jc w:val="center"/>
              <w:rPr>
                <w:color w:val="auto"/>
                <w:szCs w:val="24"/>
                <w:lang w:val="ru-RU"/>
              </w:rPr>
            </w:pPr>
            <w:r w:rsidRPr="00CB45F8">
              <w:rPr>
                <w:color w:val="auto"/>
                <w:szCs w:val="24"/>
                <w:lang w:val="ru-RU"/>
              </w:rPr>
              <w:t>удовл.</w:t>
            </w:r>
          </w:p>
        </w:tc>
      </w:tr>
      <w:tr w:rsidR="002D7360" w:rsidRPr="00CB45F8" w:rsidTr="00270A73">
        <w:trPr>
          <w:trHeight w:val="945"/>
        </w:trPr>
        <w:tc>
          <w:tcPr>
            <w:tcW w:w="562" w:type="dxa"/>
            <w:shd w:val="clear" w:color="auto" w:fill="auto"/>
            <w:vAlign w:val="center"/>
            <w:hideMark/>
          </w:tcPr>
          <w:p w:rsidR="002D7360" w:rsidRPr="00CB45F8" w:rsidRDefault="00A8718A" w:rsidP="007A1F6C">
            <w:pPr>
              <w:spacing w:after="0" w:line="240" w:lineRule="auto"/>
              <w:ind w:left="0" w:firstLine="0"/>
              <w:jc w:val="center"/>
              <w:rPr>
                <w:color w:val="auto"/>
                <w:szCs w:val="24"/>
                <w:lang w:val="ru-RU"/>
              </w:rPr>
            </w:pPr>
            <w:r w:rsidRPr="00CB45F8">
              <w:rPr>
                <w:color w:val="auto"/>
                <w:szCs w:val="24"/>
                <w:lang w:val="ru-RU"/>
              </w:rPr>
              <w:t>8</w:t>
            </w:r>
          </w:p>
        </w:tc>
        <w:tc>
          <w:tcPr>
            <w:tcW w:w="1985" w:type="dxa"/>
            <w:shd w:val="clear" w:color="auto" w:fill="auto"/>
            <w:vAlign w:val="center"/>
            <w:hideMark/>
          </w:tcPr>
          <w:p w:rsidR="002D7360" w:rsidRPr="00CB45F8" w:rsidRDefault="002D7360" w:rsidP="007A1F6C">
            <w:pPr>
              <w:spacing w:after="0" w:line="240" w:lineRule="auto"/>
              <w:ind w:left="0" w:firstLine="0"/>
              <w:jc w:val="center"/>
              <w:rPr>
                <w:szCs w:val="24"/>
                <w:lang w:val="ru-RU"/>
              </w:rPr>
            </w:pPr>
            <w:r w:rsidRPr="00CB45F8">
              <w:rPr>
                <w:szCs w:val="24"/>
                <w:lang w:val="ru-RU"/>
              </w:rPr>
              <w:t>Библиотека-филиал № 7 д. Новокурск</w:t>
            </w:r>
          </w:p>
        </w:tc>
        <w:tc>
          <w:tcPr>
            <w:tcW w:w="2126" w:type="dxa"/>
            <w:shd w:val="clear" w:color="auto" w:fill="auto"/>
            <w:vAlign w:val="center"/>
            <w:hideMark/>
          </w:tcPr>
          <w:p w:rsidR="002D7360" w:rsidRPr="00CB45F8" w:rsidRDefault="002D7360" w:rsidP="007A1F6C">
            <w:pPr>
              <w:spacing w:after="0" w:line="240" w:lineRule="auto"/>
              <w:ind w:left="0" w:firstLine="0"/>
              <w:jc w:val="center"/>
              <w:rPr>
                <w:szCs w:val="24"/>
                <w:lang w:val="ru-RU"/>
              </w:rPr>
            </w:pPr>
            <w:r w:rsidRPr="00CB45F8">
              <w:rPr>
                <w:szCs w:val="24"/>
                <w:lang w:val="ru-RU"/>
              </w:rPr>
              <w:t>д. Новокурск, ул. Центральная, дом 53 пом 2</w:t>
            </w:r>
          </w:p>
        </w:tc>
        <w:tc>
          <w:tcPr>
            <w:tcW w:w="1843" w:type="dxa"/>
            <w:shd w:val="clear" w:color="auto" w:fill="auto"/>
            <w:vAlign w:val="center"/>
            <w:hideMark/>
          </w:tcPr>
          <w:p w:rsidR="002D7360" w:rsidRPr="00CB45F8" w:rsidRDefault="002D7360" w:rsidP="007A1F6C">
            <w:pPr>
              <w:spacing w:after="0" w:line="240" w:lineRule="auto"/>
              <w:ind w:left="0" w:firstLine="0"/>
              <w:jc w:val="center"/>
              <w:rPr>
                <w:color w:val="auto"/>
                <w:szCs w:val="24"/>
                <w:lang w:val="ru-RU"/>
              </w:rPr>
            </w:pPr>
            <w:r w:rsidRPr="00CB45F8">
              <w:rPr>
                <w:color w:val="auto"/>
                <w:szCs w:val="24"/>
                <w:lang w:val="ru-RU"/>
              </w:rPr>
              <w:t>3937</w:t>
            </w:r>
          </w:p>
        </w:tc>
        <w:tc>
          <w:tcPr>
            <w:tcW w:w="1276" w:type="dxa"/>
            <w:shd w:val="clear" w:color="auto" w:fill="auto"/>
            <w:vAlign w:val="center"/>
            <w:hideMark/>
          </w:tcPr>
          <w:p w:rsidR="002D7360" w:rsidRPr="00CB45F8" w:rsidRDefault="002D7360" w:rsidP="007A1F6C">
            <w:pPr>
              <w:spacing w:after="0" w:line="240" w:lineRule="auto"/>
              <w:ind w:left="0" w:firstLine="0"/>
              <w:jc w:val="center"/>
              <w:rPr>
                <w:color w:val="auto"/>
                <w:szCs w:val="24"/>
                <w:lang w:val="ru-RU"/>
              </w:rPr>
            </w:pPr>
            <w:r w:rsidRPr="00CB45F8">
              <w:rPr>
                <w:color w:val="auto"/>
                <w:szCs w:val="24"/>
                <w:lang w:val="ru-RU"/>
              </w:rPr>
              <w:t>1989</w:t>
            </w:r>
          </w:p>
        </w:tc>
        <w:tc>
          <w:tcPr>
            <w:tcW w:w="1559" w:type="dxa"/>
            <w:shd w:val="clear" w:color="auto" w:fill="auto"/>
            <w:vAlign w:val="center"/>
            <w:hideMark/>
          </w:tcPr>
          <w:p w:rsidR="002D7360" w:rsidRPr="00CB45F8" w:rsidRDefault="00A8718A" w:rsidP="007A1F6C">
            <w:pPr>
              <w:spacing w:after="0" w:line="240" w:lineRule="auto"/>
              <w:ind w:left="0" w:firstLine="0"/>
              <w:jc w:val="center"/>
              <w:rPr>
                <w:color w:val="auto"/>
                <w:szCs w:val="24"/>
                <w:lang w:val="ru-RU"/>
              </w:rPr>
            </w:pPr>
            <w:r w:rsidRPr="00CB45F8">
              <w:rPr>
                <w:color w:val="auto"/>
                <w:szCs w:val="24"/>
                <w:lang w:val="ru-RU"/>
              </w:rPr>
              <w:t>удовл.</w:t>
            </w:r>
          </w:p>
        </w:tc>
      </w:tr>
      <w:tr w:rsidR="002D7360" w:rsidRPr="00CB45F8" w:rsidTr="00270A73">
        <w:trPr>
          <w:trHeight w:val="1065"/>
        </w:trPr>
        <w:tc>
          <w:tcPr>
            <w:tcW w:w="562" w:type="dxa"/>
            <w:shd w:val="clear" w:color="auto" w:fill="auto"/>
            <w:vAlign w:val="center"/>
            <w:hideMark/>
          </w:tcPr>
          <w:p w:rsidR="002D7360" w:rsidRPr="00CB45F8" w:rsidRDefault="00A8718A" w:rsidP="007A1F6C">
            <w:pPr>
              <w:spacing w:after="0" w:line="240" w:lineRule="auto"/>
              <w:ind w:left="0" w:firstLine="0"/>
              <w:jc w:val="center"/>
              <w:rPr>
                <w:color w:val="auto"/>
                <w:szCs w:val="24"/>
                <w:lang w:val="ru-RU"/>
              </w:rPr>
            </w:pPr>
            <w:r w:rsidRPr="00CB45F8">
              <w:rPr>
                <w:color w:val="auto"/>
                <w:szCs w:val="24"/>
                <w:lang w:val="ru-RU"/>
              </w:rPr>
              <w:t>9</w:t>
            </w:r>
          </w:p>
        </w:tc>
        <w:tc>
          <w:tcPr>
            <w:tcW w:w="1985" w:type="dxa"/>
            <w:shd w:val="clear" w:color="auto" w:fill="auto"/>
            <w:vAlign w:val="center"/>
            <w:hideMark/>
          </w:tcPr>
          <w:p w:rsidR="002D7360" w:rsidRPr="00CB45F8" w:rsidRDefault="002D7360" w:rsidP="007A1F6C">
            <w:pPr>
              <w:spacing w:after="0" w:line="240" w:lineRule="auto"/>
              <w:ind w:left="0" w:firstLine="0"/>
              <w:jc w:val="center"/>
              <w:rPr>
                <w:szCs w:val="24"/>
                <w:lang w:val="ru-RU"/>
              </w:rPr>
            </w:pPr>
            <w:r w:rsidRPr="00CB45F8">
              <w:rPr>
                <w:szCs w:val="24"/>
                <w:lang w:val="ru-RU"/>
              </w:rPr>
              <w:t>Библиотека-филиал № 8 с. Ивановка</w:t>
            </w:r>
          </w:p>
        </w:tc>
        <w:tc>
          <w:tcPr>
            <w:tcW w:w="2126" w:type="dxa"/>
            <w:shd w:val="clear" w:color="auto" w:fill="auto"/>
            <w:vAlign w:val="center"/>
            <w:hideMark/>
          </w:tcPr>
          <w:p w:rsidR="002D7360" w:rsidRPr="00CB45F8" w:rsidRDefault="002D7360" w:rsidP="007A1F6C">
            <w:pPr>
              <w:spacing w:after="0" w:line="240" w:lineRule="auto"/>
              <w:ind w:left="0" w:firstLine="0"/>
              <w:jc w:val="center"/>
              <w:rPr>
                <w:szCs w:val="24"/>
                <w:lang w:val="ru-RU"/>
              </w:rPr>
            </w:pPr>
            <w:r w:rsidRPr="00CB45F8">
              <w:rPr>
                <w:szCs w:val="24"/>
                <w:lang w:val="ru-RU"/>
              </w:rPr>
              <w:t>с. Ивановка, ул. Строителей, дом 1В</w:t>
            </w:r>
          </w:p>
        </w:tc>
        <w:tc>
          <w:tcPr>
            <w:tcW w:w="1843" w:type="dxa"/>
            <w:shd w:val="clear" w:color="auto" w:fill="auto"/>
            <w:vAlign w:val="center"/>
            <w:hideMark/>
          </w:tcPr>
          <w:p w:rsidR="002D7360" w:rsidRPr="00CB45F8" w:rsidRDefault="002D7360" w:rsidP="007A1F6C">
            <w:pPr>
              <w:spacing w:after="0" w:line="240" w:lineRule="auto"/>
              <w:ind w:left="0" w:firstLine="0"/>
              <w:jc w:val="center"/>
              <w:rPr>
                <w:color w:val="auto"/>
                <w:szCs w:val="24"/>
                <w:lang w:val="ru-RU"/>
              </w:rPr>
            </w:pPr>
            <w:r w:rsidRPr="00CB45F8">
              <w:rPr>
                <w:color w:val="auto"/>
                <w:szCs w:val="24"/>
                <w:lang w:val="ru-RU"/>
              </w:rPr>
              <w:t>15141</w:t>
            </w:r>
          </w:p>
        </w:tc>
        <w:tc>
          <w:tcPr>
            <w:tcW w:w="1276" w:type="dxa"/>
            <w:shd w:val="clear" w:color="auto" w:fill="auto"/>
            <w:vAlign w:val="center"/>
            <w:hideMark/>
          </w:tcPr>
          <w:p w:rsidR="002D7360" w:rsidRPr="00CB45F8" w:rsidRDefault="002D7360" w:rsidP="007A1F6C">
            <w:pPr>
              <w:spacing w:after="0" w:line="240" w:lineRule="auto"/>
              <w:ind w:left="0" w:firstLine="0"/>
              <w:jc w:val="center"/>
              <w:rPr>
                <w:color w:val="auto"/>
                <w:szCs w:val="24"/>
                <w:lang w:val="ru-RU"/>
              </w:rPr>
            </w:pPr>
            <w:r w:rsidRPr="00CB45F8">
              <w:rPr>
                <w:color w:val="auto"/>
                <w:szCs w:val="24"/>
                <w:lang w:val="ru-RU"/>
              </w:rPr>
              <w:t>1985</w:t>
            </w:r>
          </w:p>
        </w:tc>
        <w:tc>
          <w:tcPr>
            <w:tcW w:w="1559" w:type="dxa"/>
            <w:shd w:val="clear" w:color="auto" w:fill="auto"/>
            <w:vAlign w:val="center"/>
            <w:hideMark/>
          </w:tcPr>
          <w:p w:rsidR="002D7360" w:rsidRPr="00CB45F8" w:rsidRDefault="002D7360" w:rsidP="00A8718A">
            <w:pPr>
              <w:spacing w:after="0" w:line="240" w:lineRule="auto"/>
              <w:ind w:left="0" w:firstLine="0"/>
              <w:jc w:val="center"/>
              <w:rPr>
                <w:color w:val="auto"/>
                <w:szCs w:val="24"/>
                <w:lang w:val="ru-RU"/>
              </w:rPr>
            </w:pPr>
            <w:r w:rsidRPr="00CB45F8">
              <w:rPr>
                <w:color w:val="auto"/>
                <w:szCs w:val="24"/>
                <w:lang w:val="ru-RU"/>
              </w:rPr>
              <w:t>неудовл</w:t>
            </w:r>
            <w:r w:rsidR="00A8718A" w:rsidRPr="00CB45F8">
              <w:rPr>
                <w:color w:val="auto"/>
                <w:szCs w:val="24"/>
                <w:lang w:val="ru-RU"/>
              </w:rPr>
              <w:t>.</w:t>
            </w:r>
          </w:p>
        </w:tc>
      </w:tr>
      <w:tr w:rsidR="002D7360" w:rsidRPr="00CB45F8" w:rsidTr="00270A73">
        <w:trPr>
          <w:trHeight w:val="1080"/>
        </w:trPr>
        <w:tc>
          <w:tcPr>
            <w:tcW w:w="562" w:type="dxa"/>
            <w:shd w:val="clear" w:color="auto" w:fill="auto"/>
            <w:vAlign w:val="center"/>
            <w:hideMark/>
          </w:tcPr>
          <w:p w:rsidR="002D7360" w:rsidRPr="00CB45F8" w:rsidRDefault="00A8718A" w:rsidP="007A1F6C">
            <w:pPr>
              <w:spacing w:after="0" w:line="240" w:lineRule="auto"/>
              <w:ind w:left="0" w:firstLine="0"/>
              <w:jc w:val="center"/>
              <w:rPr>
                <w:color w:val="auto"/>
                <w:szCs w:val="24"/>
                <w:lang w:val="ru-RU"/>
              </w:rPr>
            </w:pPr>
            <w:r w:rsidRPr="00CB45F8">
              <w:rPr>
                <w:color w:val="auto"/>
                <w:szCs w:val="24"/>
                <w:lang w:val="ru-RU"/>
              </w:rPr>
              <w:t>10</w:t>
            </w:r>
          </w:p>
        </w:tc>
        <w:tc>
          <w:tcPr>
            <w:tcW w:w="1985" w:type="dxa"/>
            <w:shd w:val="clear" w:color="auto" w:fill="auto"/>
            <w:vAlign w:val="center"/>
            <w:hideMark/>
          </w:tcPr>
          <w:p w:rsidR="002D7360" w:rsidRPr="00CB45F8" w:rsidRDefault="002D7360" w:rsidP="007A1F6C">
            <w:pPr>
              <w:spacing w:after="0" w:line="240" w:lineRule="auto"/>
              <w:ind w:left="0" w:firstLine="0"/>
              <w:jc w:val="center"/>
              <w:rPr>
                <w:szCs w:val="24"/>
                <w:lang w:val="ru-RU"/>
              </w:rPr>
            </w:pPr>
            <w:r w:rsidRPr="00CB45F8">
              <w:rPr>
                <w:szCs w:val="24"/>
                <w:lang w:val="ru-RU"/>
              </w:rPr>
              <w:t>Библиотека-филиал № 10 д. Линево</w:t>
            </w:r>
          </w:p>
        </w:tc>
        <w:tc>
          <w:tcPr>
            <w:tcW w:w="2126" w:type="dxa"/>
            <w:shd w:val="clear" w:color="auto" w:fill="auto"/>
            <w:vAlign w:val="center"/>
            <w:hideMark/>
          </w:tcPr>
          <w:p w:rsidR="002D7360" w:rsidRPr="00CB45F8" w:rsidRDefault="002D7360" w:rsidP="007A1F6C">
            <w:pPr>
              <w:spacing w:after="0" w:line="240" w:lineRule="auto"/>
              <w:ind w:left="0" w:firstLine="0"/>
              <w:jc w:val="center"/>
              <w:rPr>
                <w:szCs w:val="24"/>
                <w:lang w:val="ru-RU"/>
              </w:rPr>
            </w:pPr>
            <w:r w:rsidRPr="00CB45F8">
              <w:rPr>
                <w:szCs w:val="24"/>
                <w:lang w:val="ru-RU"/>
              </w:rPr>
              <w:t>д. Линево, ул. Кирова, дом 14Б</w:t>
            </w:r>
          </w:p>
        </w:tc>
        <w:tc>
          <w:tcPr>
            <w:tcW w:w="1843" w:type="dxa"/>
            <w:shd w:val="clear" w:color="auto" w:fill="auto"/>
            <w:vAlign w:val="center"/>
            <w:hideMark/>
          </w:tcPr>
          <w:p w:rsidR="002D7360" w:rsidRPr="00CB45F8" w:rsidRDefault="002D7360" w:rsidP="007A1F6C">
            <w:pPr>
              <w:spacing w:after="0" w:line="240" w:lineRule="auto"/>
              <w:ind w:left="0" w:firstLine="0"/>
              <w:jc w:val="center"/>
              <w:rPr>
                <w:color w:val="auto"/>
                <w:szCs w:val="24"/>
                <w:lang w:val="ru-RU"/>
              </w:rPr>
            </w:pPr>
            <w:r w:rsidRPr="00CB45F8">
              <w:rPr>
                <w:color w:val="auto"/>
                <w:szCs w:val="24"/>
                <w:lang w:val="ru-RU"/>
              </w:rPr>
              <w:t>4355</w:t>
            </w:r>
          </w:p>
        </w:tc>
        <w:tc>
          <w:tcPr>
            <w:tcW w:w="1276" w:type="dxa"/>
            <w:shd w:val="clear" w:color="auto" w:fill="auto"/>
            <w:vAlign w:val="center"/>
            <w:hideMark/>
          </w:tcPr>
          <w:p w:rsidR="002D7360" w:rsidRPr="00CB45F8" w:rsidRDefault="002D7360" w:rsidP="007A1F6C">
            <w:pPr>
              <w:spacing w:after="0" w:line="240" w:lineRule="auto"/>
              <w:ind w:left="0" w:firstLine="0"/>
              <w:jc w:val="center"/>
              <w:rPr>
                <w:color w:val="auto"/>
                <w:szCs w:val="24"/>
                <w:lang w:val="ru-RU"/>
              </w:rPr>
            </w:pPr>
            <w:r w:rsidRPr="00CB45F8">
              <w:rPr>
                <w:color w:val="auto"/>
                <w:szCs w:val="24"/>
                <w:lang w:val="ru-RU"/>
              </w:rPr>
              <w:t>1988г</w:t>
            </w:r>
          </w:p>
        </w:tc>
        <w:tc>
          <w:tcPr>
            <w:tcW w:w="1559" w:type="dxa"/>
            <w:shd w:val="clear" w:color="auto" w:fill="auto"/>
            <w:vAlign w:val="center"/>
            <w:hideMark/>
          </w:tcPr>
          <w:p w:rsidR="002D7360" w:rsidRPr="00CB45F8" w:rsidRDefault="00A8718A" w:rsidP="007A1F6C">
            <w:pPr>
              <w:spacing w:after="0" w:line="240" w:lineRule="auto"/>
              <w:ind w:left="0" w:firstLine="0"/>
              <w:jc w:val="center"/>
              <w:rPr>
                <w:color w:val="auto"/>
                <w:szCs w:val="24"/>
                <w:lang w:val="ru-RU"/>
              </w:rPr>
            </w:pPr>
            <w:r w:rsidRPr="00CB45F8">
              <w:rPr>
                <w:color w:val="auto"/>
                <w:szCs w:val="24"/>
                <w:lang w:val="ru-RU"/>
              </w:rPr>
              <w:t>удовл.</w:t>
            </w:r>
          </w:p>
        </w:tc>
      </w:tr>
      <w:tr w:rsidR="002D7360" w:rsidRPr="00CB45F8" w:rsidTr="00270A73">
        <w:trPr>
          <w:trHeight w:val="1080"/>
        </w:trPr>
        <w:tc>
          <w:tcPr>
            <w:tcW w:w="562" w:type="dxa"/>
            <w:shd w:val="clear" w:color="auto" w:fill="auto"/>
            <w:vAlign w:val="center"/>
            <w:hideMark/>
          </w:tcPr>
          <w:p w:rsidR="002D7360" w:rsidRPr="00CB45F8" w:rsidRDefault="00A8718A" w:rsidP="007A1F6C">
            <w:pPr>
              <w:spacing w:after="0" w:line="240" w:lineRule="auto"/>
              <w:ind w:left="0" w:firstLine="0"/>
              <w:jc w:val="center"/>
              <w:rPr>
                <w:color w:val="auto"/>
                <w:szCs w:val="24"/>
                <w:lang w:val="ru-RU"/>
              </w:rPr>
            </w:pPr>
            <w:r w:rsidRPr="00CB45F8">
              <w:rPr>
                <w:color w:val="auto"/>
                <w:szCs w:val="24"/>
                <w:lang w:val="ru-RU"/>
              </w:rPr>
              <w:lastRenderedPageBreak/>
              <w:t>11</w:t>
            </w:r>
          </w:p>
        </w:tc>
        <w:tc>
          <w:tcPr>
            <w:tcW w:w="1985" w:type="dxa"/>
            <w:shd w:val="clear" w:color="auto" w:fill="auto"/>
            <w:vAlign w:val="center"/>
            <w:hideMark/>
          </w:tcPr>
          <w:p w:rsidR="002D7360" w:rsidRPr="00CB45F8" w:rsidRDefault="002D7360" w:rsidP="007A1F6C">
            <w:pPr>
              <w:spacing w:after="0" w:line="240" w:lineRule="auto"/>
              <w:ind w:left="0" w:firstLine="0"/>
              <w:jc w:val="center"/>
              <w:rPr>
                <w:szCs w:val="24"/>
                <w:lang w:val="ru-RU"/>
              </w:rPr>
            </w:pPr>
            <w:r w:rsidRPr="00CB45F8">
              <w:rPr>
                <w:szCs w:val="24"/>
                <w:lang w:val="ru-RU"/>
              </w:rPr>
              <w:t>Библиотека-филиал № 11 с. Малое Озеро</w:t>
            </w:r>
          </w:p>
        </w:tc>
        <w:tc>
          <w:tcPr>
            <w:tcW w:w="2126" w:type="dxa"/>
            <w:shd w:val="clear" w:color="auto" w:fill="auto"/>
            <w:vAlign w:val="center"/>
            <w:hideMark/>
          </w:tcPr>
          <w:p w:rsidR="002D7360" w:rsidRPr="00CB45F8" w:rsidRDefault="002D7360" w:rsidP="007A1F6C">
            <w:pPr>
              <w:spacing w:after="0" w:line="240" w:lineRule="auto"/>
              <w:ind w:left="0" w:firstLine="0"/>
              <w:jc w:val="center"/>
              <w:rPr>
                <w:szCs w:val="24"/>
                <w:lang w:val="ru-RU"/>
              </w:rPr>
            </w:pPr>
            <w:r w:rsidRPr="00CB45F8">
              <w:rPr>
                <w:szCs w:val="24"/>
                <w:lang w:val="ru-RU"/>
              </w:rPr>
              <w:t>с. Малое Озеро, ул. Центральная, дом 57</w:t>
            </w:r>
          </w:p>
        </w:tc>
        <w:tc>
          <w:tcPr>
            <w:tcW w:w="1843" w:type="dxa"/>
            <w:shd w:val="clear" w:color="auto" w:fill="auto"/>
            <w:vAlign w:val="center"/>
            <w:hideMark/>
          </w:tcPr>
          <w:p w:rsidR="002D7360" w:rsidRPr="00CB45F8" w:rsidRDefault="002D7360" w:rsidP="007A1F6C">
            <w:pPr>
              <w:spacing w:after="0" w:line="240" w:lineRule="auto"/>
              <w:ind w:left="0" w:firstLine="0"/>
              <w:jc w:val="center"/>
              <w:rPr>
                <w:color w:val="auto"/>
                <w:szCs w:val="24"/>
                <w:lang w:val="ru-RU"/>
              </w:rPr>
            </w:pPr>
            <w:r w:rsidRPr="00CB45F8">
              <w:rPr>
                <w:color w:val="auto"/>
                <w:szCs w:val="24"/>
                <w:lang w:val="ru-RU"/>
              </w:rPr>
              <w:t>5908</w:t>
            </w:r>
          </w:p>
        </w:tc>
        <w:tc>
          <w:tcPr>
            <w:tcW w:w="1276" w:type="dxa"/>
            <w:shd w:val="clear" w:color="auto" w:fill="auto"/>
            <w:vAlign w:val="center"/>
            <w:hideMark/>
          </w:tcPr>
          <w:p w:rsidR="002D7360" w:rsidRPr="00CB45F8" w:rsidRDefault="002D7360" w:rsidP="007A1F6C">
            <w:pPr>
              <w:spacing w:after="0" w:line="240" w:lineRule="auto"/>
              <w:ind w:left="0" w:firstLine="0"/>
              <w:jc w:val="center"/>
              <w:rPr>
                <w:color w:val="auto"/>
                <w:szCs w:val="24"/>
                <w:lang w:val="ru-RU"/>
              </w:rPr>
            </w:pPr>
            <w:r w:rsidRPr="00CB45F8">
              <w:rPr>
                <w:color w:val="auto"/>
                <w:szCs w:val="24"/>
                <w:lang w:val="ru-RU"/>
              </w:rPr>
              <w:t>1989</w:t>
            </w:r>
          </w:p>
        </w:tc>
        <w:tc>
          <w:tcPr>
            <w:tcW w:w="1559" w:type="dxa"/>
            <w:shd w:val="clear" w:color="auto" w:fill="auto"/>
            <w:vAlign w:val="center"/>
            <w:hideMark/>
          </w:tcPr>
          <w:p w:rsidR="002D7360" w:rsidRPr="00CB45F8" w:rsidRDefault="00A8718A" w:rsidP="007A1F6C">
            <w:pPr>
              <w:spacing w:after="0" w:line="240" w:lineRule="auto"/>
              <w:ind w:left="0" w:firstLine="0"/>
              <w:jc w:val="center"/>
              <w:rPr>
                <w:color w:val="auto"/>
                <w:szCs w:val="24"/>
                <w:lang w:val="ru-RU"/>
              </w:rPr>
            </w:pPr>
            <w:r w:rsidRPr="00CB45F8">
              <w:rPr>
                <w:color w:val="auto"/>
                <w:szCs w:val="24"/>
                <w:lang w:val="ru-RU"/>
              </w:rPr>
              <w:t>удовл.</w:t>
            </w:r>
          </w:p>
        </w:tc>
      </w:tr>
      <w:tr w:rsidR="002D7360" w:rsidRPr="00CB45F8" w:rsidTr="00270A73">
        <w:trPr>
          <w:trHeight w:val="1050"/>
        </w:trPr>
        <w:tc>
          <w:tcPr>
            <w:tcW w:w="562" w:type="dxa"/>
            <w:shd w:val="clear" w:color="auto" w:fill="auto"/>
            <w:vAlign w:val="center"/>
            <w:hideMark/>
          </w:tcPr>
          <w:p w:rsidR="002D7360" w:rsidRPr="00CB45F8" w:rsidRDefault="00A8718A" w:rsidP="007A1F6C">
            <w:pPr>
              <w:spacing w:after="0" w:line="240" w:lineRule="auto"/>
              <w:ind w:left="0" w:firstLine="0"/>
              <w:jc w:val="center"/>
              <w:rPr>
                <w:color w:val="auto"/>
                <w:szCs w:val="24"/>
                <w:lang w:val="ru-RU"/>
              </w:rPr>
            </w:pPr>
            <w:r w:rsidRPr="00CB45F8">
              <w:rPr>
                <w:color w:val="auto"/>
                <w:szCs w:val="24"/>
                <w:lang w:val="ru-RU"/>
              </w:rPr>
              <w:t>12</w:t>
            </w:r>
          </w:p>
        </w:tc>
        <w:tc>
          <w:tcPr>
            <w:tcW w:w="1985" w:type="dxa"/>
            <w:shd w:val="clear" w:color="auto" w:fill="auto"/>
            <w:vAlign w:val="center"/>
            <w:hideMark/>
          </w:tcPr>
          <w:p w:rsidR="002D7360" w:rsidRPr="00CB45F8" w:rsidRDefault="002D7360" w:rsidP="007A1F6C">
            <w:pPr>
              <w:spacing w:after="0" w:line="240" w:lineRule="auto"/>
              <w:ind w:left="0" w:firstLine="0"/>
              <w:jc w:val="center"/>
              <w:rPr>
                <w:szCs w:val="24"/>
                <w:lang w:val="ru-RU"/>
              </w:rPr>
            </w:pPr>
            <w:r w:rsidRPr="00CB45F8">
              <w:rPr>
                <w:szCs w:val="24"/>
                <w:lang w:val="ru-RU"/>
              </w:rPr>
              <w:t>Библиотека-филиал № 13 с. Ораки</w:t>
            </w:r>
          </w:p>
        </w:tc>
        <w:tc>
          <w:tcPr>
            <w:tcW w:w="2126" w:type="dxa"/>
            <w:shd w:val="clear" w:color="auto" w:fill="auto"/>
            <w:vAlign w:val="center"/>
            <w:hideMark/>
          </w:tcPr>
          <w:p w:rsidR="002D7360" w:rsidRPr="00CB45F8" w:rsidRDefault="002D7360" w:rsidP="007A1F6C">
            <w:pPr>
              <w:spacing w:after="0" w:line="240" w:lineRule="auto"/>
              <w:ind w:left="0" w:firstLine="0"/>
              <w:jc w:val="center"/>
              <w:rPr>
                <w:szCs w:val="24"/>
                <w:lang w:val="ru-RU"/>
              </w:rPr>
            </w:pPr>
            <w:r w:rsidRPr="00CB45F8">
              <w:rPr>
                <w:szCs w:val="24"/>
                <w:lang w:val="ru-RU"/>
              </w:rPr>
              <w:t>с. Ораки, ул. Центральная, дом 25А</w:t>
            </w:r>
          </w:p>
        </w:tc>
        <w:tc>
          <w:tcPr>
            <w:tcW w:w="1843" w:type="dxa"/>
            <w:shd w:val="clear" w:color="auto" w:fill="auto"/>
            <w:vAlign w:val="center"/>
            <w:hideMark/>
          </w:tcPr>
          <w:p w:rsidR="002D7360" w:rsidRPr="00CB45F8" w:rsidRDefault="002D7360" w:rsidP="007A1F6C">
            <w:pPr>
              <w:spacing w:after="0" w:line="240" w:lineRule="auto"/>
              <w:ind w:left="0" w:firstLine="0"/>
              <w:jc w:val="center"/>
              <w:rPr>
                <w:color w:val="auto"/>
                <w:szCs w:val="24"/>
                <w:lang w:val="ru-RU"/>
              </w:rPr>
            </w:pPr>
            <w:r w:rsidRPr="00CB45F8">
              <w:rPr>
                <w:color w:val="auto"/>
                <w:szCs w:val="24"/>
                <w:lang w:val="ru-RU"/>
              </w:rPr>
              <w:t>6255</w:t>
            </w:r>
          </w:p>
        </w:tc>
        <w:tc>
          <w:tcPr>
            <w:tcW w:w="1276" w:type="dxa"/>
            <w:shd w:val="clear" w:color="auto" w:fill="auto"/>
            <w:vAlign w:val="center"/>
            <w:hideMark/>
          </w:tcPr>
          <w:p w:rsidR="002D7360" w:rsidRPr="00CB45F8" w:rsidRDefault="002D7360" w:rsidP="007A1F6C">
            <w:pPr>
              <w:spacing w:after="0" w:line="240" w:lineRule="auto"/>
              <w:ind w:left="0" w:firstLine="0"/>
              <w:jc w:val="center"/>
              <w:rPr>
                <w:color w:val="auto"/>
                <w:szCs w:val="24"/>
                <w:lang w:val="ru-RU"/>
              </w:rPr>
            </w:pPr>
            <w:r w:rsidRPr="00CB45F8">
              <w:rPr>
                <w:color w:val="auto"/>
                <w:szCs w:val="24"/>
                <w:lang w:val="ru-RU"/>
              </w:rPr>
              <w:t>1953</w:t>
            </w:r>
          </w:p>
        </w:tc>
        <w:tc>
          <w:tcPr>
            <w:tcW w:w="1559" w:type="dxa"/>
            <w:shd w:val="clear" w:color="auto" w:fill="auto"/>
            <w:vAlign w:val="center"/>
            <w:hideMark/>
          </w:tcPr>
          <w:p w:rsidR="002D7360" w:rsidRPr="00CB45F8" w:rsidRDefault="00A8718A" w:rsidP="007A1F6C">
            <w:pPr>
              <w:spacing w:after="0" w:line="240" w:lineRule="auto"/>
              <w:ind w:left="0" w:firstLine="0"/>
              <w:jc w:val="center"/>
              <w:rPr>
                <w:color w:val="auto"/>
                <w:szCs w:val="24"/>
                <w:lang w:val="ru-RU"/>
              </w:rPr>
            </w:pPr>
            <w:r w:rsidRPr="00CB45F8">
              <w:rPr>
                <w:color w:val="auto"/>
                <w:szCs w:val="24"/>
                <w:lang w:val="ru-RU"/>
              </w:rPr>
              <w:t>удовл.</w:t>
            </w:r>
          </w:p>
        </w:tc>
      </w:tr>
      <w:tr w:rsidR="002D7360" w:rsidRPr="00CB45F8" w:rsidTr="00270A73">
        <w:trPr>
          <w:trHeight w:val="1065"/>
        </w:trPr>
        <w:tc>
          <w:tcPr>
            <w:tcW w:w="562" w:type="dxa"/>
            <w:shd w:val="clear" w:color="auto" w:fill="auto"/>
            <w:vAlign w:val="center"/>
            <w:hideMark/>
          </w:tcPr>
          <w:p w:rsidR="002D7360" w:rsidRPr="00CB45F8" w:rsidRDefault="00A8718A" w:rsidP="007A1F6C">
            <w:pPr>
              <w:spacing w:after="0" w:line="240" w:lineRule="auto"/>
              <w:ind w:left="0" w:firstLine="0"/>
              <w:jc w:val="center"/>
              <w:rPr>
                <w:color w:val="auto"/>
                <w:szCs w:val="24"/>
                <w:lang w:val="ru-RU"/>
              </w:rPr>
            </w:pPr>
            <w:r w:rsidRPr="00CB45F8">
              <w:rPr>
                <w:color w:val="auto"/>
                <w:szCs w:val="24"/>
                <w:lang w:val="ru-RU"/>
              </w:rPr>
              <w:t>13</w:t>
            </w:r>
          </w:p>
        </w:tc>
        <w:tc>
          <w:tcPr>
            <w:tcW w:w="1985" w:type="dxa"/>
            <w:shd w:val="clear" w:color="auto" w:fill="auto"/>
            <w:vAlign w:val="center"/>
            <w:hideMark/>
          </w:tcPr>
          <w:p w:rsidR="002D7360" w:rsidRPr="00CB45F8" w:rsidRDefault="002D7360" w:rsidP="007A1F6C">
            <w:pPr>
              <w:spacing w:after="0" w:line="240" w:lineRule="auto"/>
              <w:ind w:left="0" w:firstLine="0"/>
              <w:jc w:val="center"/>
              <w:rPr>
                <w:szCs w:val="24"/>
                <w:lang w:val="ru-RU"/>
              </w:rPr>
            </w:pPr>
            <w:r w:rsidRPr="00CB45F8">
              <w:rPr>
                <w:szCs w:val="24"/>
                <w:lang w:val="ru-RU"/>
              </w:rPr>
              <w:t>Модельная библиотека-филиал № 14 с. Парная</w:t>
            </w:r>
          </w:p>
        </w:tc>
        <w:tc>
          <w:tcPr>
            <w:tcW w:w="2126" w:type="dxa"/>
            <w:shd w:val="clear" w:color="auto" w:fill="auto"/>
            <w:vAlign w:val="center"/>
            <w:hideMark/>
          </w:tcPr>
          <w:p w:rsidR="002D7360" w:rsidRPr="00CB45F8" w:rsidRDefault="002D7360" w:rsidP="007A1F6C">
            <w:pPr>
              <w:spacing w:after="0" w:line="240" w:lineRule="auto"/>
              <w:ind w:left="0" w:firstLine="0"/>
              <w:jc w:val="center"/>
              <w:rPr>
                <w:szCs w:val="24"/>
                <w:lang w:val="ru-RU"/>
              </w:rPr>
            </w:pPr>
            <w:r w:rsidRPr="00CB45F8">
              <w:rPr>
                <w:szCs w:val="24"/>
                <w:lang w:val="ru-RU"/>
              </w:rPr>
              <w:t>с. Парная, ул. Советская, дом 6А</w:t>
            </w:r>
          </w:p>
        </w:tc>
        <w:tc>
          <w:tcPr>
            <w:tcW w:w="1843" w:type="dxa"/>
            <w:shd w:val="clear" w:color="auto" w:fill="auto"/>
            <w:vAlign w:val="center"/>
            <w:hideMark/>
          </w:tcPr>
          <w:p w:rsidR="002D7360" w:rsidRPr="00CB45F8" w:rsidRDefault="002D7360" w:rsidP="007A1F6C">
            <w:pPr>
              <w:spacing w:after="0" w:line="240" w:lineRule="auto"/>
              <w:ind w:left="0" w:firstLine="0"/>
              <w:jc w:val="center"/>
              <w:rPr>
                <w:color w:val="auto"/>
                <w:szCs w:val="24"/>
                <w:lang w:val="ru-RU"/>
              </w:rPr>
            </w:pPr>
            <w:r w:rsidRPr="00CB45F8">
              <w:rPr>
                <w:color w:val="auto"/>
                <w:szCs w:val="24"/>
                <w:lang w:val="ru-RU"/>
              </w:rPr>
              <w:t>10794</w:t>
            </w:r>
          </w:p>
        </w:tc>
        <w:tc>
          <w:tcPr>
            <w:tcW w:w="1276" w:type="dxa"/>
            <w:shd w:val="clear" w:color="auto" w:fill="auto"/>
            <w:vAlign w:val="center"/>
            <w:hideMark/>
          </w:tcPr>
          <w:p w:rsidR="002D7360" w:rsidRPr="00CB45F8" w:rsidRDefault="002D7360" w:rsidP="007A1F6C">
            <w:pPr>
              <w:spacing w:after="0" w:line="240" w:lineRule="auto"/>
              <w:ind w:left="0" w:firstLine="0"/>
              <w:jc w:val="center"/>
              <w:rPr>
                <w:color w:val="auto"/>
                <w:szCs w:val="24"/>
                <w:lang w:val="ru-RU"/>
              </w:rPr>
            </w:pPr>
            <w:r w:rsidRPr="00CB45F8">
              <w:rPr>
                <w:color w:val="auto"/>
                <w:szCs w:val="24"/>
                <w:lang w:val="ru-RU"/>
              </w:rPr>
              <w:t>1970</w:t>
            </w:r>
          </w:p>
        </w:tc>
        <w:tc>
          <w:tcPr>
            <w:tcW w:w="1559" w:type="dxa"/>
            <w:shd w:val="clear" w:color="auto" w:fill="auto"/>
            <w:vAlign w:val="center"/>
            <w:hideMark/>
          </w:tcPr>
          <w:p w:rsidR="002D7360" w:rsidRPr="00CB45F8" w:rsidRDefault="00A8718A" w:rsidP="007A1F6C">
            <w:pPr>
              <w:spacing w:after="0" w:line="240" w:lineRule="auto"/>
              <w:ind w:left="0" w:firstLine="0"/>
              <w:jc w:val="center"/>
              <w:rPr>
                <w:color w:val="auto"/>
                <w:szCs w:val="24"/>
                <w:lang w:val="ru-RU"/>
              </w:rPr>
            </w:pPr>
            <w:r w:rsidRPr="00CB45F8">
              <w:rPr>
                <w:color w:val="auto"/>
                <w:szCs w:val="24"/>
                <w:lang w:val="ru-RU"/>
              </w:rPr>
              <w:t>удовл.</w:t>
            </w:r>
          </w:p>
        </w:tc>
      </w:tr>
      <w:tr w:rsidR="002D7360" w:rsidRPr="00CB45F8" w:rsidTr="00270A73">
        <w:trPr>
          <w:trHeight w:val="945"/>
        </w:trPr>
        <w:tc>
          <w:tcPr>
            <w:tcW w:w="562" w:type="dxa"/>
            <w:shd w:val="clear" w:color="auto" w:fill="auto"/>
            <w:vAlign w:val="center"/>
            <w:hideMark/>
          </w:tcPr>
          <w:p w:rsidR="002D7360" w:rsidRPr="00CB45F8" w:rsidRDefault="00A8718A" w:rsidP="007A1F6C">
            <w:pPr>
              <w:spacing w:after="0" w:line="240" w:lineRule="auto"/>
              <w:ind w:left="0" w:firstLine="0"/>
              <w:jc w:val="center"/>
              <w:rPr>
                <w:color w:val="auto"/>
                <w:szCs w:val="24"/>
                <w:lang w:val="ru-RU"/>
              </w:rPr>
            </w:pPr>
            <w:r w:rsidRPr="00CB45F8">
              <w:rPr>
                <w:color w:val="auto"/>
                <w:szCs w:val="24"/>
                <w:lang w:val="ru-RU"/>
              </w:rPr>
              <w:t>14</w:t>
            </w:r>
          </w:p>
        </w:tc>
        <w:tc>
          <w:tcPr>
            <w:tcW w:w="1985" w:type="dxa"/>
            <w:shd w:val="clear" w:color="auto" w:fill="auto"/>
            <w:vAlign w:val="center"/>
            <w:hideMark/>
          </w:tcPr>
          <w:p w:rsidR="002D7360" w:rsidRPr="00CB45F8" w:rsidRDefault="002D7360" w:rsidP="007A1F6C">
            <w:pPr>
              <w:spacing w:after="0" w:line="240" w:lineRule="auto"/>
              <w:ind w:left="0" w:firstLine="0"/>
              <w:jc w:val="center"/>
              <w:rPr>
                <w:szCs w:val="24"/>
                <w:lang w:val="ru-RU"/>
              </w:rPr>
            </w:pPr>
            <w:r w:rsidRPr="00CB45F8">
              <w:rPr>
                <w:szCs w:val="24"/>
                <w:lang w:val="ru-RU"/>
              </w:rPr>
              <w:t>Библиотека-филиал № 15 с. Темра</w:t>
            </w:r>
          </w:p>
        </w:tc>
        <w:tc>
          <w:tcPr>
            <w:tcW w:w="2126" w:type="dxa"/>
            <w:shd w:val="clear" w:color="auto" w:fill="auto"/>
            <w:vAlign w:val="center"/>
            <w:hideMark/>
          </w:tcPr>
          <w:p w:rsidR="002D7360" w:rsidRPr="00CB45F8" w:rsidRDefault="002D7360" w:rsidP="007A1F6C">
            <w:pPr>
              <w:spacing w:after="0" w:line="240" w:lineRule="auto"/>
              <w:ind w:left="0" w:firstLine="0"/>
              <w:jc w:val="center"/>
              <w:rPr>
                <w:szCs w:val="24"/>
                <w:lang w:val="ru-RU"/>
              </w:rPr>
            </w:pPr>
            <w:r w:rsidRPr="00CB45F8">
              <w:rPr>
                <w:szCs w:val="24"/>
                <w:lang w:val="ru-RU"/>
              </w:rPr>
              <w:t>с. Темра, ул. Калинина, дом 76А</w:t>
            </w:r>
          </w:p>
        </w:tc>
        <w:tc>
          <w:tcPr>
            <w:tcW w:w="1843" w:type="dxa"/>
            <w:shd w:val="clear" w:color="auto" w:fill="auto"/>
            <w:vAlign w:val="center"/>
            <w:hideMark/>
          </w:tcPr>
          <w:p w:rsidR="002D7360" w:rsidRPr="00CB45F8" w:rsidRDefault="002D7360" w:rsidP="007A1F6C">
            <w:pPr>
              <w:spacing w:after="0" w:line="240" w:lineRule="auto"/>
              <w:ind w:left="0" w:firstLine="0"/>
              <w:jc w:val="center"/>
              <w:rPr>
                <w:color w:val="auto"/>
                <w:szCs w:val="24"/>
                <w:lang w:val="ru-RU"/>
              </w:rPr>
            </w:pPr>
            <w:r w:rsidRPr="00CB45F8">
              <w:rPr>
                <w:color w:val="auto"/>
                <w:szCs w:val="24"/>
                <w:lang w:val="ru-RU"/>
              </w:rPr>
              <w:t>4902</w:t>
            </w:r>
          </w:p>
        </w:tc>
        <w:tc>
          <w:tcPr>
            <w:tcW w:w="1276" w:type="dxa"/>
            <w:shd w:val="clear" w:color="auto" w:fill="auto"/>
            <w:vAlign w:val="center"/>
            <w:hideMark/>
          </w:tcPr>
          <w:p w:rsidR="002D7360" w:rsidRPr="00CB45F8" w:rsidRDefault="002D7360" w:rsidP="007A1F6C">
            <w:pPr>
              <w:spacing w:after="0" w:line="240" w:lineRule="auto"/>
              <w:ind w:left="0" w:firstLine="0"/>
              <w:jc w:val="center"/>
              <w:rPr>
                <w:color w:val="auto"/>
                <w:szCs w:val="24"/>
                <w:lang w:val="ru-RU"/>
              </w:rPr>
            </w:pPr>
            <w:r w:rsidRPr="00CB45F8">
              <w:rPr>
                <w:color w:val="auto"/>
                <w:szCs w:val="24"/>
                <w:lang w:val="ru-RU"/>
              </w:rPr>
              <w:t>1962г.</w:t>
            </w:r>
          </w:p>
        </w:tc>
        <w:tc>
          <w:tcPr>
            <w:tcW w:w="1559" w:type="dxa"/>
            <w:shd w:val="clear" w:color="auto" w:fill="auto"/>
            <w:vAlign w:val="center"/>
            <w:hideMark/>
          </w:tcPr>
          <w:p w:rsidR="002D7360" w:rsidRPr="00CB45F8" w:rsidRDefault="00A8718A" w:rsidP="007A1F6C">
            <w:pPr>
              <w:spacing w:after="0" w:line="240" w:lineRule="auto"/>
              <w:ind w:left="0" w:firstLine="0"/>
              <w:jc w:val="center"/>
              <w:rPr>
                <w:color w:val="auto"/>
                <w:szCs w:val="24"/>
                <w:lang w:val="ru-RU"/>
              </w:rPr>
            </w:pPr>
            <w:r w:rsidRPr="00CB45F8">
              <w:rPr>
                <w:color w:val="auto"/>
                <w:szCs w:val="24"/>
                <w:lang w:val="ru-RU"/>
              </w:rPr>
              <w:t>удовл.</w:t>
            </w:r>
          </w:p>
        </w:tc>
      </w:tr>
      <w:tr w:rsidR="002D7360" w:rsidRPr="00CB45F8" w:rsidTr="00270A73">
        <w:trPr>
          <w:trHeight w:val="1050"/>
        </w:trPr>
        <w:tc>
          <w:tcPr>
            <w:tcW w:w="562" w:type="dxa"/>
            <w:shd w:val="clear" w:color="auto" w:fill="auto"/>
            <w:vAlign w:val="center"/>
            <w:hideMark/>
          </w:tcPr>
          <w:p w:rsidR="002D7360" w:rsidRPr="00CB45F8" w:rsidRDefault="00A8718A" w:rsidP="007A1F6C">
            <w:pPr>
              <w:spacing w:after="0" w:line="240" w:lineRule="auto"/>
              <w:ind w:left="0" w:firstLine="0"/>
              <w:jc w:val="center"/>
              <w:rPr>
                <w:color w:val="auto"/>
                <w:szCs w:val="24"/>
                <w:lang w:val="ru-RU"/>
              </w:rPr>
            </w:pPr>
            <w:r w:rsidRPr="00CB45F8">
              <w:rPr>
                <w:color w:val="auto"/>
                <w:szCs w:val="24"/>
                <w:lang w:val="ru-RU"/>
              </w:rPr>
              <w:t>15</w:t>
            </w:r>
          </w:p>
        </w:tc>
        <w:tc>
          <w:tcPr>
            <w:tcW w:w="1985" w:type="dxa"/>
            <w:shd w:val="clear" w:color="auto" w:fill="auto"/>
            <w:vAlign w:val="center"/>
            <w:hideMark/>
          </w:tcPr>
          <w:p w:rsidR="002D7360" w:rsidRPr="00CB45F8" w:rsidRDefault="002D7360" w:rsidP="007A1F6C">
            <w:pPr>
              <w:spacing w:after="0" w:line="240" w:lineRule="auto"/>
              <w:ind w:left="0" w:firstLine="0"/>
              <w:jc w:val="center"/>
              <w:rPr>
                <w:szCs w:val="24"/>
                <w:lang w:val="ru-RU"/>
              </w:rPr>
            </w:pPr>
            <w:r w:rsidRPr="00CB45F8">
              <w:rPr>
                <w:szCs w:val="24"/>
                <w:lang w:val="ru-RU"/>
              </w:rPr>
              <w:t>Библиотека-филиал № 16 с. Шушь</w:t>
            </w:r>
          </w:p>
        </w:tc>
        <w:tc>
          <w:tcPr>
            <w:tcW w:w="2126" w:type="dxa"/>
            <w:shd w:val="clear" w:color="auto" w:fill="auto"/>
            <w:vAlign w:val="center"/>
            <w:hideMark/>
          </w:tcPr>
          <w:p w:rsidR="002D7360" w:rsidRPr="00CB45F8" w:rsidRDefault="002D7360" w:rsidP="007A1F6C">
            <w:pPr>
              <w:spacing w:after="0" w:line="240" w:lineRule="auto"/>
              <w:ind w:left="0" w:firstLine="0"/>
              <w:jc w:val="center"/>
              <w:rPr>
                <w:szCs w:val="24"/>
                <w:lang w:val="ru-RU"/>
              </w:rPr>
            </w:pPr>
            <w:r w:rsidRPr="00CB45F8">
              <w:rPr>
                <w:szCs w:val="24"/>
                <w:lang w:val="ru-RU"/>
              </w:rPr>
              <w:t>с. Шушь, пер. Административный, 1</w:t>
            </w:r>
          </w:p>
        </w:tc>
        <w:tc>
          <w:tcPr>
            <w:tcW w:w="1843" w:type="dxa"/>
            <w:shd w:val="clear" w:color="auto" w:fill="auto"/>
            <w:vAlign w:val="center"/>
            <w:hideMark/>
          </w:tcPr>
          <w:p w:rsidR="002D7360" w:rsidRPr="00CB45F8" w:rsidRDefault="002D7360" w:rsidP="007A1F6C">
            <w:pPr>
              <w:spacing w:after="0" w:line="240" w:lineRule="auto"/>
              <w:ind w:left="0" w:firstLine="0"/>
              <w:jc w:val="center"/>
              <w:rPr>
                <w:color w:val="auto"/>
                <w:szCs w:val="24"/>
                <w:lang w:val="ru-RU"/>
              </w:rPr>
            </w:pPr>
            <w:r w:rsidRPr="00CB45F8">
              <w:rPr>
                <w:color w:val="auto"/>
                <w:szCs w:val="24"/>
                <w:lang w:val="ru-RU"/>
              </w:rPr>
              <w:t>7334</w:t>
            </w:r>
          </w:p>
        </w:tc>
        <w:tc>
          <w:tcPr>
            <w:tcW w:w="1276" w:type="dxa"/>
            <w:shd w:val="clear" w:color="auto" w:fill="auto"/>
            <w:vAlign w:val="center"/>
            <w:hideMark/>
          </w:tcPr>
          <w:p w:rsidR="002D7360" w:rsidRPr="00CB45F8" w:rsidRDefault="00A8718A" w:rsidP="007A1F6C">
            <w:pPr>
              <w:spacing w:after="0" w:line="240" w:lineRule="auto"/>
              <w:ind w:left="0" w:firstLine="0"/>
              <w:jc w:val="center"/>
              <w:rPr>
                <w:color w:val="auto"/>
                <w:szCs w:val="24"/>
                <w:lang w:val="ru-RU"/>
              </w:rPr>
            </w:pPr>
            <w:r w:rsidRPr="00CB45F8">
              <w:rPr>
                <w:color w:val="auto"/>
                <w:szCs w:val="24"/>
                <w:lang w:val="ru-RU"/>
              </w:rPr>
              <w:t>-</w:t>
            </w:r>
          </w:p>
        </w:tc>
        <w:tc>
          <w:tcPr>
            <w:tcW w:w="1559" w:type="dxa"/>
            <w:shd w:val="clear" w:color="auto" w:fill="auto"/>
            <w:vAlign w:val="center"/>
            <w:hideMark/>
          </w:tcPr>
          <w:p w:rsidR="002D7360" w:rsidRPr="00CB45F8" w:rsidRDefault="00A8718A" w:rsidP="007A1F6C">
            <w:pPr>
              <w:spacing w:after="0" w:line="240" w:lineRule="auto"/>
              <w:ind w:left="0" w:firstLine="0"/>
              <w:jc w:val="center"/>
              <w:rPr>
                <w:color w:val="auto"/>
                <w:szCs w:val="24"/>
                <w:lang w:val="ru-RU"/>
              </w:rPr>
            </w:pPr>
            <w:r w:rsidRPr="00CB45F8">
              <w:rPr>
                <w:color w:val="auto"/>
                <w:szCs w:val="24"/>
                <w:lang w:val="ru-RU"/>
              </w:rPr>
              <w:t>-</w:t>
            </w:r>
          </w:p>
        </w:tc>
      </w:tr>
      <w:tr w:rsidR="002D7360" w:rsidRPr="00CB45F8" w:rsidTr="00270A73">
        <w:trPr>
          <w:trHeight w:val="990"/>
        </w:trPr>
        <w:tc>
          <w:tcPr>
            <w:tcW w:w="562" w:type="dxa"/>
            <w:shd w:val="clear" w:color="auto" w:fill="auto"/>
            <w:vAlign w:val="center"/>
            <w:hideMark/>
          </w:tcPr>
          <w:p w:rsidR="002D7360" w:rsidRPr="00CB45F8" w:rsidRDefault="00A8718A" w:rsidP="007A1F6C">
            <w:pPr>
              <w:spacing w:after="0" w:line="240" w:lineRule="auto"/>
              <w:ind w:left="0" w:firstLine="0"/>
              <w:jc w:val="center"/>
              <w:rPr>
                <w:color w:val="auto"/>
                <w:szCs w:val="24"/>
                <w:lang w:val="ru-RU"/>
              </w:rPr>
            </w:pPr>
            <w:r w:rsidRPr="00CB45F8">
              <w:rPr>
                <w:color w:val="auto"/>
                <w:szCs w:val="24"/>
                <w:lang w:val="ru-RU"/>
              </w:rPr>
              <w:t>16</w:t>
            </w:r>
          </w:p>
        </w:tc>
        <w:tc>
          <w:tcPr>
            <w:tcW w:w="1985" w:type="dxa"/>
            <w:shd w:val="clear" w:color="auto" w:fill="auto"/>
            <w:vAlign w:val="center"/>
            <w:hideMark/>
          </w:tcPr>
          <w:p w:rsidR="002D7360" w:rsidRPr="00CB45F8" w:rsidRDefault="002D7360" w:rsidP="007A1F6C">
            <w:pPr>
              <w:spacing w:after="0" w:line="240" w:lineRule="auto"/>
              <w:ind w:left="0" w:firstLine="0"/>
              <w:jc w:val="center"/>
              <w:rPr>
                <w:szCs w:val="24"/>
                <w:lang w:val="ru-RU"/>
              </w:rPr>
            </w:pPr>
            <w:r w:rsidRPr="00CB45F8">
              <w:rPr>
                <w:szCs w:val="24"/>
                <w:lang w:val="ru-RU"/>
              </w:rPr>
              <w:t>Библиотека-филиал № 17 с. Родники</w:t>
            </w:r>
          </w:p>
        </w:tc>
        <w:tc>
          <w:tcPr>
            <w:tcW w:w="2126" w:type="dxa"/>
            <w:shd w:val="clear" w:color="auto" w:fill="auto"/>
            <w:vAlign w:val="center"/>
            <w:hideMark/>
          </w:tcPr>
          <w:p w:rsidR="002D7360" w:rsidRPr="00CB45F8" w:rsidRDefault="002D7360" w:rsidP="007A1F6C">
            <w:pPr>
              <w:spacing w:after="0" w:line="240" w:lineRule="auto"/>
              <w:ind w:left="0" w:firstLine="0"/>
              <w:jc w:val="center"/>
              <w:rPr>
                <w:szCs w:val="24"/>
                <w:lang w:val="ru-RU"/>
              </w:rPr>
            </w:pPr>
            <w:r w:rsidRPr="00CB45F8">
              <w:rPr>
                <w:szCs w:val="24"/>
                <w:lang w:val="ru-RU"/>
              </w:rPr>
              <w:t>с. Родники, ул. Октябрьская, дом 17</w:t>
            </w:r>
          </w:p>
        </w:tc>
        <w:tc>
          <w:tcPr>
            <w:tcW w:w="1843" w:type="dxa"/>
            <w:shd w:val="clear" w:color="auto" w:fill="auto"/>
            <w:vAlign w:val="center"/>
            <w:hideMark/>
          </w:tcPr>
          <w:p w:rsidR="002D7360" w:rsidRPr="00CB45F8" w:rsidRDefault="002D7360" w:rsidP="007A1F6C">
            <w:pPr>
              <w:spacing w:after="0" w:line="240" w:lineRule="auto"/>
              <w:ind w:left="0" w:firstLine="0"/>
              <w:jc w:val="center"/>
              <w:rPr>
                <w:color w:val="auto"/>
                <w:szCs w:val="24"/>
                <w:lang w:val="ru-RU"/>
              </w:rPr>
            </w:pPr>
            <w:r w:rsidRPr="00CB45F8">
              <w:rPr>
                <w:color w:val="auto"/>
                <w:szCs w:val="24"/>
                <w:lang w:val="ru-RU"/>
              </w:rPr>
              <w:t>6541</w:t>
            </w:r>
          </w:p>
        </w:tc>
        <w:tc>
          <w:tcPr>
            <w:tcW w:w="1276" w:type="dxa"/>
            <w:shd w:val="clear" w:color="auto" w:fill="auto"/>
            <w:vAlign w:val="center"/>
            <w:hideMark/>
          </w:tcPr>
          <w:p w:rsidR="002D7360" w:rsidRPr="00CB45F8" w:rsidRDefault="002D7360" w:rsidP="007A1F6C">
            <w:pPr>
              <w:spacing w:after="0" w:line="240" w:lineRule="auto"/>
              <w:ind w:left="0" w:firstLine="0"/>
              <w:jc w:val="center"/>
              <w:rPr>
                <w:color w:val="auto"/>
                <w:szCs w:val="24"/>
                <w:lang w:val="ru-RU"/>
              </w:rPr>
            </w:pPr>
            <w:r w:rsidRPr="00CB45F8">
              <w:rPr>
                <w:color w:val="auto"/>
                <w:szCs w:val="24"/>
                <w:lang w:val="ru-RU"/>
              </w:rPr>
              <w:t>1975</w:t>
            </w:r>
          </w:p>
        </w:tc>
        <w:tc>
          <w:tcPr>
            <w:tcW w:w="1559" w:type="dxa"/>
            <w:shd w:val="clear" w:color="auto" w:fill="auto"/>
            <w:vAlign w:val="center"/>
            <w:hideMark/>
          </w:tcPr>
          <w:p w:rsidR="002D7360" w:rsidRPr="00CB45F8" w:rsidRDefault="002D7360" w:rsidP="007A1F6C">
            <w:pPr>
              <w:spacing w:after="0" w:line="240" w:lineRule="auto"/>
              <w:ind w:left="0" w:firstLine="0"/>
              <w:jc w:val="center"/>
              <w:rPr>
                <w:color w:val="auto"/>
                <w:szCs w:val="24"/>
                <w:lang w:val="ru-RU"/>
              </w:rPr>
            </w:pPr>
            <w:r w:rsidRPr="00CB45F8">
              <w:rPr>
                <w:color w:val="auto"/>
                <w:szCs w:val="24"/>
                <w:lang w:val="ru-RU"/>
              </w:rPr>
              <w:t>удовлетворительное</w:t>
            </w:r>
          </w:p>
        </w:tc>
      </w:tr>
      <w:tr w:rsidR="002D7360" w:rsidRPr="00CB45F8" w:rsidTr="00270A73">
        <w:trPr>
          <w:trHeight w:val="1005"/>
        </w:trPr>
        <w:tc>
          <w:tcPr>
            <w:tcW w:w="562" w:type="dxa"/>
            <w:shd w:val="clear" w:color="auto" w:fill="auto"/>
            <w:vAlign w:val="center"/>
            <w:hideMark/>
          </w:tcPr>
          <w:p w:rsidR="002D7360" w:rsidRPr="00CB45F8" w:rsidRDefault="00A8718A" w:rsidP="007A1F6C">
            <w:pPr>
              <w:spacing w:after="0" w:line="240" w:lineRule="auto"/>
              <w:ind w:left="0" w:firstLine="0"/>
              <w:jc w:val="center"/>
              <w:rPr>
                <w:color w:val="auto"/>
                <w:szCs w:val="24"/>
                <w:lang w:val="ru-RU"/>
              </w:rPr>
            </w:pPr>
            <w:r w:rsidRPr="00CB45F8">
              <w:rPr>
                <w:color w:val="auto"/>
                <w:szCs w:val="24"/>
                <w:lang w:val="ru-RU"/>
              </w:rPr>
              <w:t>17</w:t>
            </w:r>
          </w:p>
        </w:tc>
        <w:tc>
          <w:tcPr>
            <w:tcW w:w="1985" w:type="dxa"/>
            <w:shd w:val="clear" w:color="auto" w:fill="auto"/>
            <w:vAlign w:val="center"/>
            <w:hideMark/>
          </w:tcPr>
          <w:p w:rsidR="002D7360" w:rsidRPr="00CB45F8" w:rsidRDefault="002D7360" w:rsidP="007A1F6C">
            <w:pPr>
              <w:spacing w:after="0" w:line="240" w:lineRule="auto"/>
              <w:ind w:left="0" w:firstLine="0"/>
              <w:jc w:val="center"/>
              <w:rPr>
                <w:szCs w:val="24"/>
                <w:lang w:val="ru-RU"/>
              </w:rPr>
            </w:pPr>
            <w:r w:rsidRPr="00CB45F8">
              <w:rPr>
                <w:szCs w:val="24"/>
                <w:lang w:val="ru-RU"/>
              </w:rPr>
              <w:t>Модельная библиотека-филиал № 18 с. Берёзовское</w:t>
            </w:r>
          </w:p>
        </w:tc>
        <w:tc>
          <w:tcPr>
            <w:tcW w:w="2126" w:type="dxa"/>
            <w:shd w:val="clear" w:color="auto" w:fill="auto"/>
            <w:vAlign w:val="center"/>
            <w:hideMark/>
          </w:tcPr>
          <w:p w:rsidR="002D7360" w:rsidRPr="00CB45F8" w:rsidRDefault="002D7360" w:rsidP="007A1F6C">
            <w:pPr>
              <w:spacing w:after="0" w:line="240" w:lineRule="auto"/>
              <w:ind w:left="0" w:firstLine="0"/>
              <w:jc w:val="center"/>
              <w:rPr>
                <w:szCs w:val="24"/>
                <w:lang w:val="ru-RU"/>
              </w:rPr>
            </w:pPr>
            <w:r w:rsidRPr="00CB45F8">
              <w:rPr>
                <w:szCs w:val="24"/>
                <w:lang w:val="ru-RU"/>
              </w:rPr>
              <w:t>с. Березовское, ул. Советская, дом 59А</w:t>
            </w:r>
          </w:p>
        </w:tc>
        <w:tc>
          <w:tcPr>
            <w:tcW w:w="1843" w:type="dxa"/>
            <w:shd w:val="clear" w:color="auto" w:fill="auto"/>
            <w:vAlign w:val="center"/>
            <w:hideMark/>
          </w:tcPr>
          <w:p w:rsidR="002D7360" w:rsidRPr="00CB45F8" w:rsidRDefault="002D7360" w:rsidP="007A1F6C">
            <w:pPr>
              <w:spacing w:after="0" w:line="240" w:lineRule="auto"/>
              <w:ind w:left="0" w:firstLine="0"/>
              <w:jc w:val="center"/>
              <w:rPr>
                <w:color w:val="auto"/>
                <w:szCs w:val="24"/>
                <w:lang w:val="ru-RU"/>
              </w:rPr>
            </w:pPr>
            <w:r w:rsidRPr="00CB45F8">
              <w:rPr>
                <w:color w:val="auto"/>
                <w:szCs w:val="24"/>
                <w:lang w:val="ru-RU"/>
              </w:rPr>
              <w:t>15366</w:t>
            </w:r>
          </w:p>
        </w:tc>
        <w:tc>
          <w:tcPr>
            <w:tcW w:w="1276" w:type="dxa"/>
            <w:shd w:val="clear" w:color="auto" w:fill="auto"/>
            <w:vAlign w:val="center"/>
            <w:hideMark/>
          </w:tcPr>
          <w:p w:rsidR="002D7360" w:rsidRPr="00CB45F8" w:rsidRDefault="002D7360" w:rsidP="007A1F6C">
            <w:pPr>
              <w:spacing w:after="0" w:line="240" w:lineRule="auto"/>
              <w:ind w:left="0" w:firstLine="0"/>
              <w:jc w:val="center"/>
              <w:rPr>
                <w:color w:val="auto"/>
                <w:szCs w:val="24"/>
                <w:lang w:val="ru-RU"/>
              </w:rPr>
            </w:pPr>
            <w:r w:rsidRPr="00CB45F8">
              <w:rPr>
                <w:color w:val="auto"/>
                <w:szCs w:val="24"/>
                <w:lang w:val="ru-RU"/>
              </w:rPr>
              <w:t>1980</w:t>
            </w:r>
          </w:p>
        </w:tc>
        <w:tc>
          <w:tcPr>
            <w:tcW w:w="1559" w:type="dxa"/>
            <w:shd w:val="clear" w:color="auto" w:fill="auto"/>
            <w:vAlign w:val="center"/>
            <w:hideMark/>
          </w:tcPr>
          <w:p w:rsidR="002D7360" w:rsidRPr="00CB45F8" w:rsidRDefault="002D7360" w:rsidP="007A1F6C">
            <w:pPr>
              <w:spacing w:after="0" w:line="240" w:lineRule="auto"/>
              <w:ind w:left="0" w:firstLine="0"/>
              <w:jc w:val="center"/>
              <w:rPr>
                <w:color w:val="auto"/>
                <w:szCs w:val="24"/>
                <w:lang w:val="ru-RU"/>
              </w:rPr>
            </w:pPr>
            <w:r w:rsidRPr="00CB45F8">
              <w:rPr>
                <w:color w:val="auto"/>
                <w:szCs w:val="24"/>
                <w:lang w:val="ru-RU"/>
              </w:rPr>
              <w:t>Удовлетворительное</w:t>
            </w:r>
          </w:p>
        </w:tc>
      </w:tr>
      <w:tr w:rsidR="002D7360" w:rsidRPr="00CB45F8" w:rsidTr="00270A73">
        <w:trPr>
          <w:trHeight w:val="1020"/>
        </w:trPr>
        <w:tc>
          <w:tcPr>
            <w:tcW w:w="562" w:type="dxa"/>
            <w:shd w:val="clear" w:color="auto" w:fill="auto"/>
            <w:vAlign w:val="center"/>
            <w:hideMark/>
          </w:tcPr>
          <w:p w:rsidR="002D7360" w:rsidRPr="00CB45F8" w:rsidRDefault="00A8718A" w:rsidP="007A1F6C">
            <w:pPr>
              <w:spacing w:after="0" w:line="240" w:lineRule="auto"/>
              <w:ind w:left="0" w:firstLine="0"/>
              <w:jc w:val="center"/>
              <w:rPr>
                <w:color w:val="auto"/>
                <w:szCs w:val="24"/>
                <w:lang w:val="ru-RU"/>
              </w:rPr>
            </w:pPr>
            <w:r w:rsidRPr="00CB45F8">
              <w:rPr>
                <w:color w:val="auto"/>
                <w:szCs w:val="24"/>
                <w:lang w:val="ru-RU"/>
              </w:rPr>
              <w:t>18</w:t>
            </w:r>
          </w:p>
        </w:tc>
        <w:tc>
          <w:tcPr>
            <w:tcW w:w="1985" w:type="dxa"/>
            <w:shd w:val="clear" w:color="auto" w:fill="auto"/>
            <w:vAlign w:val="center"/>
            <w:hideMark/>
          </w:tcPr>
          <w:p w:rsidR="002D7360" w:rsidRPr="00CB45F8" w:rsidRDefault="002D7360" w:rsidP="007A1F6C">
            <w:pPr>
              <w:spacing w:after="0" w:line="240" w:lineRule="auto"/>
              <w:ind w:left="0" w:firstLine="0"/>
              <w:jc w:val="center"/>
              <w:rPr>
                <w:szCs w:val="24"/>
                <w:lang w:val="ru-RU"/>
              </w:rPr>
            </w:pPr>
            <w:r w:rsidRPr="00CB45F8">
              <w:rPr>
                <w:szCs w:val="24"/>
                <w:lang w:val="ru-RU"/>
              </w:rPr>
              <w:t>Библиотека-филиал № 19 д. Александровка</w:t>
            </w:r>
          </w:p>
        </w:tc>
        <w:tc>
          <w:tcPr>
            <w:tcW w:w="2126" w:type="dxa"/>
            <w:shd w:val="clear" w:color="auto" w:fill="auto"/>
            <w:vAlign w:val="center"/>
            <w:hideMark/>
          </w:tcPr>
          <w:p w:rsidR="002D7360" w:rsidRPr="00CB45F8" w:rsidRDefault="002D7360" w:rsidP="007A1F6C">
            <w:pPr>
              <w:spacing w:after="0" w:line="240" w:lineRule="auto"/>
              <w:ind w:left="0" w:firstLine="0"/>
              <w:jc w:val="center"/>
              <w:rPr>
                <w:szCs w:val="24"/>
                <w:lang w:val="ru-RU"/>
              </w:rPr>
            </w:pPr>
            <w:r w:rsidRPr="00CB45F8">
              <w:rPr>
                <w:szCs w:val="24"/>
                <w:lang w:val="ru-RU"/>
              </w:rPr>
              <w:t>д. Александровка, ул. Свободная, дом 24А/1</w:t>
            </w:r>
          </w:p>
        </w:tc>
        <w:tc>
          <w:tcPr>
            <w:tcW w:w="1843" w:type="dxa"/>
            <w:shd w:val="clear" w:color="auto" w:fill="auto"/>
            <w:vAlign w:val="center"/>
            <w:hideMark/>
          </w:tcPr>
          <w:p w:rsidR="002D7360" w:rsidRPr="00CB45F8" w:rsidRDefault="002D7360" w:rsidP="007A1F6C">
            <w:pPr>
              <w:spacing w:after="0" w:line="240" w:lineRule="auto"/>
              <w:ind w:left="0" w:firstLine="0"/>
              <w:jc w:val="center"/>
              <w:rPr>
                <w:color w:val="auto"/>
                <w:szCs w:val="24"/>
                <w:lang w:val="ru-RU"/>
              </w:rPr>
            </w:pPr>
            <w:r w:rsidRPr="00CB45F8">
              <w:rPr>
                <w:color w:val="auto"/>
                <w:szCs w:val="24"/>
                <w:lang w:val="ru-RU"/>
              </w:rPr>
              <w:t>4240</w:t>
            </w:r>
          </w:p>
        </w:tc>
        <w:tc>
          <w:tcPr>
            <w:tcW w:w="1276" w:type="dxa"/>
            <w:shd w:val="clear" w:color="auto" w:fill="auto"/>
            <w:vAlign w:val="center"/>
            <w:hideMark/>
          </w:tcPr>
          <w:p w:rsidR="002D7360" w:rsidRPr="00CB45F8" w:rsidRDefault="002D7360" w:rsidP="007A1F6C">
            <w:pPr>
              <w:spacing w:after="0" w:line="240" w:lineRule="auto"/>
              <w:ind w:left="0" w:firstLine="0"/>
              <w:jc w:val="center"/>
              <w:rPr>
                <w:color w:val="auto"/>
                <w:szCs w:val="24"/>
                <w:lang w:val="ru-RU"/>
              </w:rPr>
            </w:pPr>
            <w:r w:rsidRPr="00CB45F8">
              <w:rPr>
                <w:color w:val="auto"/>
                <w:szCs w:val="24"/>
                <w:lang w:val="ru-RU"/>
              </w:rPr>
              <w:t>1964г.</w:t>
            </w:r>
          </w:p>
        </w:tc>
        <w:tc>
          <w:tcPr>
            <w:tcW w:w="1559" w:type="dxa"/>
            <w:shd w:val="clear" w:color="auto" w:fill="auto"/>
            <w:vAlign w:val="center"/>
            <w:hideMark/>
          </w:tcPr>
          <w:p w:rsidR="002D7360" w:rsidRPr="00CB45F8" w:rsidRDefault="002D7360" w:rsidP="007A1F6C">
            <w:pPr>
              <w:spacing w:after="0" w:line="240" w:lineRule="auto"/>
              <w:ind w:left="0" w:firstLine="0"/>
              <w:jc w:val="center"/>
              <w:rPr>
                <w:color w:val="auto"/>
                <w:szCs w:val="24"/>
                <w:lang w:val="ru-RU"/>
              </w:rPr>
            </w:pPr>
            <w:r w:rsidRPr="00CB45F8">
              <w:rPr>
                <w:color w:val="auto"/>
                <w:szCs w:val="24"/>
                <w:lang w:val="ru-RU"/>
              </w:rPr>
              <w:t>удовлетворительное</w:t>
            </w:r>
          </w:p>
        </w:tc>
      </w:tr>
      <w:tr w:rsidR="002D7360" w:rsidRPr="00CB45F8" w:rsidTr="00270A73">
        <w:trPr>
          <w:trHeight w:val="990"/>
        </w:trPr>
        <w:tc>
          <w:tcPr>
            <w:tcW w:w="562" w:type="dxa"/>
            <w:shd w:val="clear" w:color="auto" w:fill="auto"/>
            <w:vAlign w:val="center"/>
            <w:hideMark/>
          </w:tcPr>
          <w:p w:rsidR="002D7360" w:rsidRPr="00CB45F8" w:rsidRDefault="00A8718A" w:rsidP="007A1F6C">
            <w:pPr>
              <w:spacing w:after="0" w:line="240" w:lineRule="auto"/>
              <w:ind w:left="0" w:firstLine="0"/>
              <w:jc w:val="center"/>
              <w:rPr>
                <w:color w:val="auto"/>
                <w:szCs w:val="24"/>
                <w:lang w:val="ru-RU"/>
              </w:rPr>
            </w:pPr>
            <w:r w:rsidRPr="00CB45F8">
              <w:rPr>
                <w:color w:val="auto"/>
                <w:szCs w:val="24"/>
                <w:lang w:val="ru-RU"/>
              </w:rPr>
              <w:t>19</w:t>
            </w:r>
          </w:p>
        </w:tc>
        <w:tc>
          <w:tcPr>
            <w:tcW w:w="1985" w:type="dxa"/>
            <w:shd w:val="clear" w:color="auto" w:fill="auto"/>
            <w:vAlign w:val="center"/>
            <w:hideMark/>
          </w:tcPr>
          <w:p w:rsidR="002D7360" w:rsidRPr="00CB45F8" w:rsidRDefault="002D7360" w:rsidP="007A1F6C">
            <w:pPr>
              <w:spacing w:after="0" w:line="240" w:lineRule="auto"/>
              <w:ind w:left="0" w:firstLine="0"/>
              <w:jc w:val="center"/>
              <w:rPr>
                <w:szCs w:val="24"/>
                <w:lang w:val="ru-RU"/>
              </w:rPr>
            </w:pPr>
            <w:r w:rsidRPr="00CB45F8">
              <w:rPr>
                <w:szCs w:val="24"/>
                <w:lang w:val="ru-RU"/>
              </w:rPr>
              <w:t>Библиотека-филиал № 20 д. Ершово</w:t>
            </w:r>
          </w:p>
        </w:tc>
        <w:tc>
          <w:tcPr>
            <w:tcW w:w="2126" w:type="dxa"/>
            <w:shd w:val="clear" w:color="auto" w:fill="auto"/>
            <w:vAlign w:val="center"/>
            <w:hideMark/>
          </w:tcPr>
          <w:p w:rsidR="002D7360" w:rsidRPr="00CB45F8" w:rsidRDefault="002D7360" w:rsidP="007A1F6C">
            <w:pPr>
              <w:spacing w:after="0" w:line="240" w:lineRule="auto"/>
              <w:ind w:left="0" w:firstLine="0"/>
              <w:jc w:val="center"/>
              <w:rPr>
                <w:szCs w:val="24"/>
                <w:lang w:val="ru-RU"/>
              </w:rPr>
            </w:pPr>
            <w:r w:rsidRPr="00CB45F8">
              <w:rPr>
                <w:szCs w:val="24"/>
                <w:lang w:val="ru-RU"/>
              </w:rPr>
              <w:t>д. Ершово, ул. Содовая, дом 1В</w:t>
            </w:r>
          </w:p>
        </w:tc>
        <w:tc>
          <w:tcPr>
            <w:tcW w:w="1843" w:type="dxa"/>
            <w:shd w:val="clear" w:color="auto" w:fill="auto"/>
            <w:vAlign w:val="center"/>
            <w:hideMark/>
          </w:tcPr>
          <w:p w:rsidR="002D7360" w:rsidRPr="00CB45F8" w:rsidRDefault="002D7360" w:rsidP="007A1F6C">
            <w:pPr>
              <w:spacing w:after="0" w:line="240" w:lineRule="auto"/>
              <w:ind w:left="0" w:firstLine="0"/>
              <w:jc w:val="center"/>
              <w:rPr>
                <w:color w:val="auto"/>
                <w:szCs w:val="24"/>
                <w:lang w:val="ru-RU"/>
              </w:rPr>
            </w:pPr>
            <w:r w:rsidRPr="00CB45F8">
              <w:rPr>
                <w:color w:val="auto"/>
                <w:szCs w:val="24"/>
                <w:lang w:val="ru-RU"/>
              </w:rPr>
              <w:t>4324</w:t>
            </w:r>
          </w:p>
        </w:tc>
        <w:tc>
          <w:tcPr>
            <w:tcW w:w="1276" w:type="dxa"/>
            <w:shd w:val="clear" w:color="auto" w:fill="auto"/>
            <w:vAlign w:val="center"/>
            <w:hideMark/>
          </w:tcPr>
          <w:p w:rsidR="002D7360" w:rsidRPr="00CB45F8" w:rsidRDefault="002D7360" w:rsidP="007A1F6C">
            <w:pPr>
              <w:spacing w:after="0" w:line="240" w:lineRule="auto"/>
              <w:ind w:left="0" w:firstLine="0"/>
              <w:jc w:val="center"/>
              <w:rPr>
                <w:color w:val="auto"/>
                <w:szCs w:val="24"/>
                <w:lang w:val="ru-RU"/>
              </w:rPr>
            </w:pPr>
            <w:r w:rsidRPr="00CB45F8">
              <w:rPr>
                <w:color w:val="auto"/>
                <w:szCs w:val="24"/>
                <w:lang w:val="ru-RU"/>
              </w:rPr>
              <w:t>1988г.</w:t>
            </w:r>
          </w:p>
        </w:tc>
        <w:tc>
          <w:tcPr>
            <w:tcW w:w="1559" w:type="dxa"/>
            <w:shd w:val="clear" w:color="auto" w:fill="auto"/>
            <w:vAlign w:val="center"/>
            <w:hideMark/>
          </w:tcPr>
          <w:p w:rsidR="002D7360" w:rsidRPr="00CB45F8" w:rsidRDefault="002D7360" w:rsidP="007A1F6C">
            <w:pPr>
              <w:spacing w:after="0" w:line="240" w:lineRule="auto"/>
              <w:ind w:left="0" w:firstLine="0"/>
              <w:jc w:val="center"/>
              <w:rPr>
                <w:color w:val="auto"/>
                <w:szCs w:val="24"/>
                <w:lang w:val="ru-RU"/>
              </w:rPr>
            </w:pPr>
            <w:r w:rsidRPr="00CB45F8">
              <w:rPr>
                <w:color w:val="auto"/>
                <w:szCs w:val="24"/>
                <w:lang w:val="ru-RU"/>
              </w:rPr>
              <w:t>неудовлетельное</w:t>
            </w:r>
          </w:p>
        </w:tc>
      </w:tr>
      <w:tr w:rsidR="002D7360" w:rsidRPr="00CB45F8" w:rsidTr="00270A73">
        <w:trPr>
          <w:trHeight w:val="960"/>
        </w:trPr>
        <w:tc>
          <w:tcPr>
            <w:tcW w:w="562" w:type="dxa"/>
            <w:shd w:val="clear" w:color="auto" w:fill="auto"/>
            <w:vAlign w:val="center"/>
            <w:hideMark/>
          </w:tcPr>
          <w:p w:rsidR="002D7360" w:rsidRPr="00CB45F8" w:rsidRDefault="00A8718A" w:rsidP="007A1F6C">
            <w:pPr>
              <w:spacing w:after="0" w:line="240" w:lineRule="auto"/>
              <w:ind w:left="0" w:firstLine="0"/>
              <w:jc w:val="center"/>
              <w:rPr>
                <w:color w:val="auto"/>
                <w:szCs w:val="24"/>
                <w:lang w:val="ru-RU"/>
              </w:rPr>
            </w:pPr>
            <w:r w:rsidRPr="00CB45F8">
              <w:rPr>
                <w:color w:val="auto"/>
                <w:szCs w:val="24"/>
                <w:lang w:val="ru-RU"/>
              </w:rPr>
              <w:t>20</w:t>
            </w:r>
          </w:p>
        </w:tc>
        <w:tc>
          <w:tcPr>
            <w:tcW w:w="1985" w:type="dxa"/>
            <w:shd w:val="clear" w:color="auto" w:fill="auto"/>
            <w:vAlign w:val="center"/>
            <w:hideMark/>
          </w:tcPr>
          <w:p w:rsidR="002D7360" w:rsidRPr="00CB45F8" w:rsidRDefault="002D7360" w:rsidP="007A1F6C">
            <w:pPr>
              <w:spacing w:after="0" w:line="240" w:lineRule="auto"/>
              <w:ind w:left="0" w:firstLine="0"/>
              <w:jc w:val="center"/>
              <w:rPr>
                <w:szCs w:val="24"/>
                <w:lang w:val="ru-RU"/>
              </w:rPr>
            </w:pPr>
            <w:r w:rsidRPr="00CB45F8">
              <w:rPr>
                <w:szCs w:val="24"/>
                <w:lang w:val="ru-RU"/>
              </w:rPr>
              <w:t>Библиотека-филиал № 21 д. Горбы</w:t>
            </w:r>
          </w:p>
        </w:tc>
        <w:tc>
          <w:tcPr>
            <w:tcW w:w="2126" w:type="dxa"/>
            <w:shd w:val="clear" w:color="auto" w:fill="auto"/>
            <w:vAlign w:val="center"/>
            <w:hideMark/>
          </w:tcPr>
          <w:p w:rsidR="002D7360" w:rsidRPr="00CB45F8" w:rsidRDefault="002D7360" w:rsidP="007A1F6C">
            <w:pPr>
              <w:spacing w:after="0" w:line="240" w:lineRule="auto"/>
              <w:ind w:left="0" w:firstLine="0"/>
              <w:jc w:val="center"/>
              <w:rPr>
                <w:szCs w:val="24"/>
                <w:lang w:val="ru-RU"/>
              </w:rPr>
            </w:pPr>
            <w:r w:rsidRPr="00CB45F8">
              <w:rPr>
                <w:szCs w:val="24"/>
                <w:lang w:val="ru-RU"/>
              </w:rPr>
              <w:t>д. Горбы, ул. Центральная 19</w:t>
            </w:r>
          </w:p>
        </w:tc>
        <w:tc>
          <w:tcPr>
            <w:tcW w:w="1843" w:type="dxa"/>
            <w:shd w:val="clear" w:color="auto" w:fill="auto"/>
            <w:vAlign w:val="center"/>
            <w:hideMark/>
          </w:tcPr>
          <w:p w:rsidR="002D7360" w:rsidRPr="00CB45F8" w:rsidRDefault="002D7360" w:rsidP="007A1F6C">
            <w:pPr>
              <w:spacing w:after="0" w:line="240" w:lineRule="auto"/>
              <w:ind w:left="0" w:firstLine="0"/>
              <w:jc w:val="center"/>
              <w:rPr>
                <w:color w:val="auto"/>
                <w:szCs w:val="24"/>
                <w:lang w:val="ru-RU"/>
              </w:rPr>
            </w:pPr>
            <w:r w:rsidRPr="00CB45F8">
              <w:rPr>
                <w:color w:val="auto"/>
                <w:szCs w:val="24"/>
                <w:lang w:val="ru-RU"/>
              </w:rPr>
              <w:t>3260</w:t>
            </w:r>
          </w:p>
        </w:tc>
        <w:tc>
          <w:tcPr>
            <w:tcW w:w="1276" w:type="dxa"/>
            <w:shd w:val="clear" w:color="auto" w:fill="auto"/>
            <w:vAlign w:val="center"/>
            <w:hideMark/>
          </w:tcPr>
          <w:p w:rsidR="002D7360" w:rsidRPr="00CB45F8" w:rsidRDefault="00A8718A" w:rsidP="007A1F6C">
            <w:pPr>
              <w:spacing w:after="0" w:line="240" w:lineRule="auto"/>
              <w:ind w:left="0" w:firstLine="0"/>
              <w:jc w:val="center"/>
              <w:rPr>
                <w:color w:val="auto"/>
                <w:szCs w:val="24"/>
                <w:lang w:val="ru-RU"/>
              </w:rPr>
            </w:pPr>
            <w:r w:rsidRPr="00CB45F8">
              <w:rPr>
                <w:color w:val="auto"/>
                <w:szCs w:val="24"/>
                <w:lang w:val="ru-RU"/>
              </w:rPr>
              <w:t>-</w:t>
            </w:r>
          </w:p>
        </w:tc>
        <w:tc>
          <w:tcPr>
            <w:tcW w:w="1559" w:type="dxa"/>
            <w:shd w:val="clear" w:color="auto" w:fill="auto"/>
            <w:vAlign w:val="center"/>
            <w:hideMark/>
          </w:tcPr>
          <w:p w:rsidR="002D7360" w:rsidRPr="00CB45F8" w:rsidRDefault="00A8718A" w:rsidP="007A1F6C">
            <w:pPr>
              <w:spacing w:after="0" w:line="240" w:lineRule="auto"/>
              <w:ind w:left="0" w:firstLine="0"/>
              <w:jc w:val="center"/>
              <w:rPr>
                <w:color w:val="auto"/>
                <w:szCs w:val="24"/>
                <w:lang w:val="ru-RU"/>
              </w:rPr>
            </w:pPr>
            <w:r w:rsidRPr="00CB45F8">
              <w:rPr>
                <w:color w:val="auto"/>
                <w:szCs w:val="24"/>
                <w:lang w:val="ru-RU"/>
              </w:rPr>
              <w:t>-</w:t>
            </w:r>
          </w:p>
        </w:tc>
      </w:tr>
      <w:tr w:rsidR="002D7360" w:rsidRPr="00CB45F8" w:rsidTr="00270A73">
        <w:trPr>
          <w:trHeight w:val="990"/>
        </w:trPr>
        <w:tc>
          <w:tcPr>
            <w:tcW w:w="562" w:type="dxa"/>
            <w:shd w:val="clear" w:color="auto" w:fill="auto"/>
            <w:vAlign w:val="center"/>
            <w:hideMark/>
          </w:tcPr>
          <w:p w:rsidR="002D7360" w:rsidRPr="00CB45F8" w:rsidRDefault="00A8718A" w:rsidP="007A1F6C">
            <w:pPr>
              <w:spacing w:after="0" w:line="240" w:lineRule="auto"/>
              <w:ind w:left="0" w:firstLine="0"/>
              <w:jc w:val="center"/>
              <w:rPr>
                <w:color w:val="auto"/>
                <w:szCs w:val="24"/>
                <w:lang w:val="ru-RU"/>
              </w:rPr>
            </w:pPr>
            <w:r w:rsidRPr="00CB45F8">
              <w:rPr>
                <w:color w:val="auto"/>
                <w:szCs w:val="24"/>
                <w:lang w:val="ru-RU"/>
              </w:rPr>
              <w:t>21</w:t>
            </w:r>
          </w:p>
        </w:tc>
        <w:tc>
          <w:tcPr>
            <w:tcW w:w="1985" w:type="dxa"/>
            <w:shd w:val="clear" w:color="auto" w:fill="auto"/>
            <w:vAlign w:val="center"/>
            <w:hideMark/>
          </w:tcPr>
          <w:p w:rsidR="002D7360" w:rsidRPr="00CB45F8" w:rsidRDefault="002D7360" w:rsidP="007A1F6C">
            <w:pPr>
              <w:spacing w:after="0" w:line="240" w:lineRule="auto"/>
              <w:ind w:left="0" w:firstLine="0"/>
              <w:jc w:val="center"/>
              <w:rPr>
                <w:szCs w:val="24"/>
                <w:lang w:val="ru-RU"/>
              </w:rPr>
            </w:pPr>
            <w:r w:rsidRPr="00CB45F8">
              <w:rPr>
                <w:szCs w:val="24"/>
                <w:lang w:val="ru-RU"/>
              </w:rPr>
              <w:t>Библиотека-филиал № 22 с. Новоалтатка</w:t>
            </w:r>
          </w:p>
        </w:tc>
        <w:tc>
          <w:tcPr>
            <w:tcW w:w="2126" w:type="dxa"/>
            <w:shd w:val="clear" w:color="auto" w:fill="auto"/>
            <w:vAlign w:val="center"/>
            <w:hideMark/>
          </w:tcPr>
          <w:p w:rsidR="002D7360" w:rsidRPr="00CB45F8" w:rsidRDefault="002D7360" w:rsidP="007A1F6C">
            <w:pPr>
              <w:spacing w:after="0" w:line="240" w:lineRule="auto"/>
              <w:ind w:left="0" w:firstLine="0"/>
              <w:jc w:val="center"/>
              <w:rPr>
                <w:szCs w:val="24"/>
                <w:lang w:val="ru-RU"/>
              </w:rPr>
            </w:pPr>
            <w:r w:rsidRPr="00CB45F8">
              <w:rPr>
                <w:szCs w:val="24"/>
                <w:lang w:val="ru-RU"/>
              </w:rPr>
              <w:t>с. Новоалтатка, ул. Советская, дом 1В</w:t>
            </w:r>
          </w:p>
        </w:tc>
        <w:tc>
          <w:tcPr>
            <w:tcW w:w="1843" w:type="dxa"/>
            <w:shd w:val="clear" w:color="auto" w:fill="auto"/>
            <w:vAlign w:val="center"/>
            <w:hideMark/>
          </w:tcPr>
          <w:p w:rsidR="002D7360" w:rsidRPr="00CB45F8" w:rsidRDefault="002D7360" w:rsidP="007A1F6C">
            <w:pPr>
              <w:spacing w:after="0" w:line="240" w:lineRule="auto"/>
              <w:ind w:left="0" w:firstLine="0"/>
              <w:jc w:val="center"/>
              <w:rPr>
                <w:color w:val="auto"/>
                <w:szCs w:val="24"/>
                <w:lang w:val="ru-RU"/>
              </w:rPr>
            </w:pPr>
            <w:r w:rsidRPr="00CB45F8">
              <w:rPr>
                <w:color w:val="auto"/>
                <w:szCs w:val="24"/>
                <w:lang w:val="ru-RU"/>
              </w:rPr>
              <w:t>14897</w:t>
            </w:r>
          </w:p>
        </w:tc>
        <w:tc>
          <w:tcPr>
            <w:tcW w:w="1276" w:type="dxa"/>
            <w:shd w:val="clear" w:color="auto" w:fill="auto"/>
            <w:vAlign w:val="center"/>
            <w:hideMark/>
          </w:tcPr>
          <w:p w:rsidR="002D7360" w:rsidRPr="00CB45F8" w:rsidRDefault="002D7360" w:rsidP="007A1F6C">
            <w:pPr>
              <w:spacing w:after="0" w:line="240" w:lineRule="auto"/>
              <w:ind w:left="0" w:firstLine="0"/>
              <w:jc w:val="center"/>
              <w:rPr>
                <w:color w:val="auto"/>
                <w:szCs w:val="24"/>
                <w:lang w:val="ru-RU"/>
              </w:rPr>
            </w:pPr>
            <w:r w:rsidRPr="00CB45F8">
              <w:rPr>
                <w:color w:val="auto"/>
                <w:szCs w:val="24"/>
                <w:lang w:val="ru-RU"/>
              </w:rPr>
              <w:t>1974</w:t>
            </w:r>
          </w:p>
        </w:tc>
        <w:tc>
          <w:tcPr>
            <w:tcW w:w="1559" w:type="dxa"/>
            <w:shd w:val="clear" w:color="auto" w:fill="auto"/>
            <w:vAlign w:val="center"/>
            <w:hideMark/>
          </w:tcPr>
          <w:p w:rsidR="002D7360" w:rsidRPr="00CB45F8" w:rsidRDefault="00A8718A" w:rsidP="007A1F6C">
            <w:pPr>
              <w:spacing w:after="0" w:line="240" w:lineRule="auto"/>
              <w:ind w:left="0" w:firstLine="0"/>
              <w:jc w:val="center"/>
              <w:rPr>
                <w:color w:val="auto"/>
                <w:szCs w:val="24"/>
                <w:lang w:val="ru-RU"/>
              </w:rPr>
            </w:pPr>
            <w:r w:rsidRPr="00CB45F8">
              <w:rPr>
                <w:color w:val="auto"/>
                <w:szCs w:val="24"/>
                <w:lang w:val="ru-RU"/>
              </w:rPr>
              <w:t>удовл.</w:t>
            </w:r>
          </w:p>
        </w:tc>
      </w:tr>
      <w:tr w:rsidR="002D7360" w:rsidRPr="00CB45F8" w:rsidTr="00270A73">
        <w:trPr>
          <w:trHeight w:val="945"/>
        </w:trPr>
        <w:tc>
          <w:tcPr>
            <w:tcW w:w="562" w:type="dxa"/>
            <w:shd w:val="clear" w:color="auto" w:fill="auto"/>
            <w:vAlign w:val="center"/>
            <w:hideMark/>
          </w:tcPr>
          <w:p w:rsidR="002D7360" w:rsidRPr="00CB45F8" w:rsidRDefault="00A8718A" w:rsidP="007A1F6C">
            <w:pPr>
              <w:spacing w:after="0" w:line="240" w:lineRule="auto"/>
              <w:ind w:left="0" w:firstLine="0"/>
              <w:jc w:val="center"/>
              <w:rPr>
                <w:color w:val="auto"/>
                <w:szCs w:val="24"/>
                <w:lang w:val="ru-RU"/>
              </w:rPr>
            </w:pPr>
            <w:r w:rsidRPr="00CB45F8">
              <w:rPr>
                <w:color w:val="auto"/>
                <w:szCs w:val="24"/>
                <w:lang w:val="ru-RU"/>
              </w:rPr>
              <w:t>22</w:t>
            </w:r>
          </w:p>
        </w:tc>
        <w:tc>
          <w:tcPr>
            <w:tcW w:w="1985" w:type="dxa"/>
            <w:shd w:val="clear" w:color="auto" w:fill="auto"/>
            <w:vAlign w:val="center"/>
            <w:hideMark/>
          </w:tcPr>
          <w:p w:rsidR="002D7360" w:rsidRPr="00CB45F8" w:rsidRDefault="002D7360" w:rsidP="007A1F6C">
            <w:pPr>
              <w:spacing w:after="0" w:line="240" w:lineRule="auto"/>
              <w:ind w:left="0" w:firstLine="0"/>
              <w:jc w:val="center"/>
              <w:rPr>
                <w:szCs w:val="24"/>
                <w:lang w:val="ru-RU"/>
              </w:rPr>
            </w:pPr>
            <w:r w:rsidRPr="00CB45F8">
              <w:rPr>
                <w:szCs w:val="24"/>
                <w:lang w:val="ru-RU"/>
              </w:rPr>
              <w:t>Библиотека-филиал № 23 д. Глинка</w:t>
            </w:r>
          </w:p>
        </w:tc>
        <w:tc>
          <w:tcPr>
            <w:tcW w:w="2126" w:type="dxa"/>
            <w:shd w:val="clear" w:color="auto" w:fill="auto"/>
            <w:vAlign w:val="center"/>
            <w:hideMark/>
          </w:tcPr>
          <w:p w:rsidR="002D7360" w:rsidRPr="00CB45F8" w:rsidRDefault="002D7360" w:rsidP="007A1F6C">
            <w:pPr>
              <w:spacing w:after="0" w:line="240" w:lineRule="auto"/>
              <w:ind w:left="0" w:firstLine="0"/>
              <w:jc w:val="center"/>
              <w:rPr>
                <w:szCs w:val="24"/>
                <w:lang w:val="ru-RU"/>
              </w:rPr>
            </w:pPr>
            <w:r w:rsidRPr="00CB45F8">
              <w:rPr>
                <w:szCs w:val="24"/>
                <w:lang w:val="ru-RU"/>
              </w:rPr>
              <w:t>д. Глинка, ул. Центральная, дом 2А</w:t>
            </w:r>
          </w:p>
        </w:tc>
        <w:tc>
          <w:tcPr>
            <w:tcW w:w="1843" w:type="dxa"/>
            <w:shd w:val="clear" w:color="auto" w:fill="auto"/>
            <w:vAlign w:val="center"/>
            <w:hideMark/>
          </w:tcPr>
          <w:p w:rsidR="002D7360" w:rsidRPr="00CB45F8" w:rsidRDefault="002D7360" w:rsidP="007A1F6C">
            <w:pPr>
              <w:spacing w:after="0" w:line="240" w:lineRule="auto"/>
              <w:ind w:left="0" w:firstLine="0"/>
              <w:jc w:val="center"/>
              <w:rPr>
                <w:color w:val="auto"/>
                <w:szCs w:val="24"/>
                <w:lang w:val="ru-RU"/>
              </w:rPr>
            </w:pPr>
            <w:r w:rsidRPr="00CB45F8">
              <w:rPr>
                <w:color w:val="auto"/>
                <w:szCs w:val="24"/>
                <w:lang w:val="ru-RU"/>
              </w:rPr>
              <w:t>3004</w:t>
            </w:r>
          </w:p>
        </w:tc>
        <w:tc>
          <w:tcPr>
            <w:tcW w:w="1276" w:type="dxa"/>
            <w:shd w:val="clear" w:color="auto" w:fill="auto"/>
            <w:vAlign w:val="center"/>
            <w:hideMark/>
          </w:tcPr>
          <w:p w:rsidR="002D7360" w:rsidRPr="00CB45F8" w:rsidRDefault="002D7360" w:rsidP="007A1F6C">
            <w:pPr>
              <w:spacing w:after="0" w:line="240" w:lineRule="auto"/>
              <w:ind w:left="0" w:firstLine="0"/>
              <w:jc w:val="center"/>
              <w:rPr>
                <w:color w:val="auto"/>
                <w:szCs w:val="24"/>
                <w:lang w:val="ru-RU"/>
              </w:rPr>
            </w:pPr>
            <w:r w:rsidRPr="00CB45F8">
              <w:rPr>
                <w:color w:val="auto"/>
                <w:szCs w:val="24"/>
                <w:lang w:val="ru-RU"/>
              </w:rPr>
              <w:t>1976</w:t>
            </w:r>
          </w:p>
        </w:tc>
        <w:tc>
          <w:tcPr>
            <w:tcW w:w="1559" w:type="dxa"/>
            <w:shd w:val="clear" w:color="auto" w:fill="auto"/>
            <w:vAlign w:val="center"/>
            <w:hideMark/>
          </w:tcPr>
          <w:p w:rsidR="002D7360" w:rsidRPr="00CB45F8" w:rsidRDefault="00A8718A" w:rsidP="007A1F6C">
            <w:pPr>
              <w:spacing w:after="0" w:line="240" w:lineRule="auto"/>
              <w:ind w:left="0" w:firstLine="0"/>
              <w:jc w:val="center"/>
              <w:rPr>
                <w:color w:val="auto"/>
                <w:szCs w:val="24"/>
                <w:lang w:val="ru-RU"/>
              </w:rPr>
            </w:pPr>
            <w:r w:rsidRPr="00CB45F8">
              <w:rPr>
                <w:color w:val="auto"/>
                <w:szCs w:val="24"/>
                <w:lang w:val="ru-RU"/>
              </w:rPr>
              <w:t>удовл.</w:t>
            </w:r>
          </w:p>
        </w:tc>
      </w:tr>
      <w:tr w:rsidR="002D7360" w:rsidRPr="00CB45F8" w:rsidTr="00270A73">
        <w:trPr>
          <w:trHeight w:val="1020"/>
        </w:trPr>
        <w:tc>
          <w:tcPr>
            <w:tcW w:w="562" w:type="dxa"/>
            <w:shd w:val="clear" w:color="auto" w:fill="auto"/>
            <w:vAlign w:val="center"/>
            <w:hideMark/>
          </w:tcPr>
          <w:p w:rsidR="002D7360" w:rsidRPr="00CB45F8" w:rsidRDefault="00A8718A" w:rsidP="007A1F6C">
            <w:pPr>
              <w:spacing w:after="0" w:line="240" w:lineRule="auto"/>
              <w:ind w:left="0" w:firstLine="0"/>
              <w:jc w:val="center"/>
              <w:rPr>
                <w:color w:val="auto"/>
                <w:szCs w:val="24"/>
                <w:lang w:val="ru-RU"/>
              </w:rPr>
            </w:pPr>
            <w:r w:rsidRPr="00CB45F8">
              <w:rPr>
                <w:color w:val="auto"/>
                <w:szCs w:val="24"/>
                <w:lang w:val="ru-RU"/>
              </w:rPr>
              <w:lastRenderedPageBreak/>
              <w:t>23</w:t>
            </w:r>
          </w:p>
        </w:tc>
        <w:tc>
          <w:tcPr>
            <w:tcW w:w="1985" w:type="dxa"/>
            <w:shd w:val="clear" w:color="auto" w:fill="auto"/>
            <w:vAlign w:val="center"/>
            <w:hideMark/>
          </w:tcPr>
          <w:p w:rsidR="002D7360" w:rsidRPr="00CB45F8" w:rsidRDefault="002D7360" w:rsidP="007A1F6C">
            <w:pPr>
              <w:spacing w:after="0" w:line="240" w:lineRule="auto"/>
              <w:ind w:left="0" w:firstLine="0"/>
              <w:jc w:val="center"/>
              <w:rPr>
                <w:szCs w:val="24"/>
                <w:lang w:val="ru-RU"/>
              </w:rPr>
            </w:pPr>
            <w:r w:rsidRPr="00CB45F8">
              <w:rPr>
                <w:szCs w:val="24"/>
                <w:lang w:val="ru-RU"/>
              </w:rPr>
              <w:t>Библиотека-филиал № 24 д. Скрипачи</w:t>
            </w:r>
          </w:p>
        </w:tc>
        <w:tc>
          <w:tcPr>
            <w:tcW w:w="2126" w:type="dxa"/>
            <w:shd w:val="clear" w:color="auto" w:fill="auto"/>
            <w:vAlign w:val="center"/>
            <w:hideMark/>
          </w:tcPr>
          <w:p w:rsidR="002D7360" w:rsidRPr="00CB45F8" w:rsidRDefault="002D7360" w:rsidP="007A1F6C">
            <w:pPr>
              <w:spacing w:after="0" w:line="240" w:lineRule="auto"/>
              <w:ind w:left="0" w:firstLine="0"/>
              <w:jc w:val="center"/>
              <w:rPr>
                <w:szCs w:val="24"/>
                <w:lang w:val="ru-RU"/>
              </w:rPr>
            </w:pPr>
            <w:r w:rsidRPr="00CB45F8">
              <w:rPr>
                <w:szCs w:val="24"/>
                <w:lang w:val="ru-RU"/>
              </w:rPr>
              <w:t>д. Скрипачи, ул. Школьная, дом 9А</w:t>
            </w:r>
          </w:p>
        </w:tc>
        <w:tc>
          <w:tcPr>
            <w:tcW w:w="1843" w:type="dxa"/>
            <w:shd w:val="clear" w:color="auto" w:fill="auto"/>
            <w:vAlign w:val="center"/>
            <w:hideMark/>
          </w:tcPr>
          <w:p w:rsidR="002D7360" w:rsidRPr="00CB45F8" w:rsidRDefault="002D7360" w:rsidP="007A1F6C">
            <w:pPr>
              <w:spacing w:after="0" w:line="240" w:lineRule="auto"/>
              <w:ind w:left="0" w:firstLine="0"/>
              <w:jc w:val="center"/>
              <w:rPr>
                <w:color w:val="auto"/>
                <w:szCs w:val="24"/>
                <w:lang w:val="ru-RU"/>
              </w:rPr>
            </w:pPr>
            <w:r w:rsidRPr="00CB45F8">
              <w:rPr>
                <w:color w:val="auto"/>
                <w:szCs w:val="24"/>
                <w:lang w:val="ru-RU"/>
              </w:rPr>
              <w:t>5340</w:t>
            </w:r>
          </w:p>
        </w:tc>
        <w:tc>
          <w:tcPr>
            <w:tcW w:w="1276" w:type="dxa"/>
            <w:shd w:val="clear" w:color="auto" w:fill="auto"/>
            <w:vAlign w:val="center"/>
            <w:hideMark/>
          </w:tcPr>
          <w:p w:rsidR="002D7360" w:rsidRPr="00CB45F8" w:rsidRDefault="002D7360" w:rsidP="007A1F6C">
            <w:pPr>
              <w:spacing w:after="0" w:line="240" w:lineRule="auto"/>
              <w:ind w:left="0" w:firstLine="0"/>
              <w:jc w:val="center"/>
              <w:rPr>
                <w:color w:val="auto"/>
                <w:szCs w:val="24"/>
                <w:lang w:val="ru-RU"/>
              </w:rPr>
            </w:pPr>
            <w:r w:rsidRPr="00CB45F8">
              <w:rPr>
                <w:color w:val="auto"/>
                <w:szCs w:val="24"/>
                <w:lang w:val="ru-RU"/>
              </w:rPr>
              <w:t>1992</w:t>
            </w:r>
          </w:p>
        </w:tc>
        <w:tc>
          <w:tcPr>
            <w:tcW w:w="1559" w:type="dxa"/>
            <w:shd w:val="clear" w:color="auto" w:fill="auto"/>
            <w:vAlign w:val="center"/>
            <w:hideMark/>
          </w:tcPr>
          <w:p w:rsidR="002D7360" w:rsidRPr="00CB45F8" w:rsidRDefault="00A8718A" w:rsidP="007A1F6C">
            <w:pPr>
              <w:spacing w:after="0" w:line="240" w:lineRule="auto"/>
              <w:ind w:left="0" w:firstLine="0"/>
              <w:jc w:val="center"/>
              <w:rPr>
                <w:color w:val="auto"/>
                <w:szCs w:val="24"/>
                <w:lang w:val="ru-RU"/>
              </w:rPr>
            </w:pPr>
            <w:r w:rsidRPr="00CB45F8">
              <w:rPr>
                <w:color w:val="auto"/>
                <w:szCs w:val="24"/>
                <w:lang w:val="ru-RU"/>
              </w:rPr>
              <w:t>удовл.</w:t>
            </w:r>
          </w:p>
        </w:tc>
      </w:tr>
      <w:tr w:rsidR="002D7360" w:rsidRPr="00CB45F8" w:rsidTr="00270A73">
        <w:trPr>
          <w:trHeight w:val="1215"/>
        </w:trPr>
        <w:tc>
          <w:tcPr>
            <w:tcW w:w="562" w:type="dxa"/>
            <w:shd w:val="clear" w:color="auto" w:fill="auto"/>
            <w:vAlign w:val="center"/>
            <w:hideMark/>
          </w:tcPr>
          <w:p w:rsidR="002D7360" w:rsidRPr="00CB45F8" w:rsidRDefault="00A8718A" w:rsidP="007A1F6C">
            <w:pPr>
              <w:spacing w:after="0" w:line="240" w:lineRule="auto"/>
              <w:ind w:left="0" w:firstLine="0"/>
              <w:jc w:val="center"/>
              <w:rPr>
                <w:color w:val="auto"/>
                <w:szCs w:val="24"/>
                <w:lang w:val="ru-RU"/>
              </w:rPr>
            </w:pPr>
            <w:r w:rsidRPr="00CB45F8">
              <w:rPr>
                <w:color w:val="auto"/>
                <w:szCs w:val="24"/>
                <w:lang w:val="ru-RU"/>
              </w:rPr>
              <w:t>24</w:t>
            </w:r>
          </w:p>
        </w:tc>
        <w:tc>
          <w:tcPr>
            <w:tcW w:w="1985" w:type="dxa"/>
            <w:shd w:val="clear" w:color="auto" w:fill="auto"/>
            <w:vAlign w:val="center"/>
            <w:hideMark/>
          </w:tcPr>
          <w:p w:rsidR="002D7360" w:rsidRPr="00CB45F8" w:rsidRDefault="002D7360" w:rsidP="007A1F6C">
            <w:pPr>
              <w:spacing w:after="0" w:line="240" w:lineRule="auto"/>
              <w:ind w:left="0" w:firstLine="0"/>
              <w:jc w:val="center"/>
              <w:rPr>
                <w:szCs w:val="24"/>
                <w:lang w:val="ru-RU"/>
              </w:rPr>
            </w:pPr>
            <w:r w:rsidRPr="00CB45F8">
              <w:rPr>
                <w:szCs w:val="24"/>
                <w:lang w:val="ru-RU"/>
              </w:rPr>
              <w:t>Библиотека-филиал № 25 с. Ажинское</w:t>
            </w:r>
          </w:p>
        </w:tc>
        <w:tc>
          <w:tcPr>
            <w:tcW w:w="2126" w:type="dxa"/>
            <w:shd w:val="clear" w:color="auto" w:fill="auto"/>
            <w:vAlign w:val="center"/>
            <w:hideMark/>
          </w:tcPr>
          <w:p w:rsidR="002D7360" w:rsidRPr="00CB45F8" w:rsidRDefault="002D7360" w:rsidP="007A1F6C">
            <w:pPr>
              <w:spacing w:after="0" w:line="240" w:lineRule="auto"/>
              <w:ind w:left="0" w:firstLine="0"/>
              <w:jc w:val="center"/>
              <w:rPr>
                <w:szCs w:val="24"/>
                <w:lang w:val="ru-RU"/>
              </w:rPr>
            </w:pPr>
            <w:r w:rsidRPr="00CB45F8">
              <w:rPr>
                <w:szCs w:val="24"/>
                <w:lang w:val="ru-RU"/>
              </w:rPr>
              <w:t>с. Ажинское, ул. Комсомольская, дом 1А</w:t>
            </w:r>
          </w:p>
        </w:tc>
        <w:tc>
          <w:tcPr>
            <w:tcW w:w="1843" w:type="dxa"/>
            <w:shd w:val="clear" w:color="auto" w:fill="auto"/>
            <w:vAlign w:val="center"/>
            <w:hideMark/>
          </w:tcPr>
          <w:p w:rsidR="002D7360" w:rsidRPr="00CB45F8" w:rsidRDefault="002D7360" w:rsidP="007A1F6C">
            <w:pPr>
              <w:spacing w:after="0" w:line="240" w:lineRule="auto"/>
              <w:ind w:left="0" w:firstLine="0"/>
              <w:jc w:val="center"/>
              <w:rPr>
                <w:color w:val="auto"/>
                <w:szCs w:val="24"/>
                <w:lang w:val="ru-RU"/>
              </w:rPr>
            </w:pPr>
            <w:r w:rsidRPr="00CB45F8">
              <w:rPr>
                <w:color w:val="auto"/>
                <w:szCs w:val="24"/>
                <w:lang w:val="ru-RU"/>
              </w:rPr>
              <w:t>1670</w:t>
            </w:r>
          </w:p>
        </w:tc>
        <w:tc>
          <w:tcPr>
            <w:tcW w:w="1276" w:type="dxa"/>
            <w:shd w:val="clear" w:color="auto" w:fill="auto"/>
            <w:vAlign w:val="center"/>
            <w:hideMark/>
          </w:tcPr>
          <w:p w:rsidR="002D7360" w:rsidRPr="00CB45F8" w:rsidRDefault="002D7360" w:rsidP="007A1F6C">
            <w:pPr>
              <w:spacing w:after="0" w:line="240" w:lineRule="auto"/>
              <w:ind w:left="0" w:firstLine="0"/>
              <w:jc w:val="center"/>
              <w:rPr>
                <w:color w:val="auto"/>
                <w:szCs w:val="24"/>
                <w:lang w:val="ru-RU"/>
              </w:rPr>
            </w:pPr>
            <w:r w:rsidRPr="00CB45F8">
              <w:rPr>
                <w:color w:val="auto"/>
                <w:szCs w:val="24"/>
                <w:lang w:val="ru-RU"/>
              </w:rPr>
              <w:t>2004г.</w:t>
            </w:r>
          </w:p>
        </w:tc>
        <w:tc>
          <w:tcPr>
            <w:tcW w:w="1559" w:type="dxa"/>
            <w:shd w:val="clear" w:color="auto" w:fill="auto"/>
            <w:vAlign w:val="center"/>
            <w:hideMark/>
          </w:tcPr>
          <w:p w:rsidR="002D7360" w:rsidRPr="00CB45F8" w:rsidRDefault="00A8718A" w:rsidP="007A1F6C">
            <w:pPr>
              <w:spacing w:after="0" w:line="240" w:lineRule="auto"/>
              <w:ind w:left="0" w:firstLine="0"/>
              <w:jc w:val="center"/>
              <w:rPr>
                <w:color w:val="auto"/>
                <w:szCs w:val="24"/>
                <w:lang w:val="ru-RU"/>
              </w:rPr>
            </w:pPr>
            <w:r w:rsidRPr="00CB45F8">
              <w:rPr>
                <w:color w:val="auto"/>
                <w:szCs w:val="24"/>
                <w:lang w:val="ru-RU"/>
              </w:rPr>
              <w:t>удовл.</w:t>
            </w:r>
          </w:p>
        </w:tc>
      </w:tr>
      <w:tr w:rsidR="002D7360" w:rsidRPr="00CB45F8" w:rsidTr="00270A73">
        <w:trPr>
          <w:trHeight w:val="1050"/>
        </w:trPr>
        <w:tc>
          <w:tcPr>
            <w:tcW w:w="562" w:type="dxa"/>
            <w:shd w:val="clear" w:color="auto" w:fill="auto"/>
            <w:vAlign w:val="center"/>
            <w:hideMark/>
          </w:tcPr>
          <w:p w:rsidR="002D7360" w:rsidRPr="00CB45F8" w:rsidRDefault="00A8718A" w:rsidP="007A1F6C">
            <w:pPr>
              <w:spacing w:after="0" w:line="240" w:lineRule="auto"/>
              <w:ind w:left="0" w:firstLine="0"/>
              <w:jc w:val="center"/>
              <w:rPr>
                <w:color w:val="auto"/>
                <w:szCs w:val="24"/>
                <w:lang w:val="ru-RU"/>
              </w:rPr>
            </w:pPr>
            <w:r w:rsidRPr="00CB45F8">
              <w:rPr>
                <w:color w:val="auto"/>
                <w:szCs w:val="24"/>
                <w:lang w:val="ru-RU"/>
              </w:rPr>
              <w:t>25</w:t>
            </w:r>
          </w:p>
        </w:tc>
        <w:tc>
          <w:tcPr>
            <w:tcW w:w="1985" w:type="dxa"/>
            <w:shd w:val="clear" w:color="auto" w:fill="auto"/>
            <w:vAlign w:val="center"/>
            <w:hideMark/>
          </w:tcPr>
          <w:p w:rsidR="002D7360" w:rsidRPr="00CB45F8" w:rsidRDefault="002D7360" w:rsidP="007A1F6C">
            <w:pPr>
              <w:spacing w:after="0" w:line="240" w:lineRule="auto"/>
              <w:ind w:left="0" w:firstLine="0"/>
              <w:jc w:val="center"/>
              <w:rPr>
                <w:szCs w:val="24"/>
                <w:lang w:val="ru-RU"/>
              </w:rPr>
            </w:pPr>
            <w:r w:rsidRPr="00CB45F8">
              <w:rPr>
                <w:szCs w:val="24"/>
                <w:lang w:val="ru-RU"/>
              </w:rPr>
              <w:t>Библиотека-филиал № 26 п. Крутоярский</w:t>
            </w:r>
          </w:p>
        </w:tc>
        <w:tc>
          <w:tcPr>
            <w:tcW w:w="2126" w:type="dxa"/>
            <w:shd w:val="clear" w:color="auto" w:fill="auto"/>
            <w:vAlign w:val="center"/>
            <w:hideMark/>
          </w:tcPr>
          <w:p w:rsidR="002D7360" w:rsidRPr="00CB45F8" w:rsidRDefault="002D7360" w:rsidP="007A1F6C">
            <w:pPr>
              <w:spacing w:after="0" w:line="240" w:lineRule="auto"/>
              <w:ind w:left="0" w:firstLine="0"/>
              <w:jc w:val="center"/>
              <w:rPr>
                <w:szCs w:val="24"/>
                <w:lang w:val="ru-RU"/>
              </w:rPr>
            </w:pPr>
            <w:r w:rsidRPr="00CB45F8">
              <w:rPr>
                <w:szCs w:val="24"/>
                <w:lang w:val="ru-RU"/>
              </w:rPr>
              <w:t>п. Крутоярский, ул. Центральная, дом 19А</w:t>
            </w:r>
          </w:p>
        </w:tc>
        <w:tc>
          <w:tcPr>
            <w:tcW w:w="1843" w:type="dxa"/>
            <w:shd w:val="clear" w:color="auto" w:fill="auto"/>
            <w:vAlign w:val="center"/>
            <w:hideMark/>
          </w:tcPr>
          <w:p w:rsidR="002D7360" w:rsidRPr="00CB45F8" w:rsidRDefault="002D7360" w:rsidP="007A1F6C">
            <w:pPr>
              <w:spacing w:after="0" w:line="240" w:lineRule="auto"/>
              <w:ind w:left="0" w:firstLine="0"/>
              <w:jc w:val="center"/>
              <w:rPr>
                <w:color w:val="auto"/>
                <w:szCs w:val="24"/>
                <w:lang w:val="ru-RU"/>
              </w:rPr>
            </w:pPr>
            <w:r w:rsidRPr="00CB45F8">
              <w:rPr>
                <w:color w:val="auto"/>
                <w:szCs w:val="24"/>
                <w:lang w:val="ru-RU"/>
              </w:rPr>
              <w:t>1975</w:t>
            </w:r>
          </w:p>
        </w:tc>
        <w:tc>
          <w:tcPr>
            <w:tcW w:w="1276" w:type="dxa"/>
            <w:shd w:val="clear" w:color="auto" w:fill="auto"/>
            <w:vAlign w:val="center"/>
            <w:hideMark/>
          </w:tcPr>
          <w:p w:rsidR="002D7360" w:rsidRPr="00CB45F8" w:rsidRDefault="002D7360" w:rsidP="007A1F6C">
            <w:pPr>
              <w:spacing w:after="0" w:line="240" w:lineRule="auto"/>
              <w:ind w:left="0" w:firstLine="0"/>
              <w:jc w:val="center"/>
              <w:rPr>
                <w:color w:val="auto"/>
                <w:szCs w:val="24"/>
                <w:lang w:val="ru-RU"/>
              </w:rPr>
            </w:pPr>
            <w:r w:rsidRPr="00CB45F8">
              <w:rPr>
                <w:color w:val="auto"/>
                <w:szCs w:val="24"/>
                <w:lang w:val="ru-RU"/>
              </w:rPr>
              <w:t>1982</w:t>
            </w:r>
          </w:p>
        </w:tc>
        <w:tc>
          <w:tcPr>
            <w:tcW w:w="1559" w:type="dxa"/>
            <w:shd w:val="clear" w:color="auto" w:fill="auto"/>
            <w:vAlign w:val="center"/>
            <w:hideMark/>
          </w:tcPr>
          <w:p w:rsidR="002D7360" w:rsidRPr="00CB45F8" w:rsidRDefault="00A8718A" w:rsidP="007A1F6C">
            <w:pPr>
              <w:spacing w:after="0" w:line="240" w:lineRule="auto"/>
              <w:ind w:left="0" w:firstLine="0"/>
              <w:jc w:val="center"/>
              <w:rPr>
                <w:color w:val="auto"/>
                <w:szCs w:val="24"/>
                <w:lang w:val="ru-RU"/>
              </w:rPr>
            </w:pPr>
            <w:r w:rsidRPr="00CB45F8">
              <w:rPr>
                <w:color w:val="auto"/>
                <w:szCs w:val="24"/>
                <w:lang w:val="ru-RU"/>
              </w:rPr>
              <w:t>удовл.</w:t>
            </w:r>
          </w:p>
        </w:tc>
      </w:tr>
      <w:tr w:rsidR="002D7360" w:rsidRPr="00CB45F8" w:rsidTr="00270A73">
        <w:trPr>
          <w:trHeight w:val="975"/>
        </w:trPr>
        <w:tc>
          <w:tcPr>
            <w:tcW w:w="562" w:type="dxa"/>
            <w:shd w:val="clear" w:color="auto" w:fill="auto"/>
            <w:vAlign w:val="center"/>
            <w:hideMark/>
          </w:tcPr>
          <w:p w:rsidR="002D7360" w:rsidRPr="00CB45F8" w:rsidRDefault="00A8718A" w:rsidP="007A1F6C">
            <w:pPr>
              <w:spacing w:after="0" w:line="240" w:lineRule="auto"/>
              <w:ind w:left="0" w:firstLine="0"/>
              <w:jc w:val="center"/>
              <w:rPr>
                <w:color w:val="auto"/>
                <w:szCs w:val="24"/>
                <w:lang w:val="ru-RU"/>
              </w:rPr>
            </w:pPr>
            <w:r w:rsidRPr="00CB45F8">
              <w:rPr>
                <w:color w:val="auto"/>
                <w:szCs w:val="24"/>
                <w:lang w:val="ru-RU"/>
              </w:rPr>
              <w:t>26</w:t>
            </w:r>
          </w:p>
        </w:tc>
        <w:tc>
          <w:tcPr>
            <w:tcW w:w="1985" w:type="dxa"/>
            <w:shd w:val="clear" w:color="auto" w:fill="auto"/>
            <w:vAlign w:val="center"/>
            <w:hideMark/>
          </w:tcPr>
          <w:p w:rsidR="002D7360" w:rsidRPr="00CB45F8" w:rsidRDefault="002D7360" w:rsidP="007A1F6C">
            <w:pPr>
              <w:spacing w:after="0" w:line="240" w:lineRule="auto"/>
              <w:ind w:left="0" w:firstLine="0"/>
              <w:jc w:val="center"/>
              <w:rPr>
                <w:szCs w:val="24"/>
                <w:lang w:val="ru-RU"/>
              </w:rPr>
            </w:pPr>
            <w:r w:rsidRPr="00CB45F8">
              <w:rPr>
                <w:szCs w:val="24"/>
                <w:lang w:val="ru-RU"/>
              </w:rPr>
              <w:t>Библиотека-филиал № 27 д. Сартачуль</w:t>
            </w:r>
          </w:p>
        </w:tc>
        <w:tc>
          <w:tcPr>
            <w:tcW w:w="2126" w:type="dxa"/>
            <w:shd w:val="clear" w:color="auto" w:fill="auto"/>
            <w:vAlign w:val="center"/>
            <w:hideMark/>
          </w:tcPr>
          <w:p w:rsidR="002D7360" w:rsidRPr="00CB45F8" w:rsidRDefault="002D7360" w:rsidP="007A1F6C">
            <w:pPr>
              <w:spacing w:after="0" w:line="240" w:lineRule="auto"/>
              <w:ind w:left="0" w:firstLine="0"/>
              <w:jc w:val="center"/>
              <w:rPr>
                <w:szCs w:val="24"/>
                <w:lang w:val="ru-RU"/>
              </w:rPr>
            </w:pPr>
            <w:r w:rsidRPr="00CB45F8">
              <w:rPr>
                <w:szCs w:val="24"/>
                <w:lang w:val="ru-RU"/>
              </w:rPr>
              <w:t>д. Сартачуль, ул. Набережная, дом 1</w:t>
            </w:r>
          </w:p>
        </w:tc>
        <w:tc>
          <w:tcPr>
            <w:tcW w:w="1843" w:type="dxa"/>
            <w:shd w:val="clear" w:color="auto" w:fill="auto"/>
            <w:vAlign w:val="center"/>
            <w:hideMark/>
          </w:tcPr>
          <w:p w:rsidR="002D7360" w:rsidRPr="00CB45F8" w:rsidRDefault="002D7360" w:rsidP="007A1F6C">
            <w:pPr>
              <w:spacing w:after="0" w:line="240" w:lineRule="auto"/>
              <w:ind w:left="0" w:firstLine="0"/>
              <w:jc w:val="center"/>
              <w:rPr>
                <w:color w:val="auto"/>
                <w:szCs w:val="24"/>
                <w:lang w:val="ru-RU"/>
              </w:rPr>
            </w:pPr>
            <w:r w:rsidRPr="00CB45F8">
              <w:rPr>
                <w:color w:val="auto"/>
                <w:szCs w:val="24"/>
                <w:lang w:val="ru-RU"/>
              </w:rPr>
              <w:t>2112</w:t>
            </w:r>
          </w:p>
        </w:tc>
        <w:tc>
          <w:tcPr>
            <w:tcW w:w="1276" w:type="dxa"/>
            <w:shd w:val="clear" w:color="auto" w:fill="auto"/>
            <w:vAlign w:val="center"/>
            <w:hideMark/>
          </w:tcPr>
          <w:p w:rsidR="002D7360" w:rsidRPr="00CB45F8" w:rsidRDefault="002D7360" w:rsidP="007A1F6C">
            <w:pPr>
              <w:spacing w:after="0" w:line="240" w:lineRule="auto"/>
              <w:ind w:left="0" w:firstLine="0"/>
              <w:jc w:val="center"/>
              <w:rPr>
                <w:color w:val="auto"/>
                <w:szCs w:val="24"/>
                <w:lang w:val="ru-RU"/>
              </w:rPr>
            </w:pPr>
            <w:r w:rsidRPr="00CB45F8">
              <w:rPr>
                <w:color w:val="auto"/>
                <w:szCs w:val="24"/>
                <w:lang w:val="ru-RU"/>
              </w:rPr>
              <w:t>1973</w:t>
            </w:r>
          </w:p>
        </w:tc>
        <w:tc>
          <w:tcPr>
            <w:tcW w:w="1559" w:type="dxa"/>
            <w:shd w:val="clear" w:color="auto" w:fill="auto"/>
            <w:vAlign w:val="center"/>
            <w:hideMark/>
          </w:tcPr>
          <w:p w:rsidR="002D7360" w:rsidRPr="00CB45F8" w:rsidRDefault="00A8718A" w:rsidP="007A1F6C">
            <w:pPr>
              <w:spacing w:after="0" w:line="240" w:lineRule="auto"/>
              <w:ind w:left="0" w:firstLine="0"/>
              <w:jc w:val="center"/>
              <w:rPr>
                <w:color w:val="auto"/>
                <w:szCs w:val="24"/>
                <w:lang w:val="ru-RU"/>
              </w:rPr>
            </w:pPr>
            <w:r w:rsidRPr="00CB45F8">
              <w:rPr>
                <w:color w:val="auto"/>
                <w:szCs w:val="24"/>
                <w:lang w:val="ru-RU"/>
              </w:rPr>
              <w:t>удовл.</w:t>
            </w:r>
          </w:p>
        </w:tc>
      </w:tr>
      <w:tr w:rsidR="002D7360" w:rsidRPr="00CB45F8" w:rsidTr="00270A73">
        <w:trPr>
          <w:trHeight w:val="1065"/>
        </w:trPr>
        <w:tc>
          <w:tcPr>
            <w:tcW w:w="562" w:type="dxa"/>
            <w:shd w:val="clear" w:color="auto" w:fill="auto"/>
            <w:vAlign w:val="center"/>
            <w:hideMark/>
          </w:tcPr>
          <w:p w:rsidR="002D7360" w:rsidRPr="00CB45F8" w:rsidRDefault="00A8718A" w:rsidP="007A1F6C">
            <w:pPr>
              <w:spacing w:after="0" w:line="240" w:lineRule="auto"/>
              <w:ind w:left="0" w:firstLine="0"/>
              <w:jc w:val="center"/>
              <w:rPr>
                <w:color w:val="auto"/>
                <w:szCs w:val="24"/>
                <w:lang w:val="ru-RU"/>
              </w:rPr>
            </w:pPr>
            <w:r w:rsidRPr="00CB45F8">
              <w:rPr>
                <w:color w:val="auto"/>
                <w:szCs w:val="24"/>
                <w:lang w:val="ru-RU"/>
              </w:rPr>
              <w:t>27</w:t>
            </w:r>
          </w:p>
        </w:tc>
        <w:tc>
          <w:tcPr>
            <w:tcW w:w="1985" w:type="dxa"/>
            <w:shd w:val="clear" w:color="auto" w:fill="auto"/>
            <w:vAlign w:val="center"/>
            <w:hideMark/>
          </w:tcPr>
          <w:p w:rsidR="002D7360" w:rsidRPr="00CB45F8" w:rsidRDefault="002D7360" w:rsidP="007A1F6C">
            <w:pPr>
              <w:spacing w:after="0" w:line="240" w:lineRule="auto"/>
              <w:ind w:left="0" w:firstLine="0"/>
              <w:jc w:val="center"/>
              <w:rPr>
                <w:szCs w:val="24"/>
                <w:lang w:val="ru-RU"/>
              </w:rPr>
            </w:pPr>
            <w:r w:rsidRPr="00CB45F8">
              <w:rPr>
                <w:szCs w:val="24"/>
                <w:lang w:val="ru-RU"/>
              </w:rPr>
              <w:t>Библиотека-филиал № 28 д. Сорокино</w:t>
            </w:r>
          </w:p>
        </w:tc>
        <w:tc>
          <w:tcPr>
            <w:tcW w:w="2126" w:type="dxa"/>
            <w:shd w:val="clear" w:color="auto" w:fill="auto"/>
            <w:vAlign w:val="center"/>
            <w:hideMark/>
          </w:tcPr>
          <w:p w:rsidR="002D7360" w:rsidRPr="00CB45F8" w:rsidRDefault="002D7360" w:rsidP="007A1F6C">
            <w:pPr>
              <w:spacing w:after="0" w:line="240" w:lineRule="auto"/>
              <w:ind w:left="0" w:firstLine="0"/>
              <w:jc w:val="center"/>
              <w:rPr>
                <w:szCs w:val="24"/>
                <w:lang w:val="ru-RU"/>
              </w:rPr>
            </w:pPr>
            <w:r w:rsidRPr="00CB45F8">
              <w:rPr>
                <w:szCs w:val="24"/>
                <w:lang w:val="ru-RU"/>
              </w:rPr>
              <w:t>д. Сорокино, ул. Советская, дом 22</w:t>
            </w:r>
          </w:p>
        </w:tc>
        <w:tc>
          <w:tcPr>
            <w:tcW w:w="1843" w:type="dxa"/>
            <w:shd w:val="clear" w:color="auto" w:fill="auto"/>
            <w:vAlign w:val="center"/>
            <w:hideMark/>
          </w:tcPr>
          <w:p w:rsidR="002D7360" w:rsidRPr="00CB45F8" w:rsidRDefault="002D7360" w:rsidP="007A1F6C">
            <w:pPr>
              <w:spacing w:after="0" w:line="240" w:lineRule="auto"/>
              <w:ind w:left="0" w:firstLine="0"/>
              <w:jc w:val="center"/>
              <w:rPr>
                <w:color w:val="auto"/>
                <w:szCs w:val="24"/>
                <w:lang w:val="ru-RU"/>
              </w:rPr>
            </w:pPr>
            <w:r w:rsidRPr="00CB45F8">
              <w:rPr>
                <w:color w:val="auto"/>
                <w:szCs w:val="24"/>
                <w:lang w:val="ru-RU"/>
              </w:rPr>
              <w:t>1351</w:t>
            </w:r>
          </w:p>
        </w:tc>
        <w:tc>
          <w:tcPr>
            <w:tcW w:w="1276" w:type="dxa"/>
            <w:shd w:val="clear" w:color="auto" w:fill="auto"/>
            <w:vAlign w:val="center"/>
            <w:hideMark/>
          </w:tcPr>
          <w:p w:rsidR="002D7360" w:rsidRPr="00CB45F8" w:rsidRDefault="002D7360" w:rsidP="007A1F6C">
            <w:pPr>
              <w:spacing w:after="0" w:line="240" w:lineRule="auto"/>
              <w:ind w:left="0" w:firstLine="0"/>
              <w:jc w:val="center"/>
              <w:rPr>
                <w:color w:val="auto"/>
                <w:szCs w:val="24"/>
                <w:lang w:val="ru-RU"/>
              </w:rPr>
            </w:pPr>
            <w:r w:rsidRPr="00CB45F8">
              <w:rPr>
                <w:color w:val="auto"/>
                <w:szCs w:val="24"/>
                <w:lang w:val="ru-RU"/>
              </w:rPr>
              <w:t>2001</w:t>
            </w:r>
          </w:p>
        </w:tc>
        <w:tc>
          <w:tcPr>
            <w:tcW w:w="1559" w:type="dxa"/>
            <w:shd w:val="clear" w:color="auto" w:fill="auto"/>
            <w:vAlign w:val="center"/>
            <w:hideMark/>
          </w:tcPr>
          <w:p w:rsidR="002D7360" w:rsidRPr="00CB45F8" w:rsidRDefault="002D7360" w:rsidP="00A8718A">
            <w:pPr>
              <w:spacing w:after="0" w:line="240" w:lineRule="auto"/>
              <w:ind w:left="0" w:firstLine="0"/>
              <w:jc w:val="center"/>
              <w:rPr>
                <w:color w:val="auto"/>
                <w:szCs w:val="24"/>
                <w:lang w:val="ru-RU"/>
              </w:rPr>
            </w:pPr>
            <w:r w:rsidRPr="00CB45F8">
              <w:rPr>
                <w:color w:val="auto"/>
                <w:szCs w:val="24"/>
                <w:lang w:val="ru-RU"/>
              </w:rPr>
              <w:t>неудов</w:t>
            </w:r>
            <w:r w:rsidR="00A8718A" w:rsidRPr="00CB45F8">
              <w:rPr>
                <w:color w:val="auto"/>
                <w:szCs w:val="24"/>
                <w:lang w:val="ru-RU"/>
              </w:rPr>
              <w:t>л</w:t>
            </w:r>
            <w:r w:rsidRPr="00CB45F8">
              <w:rPr>
                <w:color w:val="auto"/>
                <w:szCs w:val="24"/>
                <w:lang w:val="ru-RU"/>
              </w:rPr>
              <w:t>.</w:t>
            </w:r>
          </w:p>
        </w:tc>
      </w:tr>
      <w:tr w:rsidR="002D7360" w:rsidRPr="00CB45F8" w:rsidTr="00270A73">
        <w:trPr>
          <w:trHeight w:val="1050"/>
        </w:trPr>
        <w:tc>
          <w:tcPr>
            <w:tcW w:w="562" w:type="dxa"/>
            <w:shd w:val="clear" w:color="auto" w:fill="auto"/>
            <w:vAlign w:val="center"/>
            <w:hideMark/>
          </w:tcPr>
          <w:p w:rsidR="002D7360" w:rsidRPr="00CB45F8" w:rsidRDefault="00A8718A" w:rsidP="007A1F6C">
            <w:pPr>
              <w:spacing w:after="0" w:line="240" w:lineRule="auto"/>
              <w:ind w:left="0" w:firstLine="0"/>
              <w:jc w:val="center"/>
              <w:rPr>
                <w:color w:val="auto"/>
                <w:szCs w:val="24"/>
                <w:lang w:val="ru-RU"/>
              </w:rPr>
            </w:pPr>
            <w:r w:rsidRPr="00CB45F8">
              <w:rPr>
                <w:color w:val="auto"/>
                <w:szCs w:val="24"/>
                <w:lang w:val="ru-RU"/>
              </w:rPr>
              <w:t>28</w:t>
            </w:r>
          </w:p>
        </w:tc>
        <w:tc>
          <w:tcPr>
            <w:tcW w:w="1985" w:type="dxa"/>
            <w:shd w:val="clear" w:color="auto" w:fill="auto"/>
            <w:vAlign w:val="center"/>
            <w:hideMark/>
          </w:tcPr>
          <w:p w:rsidR="002D7360" w:rsidRPr="00CB45F8" w:rsidRDefault="002D7360" w:rsidP="007A1F6C">
            <w:pPr>
              <w:spacing w:after="0" w:line="240" w:lineRule="auto"/>
              <w:ind w:left="0" w:firstLine="0"/>
              <w:jc w:val="center"/>
              <w:rPr>
                <w:szCs w:val="24"/>
                <w:lang w:val="ru-RU"/>
              </w:rPr>
            </w:pPr>
            <w:r w:rsidRPr="00CB45F8">
              <w:rPr>
                <w:szCs w:val="24"/>
                <w:lang w:val="ru-RU"/>
              </w:rPr>
              <w:t>Библиотека-филиал № 29 д. Усть-Парная</w:t>
            </w:r>
          </w:p>
        </w:tc>
        <w:tc>
          <w:tcPr>
            <w:tcW w:w="2126" w:type="dxa"/>
            <w:shd w:val="clear" w:color="auto" w:fill="auto"/>
            <w:vAlign w:val="center"/>
            <w:hideMark/>
          </w:tcPr>
          <w:p w:rsidR="002D7360" w:rsidRPr="00CB45F8" w:rsidRDefault="002D7360" w:rsidP="007A1F6C">
            <w:pPr>
              <w:spacing w:after="0" w:line="240" w:lineRule="auto"/>
              <w:ind w:left="0" w:firstLine="0"/>
              <w:jc w:val="center"/>
              <w:rPr>
                <w:szCs w:val="24"/>
                <w:lang w:val="ru-RU"/>
              </w:rPr>
            </w:pPr>
            <w:r w:rsidRPr="00CB45F8">
              <w:rPr>
                <w:szCs w:val="24"/>
                <w:lang w:val="ru-RU"/>
              </w:rPr>
              <w:t>д. Усть-Парная, ул. Центральная, дом 1Б</w:t>
            </w:r>
          </w:p>
        </w:tc>
        <w:tc>
          <w:tcPr>
            <w:tcW w:w="1843" w:type="dxa"/>
            <w:shd w:val="clear" w:color="auto" w:fill="auto"/>
            <w:vAlign w:val="center"/>
            <w:hideMark/>
          </w:tcPr>
          <w:p w:rsidR="002D7360" w:rsidRPr="00CB45F8" w:rsidRDefault="002D7360" w:rsidP="007A1F6C">
            <w:pPr>
              <w:spacing w:after="0" w:line="240" w:lineRule="auto"/>
              <w:ind w:left="0" w:firstLine="0"/>
              <w:jc w:val="center"/>
              <w:rPr>
                <w:color w:val="auto"/>
                <w:szCs w:val="24"/>
                <w:lang w:val="ru-RU"/>
              </w:rPr>
            </w:pPr>
            <w:r w:rsidRPr="00CB45F8">
              <w:rPr>
                <w:color w:val="auto"/>
                <w:szCs w:val="24"/>
                <w:lang w:val="ru-RU"/>
              </w:rPr>
              <w:t>1176</w:t>
            </w:r>
          </w:p>
        </w:tc>
        <w:tc>
          <w:tcPr>
            <w:tcW w:w="1276" w:type="dxa"/>
            <w:shd w:val="clear" w:color="auto" w:fill="auto"/>
            <w:vAlign w:val="center"/>
            <w:hideMark/>
          </w:tcPr>
          <w:p w:rsidR="002D7360" w:rsidRPr="00CB45F8" w:rsidRDefault="002D7360" w:rsidP="007A1F6C">
            <w:pPr>
              <w:spacing w:after="0" w:line="240" w:lineRule="auto"/>
              <w:ind w:left="0" w:firstLine="0"/>
              <w:jc w:val="center"/>
              <w:rPr>
                <w:color w:val="auto"/>
                <w:szCs w:val="24"/>
                <w:lang w:val="ru-RU"/>
              </w:rPr>
            </w:pPr>
            <w:r w:rsidRPr="00CB45F8">
              <w:rPr>
                <w:color w:val="auto"/>
                <w:szCs w:val="24"/>
                <w:lang w:val="ru-RU"/>
              </w:rPr>
              <w:t>2011г</w:t>
            </w:r>
          </w:p>
        </w:tc>
        <w:tc>
          <w:tcPr>
            <w:tcW w:w="1559" w:type="dxa"/>
            <w:shd w:val="clear" w:color="auto" w:fill="auto"/>
            <w:vAlign w:val="center"/>
            <w:hideMark/>
          </w:tcPr>
          <w:p w:rsidR="002D7360" w:rsidRPr="00CB45F8" w:rsidRDefault="00A8718A" w:rsidP="007A1F6C">
            <w:pPr>
              <w:spacing w:after="0" w:line="240" w:lineRule="auto"/>
              <w:ind w:left="0" w:firstLine="0"/>
              <w:jc w:val="center"/>
              <w:rPr>
                <w:color w:val="auto"/>
                <w:szCs w:val="24"/>
                <w:lang w:val="ru-RU"/>
              </w:rPr>
            </w:pPr>
            <w:r w:rsidRPr="00CB45F8">
              <w:rPr>
                <w:color w:val="auto"/>
                <w:szCs w:val="24"/>
                <w:lang w:val="ru-RU"/>
              </w:rPr>
              <w:t>удовл.</w:t>
            </w:r>
          </w:p>
        </w:tc>
      </w:tr>
      <w:tr w:rsidR="002D7360" w:rsidRPr="00CB45F8" w:rsidTr="00270A73">
        <w:trPr>
          <w:trHeight w:val="1080"/>
        </w:trPr>
        <w:tc>
          <w:tcPr>
            <w:tcW w:w="562" w:type="dxa"/>
            <w:shd w:val="clear" w:color="auto" w:fill="auto"/>
            <w:vAlign w:val="center"/>
            <w:hideMark/>
          </w:tcPr>
          <w:p w:rsidR="002D7360" w:rsidRPr="00CB45F8" w:rsidRDefault="00A8718A" w:rsidP="007A1F6C">
            <w:pPr>
              <w:spacing w:after="0" w:line="240" w:lineRule="auto"/>
              <w:ind w:left="0" w:firstLine="0"/>
              <w:jc w:val="center"/>
              <w:rPr>
                <w:color w:val="auto"/>
                <w:szCs w:val="24"/>
                <w:lang w:val="ru-RU"/>
              </w:rPr>
            </w:pPr>
            <w:r w:rsidRPr="00CB45F8">
              <w:rPr>
                <w:color w:val="auto"/>
                <w:szCs w:val="24"/>
                <w:lang w:val="ru-RU"/>
              </w:rPr>
              <w:t>29</w:t>
            </w:r>
          </w:p>
        </w:tc>
        <w:tc>
          <w:tcPr>
            <w:tcW w:w="1985" w:type="dxa"/>
            <w:shd w:val="clear" w:color="auto" w:fill="auto"/>
            <w:vAlign w:val="center"/>
            <w:hideMark/>
          </w:tcPr>
          <w:p w:rsidR="002D7360" w:rsidRPr="00CB45F8" w:rsidRDefault="002D7360" w:rsidP="007A1F6C">
            <w:pPr>
              <w:spacing w:after="0" w:line="240" w:lineRule="auto"/>
              <w:ind w:left="0" w:firstLine="0"/>
              <w:jc w:val="center"/>
              <w:rPr>
                <w:szCs w:val="24"/>
                <w:lang w:val="ru-RU"/>
              </w:rPr>
            </w:pPr>
            <w:r w:rsidRPr="00CB45F8">
              <w:rPr>
                <w:szCs w:val="24"/>
                <w:lang w:val="ru-RU"/>
              </w:rPr>
              <w:t>Библиотека-филиал № 30 д. Гудково</w:t>
            </w:r>
          </w:p>
        </w:tc>
        <w:tc>
          <w:tcPr>
            <w:tcW w:w="2126" w:type="dxa"/>
            <w:shd w:val="clear" w:color="auto" w:fill="auto"/>
            <w:vAlign w:val="center"/>
            <w:hideMark/>
          </w:tcPr>
          <w:p w:rsidR="002D7360" w:rsidRPr="00CB45F8" w:rsidRDefault="002D7360" w:rsidP="007A1F6C">
            <w:pPr>
              <w:spacing w:after="0" w:line="240" w:lineRule="auto"/>
              <w:ind w:left="0" w:firstLine="0"/>
              <w:jc w:val="center"/>
              <w:rPr>
                <w:szCs w:val="24"/>
                <w:lang w:val="ru-RU"/>
              </w:rPr>
            </w:pPr>
            <w:r w:rsidRPr="00CB45F8">
              <w:rPr>
                <w:szCs w:val="24"/>
                <w:lang w:val="ru-RU"/>
              </w:rPr>
              <w:t>д. Гудково, ул. Южная, дом 2</w:t>
            </w:r>
          </w:p>
        </w:tc>
        <w:tc>
          <w:tcPr>
            <w:tcW w:w="1843" w:type="dxa"/>
            <w:shd w:val="clear" w:color="auto" w:fill="auto"/>
            <w:vAlign w:val="center"/>
            <w:hideMark/>
          </w:tcPr>
          <w:p w:rsidR="002D7360" w:rsidRPr="00CB45F8" w:rsidRDefault="002D7360" w:rsidP="007A1F6C">
            <w:pPr>
              <w:spacing w:after="0" w:line="240" w:lineRule="auto"/>
              <w:ind w:left="0" w:firstLine="0"/>
              <w:jc w:val="center"/>
              <w:rPr>
                <w:color w:val="auto"/>
                <w:szCs w:val="24"/>
                <w:lang w:val="ru-RU"/>
              </w:rPr>
            </w:pPr>
            <w:r w:rsidRPr="00CB45F8">
              <w:rPr>
                <w:color w:val="auto"/>
                <w:szCs w:val="24"/>
                <w:lang w:val="ru-RU"/>
              </w:rPr>
              <w:t>2608</w:t>
            </w:r>
          </w:p>
        </w:tc>
        <w:tc>
          <w:tcPr>
            <w:tcW w:w="1276" w:type="dxa"/>
            <w:shd w:val="clear" w:color="auto" w:fill="auto"/>
            <w:vAlign w:val="center"/>
            <w:hideMark/>
          </w:tcPr>
          <w:p w:rsidR="002D7360" w:rsidRPr="00CB45F8" w:rsidRDefault="002D7360" w:rsidP="007A1F6C">
            <w:pPr>
              <w:spacing w:after="0" w:line="240" w:lineRule="auto"/>
              <w:ind w:left="0" w:firstLine="0"/>
              <w:jc w:val="center"/>
              <w:rPr>
                <w:color w:val="auto"/>
                <w:szCs w:val="24"/>
                <w:lang w:val="ru-RU"/>
              </w:rPr>
            </w:pPr>
            <w:r w:rsidRPr="00CB45F8">
              <w:rPr>
                <w:color w:val="auto"/>
                <w:szCs w:val="24"/>
                <w:lang w:val="ru-RU"/>
              </w:rPr>
              <w:t>1999</w:t>
            </w:r>
          </w:p>
        </w:tc>
        <w:tc>
          <w:tcPr>
            <w:tcW w:w="1559" w:type="dxa"/>
            <w:shd w:val="clear" w:color="auto" w:fill="auto"/>
            <w:vAlign w:val="center"/>
            <w:hideMark/>
          </w:tcPr>
          <w:p w:rsidR="002D7360" w:rsidRPr="00CB45F8" w:rsidRDefault="002D7360" w:rsidP="00A8718A">
            <w:pPr>
              <w:spacing w:after="0" w:line="240" w:lineRule="auto"/>
              <w:ind w:left="0" w:firstLine="0"/>
              <w:jc w:val="center"/>
              <w:rPr>
                <w:color w:val="auto"/>
                <w:szCs w:val="24"/>
                <w:lang w:val="ru-RU"/>
              </w:rPr>
            </w:pPr>
            <w:r w:rsidRPr="00CB45F8">
              <w:rPr>
                <w:color w:val="auto"/>
                <w:szCs w:val="24"/>
                <w:lang w:val="ru-RU"/>
              </w:rPr>
              <w:t>неудовл</w:t>
            </w:r>
            <w:r w:rsidR="00A8718A" w:rsidRPr="00CB45F8">
              <w:rPr>
                <w:color w:val="auto"/>
                <w:szCs w:val="24"/>
                <w:lang w:val="ru-RU"/>
              </w:rPr>
              <w:t>.</w:t>
            </w:r>
          </w:p>
        </w:tc>
      </w:tr>
    </w:tbl>
    <w:p w:rsidR="00A8718A" w:rsidRPr="00CB45F8" w:rsidRDefault="00A8718A" w:rsidP="00270A73">
      <w:pPr>
        <w:spacing w:before="240" w:after="0" w:line="360" w:lineRule="auto"/>
        <w:ind w:left="-15" w:right="-2"/>
        <w:rPr>
          <w:sz w:val="28"/>
          <w:szCs w:val="28"/>
          <w:lang w:val="ru-RU"/>
        </w:rPr>
      </w:pPr>
      <w:r w:rsidRPr="00CB45F8">
        <w:rPr>
          <w:sz w:val="28"/>
          <w:szCs w:val="28"/>
          <w:lang w:val="ru-RU"/>
        </w:rPr>
        <w:t>На территории муниципального округа в с. Холмогорское также расположена Муниципальное бюджетное учреждение дополнительного образования «Детская музыкальная школа» Шарыповского муниципального округа</w:t>
      </w:r>
    </w:p>
    <w:p w:rsidR="002D13D7" w:rsidRPr="00CB45F8" w:rsidRDefault="00F52119" w:rsidP="00A42DB6">
      <w:pPr>
        <w:pStyle w:val="3"/>
        <w:spacing w:before="240" w:after="0" w:line="360" w:lineRule="auto"/>
        <w:ind w:left="-15" w:right="-2" w:firstLine="556"/>
        <w:rPr>
          <w:sz w:val="28"/>
          <w:szCs w:val="28"/>
          <w:lang w:val="ru-RU"/>
        </w:rPr>
      </w:pPr>
      <w:bookmarkStart w:id="33" w:name="_Toc172549769"/>
      <w:r w:rsidRPr="00CB45F8">
        <w:rPr>
          <w:sz w:val="28"/>
          <w:szCs w:val="28"/>
          <w:lang w:val="ru-RU"/>
        </w:rPr>
        <w:t>2.4.6 В области охраны правопорядка</w:t>
      </w:r>
      <w:bookmarkEnd w:id="33"/>
    </w:p>
    <w:p w:rsidR="002D13D7" w:rsidRPr="00CB45F8" w:rsidRDefault="00F52119" w:rsidP="00270A73">
      <w:pPr>
        <w:spacing w:after="0" w:line="360" w:lineRule="auto"/>
        <w:ind w:left="-15" w:right="-2"/>
        <w:rPr>
          <w:sz w:val="28"/>
          <w:szCs w:val="28"/>
          <w:lang w:val="ru-RU"/>
        </w:rPr>
      </w:pPr>
      <w:r w:rsidRPr="00CB45F8">
        <w:rPr>
          <w:sz w:val="28"/>
          <w:szCs w:val="28"/>
          <w:lang w:val="ru-RU"/>
        </w:rPr>
        <w:t xml:space="preserve">Расчетные показатели обеспеченности участковыми пунктами полиции определены с использованием нормативно-методического подхода в сочетании с расчетным методом.  </w:t>
      </w:r>
    </w:p>
    <w:p w:rsidR="002D13D7" w:rsidRPr="00CB45F8" w:rsidRDefault="00F52119" w:rsidP="00270A73">
      <w:pPr>
        <w:spacing w:after="0" w:line="360" w:lineRule="auto"/>
        <w:ind w:left="-15" w:right="-2"/>
        <w:rPr>
          <w:sz w:val="28"/>
          <w:szCs w:val="28"/>
          <w:lang w:val="ru-RU"/>
        </w:rPr>
      </w:pPr>
      <w:r w:rsidRPr="00CB45F8">
        <w:rPr>
          <w:sz w:val="28"/>
          <w:szCs w:val="28"/>
          <w:lang w:val="ru-RU"/>
        </w:rPr>
        <w:lastRenderedPageBreak/>
        <w:t xml:space="preserve">Расчетные показатели для участковых пунктов полиции установлены с учетом следующих документов: </w:t>
      </w:r>
    </w:p>
    <w:p w:rsidR="00A8718A" w:rsidRPr="00CB45F8" w:rsidRDefault="00F52119" w:rsidP="00270A73">
      <w:pPr>
        <w:pStyle w:val="a3"/>
        <w:numPr>
          <w:ilvl w:val="0"/>
          <w:numId w:val="22"/>
        </w:numPr>
        <w:tabs>
          <w:tab w:val="left" w:pos="993"/>
        </w:tabs>
        <w:spacing w:after="0" w:line="360" w:lineRule="auto"/>
        <w:ind w:left="-15" w:right="-2" w:firstLine="556"/>
        <w:rPr>
          <w:sz w:val="28"/>
          <w:szCs w:val="28"/>
          <w:lang w:val="ru-RU"/>
        </w:rPr>
      </w:pPr>
      <w:r w:rsidRPr="00CB45F8">
        <w:rPr>
          <w:sz w:val="28"/>
          <w:szCs w:val="28"/>
          <w:lang w:val="ru-RU"/>
        </w:rPr>
        <w:t xml:space="preserve">Приказ МВД России от 29.03.2019 № 205 «О несении службы участковым уполномоченным полиции на обслуживаемом административном участке и организации этой деятельности» (далее – Приказ МВД России от 29.03.2019 №205); </w:t>
      </w:r>
    </w:p>
    <w:p w:rsidR="00A8718A" w:rsidRPr="00CB45F8" w:rsidRDefault="00F52119" w:rsidP="00270A73">
      <w:pPr>
        <w:pStyle w:val="a3"/>
        <w:numPr>
          <w:ilvl w:val="0"/>
          <w:numId w:val="22"/>
        </w:numPr>
        <w:tabs>
          <w:tab w:val="left" w:pos="993"/>
        </w:tabs>
        <w:spacing w:after="0" w:line="360" w:lineRule="auto"/>
        <w:ind w:left="-15" w:right="-2" w:firstLine="556"/>
        <w:rPr>
          <w:sz w:val="28"/>
          <w:szCs w:val="28"/>
          <w:lang w:val="ru-RU"/>
        </w:rPr>
      </w:pPr>
      <w:r w:rsidRPr="00CB45F8">
        <w:rPr>
          <w:sz w:val="28"/>
          <w:szCs w:val="28"/>
          <w:lang w:val="ru-RU"/>
        </w:rPr>
        <w:t xml:space="preserve">СП 500.1325800.2018 «Здания полиции. Правила проектирования»; </w:t>
      </w:r>
    </w:p>
    <w:p w:rsidR="002D13D7" w:rsidRPr="00CB45F8" w:rsidRDefault="00F52119" w:rsidP="00270A73">
      <w:pPr>
        <w:pStyle w:val="a3"/>
        <w:numPr>
          <w:ilvl w:val="0"/>
          <w:numId w:val="22"/>
        </w:numPr>
        <w:tabs>
          <w:tab w:val="left" w:pos="993"/>
        </w:tabs>
        <w:spacing w:after="0" w:line="360" w:lineRule="auto"/>
        <w:ind w:left="-15" w:right="-2" w:firstLine="556"/>
        <w:rPr>
          <w:sz w:val="28"/>
          <w:szCs w:val="28"/>
          <w:lang w:val="ru-RU"/>
        </w:rPr>
      </w:pPr>
      <w:r w:rsidRPr="00CB45F8">
        <w:rPr>
          <w:sz w:val="28"/>
          <w:szCs w:val="28"/>
          <w:lang w:val="ru-RU"/>
        </w:rPr>
        <w:t xml:space="preserve">СП 42.13330.2016. </w:t>
      </w:r>
    </w:p>
    <w:p w:rsidR="002D13D7" w:rsidRPr="00CB45F8" w:rsidRDefault="00F52119" w:rsidP="00270A73">
      <w:pPr>
        <w:spacing w:after="0" w:line="360" w:lineRule="auto"/>
        <w:ind w:left="-15" w:right="-2"/>
        <w:rPr>
          <w:sz w:val="28"/>
          <w:szCs w:val="28"/>
          <w:lang w:val="ru-RU"/>
        </w:rPr>
      </w:pPr>
      <w:r w:rsidRPr="00CB45F8">
        <w:rPr>
          <w:sz w:val="28"/>
          <w:szCs w:val="28"/>
          <w:lang w:val="ru-RU"/>
        </w:rPr>
        <w:t xml:space="preserve">Согласно Приказу МВД России от 29.03.2019 № 205 за участковым уполномоченным полиции приказом начальника территориального органа МВД России на районном уровне закрепляется административный участок, размеры и границы которого в сельской местности определяются в границах одного или нескольких объединенных общей территорией сельских населенных пунктов в соответствии с установленными нормативами их штатной численности. </w:t>
      </w:r>
    </w:p>
    <w:p w:rsidR="002D13D7" w:rsidRPr="00CB45F8" w:rsidRDefault="00F52119" w:rsidP="00270A73">
      <w:pPr>
        <w:spacing w:after="0" w:line="360" w:lineRule="auto"/>
        <w:ind w:left="-15" w:right="-2"/>
        <w:rPr>
          <w:sz w:val="28"/>
          <w:szCs w:val="28"/>
          <w:lang w:val="ru-RU"/>
        </w:rPr>
      </w:pPr>
      <w:r w:rsidRPr="00CB45F8">
        <w:rPr>
          <w:sz w:val="28"/>
          <w:szCs w:val="28"/>
          <w:lang w:val="ru-RU"/>
        </w:rPr>
        <w:t xml:space="preserve">Размещение участковых пунктов полиции целесообразно предусматривать в непосредственной близости от жилой застройки и объектов инфраструктуры, что позволит обеспечить шаговую доступность для населения. Согласно таблице П.4 Приложения П СП 42.13330.2016 радиус обслуживания участкового пункта полиции в условиях городского населенного пункта следует устанавливать в 1 - 1,5 км до самого дальнего объекта участка. </w:t>
      </w:r>
    </w:p>
    <w:p w:rsidR="002D13D7" w:rsidRPr="00CB45F8" w:rsidRDefault="00F52119" w:rsidP="00270A73">
      <w:pPr>
        <w:pStyle w:val="3"/>
        <w:spacing w:before="240" w:after="0" w:line="360" w:lineRule="auto"/>
        <w:ind w:left="-15" w:right="-2" w:firstLine="556"/>
        <w:rPr>
          <w:sz w:val="28"/>
          <w:szCs w:val="28"/>
          <w:lang w:val="ru-RU"/>
        </w:rPr>
      </w:pPr>
      <w:bookmarkStart w:id="34" w:name="_Toc172549770"/>
      <w:r w:rsidRPr="00CB45F8">
        <w:rPr>
          <w:sz w:val="28"/>
          <w:szCs w:val="28"/>
          <w:lang w:val="ru-RU"/>
        </w:rPr>
        <w:t>2.4.7 В о</w:t>
      </w:r>
      <w:r w:rsidR="00701B6B" w:rsidRPr="00CB45F8">
        <w:rPr>
          <w:sz w:val="28"/>
          <w:szCs w:val="28"/>
          <w:lang w:val="ru-RU"/>
        </w:rPr>
        <w:t>бласти жилищного строительства</w:t>
      </w:r>
      <w:bookmarkEnd w:id="34"/>
    </w:p>
    <w:p w:rsidR="002D13D7" w:rsidRPr="00CB45F8" w:rsidRDefault="00F52119" w:rsidP="00270A73">
      <w:pPr>
        <w:spacing w:after="0" w:line="360" w:lineRule="auto"/>
        <w:ind w:left="-15" w:right="-2"/>
        <w:rPr>
          <w:sz w:val="28"/>
          <w:szCs w:val="28"/>
          <w:lang w:val="ru-RU"/>
        </w:rPr>
      </w:pPr>
      <w:r w:rsidRPr="00CB45F8">
        <w:rPr>
          <w:sz w:val="28"/>
          <w:szCs w:val="28"/>
          <w:lang w:val="ru-RU"/>
        </w:rPr>
        <w:t xml:space="preserve">Перед органами местного самоуправления муниципальных образований Красноярского края стоят задачи по созданию условий для формирования благоприятной среды жизнедеятельности человека, мониторингу осуществления градостроительной деятельности в сфере жилищного строительства с соблюдением требований технических регламентов, </w:t>
      </w:r>
      <w:r w:rsidRPr="00CB45F8">
        <w:rPr>
          <w:sz w:val="28"/>
          <w:szCs w:val="28"/>
          <w:lang w:val="ru-RU"/>
        </w:rPr>
        <w:lastRenderedPageBreak/>
        <w:t xml:space="preserve">требований безопасности территории, реализации стратегической цели – создание комфортной городской среды. </w:t>
      </w:r>
    </w:p>
    <w:p w:rsidR="002D13D7" w:rsidRPr="00CB45F8" w:rsidRDefault="00F52119" w:rsidP="00270A73">
      <w:pPr>
        <w:spacing w:after="0" w:line="360" w:lineRule="auto"/>
        <w:ind w:left="-15" w:right="-2"/>
        <w:rPr>
          <w:sz w:val="28"/>
          <w:szCs w:val="28"/>
          <w:lang w:val="ru-RU"/>
        </w:rPr>
      </w:pPr>
      <w:r w:rsidRPr="00CB45F8">
        <w:rPr>
          <w:sz w:val="28"/>
          <w:szCs w:val="28"/>
          <w:lang w:val="ru-RU"/>
        </w:rPr>
        <w:t xml:space="preserve">Расчетные показатели для объектов в области жилищного строительства позволяют заложить показатели, обеспечивающие комфорт жителям на уровне разработки генерального плана, проекта планировки территории, при планировании КРТ. </w:t>
      </w:r>
    </w:p>
    <w:p w:rsidR="002D13D7" w:rsidRPr="00CB45F8" w:rsidRDefault="00F52119" w:rsidP="00270A73">
      <w:pPr>
        <w:spacing w:after="0" w:line="360" w:lineRule="auto"/>
        <w:ind w:left="-15" w:right="-2"/>
        <w:rPr>
          <w:sz w:val="28"/>
          <w:szCs w:val="28"/>
          <w:lang w:val="ru-RU"/>
        </w:rPr>
      </w:pPr>
      <w:r w:rsidRPr="00CB45F8">
        <w:rPr>
          <w:sz w:val="28"/>
          <w:szCs w:val="28"/>
          <w:lang w:val="ru-RU"/>
        </w:rPr>
        <w:t xml:space="preserve">Объектом нормирования для территорий жилой застройки являются объекты жилищного строительства. Установленные показатели, направленные на создание комфортной жилой среды, характеризуют обеспеченность населения территорией и интенсивность ее использования: </w:t>
      </w:r>
    </w:p>
    <w:p w:rsidR="002D13D7" w:rsidRPr="00CB45F8" w:rsidRDefault="00F52119" w:rsidP="00270A73">
      <w:pPr>
        <w:pStyle w:val="a3"/>
        <w:numPr>
          <w:ilvl w:val="0"/>
          <w:numId w:val="23"/>
        </w:numPr>
        <w:tabs>
          <w:tab w:val="left" w:pos="993"/>
        </w:tabs>
        <w:spacing w:after="0" w:line="360" w:lineRule="auto"/>
        <w:ind w:left="-15" w:right="-2" w:firstLine="556"/>
        <w:rPr>
          <w:sz w:val="28"/>
          <w:szCs w:val="28"/>
          <w:lang w:val="ru-RU"/>
        </w:rPr>
      </w:pPr>
      <w:r w:rsidRPr="00CB45F8">
        <w:rPr>
          <w:sz w:val="28"/>
          <w:szCs w:val="28"/>
          <w:lang w:val="ru-RU"/>
        </w:rPr>
        <w:t xml:space="preserve">дифференциация многоквартирного жилищного фонда; </w:t>
      </w:r>
    </w:p>
    <w:p w:rsidR="002D13D7" w:rsidRPr="00CB45F8" w:rsidRDefault="00F52119" w:rsidP="00270A73">
      <w:pPr>
        <w:pStyle w:val="a3"/>
        <w:numPr>
          <w:ilvl w:val="0"/>
          <w:numId w:val="23"/>
        </w:numPr>
        <w:tabs>
          <w:tab w:val="left" w:pos="993"/>
        </w:tabs>
        <w:spacing w:after="0" w:line="360" w:lineRule="auto"/>
        <w:ind w:left="-15" w:right="-2" w:firstLine="556"/>
        <w:rPr>
          <w:sz w:val="28"/>
          <w:szCs w:val="28"/>
          <w:lang w:val="ru-RU"/>
        </w:rPr>
      </w:pPr>
      <w:r w:rsidRPr="00CB45F8">
        <w:rPr>
          <w:sz w:val="28"/>
          <w:szCs w:val="28"/>
          <w:lang w:val="ru-RU"/>
        </w:rPr>
        <w:t xml:space="preserve">предельная этажность многоквартирной жилой застройки; </w:t>
      </w:r>
    </w:p>
    <w:p w:rsidR="002D13D7" w:rsidRPr="00CB45F8" w:rsidRDefault="00F52119" w:rsidP="00270A73">
      <w:pPr>
        <w:pStyle w:val="a3"/>
        <w:numPr>
          <w:ilvl w:val="0"/>
          <w:numId w:val="23"/>
        </w:numPr>
        <w:tabs>
          <w:tab w:val="left" w:pos="993"/>
        </w:tabs>
        <w:spacing w:after="0" w:line="360" w:lineRule="auto"/>
        <w:ind w:left="-15" w:right="-2" w:firstLine="556"/>
        <w:rPr>
          <w:sz w:val="28"/>
          <w:szCs w:val="28"/>
          <w:lang w:val="ru-RU"/>
        </w:rPr>
      </w:pPr>
      <w:r w:rsidRPr="00CB45F8">
        <w:rPr>
          <w:sz w:val="28"/>
          <w:szCs w:val="28"/>
          <w:lang w:val="ru-RU"/>
        </w:rPr>
        <w:t xml:space="preserve">предельная расчетная плотность населения в границах элемента планировочной структуры; </w:t>
      </w:r>
    </w:p>
    <w:p w:rsidR="002D13D7" w:rsidRPr="00CB45F8" w:rsidRDefault="00F52119" w:rsidP="00270A73">
      <w:pPr>
        <w:pStyle w:val="a3"/>
        <w:numPr>
          <w:ilvl w:val="0"/>
          <w:numId w:val="23"/>
        </w:numPr>
        <w:tabs>
          <w:tab w:val="left" w:pos="993"/>
        </w:tabs>
        <w:spacing w:after="0" w:line="360" w:lineRule="auto"/>
        <w:ind w:left="-15" w:right="-2" w:firstLine="556"/>
        <w:rPr>
          <w:sz w:val="28"/>
          <w:szCs w:val="28"/>
          <w:lang w:val="ru-RU"/>
        </w:rPr>
      </w:pPr>
      <w:r w:rsidRPr="00CB45F8">
        <w:rPr>
          <w:sz w:val="28"/>
          <w:szCs w:val="28"/>
          <w:lang w:val="ru-RU"/>
        </w:rPr>
        <w:t xml:space="preserve">уровень обеспеченности площадками придомового благоустройства в границах земельного участка; </w:t>
      </w:r>
    </w:p>
    <w:p w:rsidR="002D13D7" w:rsidRPr="00CB45F8" w:rsidRDefault="00F52119" w:rsidP="00270A73">
      <w:pPr>
        <w:spacing w:after="0" w:line="360" w:lineRule="auto"/>
        <w:ind w:left="-15" w:right="-2"/>
        <w:rPr>
          <w:sz w:val="28"/>
          <w:szCs w:val="28"/>
          <w:lang w:val="ru-RU"/>
        </w:rPr>
      </w:pPr>
      <w:r w:rsidRPr="00CB45F8">
        <w:rPr>
          <w:sz w:val="28"/>
          <w:szCs w:val="28"/>
          <w:lang w:val="ru-RU"/>
        </w:rPr>
        <w:t xml:space="preserve">Показатели установлены для различных типов застройки, принятых в соответствии с Классификатором видов разрешенного использования земельных участков, утвержденным Приказом Росреестра от 10.11.2020 N П/0412, Требованиями к описанию и отображению в документах территориального планирования объектов федерального значения, объектов регионального значения, объектов местного значения, утвержденными Приказом Минэкономразвития России от 09.01.2018 № 10:  </w:t>
      </w:r>
    </w:p>
    <w:p w:rsidR="002D13D7" w:rsidRPr="00CB45F8" w:rsidRDefault="00F52119" w:rsidP="00270A73">
      <w:pPr>
        <w:pStyle w:val="a3"/>
        <w:numPr>
          <w:ilvl w:val="0"/>
          <w:numId w:val="23"/>
        </w:numPr>
        <w:tabs>
          <w:tab w:val="left" w:pos="993"/>
        </w:tabs>
        <w:spacing w:after="0" w:line="360" w:lineRule="auto"/>
        <w:ind w:left="-15" w:right="-2" w:firstLine="556"/>
        <w:rPr>
          <w:sz w:val="28"/>
          <w:szCs w:val="28"/>
          <w:lang w:val="ru-RU"/>
        </w:rPr>
      </w:pPr>
      <w:r w:rsidRPr="00CB45F8">
        <w:rPr>
          <w:sz w:val="28"/>
          <w:szCs w:val="28"/>
          <w:lang w:val="ru-RU"/>
        </w:rPr>
        <w:t xml:space="preserve">индивидуальная жилая застройка – застройка отдельно стоящими жилыми домами высотой до 3 этажей включительно, либо блокированными жилыми домами, предназначенными для проживания одной семьи, имеющими отдельный земельный участок; </w:t>
      </w:r>
    </w:p>
    <w:p w:rsidR="002D13D7" w:rsidRPr="00CB45F8" w:rsidRDefault="00F52119" w:rsidP="00270A73">
      <w:pPr>
        <w:pStyle w:val="a3"/>
        <w:numPr>
          <w:ilvl w:val="0"/>
          <w:numId w:val="23"/>
        </w:numPr>
        <w:tabs>
          <w:tab w:val="left" w:pos="993"/>
        </w:tabs>
        <w:spacing w:after="0" w:line="360" w:lineRule="auto"/>
        <w:ind w:left="-15" w:right="-2" w:firstLine="556"/>
        <w:rPr>
          <w:sz w:val="28"/>
          <w:szCs w:val="28"/>
          <w:lang w:val="ru-RU"/>
        </w:rPr>
      </w:pPr>
      <w:r w:rsidRPr="00CB45F8">
        <w:rPr>
          <w:sz w:val="28"/>
          <w:szCs w:val="28"/>
          <w:lang w:val="ru-RU"/>
        </w:rPr>
        <w:t xml:space="preserve">малоэтажная жилая застройка – застройка многоквартирными, блокированными жилыми домами высотой до 4 этажей включительно (включая мансардный). </w:t>
      </w:r>
    </w:p>
    <w:p w:rsidR="002D13D7" w:rsidRPr="00CB45F8" w:rsidRDefault="00F52119" w:rsidP="00270A73">
      <w:pPr>
        <w:spacing w:after="0" w:line="360" w:lineRule="auto"/>
        <w:ind w:left="-15" w:right="-2"/>
        <w:rPr>
          <w:sz w:val="28"/>
          <w:szCs w:val="28"/>
          <w:lang w:val="ru-RU"/>
        </w:rPr>
      </w:pPr>
      <w:r w:rsidRPr="00CB45F8">
        <w:rPr>
          <w:sz w:val="28"/>
          <w:szCs w:val="28"/>
          <w:lang w:val="ru-RU"/>
        </w:rPr>
        <w:lastRenderedPageBreak/>
        <w:t xml:space="preserve">Расчетный показатель минимального размера земельного участка установлен для размещения объектов жилищного строительства, в пересчете на общую площадь жилого здания (жилых зданий) в целях обеспечения оптимальной территории жилого объекта с учетом размещения площадок придомового благоустройства, коммуникаций, не зависимо от использования первых этажей под объекты жилого либо коммерческого назначения.  </w:t>
      </w:r>
    </w:p>
    <w:p w:rsidR="002D13D7" w:rsidRPr="00CB45F8" w:rsidRDefault="00F52119" w:rsidP="00270A73">
      <w:pPr>
        <w:spacing w:after="0" w:line="360" w:lineRule="auto"/>
        <w:ind w:left="-15" w:right="-2"/>
        <w:rPr>
          <w:sz w:val="28"/>
          <w:szCs w:val="28"/>
          <w:lang w:val="ru-RU"/>
        </w:rPr>
      </w:pPr>
      <w:r w:rsidRPr="00CB45F8">
        <w:rPr>
          <w:sz w:val="28"/>
          <w:szCs w:val="28"/>
          <w:lang w:val="ru-RU"/>
        </w:rPr>
        <w:t>При расчете площади жилых помещений (площадь жилых помещений – суммарная площадь квартир в многоквартирных домах или суммарная площадь индивидуальных жилых домов) в многоквартирных домах от площади жилого здания (площадь жилого здания – сумма площадей жилых и технических этажей, измеренных в пределах внутренних поверхностей наружных стен на уровне пола, без учета этажей, занимаемых объектами общественно-делового назначения, паркингом) необходимо использовать следующие коэффици</w:t>
      </w:r>
      <w:r w:rsidR="00A8718A" w:rsidRPr="00CB45F8">
        <w:rPr>
          <w:sz w:val="28"/>
          <w:szCs w:val="28"/>
          <w:lang w:val="ru-RU"/>
        </w:rPr>
        <w:t xml:space="preserve">ент для многоквартирного дома, </w:t>
      </w:r>
      <w:r w:rsidRPr="00CB45F8">
        <w:rPr>
          <w:sz w:val="28"/>
          <w:szCs w:val="28"/>
          <w:lang w:val="ru-RU"/>
        </w:rPr>
        <w:t xml:space="preserve">1-4 этажей – 0,9. </w:t>
      </w:r>
    </w:p>
    <w:p w:rsidR="002D13D7" w:rsidRPr="00CB45F8" w:rsidRDefault="00F52119" w:rsidP="00270A73">
      <w:pPr>
        <w:spacing w:after="0" w:line="360" w:lineRule="auto"/>
        <w:ind w:left="-15" w:right="-2"/>
        <w:rPr>
          <w:sz w:val="28"/>
          <w:szCs w:val="28"/>
          <w:lang w:val="ru-RU"/>
        </w:rPr>
      </w:pPr>
      <w:r w:rsidRPr="00CB45F8">
        <w:rPr>
          <w:b/>
          <w:sz w:val="28"/>
          <w:szCs w:val="28"/>
          <w:lang w:val="ru-RU"/>
        </w:rPr>
        <w:t xml:space="preserve">Определение минимального размера земельного участка для размещения </w:t>
      </w:r>
      <w:r w:rsidR="00FC6904" w:rsidRPr="00CB45F8">
        <w:rPr>
          <w:b/>
          <w:sz w:val="28"/>
          <w:szCs w:val="28"/>
          <w:lang w:val="ru-RU"/>
        </w:rPr>
        <w:t>многоквартирного жилого здания</w:t>
      </w:r>
    </w:p>
    <w:p w:rsidR="002D13D7" w:rsidRPr="00CB45F8" w:rsidRDefault="00F52119" w:rsidP="00270A73">
      <w:pPr>
        <w:spacing w:after="0" w:line="360" w:lineRule="auto"/>
        <w:ind w:left="-15" w:right="-2"/>
        <w:rPr>
          <w:sz w:val="28"/>
          <w:szCs w:val="28"/>
          <w:lang w:val="ru-RU"/>
        </w:rPr>
      </w:pPr>
      <w:r w:rsidRPr="00CB45F8">
        <w:rPr>
          <w:sz w:val="28"/>
          <w:szCs w:val="28"/>
          <w:lang w:val="ru-RU"/>
        </w:rPr>
        <w:t xml:space="preserve">Размер земельного участка определяет отношение общей площади жилого здания к территории, необходимой для его размещения. </w:t>
      </w:r>
    </w:p>
    <w:p w:rsidR="002D13D7" w:rsidRPr="00CB45F8" w:rsidRDefault="00F52119" w:rsidP="00270A73">
      <w:pPr>
        <w:spacing w:after="0" w:line="360" w:lineRule="auto"/>
        <w:ind w:left="-15" w:right="-2"/>
        <w:rPr>
          <w:sz w:val="28"/>
          <w:szCs w:val="28"/>
          <w:lang w:val="ru-RU"/>
        </w:rPr>
      </w:pPr>
      <w:r w:rsidRPr="00CB45F8">
        <w:rPr>
          <w:sz w:val="28"/>
          <w:szCs w:val="28"/>
          <w:lang w:val="ru-RU"/>
        </w:rPr>
        <w:t xml:space="preserve">Расчет размера земельного участка, для зданий различной этажности выполняется по формуле: </w:t>
      </w:r>
    </w:p>
    <w:p w:rsidR="00FC6904" w:rsidRPr="00CB45F8" w:rsidRDefault="00F52119" w:rsidP="00270A73">
      <w:pPr>
        <w:spacing w:after="0" w:line="360" w:lineRule="auto"/>
        <w:ind w:left="-15" w:right="-2"/>
        <w:rPr>
          <w:sz w:val="28"/>
          <w:szCs w:val="28"/>
          <w:lang w:val="ru-RU"/>
        </w:rPr>
      </w:pPr>
      <w:r w:rsidRPr="00CB45F8">
        <w:rPr>
          <w:noProof/>
          <w:sz w:val="28"/>
          <w:szCs w:val="28"/>
          <w:lang w:val="ru-RU" w:eastAsia="ru-RU"/>
        </w:rPr>
        <w:drawing>
          <wp:inline distT="0" distB="0" distL="0" distR="0">
            <wp:extent cx="2395728" cy="304800"/>
            <wp:effectExtent l="0" t="0" r="0" b="0"/>
            <wp:docPr id="212354" name="Picture 212354"/>
            <wp:cNvGraphicFramePr/>
            <a:graphic xmlns:a="http://schemas.openxmlformats.org/drawingml/2006/main">
              <a:graphicData uri="http://schemas.openxmlformats.org/drawingml/2006/picture">
                <pic:pic xmlns:pic="http://schemas.openxmlformats.org/drawingml/2006/picture">
                  <pic:nvPicPr>
                    <pic:cNvPr id="212354" name="Picture 212354"/>
                    <pic:cNvPicPr/>
                  </pic:nvPicPr>
                  <pic:blipFill>
                    <a:blip r:embed="rId17"/>
                    <a:stretch>
                      <a:fillRect/>
                    </a:stretch>
                  </pic:blipFill>
                  <pic:spPr>
                    <a:xfrm>
                      <a:off x="0" y="0"/>
                      <a:ext cx="2395728" cy="304800"/>
                    </a:xfrm>
                    <a:prstGeom prst="rect">
                      <a:avLst/>
                    </a:prstGeom>
                  </pic:spPr>
                </pic:pic>
              </a:graphicData>
            </a:graphic>
          </wp:inline>
        </w:drawing>
      </w:r>
      <w:r w:rsidRPr="00CB45F8">
        <w:rPr>
          <w:sz w:val="28"/>
          <w:szCs w:val="28"/>
          <w:lang w:val="ru-RU"/>
        </w:rPr>
        <w:t>*100, где:</w:t>
      </w:r>
    </w:p>
    <w:p w:rsidR="002D13D7" w:rsidRPr="00CB45F8" w:rsidRDefault="00F52119" w:rsidP="00270A73">
      <w:pPr>
        <w:spacing w:after="0" w:line="360" w:lineRule="auto"/>
        <w:ind w:left="-15" w:right="-2"/>
        <w:rPr>
          <w:sz w:val="28"/>
          <w:szCs w:val="28"/>
          <w:lang w:val="ru-RU"/>
        </w:rPr>
      </w:pPr>
      <w:r w:rsidRPr="00CB45F8">
        <w:rPr>
          <w:noProof/>
          <w:sz w:val="28"/>
          <w:szCs w:val="28"/>
          <w:lang w:val="ru-RU" w:eastAsia="ru-RU"/>
        </w:rPr>
        <w:drawing>
          <wp:inline distT="0" distB="0" distL="0" distR="0">
            <wp:extent cx="207264" cy="140208"/>
            <wp:effectExtent l="0" t="0" r="0" b="0"/>
            <wp:docPr id="212355" name="Picture 212355"/>
            <wp:cNvGraphicFramePr/>
            <a:graphic xmlns:a="http://schemas.openxmlformats.org/drawingml/2006/main">
              <a:graphicData uri="http://schemas.openxmlformats.org/drawingml/2006/picture">
                <pic:pic xmlns:pic="http://schemas.openxmlformats.org/drawingml/2006/picture">
                  <pic:nvPicPr>
                    <pic:cNvPr id="212355" name="Picture 212355"/>
                    <pic:cNvPicPr/>
                  </pic:nvPicPr>
                  <pic:blipFill>
                    <a:blip r:embed="rId18"/>
                    <a:stretch>
                      <a:fillRect/>
                    </a:stretch>
                  </pic:blipFill>
                  <pic:spPr>
                    <a:xfrm>
                      <a:off x="0" y="0"/>
                      <a:ext cx="207264" cy="140208"/>
                    </a:xfrm>
                    <a:prstGeom prst="rect">
                      <a:avLst/>
                    </a:prstGeom>
                  </pic:spPr>
                </pic:pic>
              </a:graphicData>
            </a:graphic>
          </wp:inline>
        </w:drawing>
      </w:r>
      <w:r w:rsidRPr="00CB45F8">
        <w:rPr>
          <w:sz w:val="28"/>
          <w:szCs w:val="28"/>
          <w:lang w:val="ru-RU"/>
        </w:rPr>
        <w:t xml:space="preserve"> – минимальный размер земельного участка для размещения многоквартирного жилого здания, в расчете кв. м площади земельного участка на 100 кв. м. общей площади жилого здания. </w:t>
      </w:r>
    </w:p>
    <w:p w:rsidR="002D13D7" w:rsidRPr="00CB45F8" w:rsidRDefault="00F52119" w:rsidP="00270A73">
      <w:pPr>
        <w:spacing w:after="0" w:line="360" w:lineRule="auto"/>
        <w:ind w:left="-15" w:right="-2"/>
        <w:rPr>
          <w:sz w:val="28"/>
          <w:szCs w:val="28"/>
          <w:lang w:val="ru-RU"/>
        </w:rPr>
      </w:pPr>
      <w:r w:rsidRPr="00CB45F8">
        <w:rPr>
          <w:noProof/>
          <w:sz w:val="28"/>
          <w:szCs w:val="28"/>
          <w:lang w:val="ru-RU" w:eastAsia="ru-RU"/>
        </w:rPr>
        <w:drawing>
          <wp:inline distT="0" distB="0" distL="0" distR="0">
            <wp:extent cx="381000" cy="140208"/>
            <wp:effectExtent l="0" t="0" r="0" b="0"/>
            <wp:docPr id="212356" name="Picture 212356"/>
            <wp:cNvGraphicFramePr/>
            <a:graphic xmlns:a="http://schemas.openxmlformats.org/drawingml/2006/main">
              <a:graphicData uri="http://schemas.openxmlformats.org/drawingml/2006/picture">
                <pic:pic xmlns:pic="http://schemas.openxmlformats.org/drawingml/2006/picture">
                  <pic:nvPicPr>
                    <pic:cNvPr id="212356" name="Picture 212356"/>
                    <pic:cNvPicPr/>
                  </pic:nvPicPr>
                  <pic:blipFill>
                    <a:blip r:embed="rId19"/>
                    <a:stretch>
                      <a:fillRect/>
                    </a:stretch>
                  </pic:blipFill>
                  <pic:spPr>
                    <a:xfrm>
                      <a:off x="0" y="0"/>
                      <a:ext cx="381000" cy="140208"/>
                    </a:xfrm>
                    <a:prstGeom prst="rect">
                      <a:avLst/>
                    </a:prstGeom>
                  </pic:spPr>
                </pic:pic>
              </a:graphicData>
            </a:graphic>
          </wp:inline>
        </w:drawing>
      </w:r>
      <w:r w:rsidRPr="00CB45F8">
        <w:rPr>
          <w:sz w:val="28"/>
          <w:szCs w:val="28"/>
          <w:lang w:val="ru-RU"/>
        </w:rPr>
        <w:t xml:space="preserve"> – территория, занимаемая жилым зданием, включая внешний контур отмостки здания, кв. м. Для расчетов рекомендуется использовать типовые проекты жилых зданий заданной этажности, применяемые на территории муниципального образования; </w:t>
      </w:r>
    </w:p>
    <w:p w:rsidR="002D13D7" w:rsidRPr="00CB45F8" w:rsidRDefault="00F52119" w:rsidP="00270A73">
      <w:pPr>
        <w:spacing w:after="0" w:line="360" w:lineRule="auto"/>
        <w:ind w:left="-15" w:right="-2"/>
        <w:rPr>
          <w:sz w:val="28"/>
          <w:szCs w:val="28"/>
          <w:lang w:val="ru-RU"/>
        </w:rPr>
      </w:pPr>
      <w:r w:rsidRPr="00CB45F8">
        <w:rPr>
          <w:noProof/>
          <w:sz w:val="28"/>
          <w:szCs w:val="28"/>
          <w:lang w:val="ru-RU" w:eastAsia="ru-RU"/>
        </w:rPr>
        <w:drawing>
          <wp:inline distT="0" distB="0" distL="0" distR="0">
            <wp:extent cx="646176" cy="140208"/>
            <wp:effectExtent l="0" t="0" r="0" b="0"/>
            <wp:docPr id="212357" name="Picture 212357"/>
            <wp:cNvGraphicFramePr/>
            <a:graphic xmlns:a="http://schemas.openxmlformats.org/drawingml/2006/main">
              <a:graphicData uri="http://schemas.openxmlformats.org/drawingml/2006/picture">
                <pic:pic xmlns:pic="http://schemas.openxmlformats.org/drawingml/2006/picture">
                  <pic:nvPicPr>
                    <pic:cNvPr id="212357" name="Picture 212357"/>
                    <pic:cNvPicPr/>
                  </pic:nvPicPr>
                  <pic:blipFill>
                    <a:blip r:embed="rId20"/>
                    <a:stretch>
                      <a:fillRect/>
                    </a:stretch>
                  </pic:blipFill>
                  <pic:spPr>
                    <a:xfrm>
                      <a:off x="0" y="0"/>
                      <a:ext cx="646176" cy="140208"/>
                    </a:xfrm>
                    <a:prstGeom prst="rect">
                      <a:avLst/>
                    </a:prstGeom>
                  </pic:spPr>
                </pic:pic>
              </a:graphicData>
            </a:graphic>
          </wp:inline>
        </w:drawing>
      </w:r>
      <w:r w:rsidRPr="00CB45F8">
        <w:rPr>
          <w:sz w:val="28"/>
          <w:szCs w:val="28"/>
          <w:lang w:val="ru-RU"/>
        </w:rPr>
        <w:t xml:space="preserve"> – территория площадок придомового благоустройства, в том числе парковок для личного автотранспорта, гостевых парковочных мест (в </w:t>
      </w:r>
      <w:r w:rsidRPr="00CB45F8">
        <w:rPr>
          <w:sz w:val="28"/>
          <w:szCs w:val="28"/>
          <w:lang w:val="ru-RU"/>
        </w:rPr>
        <w:lastRenderedPageBreak/>
        <w:t xml:space="preserve">границах земельного участка), озеленения, детских игровых, спортивных площадок, кв. м.  </w:t>
      </w:r>
    </w:p>
    <w:p w:rsidR="002D13D7" w:rsidRPr="00CB45F8" w:rsidRDefault="00F52119" w:rsidP="00270A73">
      <w:pPr>
        <w:spacing w:after="0" w:line="360" w:lineRule="auto"/>
        <w:ind w:left="-15" w:right="-2"/>
        <w:rPr>
          <w:sz w:val="28"/>
          <w:szCs w:val="28"/>
          <w:lang w:val="ru-RU"/>
        </w:rPr>
      </w:pPr>
      <w:r w:rsidRPr="00CB45F8">
        <w:rPr>
          <w:noProof/>
          <w:sz w:val="28"/>
          <w:szCs w:val="28"/>
          <w:lang w:val="ru-RU" w:eastAsia="ru-RU"/>
        </w:rPr>
        <w:drawing>
          <wp:inline distT="0" distB="0" distL="0" distR="0">
            <wp:extent cx="307848" cy="158496"/>
            <wp:effectExtent l="0" t="0" r="0" b="0"/>
            <wp:docPr id="212358" name="Picture 212358"/>
            <wp:cNvGraphicFramePr/>
            <a:graphic xmlns:a="http://schemas.openxmlformats.org/drawingml/2006/main">
              <a:graphicData uri="http://schemas.openxmlformats.org/drawingml/2006/picture">
                <pic:pic xmlns:pic="http://schemas.openxmlformats.org/drawingml/2006/picture">
                  <pic:nvPicPr>
                    <pic:cNvPr id="212358" name="Picture 212358"/>
                    <pic:cNvPicPr/>
                  </pic:nvPicPr>
                  <pic:blipFill>
                    <a:blip r:embed="rId21"/>
                    <a:stretch>
                      <a:fillRect/>
                    </a:stretch>
                  </pic:blipFill>
                  <pic:spPr>
                    <a:xfrm>
                      <a:off x="0" y="0"/>
                      <a:ext cx="307848" cy="158496"/>
                    </a:xfrm>
                    <a:prstGeom prst="rect">
                      <a:avLst/>
                    </a:prstGeom>
                  </pic:spPr>
                </pic:pic>
              </a:graphicData>
            </a:graphic>
          </wp:inline>
        </w:drawing>
      </w:r>
      <w:r w:rsidRPr="00CB45F8">
        <w:rPr>
          <w:sz w:val="28"/>
          <w:szCs w:val="28"/>
          <w:lang w:val="ru-RU"/>
        </w:rPr>
        <w:t xml:space="preserve">  – общая площадь жилого здания, кв. м; общая площадь жилого здания – определяется как сумма площадей жилых и технических этажей, измеренных в пределах внутренних поверхностей наружных стен на уровне пола, без учета этажей, занимаемых объектами общественного назначения, паркингом; </w:t>
      </w:r>
    </w:p>
    <w:p w:rsidR="002D13D7" w:rsidRPr="00CB45F8" w:rsidRDefault="00F52119" w:rsidP="00270A73">
      <w:pPr>
        <w:spacing w:after="0" w:line="360" w:lineRule="auto"/>
        <w:ind w:left="-15" w:right="-2"/>
        <w:rPr>
          <w:sz w:val="28"/>
          <w:szCs w:val="28"/>
          <w:lang w:val="ru-RU"/>
        </w:rPr>
      </w:pPr>
      <w:r w:rsidRPr="00CB45F8">
        <w:rPr>
          <w:noProof/>
          <w:sz w:val="28"/>
          <w:szCs w:val="28"/>
          <w:lang w:val="ru-RU" w:eastAsia="ru-RU"/>
        </w:rPr>
        <w:drawing>
          <wp:inline distT="0" distB="0" distL="0" distR="0">
            <wp:extent cx="1002792" cy="161544"/>
            <wp:effectExtent l="0" t="0" r="0" b="0"/>
            <wp:docPr id="212359" name="Picture 212359"/>
            <wp:cNvGraphicFramePr/>
            <a:graphic xmlns:a="http://schemas.openxmlformats.org/drawingml/2006/main">
              <a:graphicData uri="http://schemas.openxmlformats.org/drawingml/2006/picture">
                <pic:pic xmlns:pic="http://schemas.openxmlformats.org/drawingml/2006/picture">
                  <pic:nvPicPr>
                    <pic:cNvPr id="212359" name="Picture 212359"/>
                    <pic:cNvPicPr/>
                  </pic:nvPicPr>
                  <pic:blipFill>
                    <a:blip r:embed="rId22"/>
                    <a:stretch>
                      <a:fillRect/>
                    </a:stretch>
                  </pic:blipFill>
                  <pic:spPr>
                    <a:xfrm>
                      <a:off x="0" y="0"/>
                      <a:ext cx="1002792" cy="161544"/>
                    </a:xfrm>
                    <a:prstGeom prst="rect">
                      <a:avLst/>
                    </a:prstGeom>
                  </pic:spPr>
                </pic:pic>
              </a:graphicData>
            </a:graphic>
          </wp:inline>
        </w:drawing>
      </w:r>
      <w:r w:rsidRPr="00CB45F8">
        <w:rPr>
          <w:sz w:val="28"/>
          <w:szCs w:val="28"/>
          <w:lang w:val="ru-RU"/>
        </w:rPr>
        <w:t xml:space="preserve"> – коэффициент, определяющий необходимый размер территорий, </w:t>
      </w:r>
    </w:p>
    <w:p w:rsidR="002D13D7" w:rsidRPr="00CB45F8" w:rsidRDefault="00F52119" w:rsidP="00270A73">
      <w:pPr>
        <w:spacing w:after="0" w:line="360" w:lineRule="auto"/>
        <w:ind w:left="-15" w:right="-2"/>
        <w:rPr>
          <w:sz w:val="28"/>
          <w:szCs w:val="28"/>
          <w:lang w:val="ru-RU"/>
        </w:rPr>
      </w:pPr>
      <w:r w:rsidRPr="00CB45F8">
        <w:rPr>
          <w:sz w:val="28"/>
          <w:szCs w:val="28"/>
          <w:lang w:val="ru-RU"/>
        </w:rPr>
        <w:t xml:space="preserve">обеспечивающих подъезд, подход к зданию, связь с улично-дорожной сетью, связь между отдельными площадками придомового благоустройства, взаимное размещение площадок. Значение коэффициента установлено на основе анализа градостроительных планов земельных участков объектов жилого назначения различной этажности. Для территорий с уклоном рельефа до 10% коэффициент коммуникаций равен 1,25.  </w:t>
      </w:r>
    </w:p>
    <w:p w:rsidR="002D13D7" w:rsidRPr="00CB45F8" w:rsidRDefault="00F52119" w:rsidP="00270A73">
      <w:pPr>
        <w:spacing w:after="0" w:line="360" w:lineRule="auto"/>
        <w:ind w:left="-15" w:right="-2"/>
        <w:rPr>
          <w:sz w:val="28"/>
          <w:szCs w:val="28"/>
          <w:lang w:val="ru-RU"/>
        </w:rPr>
      </w:pPr>
      <w:r w:rsidRPr="00CB45F8">
        <w:rPr>
          <w:sz w:val="28"/>
          <w:szCs w:val="28"/>
          <w:lang w:val="ru-RU"/>
        </w:rPr>
        <w:t xml:space="preserve">Размер земельного участка дифференцирован по характеру освоения территории. </w:t>
      </w:r>
    </w:p>
    <w:p w:rsidR="002D13D7" w:rsidRPr="00CB45F8" w:rsidRDefault="00F52119" w:rsidP="00270A73">
      <w:pPr>
        <w:spacing w:after="0" w:line="360" w:lineRule="auto"/>
        <w:ind w:left="-15" w:right="-2"/>
        <w:rPr>
          <w:sz w:val="28"/>
          <w:szCs w:val="28"/>
          <w:lang w:val="ru-RU"/>
        </w:rPr>
      </w:pPr>
      <w:r w:rsidRPr="00CB45F8">
        <w:rPr>
          <w:b/>
          <w:sz w:val="28"/>
          <w:szCs w:val="28"/>
          <w:lang w:val="ru-RU"/>
        </w:rPr>
        <w:t xml:space="preserve">Показатели минимально допустимых размеров площадок придомового благоустройства различного функционального назначения в области жилищного строительства </w:t>
      </w:r>
    </w:p>
    <w:p w:rsidR="002D13D7" w:rsidRPr="00CB45F8" w:rsidRDefault="00F52119" w:rsidP="00270A73">
      <w:pPr>
        <w:spacing w:after="0" w:line="360" w:lineRule="auto"/>
        <w:ind w:left="-15" w:right="-2"/>
        <w:rPr>
          <w:sz w:val="28"/>
          <w:szCs w:val="28"/>
          <w:lang w:val="ru-RU"/>
        </w:rPr>
      </w:pPr>
      <w:r w:rsidRPr="00CB45F8">
        <w:rPr>
          <w:sz w:val="28"/>
          <w:szCs w:val="28"/>
          <w:lang w:val="ru-RU"/>
        </w:rPr>
        <w:t xml:space="preserve">При проектировании многоквартирной жилой застройки необходимо предусматривать размещение площадок придомового благоустройства с учетом нормативного расстояния от площадок до жилых и общественных зданий. </w:t>
      </w:r>
    </w:p>
    <w:p w:rsidR="002D13D7" w:rsidRPr="00CB45F8" w:rsidRDefault="00F52119" w:rsidP="00270A73">
      <w:pPr>
        <w:spacing w:after="0" w:line="360" w:lineRule="auto"/>
        <w:ind w:left="-15" w:right="-2"/>
        <w:rPr>
          <w:sz w:val="28"/>
          <w:szCs w:val="28"/>
          <w:lang w:val="ru-RU"/>
        </w:rPr>
      </w:pPr>
      <w:r w:rsidRPr="00CB45F8">
        <w:rPr>
          <w:sz w:val="28"/>
          <w:szCs w:val="28"/>
          <w:lang w:val="ru-RU"/>
        </w:rPr>
        <w:t xml:space="preserve">Показатель определяет минимальный уровень обеспеченности площадками придомового благоустройства жилого здания в границе земельного участка либо жилой группы. Выражается в площади территории, приходящейся на единицу общей площади жилых помещений (кв. м площадок/ 100 кв. м общей площади жилых помещений), устанавливается для каждого вида площадки дворового благоустройства. Минимально </w:t>
      </w:r>
      <w:r w:rsidRPr="00CB45F8">
        <w:rPr>
          <w:sz w:val="28"/>
          <w:szCs w:val="28"/>
          <w:lang w:val="ru-RU"/>
        </w:rPr>
        <w:lastRenderedPageBreak/>
        <w:t xml:space="preserve">допустимые размеры площадок придомового благоустройства различного функционального назначения приведены ниже (Таблица </w:t>
      </w:r>
      <w:r w:rsidR="00270A73">
        <w:rPr>
          <w:sz w:val="28"/>
          <w:szCs w:val="28"/>
          <w:lang w:val="ru-RU"/>
        </w:rPr>
        <w:t>22</w:t>
      </w:r>
      <w:r w:rsidRPr="00CB45F8">
        <w:rPr>
          <w:sz w:val="28"/>
          <w:szCs w:val="28"/>
          <w:lang w:val="ru-RU"/>
        </w:rPr>
        <w:t xml:space="preserve">). </w:t>
      </w:r>
    </w:p>
    <w:p w:rsidR="00734015" w:rsidRPr="00CB45F8" w:rsidRDefault="00734015">
      <w:pPr>
        <w:spacing w:after="0" w:line="270" w:lineRule="auto"/>
        <w:ind w:left="-5" w:right="432" w:hanging="10"/>
        <w:rPr>
          <w:b/>
          <w:sz w:val="28"/>
          <w:szCs w:val="28"/>
          <w:lang w:val="ru-RU"/>
        </w:rPr>
        <w:sectPr w:rsidR="00734015" w:rsidRPr="00CB45F8" w:rsidSect="00270A73">
          <w:pgSz w:w="11906" w:h="16838"/>
          <w:pgMar w:top="1134" w:right="851" w:bottom="1134" w:left="1701" w:header="720" w:footer="550" w:gutter="0"/>
          <w:cols w:space="720"/>
        </w:sectPr>
      </w:pPr>
    </w:p>
    <w:p w:rsidR="002D13D7" w:rsidRPr="00A42DB6" w:rsidRDefault="00F52119" w:rsidP="00270A73">
      <w:pPr>
        <w:spacing w:after="0" w:line="360" w:lineRule="auto"/>
        <w:ind w:left="-5" w:right="-2" w:hanging="10"/>
        <w:jc w:val="right"/>
        <w:rPr>
          <w:bCs/>
          <w:sz w:val="28"/>
          <w:szCs w:val="28"/>
          <w:lang w:val="ru-RU"/>
        </w:rPr>
      </w:pPr>
      <w:r w:rsidRPr="00A42DB6">
        <w:rPr>
          <w:bCs/>
          <w:sz w:val="28"/>
          <w:szCs w:val="28"/>
          <w:lang w:val="ru-RU"/>
        </w:rPr>
        <w:lastRenderedPageBreak/>
        <w:t xml:space="preserve">Таблица </w:t>
      </w:r>
      <w:r w:rsidR="00270A73" w:rsidRPr="00A42DB6">
        <w:rPr>
          <w:bCs/>
          <w:sz w:val="28"/>
          <w:szCs w:val="28"/>
          <w:lang w:val="ru-RU"/>
        </w:rPr>
        <w:t>22</w:t>
      </w:r>
      <w:r w:rsidRPr="00A42DB6">
        <w:rPr>
          <w:bCs/>
          <w:sz w:val="28"/>
          <w:szCs w:val="28"/>
          <w:lang w:val="ru-RU"/>
        </w:rPr>
        <w:t xml:space="preserve"> – Расчетные показатели минимально допустимых размеров площадок придомового благоустройства различного функционального назначения в области жилищного строительства </w:t>
      </w:r>
    </w:p>
    <w:tbl>
      <w:tblPr>
        <w:tblStyle w:val="TableGrid"/>
        <w:tblW w:w="9356" w:type="dxa"/>
        <w:tblInd w:w="-5" w:type="dxa"/>
        <w:tblLayout w:type="fixed"/>
        <w:tblCellMar>
          <w:top w:w="28" w:type="dxa"/>
          <w:left w:w="28" w:type="dxa"/>
          <w:bottom w:w="28" w:type="dxa"/>
          <w:right w:w="28" w:type="dxa"/>
        </w:tblCellMar>
        <w:tblLook w:val="04A0"/>
      </w:tblPr>
      <w:tblGrid>
        <w:gridCol w:w="1974"/>
        <w:gridCol w:w="11"/>
        <w:gridCol w:w="835"/>
        <w:gridCol w:w="1974"/>
        <w:gridCol w:w="26"/>
        <w:gridCol w:w="2534"/>
        <w:gridCol w:w="2002"/>
      </w:tblGrid>
      <w:tr w:rsidR="00734015" w:rsidRPr="00CB45F8" w:rsidTr="00270A73">
        <w:trPr>
          <w:trHeight w:val="701"/>
          <w:tblHeader/>
        </w:trPr>
        <w:tc>
          <w:tcPr>
            <w:tcW w:w="1985" w:type="dxa"/>
            <w:gridSpan w:val="2"/>
            <w:tcBorders>
              <w:top w:val="single" w:sz="4" w:space="0" w:color="000000"/>
              <w:left w:val="single" w:sz="4" w:space="0" w:color="000000"/>
              <w:bottom w:val="single" w:sz="4" w:space="0" w:color="000000"/>
              <w:right w:val="single" w:sz="4" w:space="0" w:color="000000"/>
            </w:tcBorders>
            <w:vAlign w:val="center"/>
          </w:tcPr>
          <w:p w:rsidR="00734015" w:rsidRPr="00CB45F8" w:rsidRDefault="00734015">
            <w:pPr>
              <w:spacing w:after="0" w:line="259" w:lineRule="auto"/>
              <w:ind w:left="0" w:firstLine="0"/>
              <w:jc w:val="center"/>
              <w:rPr>
                <w:szCs w:val="24"/>
                <w:lang w:val="ru-RU"/>
              </w:rPr>
            </w:pPr>
            <w:r w:rsidRPr="00CB45F8">
              <w:rPr>
                <w:b/>
                <w:szCs w:val="24"/>
                <w:lang w:val="ru-RU"/>
              </w:rPr>
              <w:t xml:space="preserve">Наименование вида объекта </w:t>
            </w:r>
          </w:p>
        </w:tc>
        <w:tc>
          <w:tcPr>
            <w:tcW w:w="2835" w:type="dxa"/>
            <w:gridSpan w:val="3"/>
            <w:tcBorders>
              <w:top w:val="single" w:sz="4" w:space="0" w:color="000000"/>
              <w:left w:val="single" w:sz="4" w:space="0" w:color="000000"/>
              <w:bottom w:val="single" w:sz="4" w:space="0" w:color="000000"/>
              <w:right w:val="single" w:sz="4" w:space="0" w:color="000000"/>
            </w:tcBorders>
          </w:tcPr>
          <w:p w:rsidR="00734015" w:rsidRPr="00CB45F8" w:rsidRDefault="00734015">
            <w:pPr>
              <w:spacing w:after="0" w:line="259" w:lineRule="auto"/>
              <w:ind w:left="15" w:hanging="15"/>
              <w:jc w:val="center"/>
              <w:rPr>
                <w:szCs w:val="24"/>
                <w:lang w:val="ru-RU"/>
              </w:rPr>
            </w:pPr>
            <w:r w:rsidRPr="00CB45F8">
              <w:rPr>
                <w:b/>
                <w:szCs w:val="24"/>
                <w:lang w:val="ru-RU"/>
              </w:rPr>
              <w:t xml:space="preserve">Наименование нормируемого расчетного показателя, единица измерения </w:t>
            </w:r>
          </w:p>
        </w:tc>
        <w:tc>
          <w:tcPr>
            <w:tcW w:w="4536" w:type="dxa"/>
            <w:gridSpan w:val="2"/>
            <w:tcBorders>
              <w:top w:val="single" w:sz="4" w:space="0" w:color="000000"/>
              <w:left w:val="single" w:sz="4" w:space="0" w:color="000000"/>
              <w:bottom w:val="single" w:sz="4" w:space="0" w:color="000000"/>
              <w:right w:val="single" w:sz="4" w:space="0" w:color="000000"/>
            </w:tcBorders>
            <w:vAlign w:val="center"/>
          </w:tcPr>
          <w:p w:rsidR="00734015" w:rsidRPr="00CB45F8" w:rsidRDefault="00734015">
            <w:pPr>
              <w:spacing w:after="0" w:line="259" w:lineRule="auto"/>
              <w:ind w:left="0" w:right="45" w:firstLine="0"/>
              <w:jc w:val="center"/>
              <w:rPr>
                <w:szCs w:val="24"/>
                <w:lang w:val="ru-RU"/>
              </w:rPr>
            </w:pPr>
            <w:r w:rsidRPr="00CB45F8">
              <w:rPr>
                <w:b/>
                <w:szCs w:val="24"/>
                <w:lang w:val="ru-RU"/>
              </w:rPr>
              <w:t>Значение расчетного показателя</w:t>
            </w:r>
          </w:p>
        </w:tc>
      </w:tr>
      <w:tr w:rsidR="00734015" w:rsidRPr="00CB45F8" w:rsidTr="00270A73">
        <w:trPr>
          <w:trHeight w:val="334"/>
          <w:tblHeader/>
        </w:trPr>
        <w:tc>
          <w:tcPr>
            <w:tcW w:w="1974" w:type="dxa"/>
            <w:tcBorders>
              <w:top w:val="single" w:sz="4" w:space="0" w:color="000000"/>
              <w:left w:val="single" w:sz="4" w:space="0" w:color="000000"/>
              <w:bottom w:val="single" w:sz="4" w:space="0" w:color="000000"/>
              <w:right w:val="single" w:sz="4" w:space="0" w:color="000000"/>
            </w:tcBorders>
          </w:tcPr>
          <w:p w:rsidR="00734015" w:rsidRPr="00CB45F8" w:rsidRDefault="00734015">
            <w:pPr>
              <w:spacing w:after="0" w:line="259" w:lineRule="auto"/>
              <w:ind w:left="0" w:right="40" w:firstLine="0"/>
              <w:jc w:val="center"/>
              <w:rPr>
                <w:szCs w:val="24"/>
                <w:lang w:val="ru-RU"/>
              </w:rPr>
            </w:pPr>
            <w:r w:rsidRPr="00CB45F8">
              <w:rPr>
                <w:szCs w:val="24"/>
                <w:lang w:val="ru-RU"/>
              </w:rPr>
              <w:t xml:space="preserve">1 </w:t>
            </w:r>
          </w:p>
        </w:tc>
        <w:tc>
          <w:tcPr>
            <w:tcW w:w="2820" w:type="dxa"/>
            <w:gridSpan w:val="3"/>
            <w:tcBorders>
              <w:top w:val="single" w:sz="4" w:space="0" w:color="000000"/>
              <w:left w:val="single" w:sz="4" w:space="0" w:color="000000"/>
              <w:bottom w:val="single" w:sz="4" w:space="0" w:color="000000"/>
              <w:right w:val="single" w:sz="4" w:space="0" w:color="000000"/>
            </w:tcBorders>
          </w:tcPr>
          <w:p w:rsidR="00734015" w:rsidRPr="00CB45F8" w:rsidRDefault="00734015">
            <w:pPr>
              <w:spacing w:after="0" w:line="259" w:lineRule="auto"/>
              <w:ind w:left="0" w:right="39" w:firstLine="0"/>
              <w:jc w:val="center"/>
              <w:rPr>
                <w:szCs w:val="24"/>
                <w:lang w:val="ru-RU"/>
              </w:rPr>
            </w:pPr>
            <w:r w:rsidRPr="00CB45F8">
              <w:rPr>
                <w:szCs w:val="24"/>
                <w:lang w:val="ru-RU"/>
              </w:rPr>
              <w:t>2</w:t>
            </w:r>
          </w:p>
        </w:tc>
        <w:tc>
          <w:tcPr>
            <w:tcW w:w="4562" w:type="dxa"/>
            <w:gridSpan w:val="3"/>
            <w:tcBorders>
              <w:top w:val="single" w:sz="4" w:space="0" w:color="000000"/>
              <w:left w:val="single" w:sz="4" w:space="0" w:color="000000"/>
              <w:bottom w:val="single" w:sz="4" w:space="0" w:color="000000"/>
              <w:right w:val="single" w:sz="4" w:space="0" w:color="000000"/>
            </w:tcBorders>
          </w:tcPr>
          <w:p w:rsidR="00734015" w:rsidRPr="00CB45F8" w:rsidRDefault="00734015">
            <w:pPr>
              <w:spacing w:after="0" w:line="259" w:lineRule="auto"/>
              <w:ind w:left="0" w:right="35" w:firstLine="0"/>
              <w:jc w:val="center"/>
              <w:rPr>
                <w:szCs w:val="24"/>
                <w:lang w:val="ru-RU"/>
              </w:rPr>
            </w:pPr>
            <w:r w:rsidRPr="00CB45F8">
              <w:rPr>
                <w:szCs w:val="24"/>
                <w:lang w:val="ru-RU"/>
              </w:rPr>
              <w:t>3</w:t>
            </w:r>
          </w:p>
        </w:tc>
      </w:tr>
      <w:tr w:rsidR="00734015" w:rsidRPr="00CB45F8" w:rsidTr="00270A73">
        <w:trPr>
          <w:trHeight w:val="1671"/>
        </w:trPr>
        <w:tc>
          <w:tcPr>
            <w:tcW w:w="1974" w:type="dxa"/>
            <w:vMerge w:val="restart"/>
            <w:tcBorders>
              <w:top w:val="single" w:sz="4" w:space="0" w:color="000000"/>
              <w:left w:val="single" w:sz="4" w:space="0" w:color="000000"/>
              <w:bottom w:val="single" w:sz="4" w:space="0" w:color="000000"/>
              <w:right w:val="single" w:sz="4" w:space="0" w:color="000000"/>
            </w:tcBorders>
          </w:tcPr>
          <w:p w:rsidR="00734015" w:rsidRPr="00CB45F8" w:rsidRDefault="00734015">
            <w:pPr>
              <w:spacing w:after="0" w:line="259" w:lineRule="auto"/>
              <w:ind w:left="0" w:firstLine="2"/>
              <w:jc w:val="center"/>
              <w:rPr>
                <w:szCs w:val="24"/>
                <w:lang w:val="ru-RU"/>
              </w:rPr>
            </w:pPr>
            <w:r w:rsidRPr="00CB45F8">
              <w:rPr>
                <w:szCs w:val="24"/>
                <w:lang w:val="ru-RU"/>
              </w:rPr>
              <w:t xml:space="preserve">Объекты жилищного строительства </w:t>
            </w:r>
          </w:p>
        </w:tc>
        <w:tc>
          <w:tcPr>
            <w:tcW w:w="2820" w:type="dxa"/>
            <w:gridSpan w:val="3"/>
            <w:tcBorders>
              <w:top w:val="single" w:sz="4" w:space="0" w:color="000000"/>
              <w:left w:val="single" w:sz="4" w:space="0" w:color="000000"/>
              <w:bottom w:val="single" w:sz="4" w:space="0" w:color="000000"/>
              <w:right w:val="single" w:sz="4" w:space="0" w:color="000000"/>
            </w:tcBorders>
            <w:vAlign w:val="center"/>
          </w:tcPr>
          <w:p w:rsidR="00734015" w:rsidRPr="00CB45F8" w:rsidRDefault="00734015">
            <w:pPr>
              <w:spacing w:after="0" w:line="259" w:lineRule="auto"/>
              <w:ind w:left="0" w:right="41" w:firstLine="0"/>
              <w:jc w:val="center"/>
              <w:rPr>
                <w:szCs w:val="24"/>
                <w:lang w:val="ru-RU"/>
              </w:rPr>
            </w:pPr>
            <w:r w:rsidRPr="00CB45F8">
              <w:rPr>
                <w:szCs w:val="24"/>
                <w:lang w:val="ru-RU"/>
              </w:rPr>
              <w:t xml:space="preserve">Назначение площадки </w:t>
            </w:r>
          </w:p>
        </w:tc>
        <w:tc>
          <w:tcPr>
            <w:tcW w:w="2560" w:type="dxa"/>
            <w:gridSpan w:val="2"/>
            <w:tcBorders>
              <w:top w:val="single" w:sz="4" w:space="0" w:color="000000"/>
              <w:left w:val="single" w:sz="4" w:space="0" w:color="000000"/>
              <w:right w:val="single" w:sz="4" w:space="0" w:color="000000"/>
            </w:tcBorders>
          </w:tcPr>
          <w:p w:rsidR="00734015" w:rsidRPr="00CB45F8" w:rsidRDefault="00734015">
            <w:pPr>
              <w:spacing w:after="0" w:line="259" w:lineRule="auto"/>
              <w:ind w:left="52" w:right="90" w:firstLine="0"/>
              <w:jc w:val="center"/>
              <w:rPr>
                <w:szCs w:val="24"/>
                <w:lang w:val="ru-RU"/>
              </w:rPr>
            </w:pPr>
            <w:r w:rsidRPr="00CB45F8">
              <w:rPr>
                <w:szCs w:val="24"/>
                <w:lang w:val="ru-RU"/>
              </w:rPr>
              <w:t>Площадь площадки, кв. м на 100 кв. м общей площади жилых помещений</w:t>
            </w:r>
          </w:p>
          <w:p w:rsidR="00734015" w:rsidRPr="00CB45F8" w:rsidRDefault="00734015">
            <w:pPr>
              <w:spacing w:after="0" w:line="259" w:lineRule="auto"/>
              <w:ind w:left="52" w:right="90" w:firstLine="0"/>
              <w:jc w:val="center"/>
              <w:rPr>
                <w:szCs w:val="24"/>
                <w:lang w:val="ru-RU"/>
              </w:rPr>
            </w:pPr>
            <w:r w:rsidRPr="00CB45F8">
              <w:rPr>
                <w:szCs w:val="24"/>
                <w:lang w:val="ru-RU"/>
              </w:rPr>
              <w:t xml:space="preserve"> [1, 2] </w:t>
            </w:r>
          </w:p>
        </w:tc>
        <w:tc>
          <w:tcPr>
            <w:tcW w:w="2002" w:type="dxa"/>
            <w:tcBorders>
              <w:top w:val="single" w:sz="4" w:space="0" w:color="000000"/>
              <w:left w:val="single" w:sz="4" w:space="0" w:color="000000"/>
              <w:bottom w:val="single" w:sz="4" w:space="0" w:color="000000"/>
              <w:right w:val="single" w:sz="4" w:space="0" w:color="000000"/>
            </w:tcBorders>
            <w:vAlign w:val="center"/>
          </w:tcPr>
          <w:p w:rsidR="00734015" w:rsidRPr="00CB45F8" w:rsidRDefault="00734015">
            <w:pPr>
              <w:spacing w:after="0" w:line="240" w:lineRule="auto"/>
              <w:ind w:left="12" w:hanging="12"/>
              <w:jc w:val="center"/>
              <w:rPr>
                <w:szCs w:val="24"/>
                <w:lang w:val="ru-RU"/>
              </w:rPr>
            </w:pPr>
            <w:r w:rsidRPr="00CB45F8">
              <w:rPr>
                <w:szCs w:val="24"/>
                <w:lang w:val="ru-RU"/>
              </w:rPr>
              <w:t xml:space="preserve">Минимальный размер одной </w:t>
            </w:r>
          </w:p>
          <w:p w:rsidR="00734015" w:rsidRPr="00CB45F8" w:rsidRDefault="00734015">
            <w:pPr>
              <w:spacing w:after="0" w:line="259" w:lineRule="auto"/>
              <w:ind w:left="4" w:firstLine="0"/>
              <w:jc w:val="center"/>
              <w:rPr>
                <w:szCs w:val="24"/>
                <w:lang w:val="ru-RU"/>
              </w:rPr>
            </w:pPr>
            <w:r w:rsidRPr="00CB45F8">
              <w:rPr>
                <w:szCs w:val="24"/>
                <w:lang w:val="ru-RU"/>
              </w:rPr>
              <w:t xml:space="preserve">площадки, кв. м </w:t>
            </w:r>
          </w:p>
        </w:tc>
      </w:tr>
      <w:tr w:rsidR="00734015" w:rsidRPr="00CB45F8" w:rsidTr="00270A73">
        <w:trPr>
          <w:trHeight w:val="470"/>
        </w:trPr>
        <w:tc>
          <w:tcPr>
            <w:tcW w:w="1974" w:type="dxa"/>
            <w:vMerge/>
            <w:tcBorders>
              <w:top w:val="nil"/>
              <w:left w:val="single" w:sz="4" w:space="0" w:color="000000"/>
              <w:bottom w:val="nil"/>
              <w:right w:val="single" w:sz="4" w:space="0" w:color="000000"/>
            </w:tcBorders>
            <w:vAlign w:val="center"/>
          </w:tcPr>
          <w:p w:rsidR="00734015" w:rsidRPr="00CB45F8" w:rsidRDefault="00734015">
            <w:pPr>
              <w:spacing w:after="160" w:line="259" w:lineRule="auto"/>
              <w:ind w:left="0" w:firstLine="0"/>
              <w:jc w:val="left"/>
              <w:rPr>
                <w:szCs w:val="24"/>
                <w:lang w:val="ru-RU"/>
              </w:rPr>
            </w:pPr>
          </w:p>
        </w:tc>
        <w:tc>
          <w:tcPr>
            <w:tcW w:w="2820" w:type="dxa"/>
            <w:gridSpan w:val="3"/>
            <w:tcBorders>
              <w:top w:val="single" w:sz="4" w:space="0" w:color="000000"/>
              <w:left w:val="single" w:sz="4" w:space="0" w:color="000000"/>
              <w:bottom w:val="single" w:sz="4" w:space="0" w:color="000000"/>
              <w:right w:val="single" w:sz="4" w:space="0" w:color="000000"/>
            </w:tcBorders>
          </w:tcPr>
          <w:p w:rsidR="00734015" w:rsidRPr="00CB45F8" w:rsidRDefault="00734015">
            <w:pPr>
              <w:spacing w:after="0" w:line="259" w:lineRule="auto"/>
              <w:ind w:left="0" w:firstLine="0"/>
              <w:jc w:val="left"/>
              <w:rPr>
                <w:szCs w:val="24"/>
                <w:lang w:val="ru-RU"/>
              </w:rPr>
            </w:pPr>
            <w:r w:rsidRPr="00CB45F8">
              <w:rPr>
                <w:szCs w:val="24"/>
                <w:lang w:val="ru-RU"/>
              </w:rPr>
              <w:t xml:space="preserve">Для игр детей дошкольного и младшего школьного возраста </w:t>
            </w:r>
          </w:p>
        </w:tc>
        <w:tc>
          <w:tcPr>
            <w:tcW w:w="2560" w:type="dxa"/>
            <w:gridSpan w:val="2"/>
            <w:tcBorders>
              <w:top w:val="single" w:sz="4" w:space="0" w:color="000000"/>
              <w:left w:val="single" w:sz="4" w:space="0" w:color="000000"/>
              <w:bottom w:val="single" w:sz="4" w:space="0" w:color="000000"/>
              <w:right w:val="single" w:sz="4" w:space="0" w:color="000000"/>
            </w:tcBorders>
            <w:vAlign w:val="center"/>
          </w:tcPr>
          <w:p w:rsidR="00734015" w:rsidRPr="00CB45F8" w:rsidRDefault="00734015">
            <w:pPr>
              <w:spacing w:after="0" w:line="259" w:lineRule="auto"/>
              <w:ind w:left="0" w:right="38" w:firstLine="0"/>
              <w:jc w:val="center"/>
              <w:rPr>
                <w:szCs w:val="24"/>
                <w:lang w:val="ru-RU"/>
              </w:rPr>
            </w:pPr>
            <w:r w:rsidRPr="00CB45F8">
              <w:rPr>
                <w:szCs w:val="24"/>
                <w:lang w:val="ru-RU"/>
              </w:rPr>
              <w:t xml:space="preserve">2,47 </w:t>
            </w:r>
          </w:p>
        </w:tc>
        <w:tc>
          <w:tcPr>
            <w:tcW w:w="2002" w:type="dxa"/>
            <w:tcBorders>
              <w:top w:val="single" w:sz="4" w:space="0" w:color="000000"/>
              <w:left w:val="single" w:sz="4" w:space="0" w:color="000000"/>
              <w:bottom w:val="single" w:sz="4" w:space="0" w:color="000000"/>
              <w:right w:val="single" w:sz="4" w:space="0" w:color="000000"/>
            </w:tcBorders>
            <w:vAlign w:val="center"/>
          </w:tcPr>
          <w:p w:rsidR="00734015" w:rsidRPr="00CB45F8" w:rsidRDefault="00734015">
            <w:pPr>
              <w:spacing w:after="0" w:line="259" w:lineRule="auto"/>
              <w:ind w:left="0" w:right="37" w:firstLine="0"/>
              <w:jc w:val="center"/>
              <w:rPr>
                <w:szCs w:val="24"/>
                <w:lang w:val="ru-RU"/>
              </w:rPr>
            </w:pPr>
            <w:r w:rsidRPr="00CB45F8">
              <w:rPr>
                <w:szCs w:val="24"/>
                <w:lang w:val="ru-RU"/>
              </w:rPr>
              <w:t xml:space="preserve">12 </w:t>
            </w:r>
          </w:p>
        </w:tc>
      </w:tr>
      <w:tr w:rsidR="00734015" w:rsidRPr="00CB45F8" w:rsidTr="00270A73">
        <w:trPr>
          <w:trHeight w:val="240"/>
        </w:trPr>
        <w:tc>
          <w:tcPr>
            <w:tcW w:w="1974" w:type="dxa"/>
            <w:vMerge/>
            <w:tcBorders>
              <w:top w:val="nil"/>
              <w:left w:val="single" w:sz="4" w:space="0" w:color="000000"/>
              <w:bottom w:val="nil"/>
              <w:right w:val="single" w:sz="4" w:space="0" w:color="000000"/>
            </w:tcBorders>
          </w:tcPr>
          <w:p w:rsidR="00734015" w:rsidRPr="00CB45F8" w:rsidRDefault="00734015">
            <w:pPr>
              <w:spacing w:after="160" w:line="259" w:lineRule="auto"/>
              <w:ind w:left="0" w:firstLine="0"/>
              <w:jc w:val="left"/>
              <w:rPr>
                <w:szCs w:val="24"/>
                <w:lang w:val="ru-RU"/>
              </w:rPr>
            </w:pPr>
          </w:p>
        </w:tc>
        <w:tc>
          <w:tcPr>
            <w:tcW w:w="2820" w:type="dxa"/>
            <w:gridSpan w:val="3"/>
            <w:tcBorders>
              <w:top w:val="single" w:sz="4" w:space="0" w:color="000000"/>
              <w:left w:val="single" w:sz="4" w:space="0" w:color="000000"/>
              <w:bottom w:val="single" w:sz="4" w:space="0" w:color="000000"/>
              <w:right w:val="single" w:sz="4" w:space="0" w:color="000000"/>
            </w:tcBorders>
          </w:tcPr>
          <w:p w:rsidR="00734015" w:rsidRPr="00CB45F8" w:rsidRDefault="00734015">
            <w:pPr>
              <w:spacing w:after="0" w:line="259" w:lineRule="auto"/>
              <w:ind w:left="0" w:firstLine="0"/>
              <w:rPr>
                <w:szCs w:val="24"/>
                <w:lang w:val="ru-RU"/>
              </w:rPr>
            </w:pPr>
            <w:r w:rsidRPr="00CB45F8">
              <w:rPr>
                <w:szCs w:val="24"/>
                <w:lang w:val="ru-RU"/>
              </w:rPr>
              <w:t xml:space="preserve">Для отдыха взрослого населения </w:t>
            </w:r>
          </w:p>
        </w:tc>
        <w:tc>
          <w:tcPr>
            <w:tcW w:w="2560" w:type="dxa"/>
            <w:gridSpan w:val="2"/>
            <w:tcBorders>
              <w:top w:val="single" w:sz="4" w:space="0" w:color="000000"/>
              <w:left w:val="single" w:sz="4" w:space="0" w:color="000000"/>
              <w:bottom w:val="single" w:sz="4" w:space="0" w:color="000000"/>
              <w:right w:val="single" w:sz="4" w:space="0" w:color="000000"/>
            </w:tcBorders>
            <w:vAlign w:val="center"/>
          </w:tcPr>
          <w:p w:rsidR="00734015" w:rsidRPr="00CB45F8" w:rsidRDefault="00734015" w:rsidP="00270A73">
            <w:pPr>
              <w:spacing w:after="0" w:line="259" w:lineRule="auto"/>
              <w:ind w:left="0" w:right="38" w:firstLine="0"/>
              <w:jc w:val="center"/>
              <w:rPr>
                <w:szCs w:val="24"/>
                <w:lang w:val="ru-RU"/>
              </w:rPr>
            </w:pPr>
            <w:r w:rsidRPr="00CB45F8">
              <w:rPr>
                <w:szCs w:val="24"/>
                <w:lang w:val="ru-RU"/>
              </w:rPr>
              <w:t>0,7</w:t>
            </w:r>
          </w:p>
        </w:tc>
        <w:tc>
          <w:tcPr>
            <w:tcW w:w="2002" w:type="dxa"/>
            <w:tcBorders>
              <w:top w:val="single" w:sz="4" w:space="0" w:color="000000"/>
              <w:left w:val="single" w:sz="4" w:space="0" w:color="000000"/>
              <w:bottom w:val="single" w:sz="4" w:space="0" w:color="000000"/>
              <w:right w:val="single" w:sz="4" w:space="0" w:color="000000"/>
            </w:tcBorders>
            <w:vAlign w:val="center"/>
          </w:tcPr>
          <w:p w:rsidR="00734015" w:rsidRPr="00CB45F8" w:rsidRDefault="00734015" w:rsidP="00270A73">
            <w:pPr>
              <w:spacing w:after="0" w:line="259" w:lineRule="auto"/>
              <w:ind w:left="0" w:right="37" w:firstLine="0"/>
              <w:jc w:val="center"/>
              <w:rPr>
                <w:szCs w:val="24"/>
                <w:lang w:val="ru-RU"/>
              </w:rPr>
            </w:pPr>
            <w:r w:rsidRPr="00CB45F8">
              <w:rPr>
                <w:szCs w:val="24"/>
                <w:lang w:val="ru-RU"/>
              </w:rPr>
              <w:t>15</w:t>
            </w:r>
          </w:p>
        </w:tc>
      </w:tr>
      <w:tr w:rsidR="00734015" w:rsidRPr="00CB45F8" w:rsidTr="00270A73">
        <w:trPr>
          <w:trHeight w:val="241"/>
        </w:trPr>
        <w:tc>
          <w:tcPr>
            <w:tcW w:w="1974" w:type="dxa"/>
            <w:vMerge/>
            <w:tcBorders>
              <w:top w:val="nil"/>
              <w:left w:val="single" w:sz="4" w:space="0" w:color="000000"/>
              <w:bottom w:val="nil"/>
              <w:right w:val="single" w:sz="4" w:space="0" w:color="000000"/>
            </w:tcBorders>
          </w:tcPr>
          <w:p w:rsidR="00734015" w:rsidRPr="00CB45F8" w:rsidRDefault="00734015">
            <w:pPr>
              <w:spacing w:after="160" w:line="259" w:lineRule="auto"/>
              <w:ind w:left="0" w:firstLine="0"/>
              <w:jc w:val="left"/>
              <w:rPr>
                <w:szCs w:val="24"/>
                <w:lang w:val="ru-RU"/>
              </w:rPr>
            </w:pPr>
          </w:p>
        </w:tc>
        <w:tc>
          <w:tcPr>
            <w:tcW w:w="2820" w:type="dxa"/>
            <w:gridSpan w:val="3"/>
            <w:tcBorders>
              <w:top w:val="single" w:sz="4" w:space="0" w:color="000000"/>
              <w:left w:val="single" w:sz="4" w:space="0" w:color="000000"/>
              <w:bottom w:val="single" w:sz="4" w:space="0" w:color="000000"/>
              <w:right w:val="single" w:sz="4" w:space="0" w:color="000000"/>
            </w:tcBorders>
          </w:tcPr>
          <w:p w:rsidR="00734015" w:rsidRPr="00CB45F8" w:rsidRDefault="00734015">
            <w:pPr>
              <w:spacing w:after="0" w:line="259" w:lineRule="auto"/>
              <w:ind w:left="0" w:firstLine="0"/>
              <w:jc w:val="left"/>
              <w:rPr>
                <w:szCs w:val="24"/>
                <w:lang w:val="ru-RU"/>
              </w:rPr>
            </w:pPr>
            <w:r w:rsidRPr="00CB45F8">
              <w:rPr>
                <w:szCs w:val="24"/>
                <w:lang w:val="ru-RU"/>
              </w:rPr>
              <w:t xml:space="preserve">Для занятий физкультурой </w:t>
            </w:r>
          </w:p>
        </w:tc>
        <w:tc>
          <w:tcPr>
            <w:tcW w:w="2560" w:type="dxa"/>
            <w:gridSpan w:val="2"/>
            <w:tcBorders>
              <w:top w:val="single" w:sz="4" w:space="0" w:color="000000"/>
              <w:left w:val="single" w:sz="4" w:space="0" w:color="000000"/>
              <w:bottom w:val="single" w:sz="4" w:space="0" w:color="000000"/>
              <w:right w:val="single" w:sz="4" w:space="0" w:color="000000"/>
            </w:tcBorders>
          </w:tcPr>
          <w:p w:rsidR="00734015" w:rsidRPr="00CB45F8" w:rsidRDefault="00734015">
            <w:pPr>
              <w:spacing w:after="0" w:line="259" w:lineRule="auto"/>
              <w:ind w:left="0" w:right="38" w:firstLine="0"/>
              <w:jc w:val="center"/>
              <w:rPr>
                <w:szCs w:val="24"/>
                <w:lang w:val="ru-RU"/>
              </w:rPr>
            </w:pPr>
            <w:r w:rsidRPr="00CB45F8">
              <w:rPr>
                <w:szCs w:val="24"/>
                <w:lang w:val="ru-RU"/>
              </w:rPr>
              <w:t xml:space="preserve">2,6 </w:t>
            </w:r>
          </w:p>
        </w:tc>
        <w:tc>
          <w:tcPr>
            <w:tcW w:w="2002" w:type="dxa"/>
            <w:tcBorders>
              <w:top w:val="single" w:sz="4" w:space="0" w:color="000000"/>
              <w:left w:val="single" w:sz="4" w:space="0" w:color="000000"/>
              <w:bottom w:val="single" w:sz="4" w:space="0" w:color="000000"/>
              <w:right w:val="single" w:sz="4" w:space="0" w:color="000000"/>
            </w:tcBorders>
          </w:tcPr>
          <w:p w:rsidR="00734015" w:rsidRPr="00CB45F8" w:rsidRDefault="00734015">
            <w:pPr>
              <w:spacing w:after="0" w:line="259" w:lineRule="auto"/>
              <w:ind w:left="0" w:right="37" w:firstLine="0"/>
              <w:jc w:val="center"/>
              <w:rPr>
                <w:szCs w:val="24"/>
                <w:lang w:val="ru-RU"/>
              </w:rPr>
            </w:pPr>
            <w:r w:rsidRPr="00CB45F8">
              <w:rPr>
                <w:szCs w:val="24"/>
                <w:lang w:val="ru-RU"/>
              </w:rPr>
              <w:t xml:space="preserve">98 </w:t>
            </w:r>
          </w:p>
        </w:tc>
      </w:tr>
      <w:tr w:rsidR="00734015" w:rsidRPr="00CB45F8" w:rsidTr="00270A73">
        <w:trPr>
          <w:trHeight w:val="931"/>
        </w:trPr>
        <w:tc>
          <w:tcPr>
            <w:tcW w:w="1974" w:type="dxa"/>
            <w:vMerge/>
            <w:tcBorders>
              <w:top w:val="nil"/>
              <w:left w:val="single" w:sz="4" w:space="0" w:color="000000"/>
              <w:bottom w:val="nil"/>
              <w:right w:val="single" w:sz="4" w:space="0" w:color="000000"/>
            </w:tcBorders>
          </w:tcPr>
          <w:p w:rsidR="00734015" w:rsidRPr="00CB45F8" w:rsidRDefault="00734015">
            <w:pPr>
              <w:spacing w:after="160" w:line="259" w:lineRule="auto"/>
              <w:ind w:left="0" w:firstLine="0"/>
              <w:jc w:val="left"/>
              <w:rPr>
                <w:szCs w:val="24"/>
                <w:lang w:val="ru-RU"/>
              </w:rPr>
            </w:pPr>
          </w:p>
        </w:tc>
        <w:tc>
          <w:tcPr>
            <w:tcW w:w="2820" w:type="dxa"/>
            <w:gridSpan w:val="3"/>
            <w:tcBorders>
              <w:top w:val="single" w:sz="4" w:space="0" w:color="000000"/>
              <w:left w:val="single" w:sz="4" w:space="0" w:color="000000"/>
              <w:bottom w:val="single" w:sz="4" w:space="0" w:color="000000"/>
              <w:right w:val="single" w:sz="4" w:space="0" w:color="000000"/>
            </w:tcBorders>
          </w:tcPr>
          <w:p w:rsidR="00734015" w:rsidRPr="00CB45F8" w:rsidRDefault="00734015">
            <w:pPr>
              <w:spacing w:after="0" w:line="259" w:lineRule="auto"/>
              <w:ind w:left="0" w:firstLine="0"/>
              <w:jc w:val="left"/>
              <w:rPr>
                <w:szCs w:val="24"/>
                <w:lang w:val="ru-RU"/>
              </w:rPr>
            </w:pPr>
            <w:r w:rsidRPr="00CB45F8">
              <w:rPr>
                <w:szCs w:val="24"/>
                <w:lang w:val="ru-RU"/>
              </w:rPr>
              <w:t xml:space="preserve">Для хозяйственных целей (контейнерные площадки для сбора ТКО и крупногабаритного мусора) [7] </w:t>
            </w:r>
          </w:p>
        </w:tc>
        <w:tc>
          <w:tcPr>
            <w:tcW w:w="2560" w:type="dxa"/>
            <w:gridSpan w:val="2"/>
            <w:tcBorders>
              <w:top w:val="single" w:sz="4" w:space="0" w:color="000000"/>
              <w:left w:val="single" w:sz="4" w:space="0" w:color="000000"/>
              <w:bottom w:val="single" w:sz="4" w:space="0" w:color="000000"/>
              <w:right w:val="single" w:sz="4" w:space="0" w:color="000000"/>
            </w:tcBorders>
            <w:vAlign w:val="center"/>
          </w:tcPr>
          <w:p w:rsidR="00734015" w:rsidRPr="00CB45F8" w:rsidRDefault="00734015">
            <w:pPr>
              <w:spacing w:after="0" w:line="259" w:lineRule="auto"/>
              <w:ind w:left="0" w:right="38" w:firstLine="0"/>
              <w:jc w:val="center"/>
              <w:rPr>
                <w:szCs w:val="24"/>
                <w:lang w:val="ru-RU"/>
              </w:rPr>
            </w:pPr>
            <w:r w:rsidRPr="00CB45F8">
              <w:rPr>
                <w:szCs w:val="24"/>
                <w:lang w:val="ru-RU"/>
              </w:rPr>
              <w:t xml:space="preserve">0,2 </w:t>
            </w:r>
          </w:p>
        </w:tc>
        <w:tc>
          <w:tcPr>
            <w:tcW w:w="2002" w:type="dxa"/>
            <w:tcBorders>
              <w:top w:val="single" w:sz="4" w:space="0" w:color="000000"/>
              <w:left w:val="single" w:sz="4" w:space="0" w:color="000000"/>
              <w:bottom w:val="single" w:sz="4" w:space="0" w:color="000000"/>
              <w:right w:val="single" w:sz="4" w:space="0" w:color="000000"/>
            </w:tcBorders>
            <w:vAlign w:val="center"/>
          </w:tcPr>
          <w:p w:rsidR="00734015" w:rsidRPr="00CB45F8" w:rsidRDefault="00734015">
            <w:pPr>
              <w:spacing w:after="0" w:line="259" w:lineRule="auto"/>
              <w:ind w:left="0" w:right="37" w:firstLine="0"/>
              <w:jc w:val="center"/>
              <w:rPr>
                <w:szCs w:val="24"/>
                <w:lang w:val="ru-RU"/>
              </w:rPr>
            </w:pPr>
            <w:r w:rsidRPr="00CB45F8">
              <w:rPr>
                <w:szCs w:val="24"/>
                <w:lang w:val="ru-RU"/>
              </w:rPr>
              <w:t xml:space="preserve">10 </w:t>
            </w:r>
          </w:p>
        </w:tc>
      </w:tr>
      <w:tr w:rsidR="00734015" w:rsidRPr="00CB45F8" w:rsidTr="00270A73">
        <w:trPr>
          <w:trHeight w:val="698"/>
        </w:trPr>
        <w:tc>
          <w:tcPr>
            <w:tcW w:w="1974" w:type="dxa"/>
            <w:vMerge/>
            <w:tcBorders>
              <w:top w:val="nil"/>
              <w:left w:val="single" w:sz="4" w:space="0" w:color="000000"/>
              <w:bottom w:val="nil"/>
              <w:right w:val="single" w:sz="4" w:space="0" w:color="000000"/>
            </w:tcBorders>
          </w:tcPr>
          <w:p w:rsidR="00734015" w:rsidRPr="00CB45F8" w:rsidRDefault="00734015">
            <w:pPr>
              <w:spacing w:after="160" w:line="259" w:lineRule="auto"/>
              <w:ind w:left="0" w:firstLine="0"/>
              <w:jc w:val="left"/>
              <w:rPr>
                <w:szCs w:val="24"/>
                <w:lang w:val="ru-RU"/>
              </w:rPr>
            </w:pPr>
          </w:p>
        </w:tc>
        <w:tc>
          <w:tcPr>
            <w:tcW w:w="846" w:type="dxa"/>
            <w:gridSpan w:val="2"/>
            <w:vMerge w:val="restart"/>
            <w:tcBorders>
              <w:top w:val="single" w:sz="4" w:space="0" w:color="000000"/>
              <w:left w:val="single" w:sz="4" w:space="0" w:color="000000"/>
              <w:bottom w:val="single" w:sz="4" w:space="0" w:color="000000"/>
              <w:right w:val="single" w:sz="4" w:space="0" w:color="000000"/>
            </w:tcBorders>
          </w:tcPr>
          <w:p w:rsidR="00734015" w:rsidRPr="00CB45F8" w:rsidRDefault="00734015">
            <w:pPr>
              <w:spacing w:after="0" w:line="259" w:lineRule="auto"/>
              <w:ind w:left="0" w:firstLine="0"/>
              <w:jc w:val="left"/>
              <w:rPr>
                <w:szCs w:val="24"/>
                <w:lang w:val="ru-RU"/>
              </w:rPr>
            </w:pPr>
            <w:r w:rsidRPr="00CB45F8">
              <w:rPr>
                <w:szCs w:val="24"/>
                <w:lang w:val="ru-RU"/>
              </w:rPr>
              <w:t xml:space="preserve">Озеленение [6] </w:t>
            </w:r>
          </w:p>
        </w:tc>
        <w:tc>
          <w:tcPr>
            <w:tcW w:w="1974" w:type="dxa"/>
            <w:tcBorders>
              <w:top w:val="single" w:sz="4" w:space="0" w:color="000000"/>
              <w:left w:val="single" w:sz="4" w:space="0" w:color="000000"/>
              <w:bottom w:val="single" w:sz="4" w:space="0" w:color="000000"/>
              <w:right w:val="single" w:sz="4" w:space="0" w:color="000000"/>
            </w:tcBorders>
          </w:tcPr>
          <w:p w:rsidR="00734015" w:rsidRPr="00CB45F8" w:rsidRDefault="00734015">
            <w:pPr>
              <w:spacing w:after="0" w:line="259" w:lineRule="auto"/>
              <w:ind w:left="2" w:right="441" w:firstLine="0"/>
              <w:jc w:val="left"/>
              <w:rPr>
                <w:szCs w:val="24"/>
                <w:lang w:val="ru-RU"/>
              </w:rPr>
            </w:pPr>
            <w:r w:rsidRPr="00CB45F8">
              <w:rPr>
                <w:szCs w:val="24"/>
                <w:lang w:val="ru-RU"/>
              </w:rPr>
              <w:t xml:space="preserve">застройка на свободных территориях </w:t>
            </w:r>
          </w:p>
        </w:tc>
        <w:tc>
          <w:tcPr>
            <w:tcW w:w="2560" w:type="dxa"/>
            <w:gridSpan w:val="2"/>
            <w:tcBorders>
              <w:top w:val="single" w:sz="4" w:space="0" w:color="000000"/>
              <w:left w:val="single" w:sz="4" w:space="0" w:color="000000"/>
              <w:bottom w:val="single" w:sz="4" w:space="0" w:color="000000"/>
              <w:right w:val="single" w:sz="4" w:space="0" w:color="000000"/>
            </w:tcBorders>
            <w:vAlign w:val="center"/>
          </w:tcPr>
          <w:p w:rsidR="00734015" w:rsidRPr="00CB45F8" w:rsidRDefault="00734015">
            <w:pPr>
              <w:spacing w:after="0" w:line="259" w:lineRule="auto"/>
              <w:ind w:left="0" w:right="35" w:firstLine="0"/>
              <w:jc w:val="center"/>
              <w:rPr>
                <w:szCs w:val="24"/>
                <w:lang w:val="ru-RU"/>
              </w:rPr>
            </w:pPr>
            <w:r w:rsidRPr="00CB45F8">
              <w:rPr>
                <w:szCs w:val="24"/>
                <w:lang w:val="ru-RU"/>
              </w:rPr>
              <w:t xml:space="preserve">22 </w:t>
            </w:r>
          </w:p>
        </w:tc>
        <w:tc>
          <w:tcPr>
            <w:tcW w:w="2002" w:type="dxa"/>
            <w:tcBorders>
              <w:top w:val="single" w:sz="4" w:space="0" w:color="000000"/>
              <w:left w:val="single" w:sz="4" w:space="0" w:color="000000"/>
              <w:bottom w:val="single" w:sz="4" w:space="0" w:color="000000"/>
              <w:right w:val="single" w:sz="4" w:space="0" w:color="000000"/>
            </w:tcBorders>
            <w:vAlign w:val="center"/>
          </w:tcPr>
          <w:p w:rsidR="00734015" w:rsidRPr="00CB45F8" w:rsidRDefault="00734015">
            <w:pPr>
              <w:spacing w:after="0" w:line="259" w:lineRule="auto"/>
              <w:ind w:left="0" w:right="37" w:firstLine="0"/>
              <w:jc w:val="center"/>
              <w:rPr>
                <w:szCs w:val="24"/>
                <w:lang w:val="ru-RU"/>
              </w:rPr>
            </w:pPr>
            <w:r w:rsidRPr="00CB45F8">
              <w:rPr>
                <w:szCs w:val="24"/>
                <w:lang w:val="ru-RU"/>
              </w:rPr>
              <w:t xml:space="preserve">- </w:t>
            </w:r>
          </w:p>
        </w:tc>
      </w:tr>
      <w:tr w:rsidR="00734015" w:rsidRPr="00CB45F8" w:rsidTr="00270A73">
        <w:trPr>
          <w:trHeight w:val="931"/>
        </w:trPr>
        <w:tc>
          <w:tcPr>
            <w:tcW w:w="1974" w:type="dxa"/>
            <w:vMerge/>
            <w:tcBorders>
              <w:top w:val="nil"/>
              <w:left w:val="single" w:sz="4" w:space="0" w:color="000000"/>
              <w:bottom w:val="nil"/>
              <w:right w:val="single" w:sz="4" w:space="0" w:color="000000"/>
            </w:tcBorders>
          </w:tcPr>
          <w:p w:rsidR="00734015" w:rsidRPr="00CB45F8" w:rsidRDefault="00734015">
            <w:pPr>
              <w:spacing w:after="160" w:line="259" w:lineRule="auto"/>
              <w:ind w:left="0" w:firstLine="0"/>
              <w:jc w:val="left"/>
              <w:rPr>
                <w:szCs w:val="24"/>
                <w:lang w:val="ru-RU"/>
              </w:rPr>
            </w:pPr>
          </w:p>
        </w:tc>
        <w:tc>
          <w:tcPr>
            <w:tcW w:w="846" w:type="dxa"/>
            <w:gridSpan w:val="2"/>
            <w:vMerge/>
            <w:tcBorders>
              <w:top w:val="nil"/>
              <w:left w:val="single" w:sz="4" w:space="0" w:color="000000"/>
              <w:bottom w:val="single" w:sz="4" w:space="0" w:color="000000"/>
              <w:right w:val="single" w:sz="4" w:space="0" w:color="000000"/>
            </w:tcBorders>
            <w:vAlign w:val="bottom"/>
          </w:tcPr>
          <w:p w:rsidR="00734015" w:rsidRPr="00CB45F8" w:rsidRDefault="00734015">
            <w:pPr>
              <w:spacing w:after="160" w:line="259" w:lineRule="auto"/>
              <w:ind w:left="0" w:firstLine="0"/>
              <w:jc w:val="left"/>
              <w:rPr>
                <w:szCs w:val="24"/>
                <w:lang w:val="ru-RU"/>
              </w:rPr>
            </w:pPr>
          </w:p>
        </w:tc>
        <w:tc>
          <w:tcPr>
            <w:tcW w:w="1974" w:type="dxa"/>
            <w:tcBorders>
              <w:top w:val="single" w:sz="4" w:space="0" w:color="000000"/>
              <w:left w:val="single" w:sz="4" w:space="0" w:color="000000"/>
              <w:bottom w:val="single" w:sz="4" w:space="0" w:color="000000"/>
              <w:right w:val="single" w:sz="4" w:space="0" w:color="000000"/>
            </w:tcBorders>
          </w:tcPr>
          <w:p w:rsidR="00734015" w:rsidRPr="00CB45F8" w:rsidRDefault="00734015">
            <w:pPr>
              <w:spacing w:after="19" w:line="259" w:lineRule="auto"/>
              <w:ind w:left="2" w:firstLine="0"/>
              <w:jc w:val="left"/>
              <w:rPr>
                <w:szCs w:val="24"/>
                <w:lang w:val="ru-RU"/>
              </w:rPr>
            </w:pPr>
            <w:r w:rsidRPr="00CB45F8">
              <w:rPr>
                <w:szCs w:val="24"/>
                <w:lang w:val="ru-RU"/>
              </w:rPr>
              <w:t xml:space="preserve">развитие застроенных территорий, в т.ч. </w:t>
            </w:r>
          </w:p>
          <w:p w:rsidR="00734015" w:rsidRPr="00CB45F8" w:rsidRDefault="00734015">
            <w:pPr>
              <w:spacing w:after="0" w:line="259" w:lineRule="auto"/>
              <w:ind w:left="2" w:firstLine="0"/>
              <w:jc w:val="left"/>
              <w:rPr>
                <w:szCs w:val="24"/>
                <w:lang w:val="ru-RU"/>
              </w:rPr>
            </w:pPr>
            <w:r w:rsidRPr="00CB45F8">
              <w:rPr>
                <w:szCs w:val="24"/>
                <w:lang w:val="ru-RU"/>
              </w:rPr>
              <w:t xml:space="preserve">уплотнение </w:t>
            </w:r>
          </w:p>
        </w:tc>
        <w:tc>
          <w:tcPr>
            <w:tcW w:w="2560" w:type="dxa"/>
            <w:gridSpan w:val="2"/>
            <w:tcBorders>
              <w:top w:val="single" w:sz="4" w:space="0" w:color="000000"/>
              <w:left w:val="single" w:sz="4" w:space="0" w:color="000000"/>
              <w:bottom w:val="single" w:sz="4" w:space="0" w:color="000000"/>
              <w:right w:val="single" w:sz="4" w:space="0" w:color="000000"/>
            </w:tcBorders>
            <w:vAlign w:val="center"/>
          </w:tcPr>
          <w:p w:rsidR="00734015" w:rsidRPr="00CB45F8" w:rsidRDefault="00734015">
            <w:pPr>
              <w:spacing w:after="0" w:line="259" w:lineRule="auto"/>
              <w:ind w:left="0" w:right="35" w:firstLine="0"/>
              <w:jc w:val="center"/>
              <w:rPr>
                <w:szCs w:val="24"/>
                <w:lang w:val="ru-RU"/>
              </w:rPr>
            </w:pPr>
            <w:r w:rsidRPr="00CB45F8">
              <w:rPr>
                <w:szCs w:val="24"/>
                <w:lang w:val="ru-RU"/>
              </w:rPr>
              <w:t xml:space="preserve">22 </w:t>
            </w:r>
          </w:p>
        </w:tc>
        <w:tc>
          <w:tcPr>
            <w:tcW w:w="2002" w:type="dxa"/>
            <w:tcBorders>
              <w:top w:val="single" w:sz="4" w:space="0" w:color="000000"/>
              <w:left w:val="single" w:sz="4" w:space="0" w:color="000000"/>
              <w:bottom w:val="single" w:sz="4" w:space="0" w:color="000000"/>
              <w:right w:val="single" w:sz="4" w:space="0" w:color="000000"/>
            </w:tcBorders>
            <w:vAlign w:val="center"/>
          </w:tcPr>
          <w:p w:rsidR="00734015" w:rsidRPr="00CB45F8" w:rsidRDefault="00734015">
            <w:pPr>
              <w:spacing w:after="0" w:line="259" w:lineRule="auto"/>
              <w:ind w:left="0" w:right="37" w:firstLine="0"/>
              <w:jc w:val="center"/>
              <w:rPr>
                <w:szCs w:val="24"/>
                <w:lang w:val="ru-RU"/>
              </w:rPr>
            </w:pPr>
            <w:r w:rsidRPr="00CB45F8">
              <w:rPr>
                <w:szCs w:val="24"/>
                <w:lang w:val="ru-RU"/>
              </w:rPr>
              <w:t xml:space="preserve">- </w:t>
            </w:r>
          </w:p>
        </w:tc>
      </w:tr>
      <w:tr w:rsidR="00734015" w:rsidRPr="00CB45F8" w:rsidTr="00270A73">
        <w:trPr>
          <w:trHeight w:val="240"/>
        </w:trPr>
        <w:tc>
          <w:tcPr>
            <w:tcW w:w="1974" w:type="dxa"/>
            <w:vMerge/>
            <w:tcBorders>
              <w:top w:val="nil"/>
              <w:left w:val="single" w:sz="4" w:space="0" w:color="000000"/>
              <w:bottom w:val="nil"/>
              <w:right w:val="single" w:sz="4" w:space="0" w:color="000000"/>
            </w:tcBorders>
            <w:vAlign w:val="bottom"/>
          </w:tcPr>
          <w:p w:rsidR="00734015" w:rsidRPr="00CB45F8" w:rsidRDefault="00734015">
            <w:pPr>
              <w:spacing w:after="160" w:line="259" w:lineRule="auto"/>
              <w:ind w:left="0" w:firstLine="0"/>
              <w:jc w:val="left"/>
              <w:rPr>
                <w:szCs w:val="24"/>
                <w:lang w:val="ru-RU"/>
              </w:rPr>
            </w:pPr>
          </w:p>
        </w:tc>
        <w:tc>
          <w:tcPr>
            <w:tcW w:w="2820" w:type="dxa"/>
            <w:gridSpan w:val="3"/>
            <w:tcBorders>
              <w:top w:val="single" w:sz="4" w:space="0" w:color="000000"/>
              <w:left w:val="single" w:sz="4" w:space="0" w:color="000000"/>
              <w:bottom w:val="single" w:sz="4" w:space="0" w:color="000000"/>
              <w:right w:val="single" w:sz="4" w:space="0" w:color="000000"/>
            </w:tcBorders>
          </w:tcPr>
          <w:p w:rsidR="00734015" w:rsidRPr="00CB45F8" w:rsidRDefault="00734015">
            <w:pPr>
              <w:spacing w:after="0" w:line="259" w:lineRule="auto"/>
              <w:ind w:left="0" w:firstLine="0"/>
              <w:jc w:val="left"/>
              <w:rPr>
                <w:szCs w:val="24"/>
                <w:lang w:val="ru-RU"/>
              </w:rPr>
            </w:pPr>
            <w:r w:rsidRPr="00CB45F8">
              <w:rPr>
                <w:szCs w:val="24"/>
                <w:lang w:val="ru-RU"/>
              </w:rPr>
              <w:t xml:space="preserve">Для выгула собак [5] </w:t>
            </w:r>
          </w:p>
        </w:tc>
        <w:tc>
          <w:tcPr>
            <w:tcW w:w="2560" w:type="dxa"/>
            <w:gridSpan w:val="2"/>
            <w:tcBorders>
              <w:top w:val="single" w:sz="4" w:space="0" w:color="000000"/>
              <w:left w:val="single" w:sz="4" w:space="0" w:color="000000"/>
              <w:bottom w:val="single" w:sz="4" w:space="0" w:color="000000"/>
              <w:right w:val="single" w:sz="4" w:space="0" w:color="000000"/>
            </w:tcBorders>
          </w:tcPr>
          <w:p w:rsidR="00734015" w:rsidRPr="00CB45F8" w:rsidRDefault="00734015">
            <w:pPr>
              <w:spacing w:after="0" w:line="259" w:lineRule="auto"/>
              <w:ind w:left="0" w:right="38" w:firstLine="0"/>
              <w:jc w:val="center"/>
              <w:rPr>
                <w:szCs w:val="24"/>
                <w:lang w:val="ru-RU"/>
              </w:rPr>
            </w:pPr>
            <w:r w:rsidRPr="00CB45F8">
              <w:rPr>
                <w:szCs w:val="24"/>
                <w:lang w:val="ru-RU"/>
              </w:rPr>
              <w:t xml:space="preserve">0,1 </w:t>
            </w:r>
          </w:p>
        </w:tc>
        <w:tc>
          <w:tcPr>
            <w:tcW w:w="2002" w:type="dxa"/>
            <w:tcBorders>
              <w:top w:val="single" w:sz="4" w:space="0" w:color="000000"/>
              <w:left w:val="single" w:sz="4" w:space="0" w:color="000000"/>
              <w:bottom w:val="single" w:sz="4" w:space="0" w:color="000000"/>
              <w:right w:val="single" w:sz="4" w:space="0" w:color="000000"/>
            </w:tcBorders>
          </w:tcPr>
          <w:p w:rsidR="00734015" w:rsidRPr="00CB45F8" w:rsidRDefault="00734015">
            <w:pPr>
              <w:spacing w:after="0" w:line="259" w:lineRule="auto"/>
              <w:ind w:left="0" w:right="37" w:firstLine="0"/>
              <w:jc w:val="center"/>
              <w:rPr>
                <w:szCs w:val="24"/>
                <w:lang w:val="ru-RU"/>
              </w:rPr>
            </w:pPr>
            <w:r w:rsidRPr="00CB45F8">
              <w:rPr>
                <w:szCs w:val="24"/>
                <w:lang w:val="ru-RU"/>
              </w:rPr>
              <w:t xml:space="preserve">150 </w:t>
            </w:r>
          </w:p>
        </w:tc>
      </w:tr>
      <w:tr w:rsidR="00734015" w:rsidRPr="00CB45F8" w:rsidTr="00270A73">
        <w:trPr>
          <w:trHeight w:val="240"/>
        </w:trPr>
        <w:tc>
          <w:tcPr>
            <w:tcW w:w="1974" w:type="dxa"/>
            <w:vMerge/>
            <w:tcBorders>
              <w:top w:val="nil"/>
              <w:left w:val="single" w:sz="4" w:space="0" w:color="000000"/>
              <w:bottom w:val="single" w:sz="4" w:space="0" w:color="000000"/>
              <w:right w:val="single" w:sz="4" w:space="0" w:color="000000"/>
            </w:tcBorders>
          </w:tcPr>
          <w:p w:rsidR="00734015" w:rsidRPr="00CB45F8" w:rsidRDefault="00734015">
            <w:pPr>
              <w:spacing w:after="160" w:line="259" w:lineRule="auto"/>
              <w:ind w:left="0" w:firstLine="0"/>
              <w:jc w:val="left"/>
              <w:rPr>
                <w:szCs w:val="24"/>
                <w:lang w:val="ru-RU"/>
              </w:rPr>
            </w:pPr>
          </w:p>
        </w:tc>
        <w:tc>
          <w:tcPr>
            <w:tcW w:w="2820" w:type="dxa"/>
            <w:gridSpan w:val="3"/>
            <w:tcBorders>
              <w:top w:val="single" w:sz="4" w:space="0" w:color="000000"/>
              <w:left w:val="single" w:sz="4" w:space="0" w:color="000000"/>
              <w:bottom w:val="single" w:sz="4" w:space="0" w:color="000000"/>
              <w:right w:val="single" w:sz="4" w:space="0" w:color="000000"/>
            </w:tcBorders>
          </w:tcPr>
          <w:p w:rsidR="00734015" w:rsidRPr="00CB45F8" w:rsidRDefault="00734015">
            <w:pPr>
              <w:spacing w:after="0" w:line="259" w:lineRule="auto"/>
              <w:ind w:left="0" w:firstLine="0"/>
              <w:jc w:val="left"/>
              <w:rPr>
                <w:szCs w:val="24"/>
                <w:lang w:val="ru-RU"/>
              </w:rPr>
            </w:pPr>
            <w:r w:rsidRPr="00CB45F8">
              <w:rPr>
                <w:szCs w:val="24"/>
                <w:lang w:val="ru-RU"/>
              </w:rPr>
              <w:t xml:space="preserve">Для парковки автомобилей [4] </w:t>
            </w:r>
          </w:p>
        </w:tc>
        <w:tc>
          <w:tcPr>
            <w:tcW w:w="2560" w:type="dxa"/>
            <w:gridSpan w:val="2"/>
            <w:tcBorders>
              <w:top w:val="single" w:sz="4" w:space="0" w:color="000000"/>
              <w:left w:val="single" w:sz="4" w:space="0" w:color="000000"/>
              <w:bottom w:val="single" w:sz="4" w:space="0" w:color="000000"/>
              <w:right w:val="single" w:sz="4" w:space="0" w:color="000000"/>
            </w:tcBorders>
          </w:tcPr>
          <w:p w:rsidR="00734015" w:rsidRPr="00CB45F8" w:rsidRDefault="00734015">
            <w:pPr>
              <w:spacing w:after="0" w:line="259" w:lineRule="auto"/>
              <w:ind w:left="0" w:right="33" w:firstLine="0"/>
              <w:jc w:val="center"/>
              <w:rPr>
                <w:szCs w:val="24"/>
                <w:lang w:val="ru-RU"/>
              </w:rPr>
            </w:pPr>
            <w:r w:rsidRPr="00CB45F8">
              <w:rPr>
                <w:szCs w:val="24"/>
                <w:lang w:val="ru-RU"/>
              </w:rPr>
              <w:t xml:space="preserve">[3] </w:t>
            </w:r>
          </w:p>
        </w:tc>
        <w:tc>
          <w:tcPr>
            <w:tcW w:w="2002" w:type="dxa"/>
            <w:tcBorders>
              <w:top w:val="single" w:sz="4" w:space="0" w:color="000000"/>
              <w:left w:val="single" w:sz="4" w:space="0" w:color="000000"/>
              <w:bottom w:val="single" w:sz="4" w:space="0" w:color="000000"/>
              <w:right w:val="single" w:sz="4" w:space="0" w:color="000000"/>
            </w:tcBorders>
          </w:tcPr>
          <w:p w:rsidR="00734015" w:rsidRPr="00CB45F8" w:rsidRDefault="00734015">
            <w:pPr>
              <w:spacing w:after="0" w:line="259" w:lineRule="auto"/>
              <w:ind w:left="0" w:right="37" w:firstLine="0"/>
              <w:jc w:val="center"/>
              <w:rPr>
                <w:szCs w:val="24"/>
                <w:lang w:val="ru-RU"/>
              </w:rPr>
            </w:pPr>
            <w:r w:rsidRPr="00CB45F8">
              <w:rPr>
                <w:szCs w:val="24"/>
                <w:lang w:val="ru-RU"/>
              </w:rPr>
              <w:t xml:space="preserve">75 </w:t>
            </w:r>
          </w:p>
        </w:tc>
      </w:tr>
    </w:tbl>
    <w:p w:rsidR="002D13D7" w:rsidRPr="00CB45F8" w:rsidRDefault="00F52119" w:rsidP="00270A73">
      <w:pPr>
        <w:spacing w:after="0" w:line="360" w:lineRule="auto"/>
        <w:ind w:left="-5" w:right="-2" w:firstLine="714"/>
        <w:rPr>
          <w:szCs w:val="24"/>
          <w:lang w:val="ru-RU"/>
        </w:rPr>
      </w:pPr>
      <w:r w:rsidRPr="00CB45F8">
        <w:rPr>
          <w:szCs w:val="24"/>
          <w:lang w:val="ru-RU"/>
        </w:rPr>
        <w:t xml:space="preserve">Примечания: </w:t>
      </w:r>
    </w:p>
    <w:p w:rsidR="002D13D7" w:rsidRPr="00CB45F8" w:rsidRDefault="00F52119" w:rsidP="00270A73">
      <w:pPr>
        <w:numPr>
          <w:ilvl w:val="0"/>
          <w:numId w:val="24"/>
        </w:numPr>
        <w:tabs>
          <w:tab w:val="left" w:pos="426"/>
        </w:tabs>
        <w:spacing w:after="0" w:line="360" w:lineRule="auto"/>
        <w:ind w:left="-5" w:right="-2" w:firstLine="714"/>
        <w:rPr>
          <w:szCs w:val="24"/>
          <w:lang w:val="ru-RU"/>
        </w:rPr>
      </w:pPr>
      <w:r w:rsidRPr="00CB45F8">
        <w:rPr>
          <w:szCs w:val="24"/>
          <w:lang w:val="ru-RU"/>
        </w:rPr>
        <w:t xml:space="preserve">Показатели минимально допустимых размеров площадок придомового благоустройства для многоквартирной жилой застройки дифференцированы с учетом климатического районирования, природных зон и территориальных возможностей. </w:t>
      </w:r>
    </w:p>
    <w:p w:rsidR="002D13D7" w:rsidRPr="00CB45F8" w:rsidRDefault="00F52119" w:rsidP="00270A73">
      <w:pPr>
        <w:numPr>
          <w:ilvl w:val="0"/>
          <w:numId w:val="24"/>
        </w:numPr>
        <w:tabs>
          <w:tab w:val="left" w:pos="426"/>
        </w:tabs>
        <w:spacing w:after="0" w:line="360" w:lineRule="auto"/>
        <w:ind w:left="-5" w:right="-2" w:firstLine="714"/>
        <w:rPr>
          <w:szCs w:val="24"/>
          <w:lang w:val="ru-RU"/>
        </w:rPr>
      </w:pPr>
      <w:r w:rsidRPr="00CB45F8">
        <w:rPr>
          <w:szCs w:val="24"/>
          <w:lang w:val="ru-RU"/>
        </w:rPr>
        <w:t xml:space="preserve">Общая площадь жилых помещений состоит из суммы площади всех частей таких помещений, включая площадь помещений вспомогательного использования, предназначенных для удовлетворения гражданами бытовых и иных нужд, связанных с их </w:t>
      </w:r>
      <w:r w:rsidRPr="00CB45F8">
        <w:rPr>
          <w:szCs w:val="24"/>
          <w:lang w:val="ru-RU"/>
        </w:rPr>
        <w:lastRenderedPageBreak/>
        <w:t xml:space="preserve">проживанием в жилом помещении, за исключением балконов, лоджий, веранд и террас, в соответствии с приказом Росреестра от 23.10.2020 N П/0393. </w:t>
      </w:r>
    </w:p>
    <w:p w:rsidR="00734015" w:rsidRPr="00CB45F8" w:rsidRDefault="00F52119" w:rsidP="00270A73">
      <w:pPr>
        <w:numPr>
          <w:ilvl w:val="0"/>
          <w:numId w:val="24"/>
        </w:numPr>
        <w:tabs>
          <w:tab w:val="left" w:pos="426"/>
        </w:tabs>
        <w:spacing w:after="0" w:line="360" w:lineRule="auto"/>
        <w:ind w:left="-5" w:right="-2" w:firstLine="714"/>
        <w:rPr>
          <w:szCs w:val="24"/>
          <w:lang w:val="ru-RU"/>
        </w:rPr>
      </w:pPr>
      <w:r w:rsidRPr="00CB45F8">
        <w:rPr>
          <w:szCs w:val="24"/>
          <w:lang w:val="ru-RU"/>
        </w:rPr>
        <w:t xml:space="preserve">Показатели определяются с учетом расчетных показателей обеспеченности территории местами хранения индивидуального автотранспорта в границах земельного участка, на котором планируется размещение объекта капитального строительства жилого назначения, в соответствии с таблицей (Таблица 12) раздела 1.4.9. [см. раздел VII требований к заполнению модельных нормативов градостроительного проектирования] настоящих МНГП. </w:t>
      </w:r>
    </w:p>
    <w:p w:rsidR="002D13D7" w:rsidRPr="00CB45F8" w:rsidRDefault="00F52119" w:rsidP="00270A73">
      <w:pPr>
        <w:numPr>
          <w:ilvl w:val="0"/>
          <w:numId w:val="24"/>
        </w:numPr>
        <w:tabs>
          <w:tab w:val="left" w:pos="426"/>
        </w:tabs>
        <w:spacing w:after="0" w:line="360" w:lineRule="auto"/>
        <w:ind w:left="-5" w:right="-2" w:firstLine="714"/>
        <w:rPr>
          <w:szCs w:val="24"/>
          <w:lang w:val="ru-RU"/>
        </w:rPr>
      </w:pPr>
      <w:r w:rsidRPr="00CB45F8">
        <w:rPr>
          <w:szCs w:val="24"/>
          <w:lang w:val="ru-RU"/>
        </w:rPr>
        <w:t xml:space="preserve">Площадь территории, необходимая для размещения одного места хранения индивидуального </w:t>
      </w:r>
      <w:r w:rsidR="00734015" w:rsidRPr="00CB45F8">
        <w:rPr>
          <w:szCs w:val="24"/>
          <w:lang w:val="ru-RU"/>
        </w:rPr>
        <w:t xml:space="preserve">автотранспорта </w:t>
      </w:r>
      <w:r w:rsidR="00734015" w:rsidRPr="00CB45F8">
        <w:rPr>
          <w:szCs w:val="24"/>
          <w:lang w:val="ru-RU"/>
        </w:rPr>
        <w:tab/>
        <w:t xml:space="preserve">с учетом </w:t>
      </w:r>
      <w:r w:rsidRPr="00CB45F8">
        <w:rPr>
          <w:szCs w:val="24"/>
          <w:lang w:val="ru-RU"/>
        </w:rPr>
        <w:t>организации</w:t>
      </w:r>
      <w:r w:rsidR="00734015" w:rsidRPr="00CB45F8">
        <w:rPr>
          <w:szCs w:val="24"/>
          <w:lang w:val="ru-RU"/>
        </w:rPr>
        <w:t xml:space="preserve"> проезда, принимается равной </w:t>
      </w:r>
      <w:r w:rsidRPr="00CB45F8">
        <w:rPr>
          <w:szCs w:val="24"/>
          <w:lang w:val="ru-RU"/>
        </w:rPr>
        <w:t xml:space="preserve">25 кв. м. </w:t>
      </w:r>
    </w:p>
    <w:p w:rsidR="002D13D7" w:rsidRPr="00CB45F8" w:rsidRDefault="00F52119" w:rsidP="00270A73">
      <w:pPr>
        <w:numPr>
          <w:ilvl w:val="0"/>
          <w:numId w:val="24"/>
        </w:numPr>
        <w:tabs>
          <w:tab w:val="left" w:pos="426"/>
        </w:tabs>
        <w:spacing w:after="0" w:line="360" w:lineRule="auto"/>
        <w:ind w:left="-5" w:right="-2" w:firstLine="714"/>
        <w:rPr>
          <w:szCs w:val="24"/>
          <w:lang w:val="ru-RU"/>
        </w:rPr>
      </w:pPr>
      <w:r w:rsidRPr="00CB45F8">
        <w:rPr>
          <w:szCs w:val="24"/>
          <w:lang w:val="ru-RU"/>
        </w:rPr>
        <w:t xml:space="preserve">Допускается размещение одной площадки для выгула собак в границе микрорайона, квартала из расчета потребности в таком объекте всех проживающих в данном элементе планировочной структуры. </w:t>
      </w:r>
    </w:p>
    <w:p w:rsidR="00734015" w:rsidRPr="00CB45F8" w:rsidRDefault="00F52119" w:rsidP="00270A73">
      <w:pPr>
        <w:numPr>
          <w:ilvl w:val="0"/>
          <w:numId w:val="24"/>
        </w:numPr>
        <w:tabs>
          <w:tab w:val="left" w:pos="426"/>
        </w:tabs>
        <w:spacing w:after="0" w:line="360" w:lineRule="auto"/>
        <w:ind w:left="-5" w:right="-2" w:firstLine="714"/>
        <w:rPr>
          <w:szCs w:val="24"/>
          <w:lang w:val="ru-RU"/>
        </w:rPr>
      </w:pPr>
      <w:r w:rsidRPr="00CB45F8">
        <w:rPr>
          <w:szCs w:val="24"/>
          <w:lang w:val="ru-RU"/>
        </w:rPr>
        <w:t xml:space="preserve">Организация площадок озеленения обеспечивается следующим образом: не менее 20% - крупномерные саженцы деревьев исходя </w:t>
      </w:r>
      <w:r w:rsidR="00734015" w:rsidRPr="00CB45F8">
        <w:rPr>
          <w:szCs w:val="24"/>
          <w:lang w:val="ru-RU"/>
        </w:rPr>
        <w:t xml:space="preserve">из площади территории не более </w:t>
      </w:r>
      <w:r w:rsidRPr="00CB45F8">
        <w:rPr>
          <w:szCs w:val="24"/>
          <w:lang w:val="ru-RU"/>
        </w:rPr>
        <w:t xml:space="preserve">18 кв.м на 1 саженец (высотой от 3 метров) с комом земли, включая озеленение травянистыми растениями; не менее 20% – кустарники исходя из площади территории не более 4 кв.м на 1 кустарник, включая озеленение травянистыми растениями; 60% - травянистые растения (цветники и газон). </w:t>
      </w:r>
    </w:p>
    <w:p w:rsidR="002D13D7" w:rsidRPr="00CB45F8" w:rsidRDefault="00F52119" w:rsidP="00270A73">
      <w:pPr>
        <w:numPr>
          <w:ilvl w:val="0"/>
          <w:numId w:val="24"/>
        </w:numPr>
        <w:tabs>
          <w:tab w:val="left" w:pos="426"/>
        </w:tabs>
        <w:spacing w:after="0" w:line="360" w:lineRule="auto"/>
        <w:ind w:left="-5" w:right="-2" w:firstLine="714"/>
        <w:rPr>
          <w:szCs w:val="24"/>
          <w:lang w:val="ru-RU"/>
        </w:rPr>
      </w:pPr>
      <w:r w:rsidRPr="00CB45F8">
        <w:rPr>
          <w:szCs w:val="24"/>
          <w:lang w:val="ru-RU"/>
        </w:rPr>
        <w:t xml:space="preserve">Допускается размещение общей площадки для хозяйственных целей в границе квартала или жилой группы с и учетом планируемой численности населения и нормы накопления отходов в данном элементе планировочной структуры. </w:t>
      </w:r>
    </w:p>
    <w:p w:rsidR="002D13D7" w:rsidRPr="00CB45F8" w:rsidRDefault="00F52119" w:rsidP="00270A73">
      <w:pPr>
        <w:spacing w:before="240" w:after="0" w:line="360" w:lineRule="auto"/>
        <w:ind w:left="-5" w:right="-2" w:firstLine="714"/>
        <w:rPr>
          <w:sz w:val="28"/>
          <w:szCs w:val="28"/>
          <w:lang w:val="ru-RU"/>
        </w:rPr>
      </w:pPr>
      <w:r w:rsidRPr="00CB45F8">
        <w:rPr>
          <w:sz w:val="28"/>
          <w:szCs w:val="28"/>
          <w:lang w:val="ru-RU"/>
        </w:rPr>
        <w:t xml:space="preserve">Удельный размер площадок для отдыха взрослого населения и хозяйственных целей, установлен на основании </w:t>
      </w:r>
      <w:r w:rsidR="00A42DB6">
        <w:rPr>
          <w:sz w:val="28"/>
          <w:szCs w:val="28"/>
          <w:lang w:val="ru-RU"/>
        </w:rPr>
        <w:t>«</w:t>
      </w:r>
      <w:r w:rsidRPr="00CB45F8">
        <w:rPr>
          <w:sz w:val="28"/>
          <w:szCs w:val="28"/>
          <w:lang w:val="ru-RU"/>
        </w:rPr>
        <w:t>СП 476.1325800.2020. Свод правил. Территории городских и сельских поселений. Правила планировки, застройки и благоустройства жилых микрорайонов</w:t>
      </w:r>
      <w:r w:rsidR="00A42DB6">
        <w:rPr>
          <w:sz w:val="28"/>
          <w:szCs w:val="28"/>
          <w:lang w:val="ru-RU"/>
        </w:rPr>
        <w:t>»</w:t>
      </w:r>
      <w:r w:rsidRPr="00CB45F8">
        <w:rPr>
          <w:sz w:val="28"/>
          <w:szCs w:val="28"/>
          <w:lang w:val="ru-RU"/>
        </w:rPr>
        <w:t xml:space="preserve"> в пересчете на 100 кв. м площади жилых помещений. </w:t>
      </w:r>
    </w:p>
    <w:p w:rsidR="002D13D7" w:rsidRPr="00CB45F8" w:rsidRDefault="00F52119" w:rsidP="00270A73">
      <w:pPr>
        <w:spacing w:after="0" w:line="360" w:lineRule="auto"/>
        <w:ind w:left="-5" w:right="-2" w:firstLine="714"/>
        <w:rPr>
          <w:sz w:val="28"/>
          <w:szCs w:val="28"/>
          <w:lang w:val="ru-RU"/>
        </w:rPr>
      </w:pPr>
      <w:r w:rsidRPr="00CB45F8">
        <w:rPr>
          <w:sz w:val="28"/>
          <w:szCs w:val="28"/>
          <w:lang w:val="ru-RU"/>
        </w:rPr>
        <w:t xml:space="preserve">Площадки для игр детей дошкольного и младшего школьного возраста на придомовой территории многоквартирной жилой застройки размещается 0,37 кв. м на одного человека, переведенных на 100 кв. м площади жилых помещений, с учетом минимального социальной нормы предоставления площади жилых помещений для жителей Красноярского края. </w:t>
      </w:r>
    </w:p>
    <w:p w:rsidR="002D13D7" w:rsidRPr="00CB45F8" w:rsidRDefault="00F52119" w:rsidP="00270A73">
      <w:pPr>
        <w:spacing w:after="0" w:line="360" w:lineRule="auto"/>
        <w:ind w:left="-5" w:right="-2" w:firstLine="714"/>
        <w:rPr>
          <w:sz w:val="28"/>
          <w:szCs w:val="28"/>
          <w:lang w:val="ru-RU"/>
        </w:rPr>
      </w:pPr>
      <w:r w:rsidRPr="00CB45F8">
        <w:rPr>
          <w:sz w:val="28"/>
          <w:szCs w:val="28"/>
          <w:lang w:val="ru-RU"/>
        </w:rPr>
        <w:lastRenderedPageBreak/>
        <w:t xml:space="preserve">Расчет обеспеченности площадками придомового благоустройства производится по формуле (1): </w:t>
      </w:r>
    </w:p>
    <w:p w:rsidR="002D13D7" w:rsidRPr="00CB45F8" w:rsidRDefault="00F52119" w:rsidP="00270A73">
      <w:pPr>
        <w:spacing w:after="0" w:line="360" w:lineRule="auto"/>
        <w:ind w:left="-5" w:right="-2" w:firstLine="714"/>
        <w:jc w:val="center"/>
        <w:rPr>
          <w:sz w:val="28"/>
          <w:szCs w:val="28"/>
          <w:lang w:val="ru-RU"/>
        </w:rPr>
      </w:pPr>
      <w:r w:rsidRPr="00CB45F8">
        <w:rPr>
          <w:sz w:val="28"/>
          <w:szCs w:val="28"/>
          <w:lang w:val="ru-RU"/>
        </w:rPr>
        <w:t>S</w:t>
      </w:r>
      <w:r w:rsidRPr="00CB45F8">
        <w:rPr>
          <w:sz w:val="28"/>
          <w:szCs w:val="28"/>
          <w:vertAlign w:val="subscript"/>
          <w:lang w:val="ru-RU"/>
        </w:rPr>
        <w:t>БЛАГОУСТР</w:t>
      </w:r>
      <w:r w:rsidRPr="00CB45F8">
        <w:rPr>
          <w:sz w:val="28"/>
          <w:szCs w:val="28"/>
          <w:lang w:val="ru-RU"/>
        </w:rPr>
        <w:t>= П</w:t>
      </w:r>
      <w:r w:rsidRPr="00CB45F8">
        <w:rPr>
          <w:sz w:val="28"/>
          <w:szCs w:val="28"/>
          <w:vertAlign w:val="subscript"/>
          <w:lang w:val="ru-RU"/>
        </w:rPr>
        <w:t xml:space="preserve">УД_БЛАГОУСТР </w:t>
      </w:r>
      <w:r w:rsidRPr="00CB45F8">
        <w:rPr>
          <w:sz w:val="28"/>
          <w:szCs w:val="28"/>
          <w:lang w:val="ru-RU"/>
        </w:rPr>
        <w:t>* S</w:t>
      </w:r>
      <w:r w:rsidRPr="00CB45F8">
        <w:rPr>
          <w:sz w:val="28"/>
          <w:szCs w:val="28"/>
          <w:vertAlign w:val="subscript"/>
          <w:lang w:val="ru-RU"/>
        </w:rPr>
        <w:t xml:space="preserve">ОБЩ .КВ </w:t>
      </w:r>
      <w:r w:rsidRPr="00CB45F8">
        <w:rPr>
          <w:sz w:val="28"/>
          <w:szCs w:val="28"/>
          <w:lang w:val="ru-RU"/>
        </w:rPr>
        <w:t xml:space="preserve">/ 100, где: </w:t>
      </w:r>
    </w:p>
    <w:p w:rsidR="002D13D7" w:rsidRPr="00CB45F8" w:rsidRDefault="00F52119" w:rsidP="00270A73">
      <w:pPr>
        <w:spacing w:after="0" w:line="360" w:lineRule="auto"/>
        <w:ind w:left="-5" w:right="-2" w:firstLine="714"/>
        <w:rPr>
          <w:sz w:val="28"/>
          <w:szCs w:val="28"/>
          <w:lang w:val="ru-RU"/>
        </w:rPr>
      </w:pPr>
      <w:r w:rsidRPr="00CB45F8">
        <w:rPr>
          <w:sz w:val="28"/>
          <w:szCs w:val="28"/>
          <w:lang w:val="ru-RU"/>
        </w:rPr>
        <w:t>S</w:t>
      </w:r>
      <w:r w:rsidRPr="00CB45F8">
        <w:rPr>
          <w:sz w:val="28"/>
          <w:szCs w:val="28"/>
          <w:vertAlign w:val="subscript"/>
          <w:lang w:val="ru-RU"/>
        </w:rPr>
        <w:t>БЛАГОУСТР</w:t>
      </w:r>
      <w:r w:rsidRPr="00CB45F8">
        <w:rPr>
          <w:sz w:val="28"/>
          <w:szCs w:val="28"/>
          <w:lang w:val="ru-RU"/>
        </w:rPr>
        <w:t xml:space="preserve"> – минимальный размер площадок придомового благоустройства, кв. м; </w:t>
      </w:r>
    </w:p>
    <w:p w:rsidR="002D13D7" w:rsidRPr="00CB45F8" w:rsidRDefault="00F52119" w:rsidP="00270A73">
      <w:pPr>
        <w:spacing w:after="0" w:line="360" w:lineRule="auto"/>
        <w:ind w:left="-5" w:right="-2" w:firstLine="714"/>
        <w:rPr>
          <w:sz w:val="28"/>
          <w:szCs w:val="28"/>
          <w:lang w:val="ru-RU"/>
        </w:rPr>
      </w:pPr>
      <w:r w:rsidRPr="00CB45F8">
        <w:rPr>
          <w:sz w:val="28"/>
          <w:szCs w:val="28"/>
          <w:lang w:val="ru-RU"/>
        </w:rPr>
        <w:t>П</w:t>
      </w:r>
      <w:r w:rsidRPr="00CB45F8">
        <w:rPr>
          <w:sz w:val="28"/>
          <w:szCs w:val="28"/>
          <w:vertAlign w:val="subscript"/>
          <w:lang w:val="ru-RU"/>
        </w:rPr>
        <w:t>УД_БЛАГОУСТР</w:t>
      </w:r>
      <w:r w:rsidRPr="00CB45F8">
        <w:rPr>
          <w:sz w:val="28"/>
          <w:szCs w:val="28"/>
          <w:lang w:val="ru-RU"/>
        </w:rPr>
        <w:t xml:space="preserve">– показатель удельной потребности в площадках придомового благоустройства, кв. м площади благоустройства на 100 кв. м общей площади жилых помещений. Принимается в соответствии с показателями таблицы (Таблица 17) Материалов по обоснованию МНГП; </w:t>
      </w:r>
    </w:p>
    <w:p w:rsidR="002D13D7" w:rsidRPr="00CB45F8" w:rsidRDefault="00F52119" w:rsidP="00270A73">
      <w:pPr>
        <w:spacing w:after="0" w:line="360" w:lineRule="auto"/>
        <w:ind w:left="-5" w:right="-2" w:firstLine="714"/>
        <w:rPr>
          <w:sz w:val="28"/>
          <w:szCs w:val="28"/>
          <w:lang w:val="ru-RU"/>
        </w:rPr>
      </w:pPr>
      <w:r w:rsidRPr="00CB45F8">
        <w:rPr>
          <w:sz w:val="28"/>
          <w:szCs w:val="28"/>
          <w:lang w:val="ru-RU"/>
        </w:rPr>
        <w:t>S</w:t>
      </w:r>
      <w:r w:rsidRPr="00CB45F8">
        <w:rPr>
          <w:sz w:val="28"/>
          <w:szCs w:val="28"/>
          <w:vertAlign w:val="subscript"/>
          <w:lang w:val="ru-RU"/>
        </w:rPr>
        <w:t>ОБЩ._КВ</w:t>
      </w:r>
      <w:r w:rsidRPr="00CB45F8">
        <w:rPr>
          <w:sz w:val="28"/>
          <w:szCs w:val="28"/>
          <w:lang w:val="ru-RU"/>
        </w:rPr>
        <w:t xml:space="preserve"> – общей площади жилых помещений, кв. м. Принимается в соответствии с технико-экономическими показателями жилого здания, жилой группы. </w:t>
      </w:r>
    </w:p>
    <w:p w:rsidR="002D13D7" w:rsidRPr="00CB45F8" w:rsidRDefault="00F52119" w:rsidP="00270A73">
      <w:pPr>
        <w:spacing w:after="0" w:line="360" w:lineRule="auto"/>
        <w:ind w:left="-5" w:right="-2" w:firstLine="714"/>
        <w:rPr>
          <w:sz w:val="28"/>
          <w:szCs w:val="28"/>
          <w:lang w:val="ru-RU"/>
        </w:rPr>
      </w:pPr>
      <w:r w:rsidRPr="00CB45F8">
        <w:rPr>
          <w:sz w:val="28"/>
          <w:szCs w:val="28"/>
          <w:lang w:val="ru-RU"/>
        </w:rPr>
        <w:t xml:space="preserve">Расчет необходимо производить для каждого из видов площадок придомового благоустройства. При этом необходимо учитывать требования таблицы (Таблица 12) раздела 1.4.9. [см. раздел VIII требований к заполнению модельных нормативов градостроительного проектирования] настоящих МНГП.в части мест постоянного хранения индивидуального автотранспорта при размещении объектов капитального строительства жилого назначения. </w:t>
      </w:r>
    </w:p>
    <w:p w:rsidR="002D13D7" w:rsidRPr="00CB45F8" w:rsidRDefault="00F52119" w:rsidP="00270A73">
      <w:pPr>
        <w:spacing w:after="0" w:line="360" w:lineRule="auto"/>
        <w:ind w:left="-5" w:right="-2" w:firstLine="714"/>
        <w:rPr>
          <w:sz w:val="28"/>
          <w:szCs w:val="28"/>
          <w:lang w:val="ru-RU"/>
        </w:rPr>
      </w:pPr>
      <w:r w:rsidRPr="00CB45F8">
        <w:rPr>
          <w:b/>
          <w:sz w:val="28"/>
          <w:szCs w:val="28"/>
          <w:lang w:val="ru-RU"/>
        </w:rPr>
        <w:t xml:space="preserve">Определение расчетной плотности населения в границах элемента планировочной структуры </w:t>
      </w:r>
    </w:p>
    <w:p w:rsidR="002D13D7" w:rsidRPr="00CB45F8" w:rsidRDefault="00F52119" w:rsidP="00270A73">
      <w:pPr>
        <w:spacing w:after="0" w:line="360" w:lineRule="auto"/>
        <w:ind w:left="-5" w:right="-2" w:firstLine="714"/>
        <w:rPr>
          <w:sz w:val="28"/>
          <w:szCs w:val="28"/>
          <w:lang w:val="ru-RU"/>
        </w:rPr>
      </w:pPr>
      <w:r w:rsidRPr="00CB45F8">
        <w:rPr>
          <w:sz w:val="28"/>
          <w:szCs w:val="28"/>
          <w:lang w:val="ru-RU"/>
        </w:rPr>
        <w:t xml:space="preserve">Для регулирования плотности населения установлены дифференцированные показатели с учетом численности постоянного населения, природно-климатических условий, территориальных возможностей населенных пунктов и результатов проведенного социологического исследования по выявлению общественного запроса населения.  </w:t>
      </w:r>
    </w:p>
    <w:p w:rsidR="002D13D7" w:rsidRPr="00CB45F8" w:rsidRDefault="00F52119" w:rsidP="00270A73">
      <w:pPr>
        <w:spacing w:after="0" w:line="360" w:lineRule="auto"/>
        <w:ind w:left="-5" w:right="-2" w:firstLine="714"/>
        <w:rPr>
          <w:sz w:val="28"/>
          <w:szCs w:val="28"/>
          <w:lang w:val="ru-RU"/>
        </w:rPr>
      </w:pPr>
      <w:r w:rsidRPr="00CB45F8">
        <w:rPr>
          <w:sz w:val="28"/>
          <w:szCs w:val="28"/>
          <w:lang w:val="ru-RU"/>
        </w:rPr>
        <w:t xml:space="preserve">Расчетная плотность населения определяет минимальное значение обеспеченности населения территорией. Показатель позволяет оценить максимальную численность населения в границах проектируемой территории </w:t>
      </w:r>
      <w:r w:rsidRPr="00CB45F8">
        <w:rPr>
          <w:sz w:val="28"/>
          <w:szCs w:val="28"/>
          <w:lang w:val="ru-RU"/>
        </w:rPr>
        <w:lastRenderedPageBreak/>
        <w:t xml:space="preserve">и потребность в размещении объектов социальной, коммунальной инфраструктуры необходимой мощности для этой территории.  </w:t>
      </w:r>
    </w:p>
    <w:p w:rsidR="002D13D7" w:rsidRPr="00CB45F8" w:rsidRDefault="00F52119" w:rsidP="00270A73">
      <w:pPr>
        <w:spacing w:after="0" w:line="360" w:lineRule="auto"/>
        <w:ind w:left="-5" w:right="-2" w:firstLine="714"/>
        <w:rPr>
          <w:sz w:val="28"/>
          <w:szCs w:val="28"/>
          <w:lang w:val="ru-RU"/>
        </w:rPr>
      </w:pPr>
      <w:r w:rsidRPr="00CB45F8">
        <w:rPr>
          <w:sz w:val="28"/>
          <w:szCs w:val="28"/>
          <w:lang w:val="ru-RU"/>
        </w:rPr>
        <w:t xml:space="preserve">При формировании площадок под жилищное строительство для развития застроенных территорий в т.ч уплотнение, для застройки отдельных земельных участков, при увеличении плотности сложившейся застройки необходимо учитывать: </w:t>
      </w:r>
    </w:p>
    <w:p w:rsidR="002D13D7" w:rsidRPr="00CB45F8" w:rsidRDefault="00F52119" w:rsidP="00270A73">
      <w:pPr>
        <w:numPr>
          <w:ilvl w:val="0"/>
          <w:numId w:val="25"/>
        </w:numPr>
        <w:tabs>
          <w:tab w:val="left" w:pos="1134"/>
        </w:tabs>
        <w:spacing w:after="0" w:line="360" w:lineRule="auto"/>
        <w:ind w:left="-5" w:right="-2" w:firstLine="714"/>
        <w:rPr>
          <w:sz w:val="28"/>
          <w:szCs w:val="28"/>
          <w:lang w:val="ru-RU"/>
        </w:rPr>
      </w:pPr>
      <w:r w:rsidRPr="00CB45F8">
        <w:rPr>
          <w:sz w:val="28"/>
          <w:szCs w:val="28"/>
          <w:lang w:val="ru-RU"/>
        </w:rPr>
        <w:t xml:space="preserve">размер земельного участка - показатель минимально допустимой площади территории, необходимой для размещения многоквартирного жилого здания (жилых зданий); </w:t>
      </w:r>
    </w:p>
    <w:p w:rsidR="002D13D7" w:rsidRPr="00CB45F8" w:rsidRDefault="00F52119" w:rsidP="00270A73">
      <w:pPr>
        <w:numPr>
          <w:ilvl w:val="0"/>
          <w:numId w:val="25"/>
        </w:numPr>
        <w:tabs>
          <w:tab w:val="left" w:pos="1134"/>
        </w:tabs>
        <w:spacing w:after="0" w:line="360" w:lineRule="auto"/>
        <w:ind w:left="-5" w:right="-2" w:firstLine="714"/>
        <w:rPr>
          <w:sz w:val="28"/>
          <w:szCs w:val="28"/>
          <w:lang w:val="ru-RU"/>
        </w:rPr>
      </w:pPr>
      <w:r w:rsidRPr="00CB45F8">
        <w:rPr>
          <w:sz w:val="28"/>
          <w:szCs w:val="28"/>
          <w:lang w:val="ru-RU"/>
        </w:rPr>
        <w:t xml:space="preserve">обеспечение жителей планируемого жилого здания (жилых зданий) нормативной потребностью в объектах социальной инфраструктуры в границах пешеходной доступности. </w:t>
      </w:r>
    </w:p>
    <w:p w:rsidR="002D13D7" w:rsidRPr="00CB45F8" w:rsidRDefault="00F52119" w:rsidP="00270A73">
      <w:pPr>
        <w:spacing w:after="0" w:line="360" w:lineRule="auto"/>
        <w:ind w:left="-5" w:right="-2" w:firstLine="714"/>
        <w:rPr>
          <w:sz w:val="28"/>
          <w:szCs w:val="28"/>
          <w:lang w:val="ru-RU"/>
        </w:rPr>
      </w:pPr>
      <w:r w:rsidRPr="00CB45F8">
        <w:rPr>
          <w:sz w:val="28"/>
          <w:szCs w:val="28"/>
          <w:lang w:val="ru-RU"/>
        </w:rPr>
        <w:t xml:space="preserve">При формировании площадок для жилищного строительства на свободных территориях, необходимо учитывать:  </w:t>
      </w:r>
    </w:p>
    <w:p w:rsidR="002D13D7" w:rsidRPr="00CB45F8" w:rsidRDefault="00F52119" w:rsidP="00270A73">
      <w:pPr>
        <w:numPr>
          <w:ilvl w:val="0"/>
          <w:numId w:val="25"/>
        </w:numPr>
        <w:tabs>
          <w:tab w:val="left" w:pos="1134"/>
        </w:tabs>
        <w:spacing w:after="0" w:line="360" w:lineRule="auto"/>
        <w:ind w:left="-5" w:right="-2" w:firstLine="714"/>
        <w:rPr>
          <w:sz w:val="28"/>
          <w:szCs w:val="28"/>
          <w:lang w:val="ru-RU"/>
        </w:rPr>
      </w:pPr>
      <w:r w:rsidRPr="00CB45F8">
        <w:rPr>
          <w:sz w:val="28"/>
          <w:szCs w:val="28"/>
          <w:lang w:val="ru-RU"/>
        </w:rPr>
        <w:t xml:space="preserve">степень градостроительной ценности территории; </w:t>
      </w:r>
    </w:p>
    <w:p w:rsidR="002D13D7" w:rsidRPr="00CB45F8" w:rsidRDefault="00F52119" w:rsidP="00270A73">
      <w:pPr>
        <w:numPr>
          <w:ilvl w:val="0"/>
          <w:numId w:val="25"/>
        </w:numPr>
        <w:tabs>
          <w:tab w:val="left" w:pos="1134"/>
        </w:tabs>
        <w:spacing w:after="0" w:line="360" w:lineRule="auto"/>
        <w:ind w:left="-5" w:right="-2" w:firstLine="714"/>
        <w:rPr>
          <w:sz w:val="28"/>
          <w:szCs w:val="28"/>
          <w:lang w:val="ru-RU"/>
        </w:rPr>
      </w:pPr>
      <w:r w:rsidRPr="00CB45F8">
        <w:rPr>
          <w:sz w:val="28"/>
          <w:szCs w:val="28"/>
          <w:lang w:val="ru-RU"/>
        </w:rPr>
        <w:t>макс</w:t>
      </w:r>
      <w:r w:rsidR="00734015" w:rsidRPr="00CB45F8">
        <w:rPr>
          <w:sz w:val="28"/>
          <w:szCs w:val="28"/>
          <w:lang w:val="ru-RU"/>
        </w:rPr>
        <w:t xml:space="preserve">имальную расчетную плотность </w:t>
      </w:r>
      <w:r w:rsidRPr="00CB45F8">
        <w:rPr>
          <w:sz w:val="28"/>
          <w:szCs w:val="28"/>
          <w:lang w:val="ru-RU"/>
        </w:rPr>
        <w:t xml:space="preserve">населения, соответствующую предполагаемой высотности жилых зданий и уровню комфорта. </w:t>
      </w:r>
    </w:p>
    <w:p w:rsidR="002D13D7" w:rsidRPr="00CB45F8" w:rsidRDefault="00F52119" w:rsidP="00270A73">
      <w:pPr>
        <w:spacing w:after="0" w:line="360" w:lineRule="auto"/>
        <w:ind w:left="-5" w:right="-2" w:firstLine="714"/>
        <w:rPr>
          <w:sz w:val="28"/>
          <w:szCs w:val="28"/>
          <w:lang w:val="ru-RU"/>
        </w:rPr>
      </w:pPr>
      <w:r w:rsidRPr="00CB45F8">
        <w:rPr>
          <w:sz w:val="28"/>
          <w:szCs w:val="28"/>
          <w:lang w:val="ru-RU"/>
        </w:rPr>
        <w:t xml:space="preserve">При развитии застроенных территорий необходимо проводить анализ существующей плотности населения в границах планировочного элемента. Если данный показатель превышает предельный показатель плотности населения в соответствующем по площади элементе планировочной структуры, то новое жилищное строительство на данной территории допускается только после согласования проекта на градостроительном совете и соответствующего обоснования.   </w:t>
      </w:r>
    </w:p>
    <w:p w:rsidR="002D13D7" w:rsidRPr="00CB45F8" w:rsidRDefault="00F52119" w:rsidP="00270A73">
      <w:pPr>
        <w:spacing w:after="0" w:line="360" w:lineRule="auto"/>
        <w:ind w:left="-5" w:right="-2" w:firstLine="714"/>
        <w:rPr>
          <w:sz w:val="28"/>
          <w:szCs w:val="28"/>
          <w:lang w:val="ru-RU"/>
        </w:rPr>
      </w:pPr>
      <w:r w:rsidRPr="00CB45F8">
        <w:rPr>
          <w:sz w:val="28"/>
          <w:szCs w:val="28"/>
          <w:lang w:val="ru-RU"/>
        </w:rPr>
        <w:t xml:space="preserve">В зонах чрезвычайной экологической ситуации и в зонах экологического бедствия не допускается увеличение существующей плотности жилой застройки без проведения необходимых мероприятий по охране окружающей среды. </w:t>
      </w:r>
    </w:p>
    <w:p w:rsidR="002D13D7" w:rsidRPr="00CB45F8" w:rsidRDefault="00F52119" w:rsidP="00270A73">
      <w:pPr>
        <w:spacing w:after="0" w:line="360" w:lineRule="auto"/>
        <w:ind w:left="-5" w:right="-2" w:firstLine="714"/>
        <w:rPr>
          <w:sz w:val="28"/>
          <w:szCs w:val="28"/>
          <w:lang w:val="ru-RU"/>
        </w:rPr>
      </w:pPr>
      <w:r w:rsidRPr="00CB45F8">
        <w:rPr>
          <w:sz w:val="28"/>
          <w:szCs w:val="28"/>
          <w:lang w:val="ru-RU"/>
        </w:rPr>
        <w:t xml:space="preserve">При планировании развития жилищного строительства необходимо учитывать потребность в размещении в границах жилых зон объектов, </w:t>
      </w:r>
      <w:r w:rsidRPr="00CB45F8">
        <w:rPr>
          <w:sz w:val="28"/>
          <w:szCs w:val="28"/>
          <w:lang w:val="ru-RU"/>
        </w:rPr>
        <w:lastRenderedPageBreak/>
        <w:t xml:space="preserve">обеспечивающих их жизнедеятельность, удовлетворяющих социальные потребности населения, создающих условия для комфортного проживания на территории. К таким объектам относятся: автомобильные проезды, зоны прокладки инженерных коммуникаций, участки благоустройства и озеленения территории, объекты социально-бытового и культурного обслуживания населения повседневного и периодического пользования. </w:t>
      </w:r>
    </w:p>
    <w:p w:rsidR="002D13D7" w:rsidRPr="00CB45F8" w:rsidRDefault="00F52119" w:rsidP="00270A73">
      <w:pPr>
        <w:spacing w:after="0" w:line="360" w:lineRule="auto"/>
        <w:ind w:left="-5" w:right="-2" w:firstLine="714"/>
        <w:rPr>
          <w:sz w:val="28"/>
          <w:szCs w:val="28"/>
          <w:lang w:val="ru-RU"/>
        </w:rPr>
      </w:pPr>
      <w:r w:rsidRPr="00CB45F8">
        <w:rPr>
          <w:sz w:val="28"/>
          <w:szCs w:val="28"/>
          <w:lang w:val="ru-RU"/>
        </w:rPr>
        <w:t xml:space="preserve">Расчетная плотность населения определяет минимальное значение обеспеченности территорией, выражается в максимально допустимой расчетной плотности населения. </w:t>
      </w:r>
    </w:p>
    <w:p w:rsidR="002D13D7" w:rsidRPr="00CB45F8" w:rsidRDefault="00F52119" w:rsidP="00270A73">
      <w:pPr>
        <w:spacing w:after="0" w:line="360" w:lineRule="auto"/>
        <w:ind w:left="-5" w:right="-2" w:firstLine="714"/>
        <w:rPr>
          <w:sz w:val="28"/>
          <w:szCs w:val="28"/>
          <w:lang w:val="ru-RU"/>
        </w:rPr>
      </w:pPr>
      <w:r w:rsidRPr="00CB45F8">
        <w:rPr>
          <w:sz w:val="28"/>
          <w:szCs w:val="28"/>
          <w:lang w:val="ru-RU"/>
        </w:rPr>
        <w:t>Расчетная плотность населения установлена методом пространственно</w:t>
      </w:r>
      <w:r w:rsidR="00734015" w:rsidRPr="00CB45F8">
        <w:rPr>
          <w:sz w:val="28"/>
          <w:szCs w:val="28"/>
          <w:lang w:val="ru-RU"/>
        </w:rPr>
        <w:t>-</w:t>
      </w:r>
      <w:r w:rsidRPr="00CB45F8">
        <w:rPr>
          <w:sz w:val="28"/>
          <w:szCs w:val="28"/>
          <w:lang w:val="ru-RU"/>
        </w:rPr>
        <w:t xml:space="preserve">математического моделирования с целью определения максимального числа жителей, приходящегося на единицу площади территории при следующих условиях: </w:t>
      </w:r>
    </w:p>
    <w:p w:rsidR="002D13D7" w:rsidRPr="00CB45F8" w:rsidRDefault="00F52119" w:rsidP="00270A73">
      <w:pPr>
        <w:numPr>
          <w:ilvl w:val="0"/>
          <w:numId w:val="25"/>
        </w:numPr>
        <w:tabs>
          <w:tab w:val="left" w:pos="1134"/>
        </w:tabs>
        <w:spacing w:after="0" w:line="360" w:lineRule="auto"/>
        <w:ind w:left="-5" w:right="-2" w:firstLine="714"/>
        <w:rPr>
          <w:sz w:val="28"/>
          <w:szCs w:val="28"/>
          <w:lang w:val="ru-RU"/>
        </w:rPr>
      </w:pPr>
      <w:r w:rsidRPr="00CB45F8">
        <w:rPr>
          <w:sz w:val="28"/>
          <w:szCs w:val="28"/>
          <w:lang w:val="ru-RU"/>
        </w:rPr>
        <w:t xml:space="preserve">полное обеспечение жителей объектами: социальной, коммунальной, транспортной инфраструктур, прочими объектами обслуживания в границах пешеходной доступности; </w:t>
      </w:r>
    </w:p>
    <w:p w:rsidR="002D13D7" w:rsidRPr="00CB45F8" w:rsidRDefault="00F52119" w:rsidP="00270A73">
      <w:pPr>
        <w:numPr>
          <w:ilvl w:val="0"/>
          <w:numId w:val="25"/>
        </w:numPr>
        <w:tabs>
          <w:tab w:val="left" w:pos="1134"/>
        </w:tabs>
        <w:spacing w:after="0" w:line="360" w:lineRule="auto"/>
        <w:ind w:left="-5" w:right="-2" w:firstLine="714"/>
        <w:rPr>
          <w:sz w:val="28"/>
          <w:szCs w:val="28"/>
          <w:lang w:val="ru-RU"/>
        </w:rPr>
      </w:pPr>
      <w:r w:rsidRPr="00CB45F8">
        <w:rPr>
          <w:sz w:val="28"/>
          <w:szCs w:val="28"/>
          <w:lang w:val="ru-RU"/>
        </w:rPr>
        <w:t xml:space="preserve">соблюдение нормативного уровня озеленения и благоустройства территории, уровня жилищной обеспеченности в соответствии со стратегическими задачами. </w:t>
      </w:r>
    </w:p>
    <w:p w:rsidR="002D13D7" w:rsidRPr="00CB45F8" w:rsidRDefault="00F52119" w:rsidP="00270A73">
      <w:pPr>
        <w:spacing w:after="0" w:line="360" w:lineRule="auto"/>
        <w:ind w:left="-5" w:right="-2" w:firstLine="714"/>
        <w:rPr>
          <w:sz w:val="28"/>
          <w:szCs w:val="28"/>
          <w:lang w:val="ru-RU"/>
        </w:rPr>
      </w:pPr>
      <w:r w:rsidRPr="00CB45F8">
        <w:rPr>
          <w:sz w:val="28"/>
          <w:szCs w:val="28"/>
          <w:lang w:val="ru-RU"/>
        </w:rPr>
        <w:t xml:space="preserve">Пространственная модель определяет пропорциональное соотношение территорий необходимых для размещения всех составляющих планировочного элемента с учетом: </w:t>
      </w:r>
    </w:p>
    <w:p w:rsidR="002D13D7" w:rsidRPr="00CB45F8" w:rsidRDefault="00F52119" w:rsidP="00270A73">
      <w:pPr>
        <w:numPr>
          <w:ilvl w:val="0"/>
          <w:numId w:val="25"/>
        </w:numPr>
        <w:tabs>
          <w:tab w:val="left" w:pos="1134"/>
        </w:tabs>
        <w:spacing w:after="0" w:line="360" w:lineRule="auto"/>
        <w:ind w:left="-5" w:right="-2" w:firstLine="714"/>
        <w:rPr>
          <w:sz w:val="28"/>
          <w:szCs w:val="28"/>
          <w:lang w:val="ru-RU"/>
        </w:rPr>
      </w:pPr>
      <w:r w:rsidRPr="00CB45F8">
        <w:rPr>
          <w:sz w:val="28"/>
          <w:szCs w:val="28"/>
          <w:lang w:val="ru-RU"/>
        </w:rPr>
        <w:t xml:space="preserve">расчетных показателей минимальной обеспеченности объектами социальной инфраструктуры повседневного, периодического пользования, размеров земельных участков, необходимых для размещения данных объектов и территориальной доступности таких объектов для населения; </w:t>
      </w:r>
    </w:p>
    <w:p w:rsidR="002D13D7" w:rsidRPr="00CB45F8" w:rsidRDefault="00F52119" w:rsidP="00270A73">
      <w:pPr>
        <w:numPr>
          <w:ilvl w:val="0"/>
          <w:numId w:val="25"/>
        </w:numPr>
        <w:tabs>
          <w:tab w:val="left" w:pos="1134"/>
        </w:tabs>
        <w:spacing w:after="0" w:line="360" w:lineRule="auto"/>
        <w:ind w:left="-5" w:right="-2" w:firstLine="714"/>
        <w:rPr>
          <w:sz w:val="28"/>
          <w:szCs w:val="28"/>
          <w:lang w:val="ru-RU"/>
        </w:rPr>
      </w:pPr>
      <w:r w:rsidRPr="00CB45F8">
        <w:rPr>
          <w:sz w:val="28"/>
          <w:szCs w:val="28"/>
          <w:lang w:val="ru-RU"/>
        </w:rPr>
        <w:t xml:space="preserve">потребности в обеспечении населения объектами торговли, общественного питания, прочими объектами обслуживания; </w:t>
      </w:r>
    </w:p>
    <w:p w:rsidR="002D13D7" w:rsidRPr="00CB45F8" w:rsidRDefault="00F52119" w:rsidP="00270A73">
      <w:pPr>
        <w:numPr>
          <w:ilvl w:val="0"/>
          <w:numId w:val="25"/>
        </w:numPr>
        <w:tabs>
          <w:tab w:val="left" w:pos="1134"/>
        </w:tabs>
        <w:spacing w:after="0" w:line="360" w:lineRule="auto"/>
        <w:ind w:left="-5" w:right="-2" w:firstLine="714"/>
        <w:rPr>
          <w:sz w:val="28"/>
          <w:szCs w:val="28"/>
          <w:lang w:val="ru-RU"/>
        </w:rPr>
      </w:pPr>
      <w:r w:rsidRPr="00CB45F8">
        <w:rPr>
          <w:sz w:val="28"/>
          <w:szCs w:val="28"/>
          <w:lang w:val="ru-RU"/>
        </w:rPr>
        <w:lastRenderedPageBreak/>
        <w:t xml:space="preserve">действующего уровня обеспеченности населения легковыми автомобилями на расчетный срок, показателей обеспеченности местами постоянного и временного хранения автомобилей; </w:t>
      </w:r>
    </w:p>
    <w:p w:rsidR="002D13D7" w:rsidRPr="00CB45F8" w:rsidRDefault="00F52119" w:rsidP="00270A73">
      <w:pPr>
        <w:numPr>
          <w:ilvl w:val="0"/>
          <w:numId w:val="25"/>
        </w:numPr>
        <w:tabs>
          <w:tab w:val="left" w:pos="1134"/>
        </w:tabs>
        <w:spacing w:after="0" w:line="360" w:lineRule="auto"/>
        <w:ind w:left="-5" w:right="-2" w:firstLine="714"/>
        <w:rPr>
          <w:sz w:val="28"/>
          <w:szCs w:val="28"/>
          <w:lang w:val="ru-RU"/>
        </w:rPr>
      </w:pPr>
      <w:r w:rsidRPr="00CB45F8">
        <w:rPr>
          <w:sz w:val="28"/>
          <w:szCs w:val="28"/>
          <w:lang w:val="ru-RU"/>
        </w:rPr>
        <w:t xml:space="preserve">требований к благоустройству и озеленению территорий, доли озеленения земельных участков; </w:t>
      </w:r>
    </w:p>
    <w:p w:rsidR="00734015" w:rsidRPr="00CB45F8" w:rsidRDefault="00F52119" w:rsidP="00270A73">
      <w:pPr>
        <w:numPr>
          <w:ilvl w:val="0"/>
          <w:numId w:val="25"/>
        </w:numPr>
        <w:tabs>
          <w:tab w:val="left" w:pos="1134"/>
        </w:tabs>
        <w:spacing w:after="0" w:line="360" w:lineRule="auto"/>
        <w:ind w:left="-5" w:right="-2" w:firstLine="714"/>
        <w:rPr>
          <w:sz w:val="28"/>
          <w:szCs w:val="28"/>
          <w:lang w:val="ru-RU"/>
        </w:rPr>
      </w:pPr>
      <w:r w:rsidRPr="00CB45F8">
        <w:rPr>
          <w:sz w:val="28"/>
          <w:szCs w:val="28"/>
          <w:lang w:val="ru-RU"/>
        </w:rPr>
        <w:t>минимального размера земельного участка объектов жилищного строительства;</w:t>
      </w:r>
    </w:p>
    <w:p w:rsidR="002D13D7" w:rsidRPr="00CB45F8" w:rsidRDefault="00F52119" w:rsidP="00270A73">
      <w:pPr>
        <w:numPr>
          <w:ilvl w:val="0"/>
          <w:numId w:val="25"/>
        </w:numPr>
        <w:tabs>
          <w:tab w:val="left" w:pos="1134"/>
        </w:tabs>
        <w:spacing w:after="0" w:line="360" w:lineRule="auto"/>
        <w:ind w:left="-5" w:right="-2" w:firstLine="714"/>
        <w:rPr>
          <w:sz w:val="28"/>
          <w:szCs w:val="28"/>
          <w:lang w:val="ru-RU"/>
        </w:rPr>
      </w:pPr>
      <w:r w:rsidRPr="00CB45F8">
        <w:rPr>
          <w:sz w:val="28"/>
          <w:szCs w:val="28"/>
          <w:lang w:val="ru-RU"/>
        </w:rPr>
        <w:t xml:space="preserve">морфологических признаков планировочного элемента (размер планировочного элемента, плотность улично-дорожной сети, преобладающий тип застройки). </w:t>
      </w:r>
    </w:p>
    <w:p w:rsidR="002D13D7" w:rsidRPr="00CB45F8" w:rsidRDefault="00F52119" w:rsidP="00270A73">
      <w:pPr>
        <w:spacing w:after="0" w:line="360" w:lineRule="auto"/>
        <w:ind w:left="-5" w:right="-2" w:firstLine="714"/>
        <w:rPr>
          <w:sz w:val="28"/>
          <w:szCs w:val="28"/>
          <w:lang w:val="ru-RU"/>
        </w:rPr>
      </w:pPr>
      <w:r w:rsidRPr="00CB45F8">
        <w:rPr>
          <w:sz w:val="28"/>
          <w:szCs w:val="28"/>
          <w:lang w:val="ru-RU"/>
        </w:rPr>
        <w:t xml:space="preserve">Баланс территорий является основанием для установления максимальной расчетной плотности населения в границах планировочного элемента. </w:t>
      </w:r>
    </w:p>
    <w:p w:rsidR="002D13D7" w:rsidRPr="00CB45F8" w:rsidRDefault="00F52119" w:rsidP="00270A73">
      <w:pPr>
        <w:spacing w:after="0" w:line="360" w:lineRule="auto"/>
        <w:ind w:left="-5" w:right="-2" w:firstLine="714"/>
        <w:rPr>
          <w:sz w:val="28"/>
          <w:szCs w:val="28"/>
          <w:lang w:val="ru-RU"/>
        </w:rPr>
      </w:pPr>
      <w:r w:rsidRPr="00CB45F8">
        <w:rPr>
          <w:sz w:val="28"/>
          <w:szCs w:val="28"/>
          <w:lang w:val="ru-RU"/>
        </w:rPr>
        <w:t xml:space="preserve">Результат определения балансов территорий приведены ниже (Таблица </w:t>
      </w:r>
      <w:r w:rsidR="00270A73">
        <w:rPr>
          <w:sz w:val="28"/>
          <w:szCs w:val="28"/>
          <w:lang w:val="ru-RU"/>
        </w:rPr>
        <w:t>23</w:t>
      </w:r>
      <w:r w:rsidRPr="00CB45F8">
        <w:rPr>
          <w:sz w:val="28"/>
          <w:szCs w:val="28"/>
          <w:lang w:val="ru-RU"/>
        </w:rPr>
        <w:t xml:space="preserve">). </w:t>
      </w:r>
    </w:p>
    <w:p w:rsidR="002D13D7" w:rsidRPr="00270A73" w:rsidRDefault="00F52119" w:rsidP="00270A73">
      <w:pPr>
        <w:spacing w:after="0" w:line="360" w:lineRule="auto"/>
        <w:ind w:left="-5" w:right="-2" w:hanging="10"/>
        <w:jc w:val="right"/>
        <w:rPr>
          <w:bCs/>
          <w:sz w:val="28"/>
          <w:szCs w:val="28"/>
          <w:lang w:val="ru-RU"/>
        </w:rPr>
      </w:pPr>
      <w:r w:rsidRPr="00270A73">
        <w:rPr>
          <w:bCs/>
          <w:sz w:val="28"/>
          <w:szCs w:val="28"/>
          <w:lang w:val="ru-RU"/>
        </w:rPr>
        <w:t xml:space="preserve">Таблица </w:t>
      </w:r>
      <w:r w:rsidR="00270A73" w:rsidRPr="00270A73">
        <w:rPr>
          <w:bCs/>
          <w:sz w:val="28"/>
          <w:szCs w:val="28"/>
          <w:lang w:val="ru-RU"/>
        </w:rPr>
        <w:t>23</w:t>
      </w:r>
      <w:r w:rsidRPr="00270A73">
        <w:rPr>
          <w:bCs/>
          <w:sz w:val="28"/>
          <w:szCs w:val="28"/>
          <w:lang w:val="ru-RU"/>
        </w:rPr>
        <w:t xml:space="preserve"> – Баланс территорий элемента планировочной структуры с преобладающей малоэтажной жилой застройкой </w:t>
      </w:r>
    </w:p>
    <w:tbl>
      <w:tblPr>
        <w:tblStyle w:val="TableGrid"/>
        <w:tblW w:w="5000" w:type="pct"/>
        <w:tblInd w:w="-12" w:type="dxa"/>
        <w:tblCellMar>
          <w:top w:w="28" w:type="dxa"/>
          <w:left w:w="28" w:type="dxa"/>
          <w:bottom w:w="28" w:type="dxa"/>
          <w:right w:w="28" w:type="dxa"/>
        </w:tblCellMar>
        <w:tblLook w:val="04A0"/>
      </w:tblPr>
      <w:tblGrid>
        <w:gridCol w:w="4144"/>
        <w:gridCol w:w="863"/>
        <w:gridCol w:w="980"/>
        <w:gridCol w:w="1114"/>
        <w:gridCol w:w="1117"/>
        <w:gridCol w:w="1192"/>
      </w:tblGrid>
      <w:tr w:rsidR="002D13D7" w:rsidRPr="00CB45F8" w:rsidTr="00A42DB6">
        <w:trPr>
          <w:trHeight w:val="470"/>
          <w:tblHeader/>
        </w:trPr>
        <w:tc>
          <w:tcPr>
            <w:tcW w:w="4131" w:type="dxa"/>
            <w:vMerge w:val="restart"/>
            <w:tcBorders>
              <w:top w:val="single" w:sz="4" w:space="0" w:color="000000"/>
              <w:left w:val="single" w:sz="4" w:space="0" w:color="000000"/>
              <w:bottom w:val="single" w:sz="4" w:space="0" w:color="000000"/>
              <w:right w:val="single" w:sz="4" w:space="0" w:color="000000"/>
            </w:tcBorders>
            <w:vAlign w:val="center"/>
          </w:tcPr>
          <w:p w:rsidR="002D13D7" w:rsidRPr="00CB45F8" w:rsidRDefault="00F52119">
            <w:pPr>
              <w:spacing w:after="0" w:line="259" w:lineRule="auto"/>
              <w:ind w:left="0" w:right="53" w:firstLine="0"/>
              <w:jc w:val="center"/>
              <w:rPr>
                <w:szCs w:val="24"/>
                <w:lang w:val="ru-RU"/>
              </w:rPr>
            </w:pPr>
            <w:r w:rsidRPr="00CB45F8">
              <w:rPr>
                <w:b/>
                <w:szCs w:val="24"/>
                <w:lang w:val="ru-RU"/>
              </w:rPr>
              <w:t xml:space="preserve">Назначение территории </w:t>
            </w:r>
          </w:p>
        </w:tc>
        <w:tc>
          <w:tcPr>
            <w:tcW w:w="5250" w:type="dxa"/>
            <w:gridSpan w:val="5"/>
            <w:tcBorders>
              <w:top w:val="single" w:sz="4" w:space="0" w:color="000000"/>
              <w:left w:val="single" w:sz="4" w:space="0" w:color="000000"/>
              <w:bottom w:val="single" w:sz="4" w:space="0" w:color="000000"/>
              <w:right w:val="single" w:sz="4" w:space="0" w:color="000000"/>
            </w:tcBorders>
          </w:tcPr>
          <w:p w:rsidR="002D13D7" w:rsidRPr="00CB45F8" w:rsidRDefault="00F52119">
            <w:pPr>
              <w:spacing w:after="0" w:line="259" w:lineRule="auto"/>
              <w:ind w:left="0" w:firstLine="0"/>
              <w:jc w:val="center"/>
              <w:rPr>
                <w:szCs w:val="24"/>
                <w:lang w:val="ru-RU"/>
              </w:rPr>
            </w:pPr>
            <w:r w:rsidRPr="00CB45F8">
              <w:rPr>
                <w:b/>
                <w:szCs w:val="24"/>
                <w:lang w:val="ru-RU"/>
              </w:rPr>
              <w:t xml:space="preserve">Доля территорий в зависимости от площади элемента планировочной структуры, % </w:t>
            </w:r>
          </w:p>
        </w:tc>
      </w:tr>
      <w:tr w:rsidR="002D13D7" w:rsidRPr="00CB45F8" w:rsidTr="00A42DB6">
        <w:trPr>
          <w:trHeight w:val="470"/>
          <w:tblHeader/>
        </w:trPr>
        <w:tc>
          <w:tcPr>
            <w:tcW w:w="0" w:type="auto"/>
            <w:vMerge/>
            <w:tcBorders>
              <w:top w:val="nil"/>
              <w:left w:val="single" w:sz="4" w:space="0" w:color="000000"/>
              <w:bottom w:val="single" w:sz="4" w:space="0" w:color="000000"/>
              <w:right w:val="single" w:sz="4" w:space="0" w:color="000000"/>
            </w:tcBorders>
            <w:vAlign w:val="center"/>
          </w:tcPr>
          <w:p w:rsidR="002D13D7" w:rsidRPr="00CB45F8" w:rsidRDefault="002D13D7">
            <w:pPr>
              <w:spacing w:after="160" w:line="259" w:lineRule="auto"/>
              <w:ind w:left="0" w:firstLine="0"/>
              <w:jc w:val="left"/>
              <w:rPr>
                <w:szCs w:val="24"/>
                <w:lang w:val="ru-RU"/>
              </w:rPr>
            </w:pPr>
          </w:p>
        </w:tc>
        <w:tc>
          <w:tcPr>
            <w:tcW w:w="860" w:type="dxa"/>
            <w:tcBorders>
              <w:top w:val="single" w:sz="4" w:space="0" w:color="000000"/>
              <w:left w:val="single" w:sz="4" w:space="0" w:color="000000"/>
              <w:bottom w:val="single" w:sz="4" w:space="0" w:color="000000"/>
              <w:right w:val="single" w:sz="4" w:space="0" w:color="000000"/>
            </w:tcBorders>
            <w:vAlign w:val="center"/>
          </w:tcPr>
          <w:p w:rsidR="002D13D7" w:rsidRPr="00CB45F8" w:rsidRDefault="00F52119">
            <w:pPr>
              <w:spacing w:after="0" w:line="259" w:lineRule="auto"/>
              <w:ind w:left="0" w:right="50" w:firstLine="0"/>
              <w:jc w:val="center"/>
              <w:rPr>
                <w:szCs w:val="24"/>
                <w:lang w:val="ru-RU"/>
              </w:rPr>
            </w:pPr>
            <w:r w:rsidRPr="00CB45F8">
              <w:rPr>
                <w:b/>
                <w:szCs w:val="24"/>
                <w:lang w:val="ru-RU"/>
              </w:rPr>
              <w:t xml:space="preserve">1,5 га </w:t>
            </w:r>
          </w:p>
        </w:tc>
        <w:tc>
          <w:tcPr>
            <w:tcW w:w="977" w:type="dxa"/>
            <w:tcBorders>
              <w:top w:val="single" w:sz="4" w:space="0" w:color="000000"/>
              <w:left w:val="single" w:sz="4" w:space="0" w:color="000000"/>
              <w:bottom w:val="single" w:sz="4" w:space="0" w:color="000000"/>
              <w:right w:val="single" w:sz="4" w:space="0" w:color="000000"/>
            </w:tcBorders>
            <w:vAlign w:val="center"/>
          </w:tcPr>
          <w:p w:rsidR="002D13D7" w:rsidRPr="00CB45F8" w:rsidRDefault="00F52119">
            <w:pPr>
              <w:spacing w:after="0" w:line="259" w:lineRule="auto"/>
              <w:ind w:left="0" w:firstLine="0"/>
              <w:jc w:val="left"/>
              <w:rPr>
                <w:szCs w:val="24"/>
                <w:lang w:val="ru-RU"/>
              </w:rPr>
            </w:pPr>
            <w:r w:rsidRPr="00CB45F8">
              <w:rPr>
                <w:b/>
                <w:szCs w:val="24"/>
                <w:lang w:val="ru-RU"/>
              </w:rPr>
              <w:t xml:space="preserve">до 10 га </w:t>
            </w:r>
          </w:p>
        </w:tc>
        <w:tc>
          <w:tcPr>
            <w:tcW w:w="1111" w:type="dxa"/>
            <w:tcBorders>
              <w:top w:val="single" w:sz="4" w:space="0" w:color="000000"/>
              <w:left w:val="single" w:sz="4" w:space="0" w:color="000000"/>
              <w:bottom w:val="single" w:sz="4" w:space="0" w:color="000000"/>
              <w:right w:val="single" w:sz="4" w:space="0" w:color="000000"/>
            </w:tcBorders>
          </w:tcPr>
          <w:p w:rsidR="002D13D7" w:rsidRPr="00CB45F8" w:rsidRDefault="00F52119">
            <w:pPr>
              <w:spacing w:after="0" w:line="259" w:lineRule="auto"/>
              <w:ind w:left="0" w:firstLine="0"/>
              <w:jc w:val="center"/>
              <w:rPr>
                <w:szCs w:val="24"/>
                <w:lang w:val="ru-RU"/>
              </w:rPr>
            </w:pPr>
            <w:r w:rsidRPr="00CB45F8">
              <w:rPr>
                <w:b/>
                <w:szCs w:val="24"/>
                <w:lang w:val="ru-RU"/>
              </w:rPr>
              <w:t xml:space="preserve">от 10 до 40 га </w:t>
            </w:r>
          </w:p>
        </w:tc>
        <w:tc>
          <w:tcPr>
            <w:tcW w:w="1114" w:type="dxa"/>
            <w:tcBorders>
              <w:top w:val="single" w:sz="4" w:space="0" w:color="000000"/>
              <w:left w:val="single" w:sz="4" w:space="0" w:color="000000"/>
              <w:bottom w:val="single" w:sz="4" w:space="0" w:color="000000"/>
              <w:right w:val="single" w:sz="4" w:space="0" w:color="000000"/>
            </w:tcBorders>
          </w:tcPr>
          <w:p w:rsidR="002D13D7" w:rsidRPr="00CB45F8" w:rsidRDefault="00F52119">
            <w:pPr>
              <w:spacing w:after="0" w:line="259" w:lineRule="auto"/>
              <w:ind w:left="0" w:firstLine="0"/>
              <w:jc w:val="center"/>
              <w:rPr>
                <w:szCs w:val="24"/>
                <w:lang w:val="ru-RU"/>
              </w:rPr>
            </w:pPr>
            <w:r w:rsidRPr="00CB45F8">
              <w:rPr>
                <w:b/>
                <w:szCs w:val="24"/>
                <w:lang w:val="ru-RU"/>
              </w:rPr>
              <w:t xml:space="preserve">от 40 до 90 га </w:t>
            </w:r>
          </w:p>
        </w:tc>
        <w:tc>
          <w:tcPr>
            <w:tcW w:w="1188" w:type="dxa"/>
            <w:tcBorders>
              <w:top w:val="single" w:sz="4" w:space="0" w:color="000000"/>
              <w:left w:val="single" w:sz="4" w:space="0" w:color="000000"/>
              <w:bottom w:val="single" w:sz="4" w:space="0" w:color="000000"/>
              <w:right w:val="single" w:sz="4" w:space="0" w:color="000000"/>
            </w:tcBorders>
          </w:tcPr>
          <w:p w:rsidR="002D13D7" w:rsidRPr="00CB45F8" w:rsidRDefault="00F52119">
            <w:pPr>
              <w:spacing w:after="0" w:line="259" w:lineRule="auto"/>
              <w:ind w:left="0" w:firstLine="0"/>
              <w:jc w:val="center"/>
              <w:rPr>
                <w:szCs w:val="24"/>
                <w:lang w:val="ru-RU"/>
              </w:rPr>
            </w:pPr>
            <w:r w:rsidRPr="00CB45F8">
              <w:rPr>
                <w:b/>
                <w:szCs w:val="24"/>
                <w:lang w:val="ru-RU"/>
              </w:rPr>
              <w:t xml:space="preserve">более 90 га </w:t>
            </w:r>
          </w:p>
        </w:tc>
      </w:tr>
      <w:tr w:rsidR="002D13D7" w:rsidRPr="00CB45F8" w:rsidTr="00A42DB6">
        <w:trPr>
          <w:trHeight w:val="240"/>
          <w:tblHeader/>
        </w:trPr>
        <w:tc>
          <w:tcPr>
            <w:tcW w:w="4131" w:type="dxa"/>
            <w:tcBorders>
              <w:top w:val="single" w:sz="4" w:space="0" w:color="000000"/>
              <w:left w:val="single" w:sz="4" w:space="0" w:color="000000"/>
              <w:bottom w:val="single" w:sz="4" w:space="0" w:color="000000"/>
              <w:right w:val="single" w:sz="4" w:space="0" w:color="000000"/>
            </w:tcBorders>
          </w:tcPr>
          <w:p w:rsidR="002D13D7" w:rsidRPr="00CB45F8" w:rsidRDefault="00F52119">
            <w:pPr>
              <w:spacing w:after="0" w:line="259" w:lineRule="auto"/>
              <w:ind w:left="0" w:right="9" w:firstLine="0"/>
              <w:jc w:val="center"/>
              <w:rPr>
                <w:szCs w:val="24"/>
                <w:lang w:val="ru-RU"/>
              </w:rPr>
            </w:pPr>
            <w:r w:rsidRPr="00CB45F8">
              <w:rPr>
                <w:szCs w:val="24"/>
                <w:lang w:val="ru-RU"/>
              </w:rPr>
              <w:t xml:space="preserve"> 1 </w:t>
            </w:r>
          </w:p>
        </w:tc>
        <w:tc>
          <w:tcPr>
            <w:tcW w:w="860" w:type="dxa"/>
            <w:tcBorders>
              <w:top w:val="single" w:sz="4" w:space="0" w:color="000000"/>
              <w:left w:val="single" w:sz="4" w:space="0" w:color="000000"/>
              <w:bottom w:val="single" w:sz="4" w:space="0" w:color="000000"/>
              <w:right w:val="single" w:sz="4" w:space="0" w:color="000000"/>
            </w:tcBorders>
          </w:tcPr>
          <w:p w:rsidR="002D13D7" w:rsidRPr="00CB45F8" w:rsidRDefault="00F52119">
            <w:pPr>
              <w:spacing w:after="0" w:line="259" w:lineRule="auto"/>
              <w:ind w:left="0" w:right="2" w:firstLine="0"/>
              <w:jc w:val="center"/>
              <w:rPr>
                <w:szCs w:val="24"/>
                <w:lang w:val="ru-RU"/>
              </w:rPr>
            </w:pPr>
            <w:r w:rsidRPr="00CB45F8">
              <w:rPr>
                <w:szCs w:val="24"/>
                <w:lang w:val="ru-RU"/>
              </w:rPr>
              <w:t xml:space="preserve">2 </w:t>
            </w:r>
          </w:p>
        </w:tc>
        <w:tc>
          <w:tcPr>
            <w:tcW w:w="977" w:type="dxa"/>
            <w:tcBorders>
              <w:top w:val="single" w:sz="4" w:space="0" w:color="000000"/>
              <w:left w:val="single" w:sz="4" w:space="0" w:color="000000"/>
              <w:bottom w:val="single" w:sz="4" w:space="0" w:color="000000"/>
              <w:right w:val="single" w:sz="4" w:space="0" w:color="000000"/>
            </w:tcBorders>
          </w:tcPr>
          <w:p w:rsidR="002D13D7" w:rsidRPr="00CB45F8" w:rsidRDefault="00F52119">
            <w:pPr>
              <w:spacing w:after="0" w:line="259" w:lineRule="auto"/>
              <w:ind w:left="0" w:right="4" w:firstLine="0"/>
              <w:jc w:val="center"/>
              <w:rPr>
                <w:szCs w:val="24"/>
                <w:lang w:val="ru-RU"/>
              </w:rPr>
            </w:pPr>
            <w:r w:rsidRPr="00CB45F8">
              <w:rPr>
                <w:szCs w:val="24"/>
                <w:lang w:val="ru-RU"/>
              </w:rPr>
              <w:t xml:space="preserve">3 </w:t>
            </w:r>
          </w:p>
        </w:tc>
        <w:tc>
          <w:tcPr>
            <w:tcW w:w="1111" w:type="dxa"/>
            <w:tcBorders>
              <w:top w:val="single" w:sz="4" w:space="0" w:color="000000"/>
              <w:left w:val="single" w:sz="4" w:space="0" w:color="000000"/>
              <w:bottom w:val="single" w:sz="4" w:space="0" w:color="000000"/>
              <w:right w:val="single" w:sz="4" w:space="0" w:color="000000"/>
            </w:tcBorders>
          </w:tcPr>
          <w:p w:rsidR="002D13D7" w:rsidRPr="00CB45F8" w:rsidRDefault="00F52119">
            <w:pPr>
              <w:spacing w:after="0" w:line="259" w:lineRule="auto"/>
              <w:ind w:left="0" w:right="4" w:firstLine="0"/>
              <w:jc w:val="center"/>
              <w:rPr>
                <w:szCs w:val="24"/>
                <w:lang w:val="ru-RU"/>
              </w:rPr>
            </w:pPr>
            <w:r w:rsidRPr="00CB45F8">
              <w:rPr>
                <w:szCs w:val="24"/>
                <w:lang w:val="ru-RU"/>
              </w:rPr>
              <w:t xml:space="preserve">4 </w:t>
            </w:r>
          </w:p>
        </w:tc>
        <w:tc>
          <w:tcPr>
            <w:tcW w:w="1114" w:type="dxa"/>
            <w:tcBorders>
              <w:top w:val="single" w:sz="4" w:space="0" w:color="000000"/>
              <w:left w:val="single" w:sz="4" w:space="0" w:color="000000"/>
              <w:bottom w:val="single" w:sz="4" w:space="0" w:color="000000"/>
              <w:right w:val="single" w:sz="4" w:space="0" w:color="000000"/>
            </w:tcBorders>
          </w:tcPr>
          <w:p w:rsidR="002D13D7" w:rsidRPr="00CB45F8" w:rsidRDefault="00F52119">
            <w:pPr>
              <w:spacing w:after="0" w:line="259" w:lineRule="auto"/>
              <w:ind w:left="0" w:right="1" w:firstLine="0"/>
              <w:jc w:val="center"/>
              <w:rPr>
                <w:szCs w:val="24"/>
                <w:lang w:val="ru-RU"/>
              </w:rPr>
            </w:pPr>
            <w:r w:rsidRPr="00CB45F8">
              <w:rPr>
                <w:szCs w:val="24"/>
                <w:lang w:val="ru-RU"/>
              </w:rPr>
              <w:t xml:space="preserve">5 </w:t>
            </w:r>
          </w:p>
        </w:tc>
        <w:tc>
          <w:tcPr>
            <w:tcW w:w="1188" w:type="dxa"/>
            <w:tcBorders>
              <w:top w:val="single" w:sz="4" w:space="0" w:color="000000"/>
              <w:left w:val="single" w:sz="4" w:space="0" w:color="000000"/>
              <w:bottom w:val="single" w:sz="4" w:space="0" w:color="000000"/>
              <w:right w:val="single" w:sz="4" w:space="0" w:color="000000"/>
            </w:tcBorders>
          </w:tcPr>
          <w:p w:rsidR="002D13D7" w:rsidRPr="00CB45F8" w:rsidRDefault="00F52119">
            <w:pPr>
              <w:spacing w:after="0" w:line="259" w:lineRule="auto"/>
              <w:ind w:left="0" w:right="4" w:firstLine="0"/>
              <w:jc w:val="center"/>
              <w:rPr>
                <w:szCs w:val="24"/>
                <w:lang w:val="ru-RU"/>
              </w:rPr>
            </w:pPr>
            <w:r w:rsidRPr="00CB45F8">
              <w:rPr>
                <w:szCs w:val="24"/>
                <w:lang w:val="ru-RU"/>
              </w:rPr>
              <w:t xml:space="preserve">6 </w:t>
            </w:r>
          </w:p>
        </w:tc>
      </w:tr>
      <w:tr w:rsidR="002D13D7" w:rsidRPr="00CB45F8" w:rsidTr="00270A73">
        <w:trPr>
          <w:trHeight w:val="574"/>
        </w:trPr>
        <w:tc>
          <w:tcPr>
            <w:tcW w:w="4131" w:type="dxa"/>
            <w:tcBorders>
              <w:top w:val="single" w:sz="4" w:space="0" w:color="000000"/>
              <w:left w:val="single" w:sz="4" w:space="0" w:color="000000"/>
              <w:bottom w:val="single" w:sz="4" w:space="0" w:color="000000"/>
              <w:right w:val="single" w:sz="4" w:space="0" w:color="000000"/>
            </w:tcBorders>
          </w:tcPr>
          <w:p w:rsidR="002D13D7" w:rsidRPr="00CB45F8" w:rsidRDefault="00F52119" w:rsidP="00701B6B">
            <w:pPr>
              <w:spacing w:after="0" w:line="259" w:lineRule="auto"/>
              <w:ind w:left="0" w:firstLine="0"/>
              <w:jc w:val="left"/>
              <w:rPr>
                <w:szCs w:val="24"/>
                <w:lang w:val="ru-RU"/>
              </w:rPr>
            </w:pPr>
            <w:r w:rsidRPr="00CB45F8">
              <w:rPr>
                <w:szCs w:val="24"/>
                <w:lang w:val="ru-RU"/>
              </w:rPr>
              <w:t xml:space="preserve">Территории объектов жилищного строительства </w:t>
            </w:r>
          </w:p>
        </w:tc>
        <w:tc>
          <w:tcPr>
            <w:tcW w:w="860" w:type="dxa"/>
            <w:tcBorders>
              <w:top w:val="single" w:sz="4" w:space="0" w:color="000000"/>
              <w:left w:val="single" w:sz="4" w:space="0" w:color="000000"/>
              <w:bottom w:val="single" w:sz="4" w:space="0" w:color="000000"/>
              <w:right w:val="single" w:sz="4" w:space="0" w:color="000000"/>
            </w:tcBorders>
            <w:vAlign w:val="center"/>
          </w:tcPr>
          <w:p w:rsidR="002D13D7" w:rsidRPr="00CB45F8" w:rsidRDefault="00F52119">
            <w:pPr>
              <w:spacing w:after="0" w:line="259" w:lineRule="auto"/>
              <w:ind w:left="0" w:right="2" w:firstLine="0"/>
              <w:jc w:val="center"/>
              <w:rPr>
                <w:szCs w:val="24"/>
                <w:lang w:val="ru-RU"/>
              </w:rPr>
            </w:pPr>
            <w:r w:rsidRPr="00CB45F8">
              <w:rPr>
                <w:szCs w:val="24"/>
                <w:lang w:val="ru-RU"/>
              </w:rPr>
              <w:t xml:space="preserve">98 </w:t>
            </w:r>
          </w:p>
        </w:tc>
        <w:tc>
          <w:tcPr>
            <w:tcW w:w="977" w:type="dxa"/>
            <w:tcBorders>
              <w:top w:val="single" w:sz="4" w:space="0" w:color="000000"/>
              <w:left w:val="single" w:sz="4" w:space="0" w:color="000000"/>
              <w:bottom w:val="single" w:sz="4" w:space="0" w:color="000000"/>
              <w:right w:val="single" w:sz="4" w:space="0" w:color="000000"/>
            </w:tcBorders>
            <w:vAlign w:val="center"/>
          </w:tcPr>
          <w:p w:rsidR="002D13D7" w:rsidRPr="00CB45F8" w:rsidRDefault="00F52119">
            <w:pPr>
              <w:spacing w:after="0" w:line="259" w:lineRule="auto"/>
              <w:ind w:left="1" w:firstLine="0"/>
              <w:jc w:val="center"/>
              <w:rPr>
                <w:szCs w:val="24"/>
                <w:lang w:val="ru-RU"/>
              </w:rPr>
            </w:pPr>
            <w:r w:rsidRPr="00CB45F8">
              <w:rPr>
                <w:szCs w:val="24"/>
                <w:lang w:val="ru-RU"/>
              </w:rPr>
              <w:t xml:space="preserve">89 </w:t>
            </w:r>
          </w:p>
        </w:tc>
        <w:tc>
          <w:tcPr>
            <w:tcW w:w="1111" w:type="dxa"/>
            <w:tcBorders>
              <w:top w:val="single" w:sz="4" w:space="0" w:color="000000"/>
              <w:left w:val="single" w:sz="4" w:space="0" w:color="000000"/>
              <w:bottom w:val="single" w:sz="4" w:space="0" w:color="000000"/>
              <w:right w:val="single" w:sz="4" w:space="0" w:color="000000"/>
            </w:tcBorders>
            <w:vAlign w:val="center"/>
          </w:tcPr>
          <w:p w:rsidR="002D13D7" w:rsidRPr="00CB45F8" w:rsidRDefault="00F52119">
            <w:pPr>
              <w:spacing w:after="0" w:line="259" w:lineRule="auto"/>
              <w:ind w:left="1" w:firstLine="0"/>
              <w:jc w:val="center"/>
              <w:rPr>
                <w:szCs w:val="24"/>
                <w:lang w:val="ru-RU"/>
              </w:rPr>
            </w:pPr>
            <w:r w:rsidRPr="00CB45F8">
              <w:rPr>
                <w:szCs w:val="24"/>
                <w:lang w:val="ru-RU"/>
              </w:rPr>
              <w:t xml:space="preserve">65 </w:t>
            </w:r>
          </w:p>
        </w:tc>
        <w:tc>
          <w:tcPr>
            <w:tcW w:w="1114" w:type="dxa"/>
            <w:tcBorders>
              <w:top w:val="single" w:sz="4" w:space="0" w:color="000000"/>
              <w:left w:val="single" w:sz="4" w:space="0" w:color="000000"/>
              <w:bottom w:val="single" w:sz="4" w:space="0" w:color="000000"/>
              <w:right w:val="single" w:sz="4" w:space="0" w:color="000000"/>
            </w:tcBorders>
            <w:vAlign w:val="center"/>
          </w:tcPr>
          <w:p w:rsidR="002D13D7" w:rsidRPr="00CB45F8" w:rsidRDefault="00F52119">
            <w:pPr>
              <w:spacing w:after="0" w:line="259" w:lineRule="auto"/>
              <w:ind w:left="0" w:right="1" w:firstLine="0"/>
              <w:jc w:val="center"/>
              <w:rPr>
                <w:szCs w:val="24"/>
                <w:lang w:val="ru-RU"/>
              </w:rPr>
            </w:pPr>
            <w:r w:rsidRPr="00CB45F8">
              <w:rPr>
                <w:szCs w:val="24"/>
                <w:lang w:val="ru-RU"/>
              </w:rPr>
              <w:t xml:space="preserve">58 </w:t>
            </w:r>
          </w:p>
        </w:tc>
        <w:tc>
          <w:tcPr>
            <w:tcW w:w="1188" w:type="dxa"/>
            <w:tcBorders>
              <w:top w:val="single" w:sz="4" w:space="0" w:color="000000"/>
              <w:left w:val="single" w:sz="4" w:space="0" w:color="000000"/>
              <w:bottom w:val="single" w:sz="4" w:space="0" w:color="000000"/>
              <w:right w:val="single" w:sz="4" w:space="0" w:color="000000"/>
            </w:tcBorders>
            <w:vAlign w:val="center"/>
          </w:tcPr>
          <w:p w:rsidR="002D13D7" w:rsidRPr="00CB45F8" w:rsidRDefault="00F52119">
            <w:pPr>
              <w:spacing w:after="0" w:line="259" w:lineRule="auto"/>
              <w:ind w:left="0" w:right="4" w:firstLine="0"/>
              <w:jc w:val="center"/>
              <w:rPr>
                <w:szCs w:val="24"/>
                <w:lang w:val="ru-RU"/>
              </w:rPr>
            </w:pPr>
            <w:r w:rsidRPr="00CB45F8">
              <w:rPr>
                <w:szCs w:val="24"/>
                <w:lang w:val="ru-RU"/>
              </w:rPr>
              <w:t xml:space="preserve">50 </w:t>
            </w:r>
          </w:p>
        </w:tc>
      </w:tr>
      <w:tr w:rsidR="002D13D7" w:rsidRPr="00CB45F8" w:rsidTr="00270A73">
        <w:trPr>
          <w:trHeight w:val="701"/>
        </w:trPr>
        <w:tc>
          <w:tcPr>
            <w:tcW w:w="4131" w:type="dxa"/>
            <w:tcBorders>
              <w:top w:val="single" w:sz="4" w:space="0" w:color="000000"/>
              <w:left w:val="single" w:sz="4" w:space="0" w:color="000000"/>
              <w:bottom w:val="single" w:sz="4" w:space="0" w:color="000000"/>
              <w:right w:val="single" w:sz="4" w:space="0" w:color="000000"/>
            </w:tcBorders>
          </w:tcPr>
          <w:p w:rsidR="002D13D7" w:rsidRPr="00CB45F8" w:rsidRDefault="00F52119" w:rsidP="00701B6B">
            <w:pPr>
              <w:spacing w:after="40" w:line="237" w:lineRule="auto"/>
              <w:ind w:left="0" w:firstLine="0"/>
              <w:jc w:val="left"/>
              <w:rPr>
                <w:szCs w:val="24"/>
                <w:lang w:val="ru-RU"/>
              </w:rPr>
            </w:pPr>
            <w:r w:rsidRPr="00CB45F8">
              <w:rPr>
                <w:szCs w:val="24"/>
                <w:lang w:val="ru-RU"/>
              </w:rPr>
              <w:t xml:space="preserve">Территории элементов озеленения (за пределами территории объектов жилищного </w:t>
            </w:r>
          </w:p>
          <w:p w:rsidR="002D13D7" w:rsidRPr="00CB45F8" w:rsidRDefault="00F52119" w:rsidP="00701B6B">
            <w:pPr>
              <w:spacing w:after="0" w:line="259" w:lineRule="auto"/>
              <w:ind w:left="0" w:right="11" w:firstLine="0"/>
              <w:jc w:val="left"/>
              <w:rPr>
                <w:szCs w:val="24"/>
                <w:lang w:val="ru-RU"/>
              </w:rPr>
            </w:pPr>
            <w:r w:rsidRPr="00CB45F8">
              <w:rPr>
                <w:szCs w:val="24"/>
                <w:lang w:val="ru-RU"/>
              </w:rPr>
              <w:t xml:space="preserve">строительства) </w:t>
            </w:r>
          </w:p>
        </w:tc>
        <w:tc>
          <w:tcPr>
            <w:tcW w:w="860" w:type="dxa"/>
            <w:tcBorders>
              <w:top w:val="single" w:sz="4" w:space="0" w:color="000000"/>
              <w:left w:val="single" w:sz="4" w:space="0" w:color="000000"/>
              <w:bottom w:val="single" w:sz="4" w:space="0" w:color="000000"/>
              <w:right w:val="single" w:sz="4" w:space="0" w:color="000000"/>
            </w:tcBorders>
            <w:vAlign w:val="center"/>
          </w:tcPr>
          <w:p w:rsidR="002D13D7" w:rsidRPr="00CB45F8" w:rsidRDefault="00F52119">
            <w:pPr>
              <w:spacing w:after="0" w:line="259" w:lineRule="auto"/>
              <w:ind w:left="0" w:right="2" w:firstLine="0"/>
              <w:jc w:val="center"/>
              <w:rPr>
                <w:szCs w:val="24"/>
                <w:lang w:val="ru-RU"/>
              </w:rPr>
            </w:pPr>
            <w:r w:rsidRPr="00CB45F8">
              <w:rPr>
                <w:szCs w:val="24"/>
                <w:lang w:val="ru-RU"/>
              </w:rPr>
              <w:t xml:space="preserve">2 </w:t>
            </w:r>
          </w:p>
        </w:tc>
        <w:tc>
          <w:tcPr>
            <w:tcW w:w="977" w:type="dxa"/>
            <w:tcBorders>
              <w:top w:val="single" w:sz="4" w:space="0" w:color="000000"/>
              <w:left w:val="single" w:sz="4" w:space="0" w:color="000000"/>
              <w:bottom w:val="single" w:sz="4" w:space="0" w:color="000000"/>
              <w:right w:val="single" w:sz="4" w:space="0" w:color="000000"/>
            </w:tcBorders>
            <w:vAlign w:val="center"/>
          </w:tcPr>
          <w:p w:rsidR="002D13D7" w:rsidRPr="00CB45F8" w:rsidRDefault="00F52119">
            <w:pPr>
              <w:spacing w:after="0" w:line="259" w:lineRule="auto"/>
              <w:ind w:left="1" w:firstLine="0"/>
              <w:jc w:val="center"/>
              <w:rPr>
                <w:szCs w:val="24"/>
                <w:lang w:val="ru-RU"/>
              </w:rPr>
            </w:pPr>
            <w:r w:rsidRPr="00CB45F8">
              <w:rPr>
                <w:szCs w:val="24"/>
                <w:lang w:val="ru-RU"/>
              </w:rPr>
              <w:t xml:space="preserve">11 </w:t>
            </w:r>
          </w:p>
        </w:tc>
        <w:tc>
          <w:tcPr>
            <w:tcW w:w="1111" w:type="dxa"/>
            <w:tcBorders>
              <w:top w:val="single" w:sz="4" w:space="0" w:color="000000"/>
              <w:left w:val="single" w:sz="4" w:space="0" w:color="000000"/>
              <w:bottom w:val="single" w:sz="4" w:space="0" w:color="000000"/>
              <w:right w:val="single" w:sz="4" w:space="0" w:color="000000"/>
            </w:tcBorders>
            <w:vAlign w:val="center"/>
          </w:tcPr>
          <w:p w:rsidR="002D13D7" w:rsidRPr="00CB45F8" w:rsidRDefault="00F52119">
            <w:pPr>
              <w:spacing w:after="0" w:line="259" w:lineRule="auto"/>
              <w:ind w:left="1" w:firstLine="0"/>
              <w:jc w:val="center"/>
              <w:rPr>
                <w:szCs w:val="24"/>
                <w:lang w:val="ru-RU"/>
              </w:rPr>
            </w:pPr>
            <w:r w:rsidRPr="00CB45F8">
              <w:rPr>
                <w:szCs w:val="24"/>
                <w:lang w:val="ru-RU"/>
              </w:rPr>
              <w:t xml:space="preserve">16 </w:t>
            </w:r>
          </w:p>
        </w:tc>
        <w:tc>
          <w:tcPr>
            <w:tcW w:w="1114" w:type="dxa"/>
            <w:tcBorders>
              <w:top w:val="single" w:sz="4" w:space="0" w:color="000000"/>
              <w:left w:val="single" w:sz="4" w:space="0" w:color="000000"/>
              <w:bottom w:val="single" w:sz="4" w:space="0" w:color="000000"/>
              <w:right w:val="single" w:sz="4" w:space="0" w:color="000000"/>
            </w:tcBorders>
            <w:vAlign w:val="center"/>
          </w:tcPr>
          <w:p w:rsidR="002D13D7" w:rsidRPr="00CB45F8" w:rsidRDefault="00F52119">
            <w:pPr>
              <w:spacing w:after="0" w:line="259" w:lineRule="auto"/>
              <w:ind w:left="0" w:right="1" w:firstLine="0"/>
              <w:jc w:val="center"/>
              <w:rPr>
                <w:szCs w:val="24"/>
                <w:lang w:val="ru-RU"/>
              </w:rPr>
            </w:pPr>
            <w:r w:rsidRPr="00CB45F8">
              <w:rPr>
                <w:szCs w:val="24"/>
                <w:lang w:val="ru-RU"/>
              </w:rPr>
              <w:t xml:space="preserve">17 </w:t>
            </w:r>
          </w:p>
        </w:tc>
        <w:tc>
          <w:tcPr>
            <w:tcW w:w="1188" w:type="dxa"/>
            <w:tcBorders>
              <w:top w:val="single" w:sz="4" w:space="0" w:color="000000"/>
              <w:left w:val="single" w:sz="4" w:space="0" w:color="000000"/>
              <w:bottom w:val="single" w:sz="4" w:space="0" w:color="000000"/>
              <w:right w:val="single" w:sz="4" w:space="0" w:color="000000"/>
            </w:tcBorders>
            <w:vAlign w:val="center"/>
          </w:tcPr>
          <w:p w:rsidR="002D13D7" w:rsidRPr="00CB45F8" w:rsidRDefault="00F52119">
            <w:pPr>
              <w:spacing w:after="0" w:line="259" w:lineRule="auto"/>
              <w:ind w:left="0" w:right="4" w:firstLine="0"/>
              <w:jc w:val="center"/>
              <w:rPr>
                <w:szCs w:val="24"/>
                <w:lang w:val="ru-RU"/>
              </w:rPr>
            </w:pPr>
            <w:r w:rsidRPr="00CB45F8">
              <w:rPr>
                <w:szCs w:val="24"/>
                <w:lang w:val="ru-RU"/>
              </w:rPr>
              <w:t xml:space="preserve">20 </w:t>
            </w:r>
          </w:p>
        </w:tc>
      </w:tr>
      <w:tr w:rsidR="002D13D7" w:rsidRPr="00CB45F8" w:rsidTr="00270A73">
        <w:trPr>
          <w:trHeight w:val="471"/>
        </w:trPr>
        <w:tc>
          <w:tcPr>
            <w:tcW w:w="4131" w:type="dxa"/>
            <w:tcBorders>
              <w:top w:val="single" w:sz="4" w:space="0" w:color="000000"/>
              <w:left w:val="single" w:sz="4" w:space="0" w:color="000000"/>
              <w:bottom w:val="single" w:sz="4" w:space="0" w:color="000000"/>
              <w:right w:val="single" w:sz="4" w:space="0" w:color="000000"/>
            </w:tcBorders>
          </w:tcPr>
          <w:p w:rsidR="002D13D7" w:rsidRPr="00CB45F8" w:rsidRDefault="00F52119" w:rsidP="00701B6B">
            <w:pPr>
              <w:spacing w:after="0" w:line="259" w:lineRule="auto"/>
              <w:ind w:left="0" w:firstLine="0"/>
              <w:jc w:val="left"/>
              <w:rPr>
                <w:szCs w:val="24"/>
                <w:lang w:val="ru-RU"/>
              </w:rPr>
            </w:pPr>
            <w:r w:rsidRPr="00CB45F8">
              <w:rPr>
                <w:szCs w:val="24"/>
                <w:lang w:val="ru-RU"/>
              </w:rPr>
              <w:t xml:space="preserve">Территории транспортных, инженерных коммуникаций </w:t>
            </w:r>
          </w:p>
        </w:tc>
        <w:tc>
          <w:tcPr>
            <w:tcW w:w="860" w:type="dxa"/>
            <w:tcBorders>
              <w:top w:val="single" w:sz="4" w:space="0" w:color="000000"/>
              <w:left w:val="single" w:sz="4" w:space="0" w:color="000000"/>
              <w:bottom w:val="single" w:sz="4" w:space="0" w:color="000000"/>
              <w:right w:val="single" w:sz="4" w:space="0" w:color="000000"/>
            </w:tcBorders>
            <w:vAlign w:val="center"/>
          </w:tcPr>
          <w:p w:rsidR="002D13D7" w:rsidRPr="00CB45F8" w:rsidRDefault="00F52119">
            <w:pPr>
              <w:spacing w:after="0" w:line="259" w:lineRule="auto"/>
              <w:ind w:left="0" w:right="1" w:firstLine="0"/>
              <w:jc w:val="center"/>
              <w:rPr>
                <w:szCs w:val="24"/>
                <w:lang w:val="ru-RU"/>
              </w:rPr>
            </w:pPr>
            <w:r w:rsidRPr="00CB45F8">
              <w:rPr>
                <w:szCs w:val="24"/>
                <w:lang w:val="ru-RU"/>
              </w:rPr>
              <w:t xml:space="preserve">- </w:t>
            </w:r>
          </w:p>
        </w:tc>
        <w:tc>
          <w:tcPr>
            <w:tcW w:w="977" w:type="dxa"/>
            <w:tcBorders>
              <w:top w:val="single" w:sz="4" w:space="0" w:color="000000"/>
              <w:left w:val="single" w:sz="4" w:space="0" w:color="000000"/>
              <w:bottom w:val="single" w:sz="4" w:space="0" w:color="000000"/>
              <w:right w:val="single" w:sz="4" w:space="0" w:color="000000"/>
            </w:tcBorders>
            <w:vAlign w:val="center"/>
          </w:tcPr>
          <w:p w:rsidR="002D13D7" w:rsidRPr="00CB45F8" w:rsidRDefault="00F52119">
            <w:pPr>
              <w:spacing w:after="0" w:line="259" w:lineRule="auto"/>
              <w:ind w:left="0" w:right="3" w:firstLine="0"/>
              <w:jc w:val="center"/>
              <w:rPr>
                <w:szCs w:val="24"/>
                <w:lang w:val="ru-RU"/>
              </w:rPr>
            </w:pPr>
            <w:r w:rsidRPr="00CB45F8">
              <w:rPr>
                <w:szCs w:val="24"/>
                <w:lang w:val="ru-RU"/>
              </w:rPr>
              <w:t xml:space="preserve">- </w:t>
            </w:r>
          </w:p>
        </w:tc>
        <w:tc>
          <w:tcPr>
            <w:tcW w:w="1111" w:type="dxa"/>
            <w:tcBorders>
              <w:top w:val="single" w:sz="4" w:space="0" w:color="000000"/>
              <w:left w:val="single" w:sz="4" w:space="0" w:color="000000"/>
              <w:bottom w:val="single" w:sz="4" w:space="0" w:color="000000"/>
              <w:right w:val="single" w:sz="4" w:space="0" w:color="000000"/>
            </w:tcBorders>
            <w:vAlign w:val="center"/>
          </w:tcPr>
          <w:p w:rsidR="002D13D7" w:rsidRPr="00CB45F8" w:rsidRDefault="00F52119">
            <w:pPr>
              <w:spacing w:after="0" w:line="259" w:lineRule="auto"/>
              <w:ind w:left="1" w:firstLine="0"/>
              <w:jc w:val="center"/>
              <w:rPr>
                <w:szCs w:val="24"/>
                <w:lang w:val="ru-RU"/>
              </w:rPr>
            </w:pPr>
            <w:r w:rsidRPr="00CB45F8">
              <w:rPr>
                <w:szCs w:val="24"/>
                <w:lang w:val="ru-RU"/>
              </w:rPr>
              <w:t xml:space="preserve">10 </w:t>
            </w:r>
          </w:p>
        </w:tc>
        <w:tc>
          <w:tcPr>
            <w:tcW w:w="1114" w:type="dxa"/>
            <w:tcBorders>
              <w:top w:val="single" w:sz="4" w:space="0" w:color="000000"/>
              <w:left w:val="single" w:sz="4" w:space="0" w:color="000000"/>
              <w:bottom w:val="single" w:sz="4" w:space="0" w:color="000000"/>
              <w:right w:val="single" w:sz="4" w:space="0" w:color="000000"/>
            </w:tcBorders>
            <w:vAlign w:val="center"/>
          </w:tcPr>
          <w:p w:rsidR="002D13D7" w:rsidRPr="00CB45F8" w:rsidRDefault="00F52119">
            <w:pPr>
              <w:spacing w:after="0" w:line="259" w:lineRule="auto"/>
              <w:ind w:left="0" w:right="1" w:firstLine="0"/>
              <w:jc w:val="center"/>
              <w:rPr>
                <w:szCs w:val="24"/>
                <w:lang w:val="ru-RU"/>
              </w:rPr>
            </w:pPr>
            <w:r w:rsidRPr="00CB45F8">
              <w:rPr>
                <w:szCs w:val="24"/>
                <w:lang w:val="ru-RU"/>
              </w:rPr>
              <w:t xml:space="preserve">13 </w:t>
            </w:r>
          </w:p>
        </w:tc>
        <w:tc>
          <w:tcPr>
            <w:tcW w:w="1188" w:type="dxa"/>
            <w:tcBorders>
              <w:top w:val="single" w:sz="4" w:space="0" w:color="000000"/>
              <w:left w:val="single" w:sz="4" w:space="0" w:color="000000"/>
              <w:bottom w:val="single" w:sz="4" w:space="0" w:color="000000"/>
              <w:right w:val="single" w:sz="4" w:space="0" w:color="000000"/>
            </w:tcBorders>
            <w:vAlign w:val="center"/>
          </w:tcPr>
          <w:p w:rsidR="002D13D7" w:rsidRPr="00CB45F8" w:rsidRDefault="00F52119">
            <w:pPr>
              <w:spacing w:after="0" w:line="259" w:lineRule="auto"/>
              <w:ind w:left="0" w:right="4" w:firstLine="0"/>
              <w:jc w:val="center"/>
              <w:rPr>
                <w:szCs w:val="24"/>
                <w:lang w:val="ru-RU"/>
              </w:rPr>
            </w:pPr>
            <w:r w:rsidRPr="00CB45F8">
              <w:rPr>
                <w:szCs w:val="24"/>
                <w:lang w:val="ru-RU"/>
              </w:rPr>
              <w:t xml:space="preserve">16 </w:t>
            </w:r>
          </w:p>
        </w:tc>
      </w:tr>
      <w:tr w:rsidR="002D13D7" w:rsidRPr="00CB45F8" w:rsidTr="00270A73">
        <w:trPr>
          <w:trHeight w:val="240"/>
        </w:trPr>
        <w:tc>
          <w:tcPr>
            <w:tcW w:w="4131" w:type="dxa"/>
            <w:tcBorders>
              <w:top w:val="single" w:sz="4" w:space="0" w:color="000000"/>
              <w:left w:val="single" w:sz="4" w:space="0" w:color="000000"/>
              <w:bottom w:val="single" w:sz="4" w:space="0" w:color="000000"/>
              <w:right w:val="single" w:sz="4" w:space="0" w:color="000000"/>
            </w:tcBorders>
          </w:tcPr>
          <w:p w:rsidR="002D13D7" w:rsidRPr="00CB45F8" w:rsidRDefault="00F52119" w:rsidP="00701B6B">
            <w:pPr>
              <w:spacing w:after="0" w:line="259" w:lineRule="auto"/>
              <w:ind w:left="0" w:right="12" w:firstLine="0"/>
              <w:jc w:val="left"/>
              <w:rPr>
                <w:szCs w:val="24"/>
                <w:lang w:val="ru-RU"/>
              </w:rPr>
            </w:pPr>
            <w:r w:rsidRPr="00CB45F8">
              <w:rPr>
                <w:szCs w:val="24"/>
                <w:lang w:val="ru-RU"/>
              </w:rPr>
              <w:t xml:space="preserve">Территории объектов образования </w:t>
            </w:r>
          </w:p>
        </w:tc>
        <w:tc>
          <w:tcPr>
            <w:tcW w:w="860" w:type="dxa"/>
            <w:tcBorders>
              <w:top w:val="single" w:sz="4" w:space="0" w:color="000000"/>
              <w:left w:val="single" w:sz="4" w:space="0" w:color="000000"/>
              <w:bottom w:val="single" w:sz="4" w:space="0" w:color="000000"/>
              <w:right w:val="single" w:sz="4" w:space="0" w:color="000000"/>
            </w:tcBorders>
          </w:tcPr>
          <w:p w:rsidR="002D13D7" w:rsidRPr="00CB45F8" w:rsidRDefault="00F52119">
            <w:pPr>
              <w:spacing w:after="0" w:line="259" w:lineRule="auto"/>
              <w:ind w:left="0" w:right="1" w:firstLine="0"/>
              <w:jc w:val="center"/>
              <w:rPr>
                <w:szCs w:val="24"/>
                <w:lang w:val="ru-RU"/>
              </w:rPr>
            </w:pPr>
            <w:r w:rsidRPr="00CB45F8">
              <w:rPr>
                <w:szCs w:val="24"/>
                <w:lang w:val="ru-RU"/>
              </w:rPr>
              <w:t xml:space="preserve">- </w:t>
            </w:r>
          </w:p>
        </w:tc>
        <w:tc>
          <w:tcPr>
            <w:tcW w:w="977" w:type="dxa"/>
            <w:tcBorders>
              <w:top w:val="single" w:sz="4" w:space="0" w:color="000000"/>
              <w:left w:val="single" w:sz="4" w:space="0" w:color="000000"/>
              <w:bottom w:val="single" w:sz="4" w:space="0" w:color="000000"/>
              <w:right w:val="single" w:sz="4" w:space="0" w:color="000000"/>
            </w:tcBorders>
          </w:tcPr>
          <w:p w:rsidR="002D13D7" w:rsidRPr="00CB45F8" w:rsidRDefault="00F52119">
            <w:pPr>
              <w:spacing w:after="0" w:line="259" w:lineRule="auto"/>
              <w:ind w:left="0" w:right="3" w:firstLine="0"/>
              <w:jc w:val="center"/>
              <w:rPr>
                <w:szCs w:val="24"/>
                <w:lang w:val="ru-RU"/>
              </w:rPr>
            </w:pPr>
            <w:r w:rsidRPr="00CB45F8">
              <w:rPr>
                <w:szCs w:val="24"/>
                <w:lang w:val="ru-RU"/>
              </w:rPr>
              <w:t xml:space="preserve">- </w:t>
            </w:r>
          </w:p>
        </w:tc>
        <w:tc>
          <w:tcPr>
            <w:tcW w:w="1111" w:type="dxa"/>
            <w:tcBorders>
              <w:top w:val="single" w:sz="4" w:space="0" w:color="000000"/>
              <w:left w:val="single" w:sz="4" w:space="0" w:color="000000"/>
              <w:bottom w:val="single" w:sz="4" w:space="0" w:color="000000"/>
              <w:right w:val="single" w:sz="4" w:space="0" w:color="000000"/>
            </w:tcBorders>
          </w:tcPr>
          <w:p w:rsidR="002D13D7" w:rsidRPr="00CB45F8" w:rsidRDefault="00F52119">
            <w:pPr>
              <w:spacing w:after="0" w:line="259" w:lineRule="auto"/>
              <w:ind w:left="0" w:right="4" w:firstLine="0"/>
              <w:jc w:val="center"/>
              <w:rPr>
                <w:szCs w:val="24"/>
                <w:lang w:val="ru-RU"/>
              </w:rPr>
            </w:pPr>
            <w:r w:rsidRPr="00CB45F8">
              <w:rPr>
                <w:szCs w:val="24"/>
                <w:lang w:val="ru-RU"/>
              </w:rPr>
              <w:t xml:space="preserve">9 </w:t>
            </w:r>
          </w:p>
        </w:tc>
        <w:tc>
          <w:tcPr>
            <w:tcW w:w="1114" w:type="dxa"/>
            <w:tcBorders>
              <w:top w:val="single" w:sz="4" w:space="0" w:color="000000"/>
              <w:left w:val="single" w:sz="4" w:space="0" w:color="000000"/>
              <w:bottom w:val="single" w:sz="4" w:space="0" w:color="000000"/>
              <w:right w:val="single" w:sz="4" w:space="0" w:color="000000"/>
            </w:tcBorders>
          </w:tcPr>
          <w:p w:rsidR="002D13D7" w:rsidRPr="00CB45F8" w:rsidRDefault="00F52119">
            <w:pPr>
              <w:spacing w:after="0" w:line="259" w:lineRule="auto"/>
              <w:ind w:left="0" w:right="1" w:firstLine="0"/>
              <w:jc w:val="center"/>
              <w:rPr>
                <w:szCs w:val="24"/>
                <w:lang w:val="ru-RU"/>
              </w:rPr>
            </w:pPr>
            <w:r w:rsidRPr="00CB45F8">
              <w:rPr>
                <w:szCs w:val="24"/>
                <w:lang w:val="ru-RU"/>
              </w:rPr>
              <w:t xml:space="preserve">12 </w:t>
            </w:r>
          </w:p>
        </w:tc>
        <w:tc>
          <w:tcPr>
            <w:tcW w:w="1188" w:type="dxa"/>
            <w:tcBorders>
              <w:top w:val="single" w:sz="4" w:space="0" w:color="000000"/>
              <w:left w:val="single" w:sz="4" w:space="0" w:color="000000"/>
              <w:bottom w:val="single" w:sz="4" w:space="0" w:color="000000"/>
              <w:right w:val="single" w:sz="4" w:space="0" w:color="000000"/>
            </w:tcBorders>
          </w:tcPr>
          <w:p w:rsidR="002D13D7" w:rsidRPr="00CB45F8" w:rsidRDefault="00F52119">
            <w:pPr>
              <w:spacing w:after="0" w:line="259" w:lineRule="auto"/>
              <w:ind w:left="0" w:right="4" w:firstLine="0"/>
              <w:jc w:val="center"/>
              <w:rPr>
                <w:szCs w:val="24"/>
                <w:lang w:val="ru-RU"/>
              </w:rPr>
            </w:pPr>
            <w:r w:rsidRPr="00CB45F8">
              <w:rPr>
                <w:szCs w:val="24"/>
                <w:lang w:val="ru-RU"/>
              </w:rPr>
              <w:t xml:space="preserve">10 </w:t>
            </w:r>
          </w:p>
        </w:tc>
      </w:tr>
      <w:tr w:rsidR="002D13D7" w:rsidRPr="00CB45F8" w:rsidTr="00270A73">
        <w:trPr>
          <w:trHeight w:val="293"/>
        </w:trPr>
        <w:tc>
          <w:tcPr>
            <w:tcW w:w="4131" w:type="dxa"/>
            <w:tcBorders>
              <w:top w:val="single" w:sz="4" w:space="0" w:color="000000"/>
              <w:left w:val="single" w:sz="4" w:space="0" w:color="000000"/>
              <w:bottom w:val="single" w:sz="4" w:space="0" w:color="000000"/>
              <w:right w:val="single" w:sz="4" w:space="0" w:color="000000"/>
            </w:tcBorders>
          </w:tcPr>
          <w:p w:rsidR="002D13D7" w:rsidRPr="00CB45F8" w:rsidRDefault="00F52119" w:rsidP="00701B6B">
            <w:pPr>
              <w:spacing w:after="0" w:line="259" w:lineRule="auto"/>
              <w:ind w:left="0" w:right="10" w:firstLine="0"/>
              <w:jc w:val="left"/>
              <w:rPr>
                <w:szCs w:val="24"/>
                <w:lang w:val="ru-RU"/>
              </w:rPr>
            </w:pPr>
            <w:r w:rsidRPr="00CB45F8">
              <w:rPr>
                <w:szCs w:val="24"/>
                <w:lang w:val="ru-RU"/>
              </w:rPr>
              <w:t xml:space="preserve">Территории парковочных комплексов </w:t>
            </w:r>
          </w:p>
        </w:tc>
        <w:tc>
          <w:tcPr>
            <w:tcW w:w="860" w:type="dxa"/>
            <w:tcBorders>
              <w:top w:val="single" w:sz="4" w:space="0" w:color="000000"/>
              <w:left w:val="single" w:sz="4" w:space="0" w:color="000000"/>
              <w:bottom w:val="single" w:sz="4" w:space="0" w:color="000000"/>
              <w:right w:val="single" w:sz="4" w:space="0" w:color="000000"/>
            </w:tcBorders>
          </w:tcPr>
          <w:p w:rsidR="002D13D7" w:rsidRPr="00CB45F8" w:rsidRDefault="00F52119">
            <w:pPr>
              <w:spacing w:after="0" w:line="259" w:lineRule="auto"/>
              <w:ind w:left="0" w:right="1" w:firstLine="0"/>
              <w:jc w:val="center"/>
              <w:rPr>
                <w:szCs w:val="24"/>
                <w:lang w:val="ru-RU"/>
              </w:rPr>
            </w:pPr>
            <w:r w:rsidRPr="00CB45F8">
              <w:rPr>
                <w:szCs w:val="24"/>
                <w:lang w:val="ru-RU"/>
              </w:rPr>
              <w:t xml:space="preserve">- </w:t>
            </w:r>
          </w:p>
        </w:tc>
        <w:tc>
          <w:tcPr>
            <w:tcW w:w="977" w:type="dxa"/>
            <w:tcBorders>
              <w:top w:val="single" w:sz="4" w:space="0" w:color="000000"/>
              <w:left w:val="single" w:sz="4" w:space="0" w:color="000000"/>
              <w:bottom w:val="single" w:sz="4" w:space="0" w:color="000000"/>
              <w:right w:val="single" w:sz="4" w:space="0" w:color="000000"/>
            </w:tcBorders>
          </w:tcPr>
          <w:p w:rsidR="002D13D7" w:rsidRPr="00CB45F8" w:rsidRDefault="00F52119">
            <w:pPr>
              <w:spacing w:after="0" w:line="259" w:lineRule="auto"/>
              <w:ind w:left="0" w:right="3" w:firstLine="0"/>
              <w:jc w:val="center"/>
              <w:rPr>
                <w:szCs w:val="24"/>
                <w:lang w:val="ru-RU"/>
              </w:rPr>
            </w:pPr>
            <w:r w:rsidRPr="00CB45F8">
              <w:rPr>
                <w:szCs w:val="24"/>
                <w:lang w:val="ru-RU"/>
              </w:rPr>
              <w:t xml:space="preserve">- </w:t>
            </w:r>
          </w:p>
        </w:tc>
        <w:tc>
          <w:tcPr>
            <w:tcW w:w="1111" w:type="dxa"/>
            <w:tcBorders>
              <w:top w:val="single" w:sz="4" w:space="0" w:color="000000"/>
              <w:left w:val="single" w:sz="4" w:space="0" w:color="000000"/>
              <w:bottom w:val="single" w:sz="4" w:space="0" w:color="000000"/>
              <w:right w:val="single" w:sz="4" w:space="0" w:color="000000"/>
            </w:tcBorders>
          </w:tcPr>
          <w:p w:rsidR="002D13D7" w:rsidRPr="00CB45F8" w:rsidRDefault="00F52119">
            <w:pPr>
              <w:spacing w:after="0" w:line="259" w:lineRule="auto"/>
              <w:ind w:left="0" w:right="3" w:firstLine="0"/>
              <w:jc w:val="center"/>
              <w:rPr>
                <w:szCs w:val="24"/>
                <w:lang w:val="ru-RU"/>
              </w:rPr>
            </w:pPr>
            <w:r w:rsidRPr="00CB45F8">
              <w:rPr>
                <w:szCs w:val="24"/>
                <w:lang w:val="ru-RU"/>
              </w:rPr>
              <w:t xml:space="preserve">- </w:t>
            </w:r>
          </w:p>
        </w:tc>
        <w:tc>
          <w:tcPr>
            <w:tcW w:w="1114" w:type="dxa"/>
            <w:tcBorders>
              <w:top w:val="single" w:sz="4" w:space="0" w:color="000000"/>
              <w:left w:val="single" w:sz="4" w:space="0" w:color="000000"/>
              <w:bottom w:val="single" w:sz="4" w:space="0" w:color="000000"/>
              <w:right w:val="single" w:sz="4" w:space="0" w:color="000000"/>
            </w:tcBorders>
          </w:tcPr>
          <w:p w:rsidR="002D13D7" w:rsidRPr="00CB45F8" w:rsidRDefault="00F52119">
            <w:pPr>
              <w:spacing w:after="0" w:line="259" w:lineRule="auto"/>
              <w:ind w:left="0" w:firstLine="0"/>
              <w:jc w:val="center"/>
              <w:rPr>
                <w:szCs w:val="24"/>
                <w:lang w:val="ru-RU"/>
              </w:rPr>
            </w:pPr>
            <w:r w:rsidRPr="00CB45F8">
              <w:rPr>
                <w:szCs w:val="24"/>
                <w:lang w:val="ru-RU"/>
              </w:rPr>
              <w:t xml:space="preserve">- </w:t>
            </w:r>
          </w:p>
        </w:tc>
        <w:tc>
          <w:tcPr>
            <w:tcW w:w="1188" w:type="dxa"/>
            <w:tcBorders>
              <w:top w:val="single" w:sz="4" w:space="0" w:color="000000"/>
              <w:left w:val="single" w:sz="4" w:space="0" w:color="000000"/>
              <w:bottom w:val="single" w:sz="4" w:space="0" w:color="000000"/>
              <w:right w:val="single" w:sz="4" w:space="0" w:color="000000"/>
            </w:tcBorders>
          </w:tcPr>
          <w:p w:rsidR="002D13D7" w:rsidRPr="00CB45F8" w:rsidRDefault="00F52119">
            <w:pPr>
              <w:spacing w:after="0" w:line="259" w:lineRule="auto"/>
              <w:ind w:left="0" w:right="3" w:firstLine="0"/>
              <w:jc w:val="center"/>
              <w:rPr>
                <w:szCs w:val="24"/>
                <w:lang w:val="ru-RU"/>
              </w:rPr>
            </w:pPr>
            <w:r w:rsidRPr="00CB45F8">
              <w:rPr>
                <w:szCs w:val="24"/>
                <w:lang w:val="ru-RU"/>
              </w:rPr>
              <w:t xml:space="preserve">- </w:t>
            </w:r>
          </w:p>
        </w:tc>
      </w:tr>
      <w:tr w:rsidR="002D13D7" w:rsidRPr="00CB45F8" w:rsidTr="00270A73">
        <w:trPr>
          <w:trHeight w:val="240"/>
        </w:trPr>
        <w:tc>
          <w:tcPr>
            <w:tcW w:w="4131" w:type="dxa"/>
            <w:tcBorders>
              <w:top w:val="single" w:sz="4" w:space="0" w:color="000000"/>
              <w:left w:val="single" w:sz="4" w:space="0" w:color="000000"/>
              <w:bottom w:val="single" w:sz="4" w:space="0" w:color="000000"/>
              <w:right w:val="single" w:sz="4" w:space="0" w:color="000000"/>
            </w:tcBorders>
          </w:tcPr>
          <w:p w:rsidR="002D13D7" w:rsidRPr="00CB45F8" w:rsidRDefault="00F52119" w:rsidP="00701B6B">
            <w:pPr>
              <w:spacing w:after="0" w:line="259" w:lineRule="auto"/>
              <w:ind w:left="0" w:right="12" w:firstLine="0"/>
              <w:jc w:val="left"/>
              <w:rPr>
                <w:szCs w:val="24"/>
                <w:lang w:val="ru-RU"/>
              </w:rPr>
            </w:pPr>
            <w:r w:rsidRPr="00CB45F8">
              <w:rPr>
                <w:szCs w:val="24"/>
                <w:lang w:val="ru-RU"/>
              </w:rPr>
              <w:t xml:space="preserve">Территории спортивных комплексов </w:t>
            </w:r>
          </w:p>
        </w:tc>
        <w:tc>
          <w:tcPr>
            <w:tcW w:w="860" w:type="dxa"/>
            <w:tcBorders>
              <w:top w:val="single" w:sz="4" w:space="0" w:color="000000"/>
              <w:left w:val="single" w:sz="4" w:space="0" w:color="000000"/>
              <w:bottom w:val="single" w:sz="4" w:space="0" w:color="000000"/>
              <w:right w:val="single" w:sz="4" w:space="0" w:color="000000"/>
            </w:tcBorders>
          </w:tcPr>
          <w:p w:rsidR="002D13D7" w:rsidRPr="00CB45F8" w:rsidRDefault="00F52119">
            <w:pPr>
              <w:spacing w:after="0" w:line="259" w:lineRule="auto"/>
              <w:ind w:left="0" w:right="1" w:firstLine="0"/>
              <w:jc w:val="center"/>
              <w:rPr>
                <w:szCs w:val="24"/>
                <w:lang w:val="ru-RU"/>
              </w:rPr>
            </w:pPr>
            <w:r w:rsidRPr="00CB45F8">
              <w:rPr>
                <w:szCs w:val="24"/>
                <w:lang w:val="ru-RU"/>
              </w:rPr>
              <w:t xml:space="preserve">- </w:t>
            </w:r>
          </w:p>
        </w:tc>
        <w:tc>
          <w:tcPr>
            <w:tcW w:w="977" w:type="dxa"/>
            <w:tcBorders>
              <w:top w:val="single" w:sz="4" w:space="0" w:color="000000"/>
              <w:left w:val="single" w:sz="4" w:space="0" w:color="000000"/>
              <w:bottom w:val="single" w:sz="4" w:space="0" w:color="000000"/>
              <w:right w:val="single" w:sz="4" w:space="0" w:color="000000"/>
            </w:tcBorders>
          </w:tcPr>
          <w:p w:rsidR="002D13D7" w:rsidRPr="00CB45F8" w:rsidRDefault="00F52119">
            <w:pPr>
              <w:spacing w:after="0" w:line="259" w:lineRule="auto"/>
              <w:ind w:left="0" w:right="3" w:firstLine="0"/>
              <w:jc w:val="center"/>
              <w:rPr>
                <w:szCs w:val="24"/>
                <w:lang w:val="ru-RU"/>
              </w:rPr>
            </w:pPr>
            <w:r w:rsidRPr="00CB45F8">
              <w:rPr>
                <w:szCs w:val="24"/>
                <w:lang w:val="ru-RU"/>
              </w:rPr>
              <w:t xml:space="preserve">- </w:t>
            </w:r>
          </w:p>
        </w:tc>
        <w:tc>
          <w:tcPr>
            <w:tcW w:w="1111" w:type="dxa"/>
            <w:tcBorders>
              <w:top w:val="single" w:sz="4" w:space="0" w:color="000000"/>
              <w:left w:val="single" w:sz="4" w:space="0" w:color="000000"/>
              <w:bottom w:val="single" w:sz="4" w:space="0" w:color="000000"/>
              <w:right w:val="single" w:sz="4" w:space="0" w:color="000000"/>
            </w:tcBorders>
          </w:tcPr>
          <w:p w:rsidR="002D13D7" w:rsidRPr="00CB45F8" w:rsidRDefault="00F52119">
            <w:pPr>
              <w:spacing w:after="0" w:line="259" w:lineRule="auto"/>
              <w:ind w:left="0" w:right="3" w:firstLine="0"/>
              <w:jc w:val="center"/>
              <w:rPr>
                <w:szCs w:val="24"/>
                <w:lang w:val="ru-RU"/>
              </w:rPr>
            </w:pPr>
            <w:r w:rsidRPr="00CB45F8">
              <w:rPr>
                <w:szCs w:val="24"/>
                <w:lang w:val="ru-RU"/>
              </w:rPr>
              <w:t xml:space="preserve">- </w:t>
            </w:r>
          </w:p>
        </w:tc>
        <w:tc>
          <w:tcPr>
            <w:tcW w:w="1114" w:type="dxa"/>
            <w:tcBorders>
              <w:top w:val="single" w:sz="4" w:space="0" w:color="000000"/>
              <w:left w:val="single" w:sz="4" w:space="0" w:color="000000"/>
              <w:bottom w:val="single" w:sz="4" w:space="0" w:color="000000"/>
              <w:right w:val="single" w:sz="4" w:space="0" w:color="000000"/>
            </w:tcBorders>
          </w:tcPr>
          <w:p w:rsidR="002D13D7" w:rsidRPr="00CB45F8" w:rsidRDefault="00F52119">
            <w:pPr>
              <w:spacing w:after="0" w:line="259" w:lineRule="auto"/>
              <w:ind w:left="0" w:firstLine="0"/>
              <w:jc w:val="center"/>
              <w:rPr>
                <w:szCs w:val="24"/>
                <w:lang w:val="ru-RU"/>
              </w:rPr>
            </w:pPr>
            <w:r w:rsidRPr="00CB45F8">
              <w:rPr>
                <w:szCs w:val="24"/>
                <w:lang w:val="ru-RU"/>
              </w:rPr>
              <w:t xml:space="preserve">- </w:t>
            </w:r>
          </w:p>
        </w:tc>
        <w:tc>
          <w:tcPr>
            <w:tcW w:w="1188" w:type="dxa"/>
            <w:tcBorders>
              <w:top w:val="single" w:sz="4" w:space="0" w:color="000000"/>
              <w:left w:val="single" w:sz="4" w:space="0" w:color="000000"/>
              <w:bottom w:val="single" w:sz="4" w:space="0" w:color="000000"/>
              <w:right w:val="single" w:sz="4" w:space="0" w:color="000000"/>
            </w:tcBorders>
          </w:tcPr>
          <w:p w:rsidR="002D13D7" w:rsidRPr="00CB45F8" w:rsidRDefault="00F52119">
            <w:pPr>
              <w:spacing w:after="0" w:line="259" w:lineRule="auto"/>
              <w:ind w:left="0" w:right="2" w:firstLine="0"/>
              <w:jc w:val="center"/>
              <w:rPr>
                <w:szCs w:val="24"/>
                <w:lang w:val="ru-RU"/>
              </w:rPr>
            </w:pPr>
            <w:r w:rsidRPr="00CB45F8">
              <w:rPr>
                <w:szCs w:val="24"/>
                <w:lang w:val="ru-RU"/>
              </w:rPr>
              <w:t xml:space="preserve">1,5 </w:t>
            </w:r>
          </w:p>
        </w:tc>
      </w:tr>
      <w:tr w:rsidR="002D13D7" w:rsidRPr="00CB45F8" w:rsidTr="00270A73">
        <w:trPr>
          <w:trHeight w:val="240"/>
        </w:trPr>
        <w:tc>
          <w:tcPr>
            <w:tcW w:w="4131" w:type="dxa"/>
            <w:tcBorders>
              <w:top w:val="single" w:sz="4" w:space="0" w:color="000000"/>
              <w:left w:val="single" w:sz="4" w:space="0" w:color="000000"/>
              <w:bottom w:val="single" w:sz="4" w:space="0" w:color="000000"/>
              <w:right w:val="single" w:sz="4" w:space="0" w:color="000000"/>
            </w:tcBorders>
          </w:tcPr>
          <w:p w:rsidR="002D13D7" w:rsidRPr="00CB45F8" w:rsidRDefault="00F52119" w:rsidP="00701B6B">
            <w:pPr>
              <w:spacing w:after="0" w:line="259" w:lineRule="auto"/>
              <w:ind w:left="0" w:right="10" w:firstLine="0"/>
              <w:jc w:val="left"/>
              <w:rPr>
                <w:szCs w:val="24"/>
                <w:lang w:val="ru-RU"/>
              </w:rPr>
            </w:pPr>
            <w:r w:rsidRPr="00CB45F8">
              <w:rPr>
                <w:szCs w:val="24"/>
                <w:lang w:val="ru-RU"/>
              </w:rPr>
              <w:t xml:space="preserve">Территории объектов здравоохранения </w:t>
            </w:r>
          </w:p>
        </w:tc>
        <w:tc>
          <w:tcPr>
            <w:tcW w:w="860" w:type="dxa"/>
            <w:tcBorders>
              <w:top w:val="single" w:sz="4" w:space="0" w:color="000000"/>
              <w:left w:val="single" w:sz="4" w:space="0" w:color="000000"/>
              <w:bottom w:val="single" w:sz="4" w:space="0" w:color="000000"/>
              <w:right w:val="single" w:sz="4" w:space="0" w:color="000000"/>
            </w:tcBorders>
          </w:tcPr>
          <w:p w:rsidR="002D13D7" w:rsidRPr="00CB45F8" w:rsidRDefault="00F52119">
            <w:pPr>
              <w:spacing w:after="0" w:line="259" w:lineRule="auto"/>
              <w:ind w:left="0" w:right="1" w:firstLine="0"/>
              <w:jc w:val="center"/>
              <w:rPr>
                <w:szCs w:val="24"/>
                <w:lang w:val="ru-RU"/>
              </w:rPr>
            </w:pPr>
            <w:r w:rsidRPr="00CB45F8">
              <w:rPr>
                <w:szCs w:val="24"/>
                <w:lang w:val="ru-RU"/>
              </w:rPr>
              <w:t xml:space="preserve">- </w:t>
            </w:r>
          </w:p>
        </w:tc>
        <w:tc>
          <w:tcPr>
            <w:tcW w:w="977" w:type="dxa"/>
            <w:tcBorders>
              <w:top w:val="single" w:sz="4" w:space="0" w:color="000000"/>
              <w:left w:val="single" w:sz="4" w:space="0" w:color="000000"/>
              <w:bottom w:val="single" w:sz="4" w:space="0" w:color="000000"/>
              <w:right w:val="single" w:sz="4" w:space="0" w:color="000000"/>
            </w:tcBorders>
          </w:tcPr>
          <w:p w:rsidR="002D13D7" w:rsidRPr="00CB45F8" w:rsidRDefault="00F52119">
            <w:pPr>
              <w:spacing w:after="0" w:line="259" w:lineRule="auto"/>
              <w:ind w:left="0" w:right="3" w:firstLine="0"/>
              <w:jc w:val="center"/>
              <w:rPr>
                <w:szCs w:val="24"/>
                <w:lang w:val="ru-RU"/>
              </w:rPr>
            </w:pPr>
            <w:r w:rsidRPr="00CB45F8">
              <w:rPr>
                <w:szCs w:val="24"/>
                <w:lang w:val="ru-RU"/>
              </w:rPr>
              <w:t xml:space="preserve">- </w:t>
            </w:r>
          </w:p>
        </w:tc>
        <w:tc>
          <w:tcPr>
            <w:tcW w:w="1111" w:type="dxa"/>
            <w:tcBorders>
              <w:top w:val="single" w:sz="4" w:space="0" w:color="000000"/>
              <w:left w:val="single" w:sz="4" w:space="0" w:color="000000"/>
              <w:bottom w:val="single" w:sz="4" w:space="0" w:color="000000"/>
              <w:right w:val="single" w:sz="4" w:space="0" w:color="000000"/>
            </w:tcBorders>
          </w:tcPr>
          <w:p w:rsidR="002D13D7" w:rsidRPr="00CB45F8" w:rsidRDefault="00F52119">
            <w:pPr>
              <w:spacing w:after="0" w:line="259" w:lineRule="auto"/>
              <w:ind w:left="0" w:right="3" w:firstLine="0"/>
              <w:jc w:val="center"/>
              <w:rPr>
                <w:szCs w:val="24"/>
                <w:lang w:val="ru-RU"/>
              </w:rPr>
            </w:pPr>
            <w:r w:rsidRPr="00CB45F8">
              <w:rPr>
                <w:szCs w:val="24"/>
                <w:lang w:val="ru-RU"/>
              </w:rPr>
              <w:t xml:space="preserve">- </w:t>
            </w:r>
          </w:p>
        </w:tc>
        <w:tc>
          <w:tcPr>
            <w:tcW w:w="1114" w:type="dxa"/>
            <w:tcBorders>
              <w:top w:val="single" w:sz="4" w:space="0" w:color="000000"/>
              <w:left w:val="single" w:sz="4" w:space="0" w:color="000000"/>
              <w:bottom w:val="single" w:sz="4" w:space="0" w:color="000000"/>
              <w:right w:val="single" w:sz="4" w:space="0" w:color="000000"/>
            </w:tcBorders>
          </w:tcPr>
          <w:p w:rsidR="002D13D7" w:rsidRPr="00CB45F8" w:rsidRDefault="00F52119">
            <w:pPr>
              <w:spacing w:after="0" w:line="259" w:lineRule="auto"/>
              <w:ind w:left="0" w:firstLine="0"/>
              <w:jc w:val="center"/>
              <w:rPr>
                <w:szCs w:val="24"/>
                <w:lang w:val="ru-RU"/>
              </w:rPr>
            </w:pPr>
            <w:r w:rsidRPr="00CB45F8">
              <w:rPr>
                <w:szCs w:val="24"/>
                <w:lang w:val="ru-RU"/>
              </w:rPr>
              <w:t xml:space="preserve">- </w:t>
            </w:r>
          </w:p>
        </w:tc>
        <w:tc>
          <w:tcPr>
            <w:tcW w:w="1188" w:type="dxa"/>
            <w:tcBorders>
              <w:top w:val="single" w:sz="4" w:space="0" w:color="000000"/>
              <w:left w:val="single" w:sz="4" w:space="0" w:color="000000"/>
              <w:bottom w:val="single" w:sz="4" w:space="0" w:color="000000"/>
              <w:right w:val="single" w:sz="4" w:space="0" w:color="000000"/>
            </w:tcBorders>
          </w:tcPr>
          <w:p w:rsidR="002D13D7" w:rsidRPr="00CB45F8" w:rsidRDefault="00F52119">
            <w:pPr>
              <w:spacing w:after="0" w:line="259" w:lineRule="auto"/>
              <w:ind w:left="0" w:right="2" w:firstLine="0"/>
              <w:jc w:val="center"/>
              <w:rPr>
                <w:szCs w:val="24"/>
                <w:lang w:val="ru-RU"/>
              </w:rPr>
            </w:pPr>
            <w:r w:rsidRPr="00CB45F8">
              <w:rPr>
                <w:szCs w:val="24"/>
                <w:lang w:val="ru-RU"/>
              </w:rPr>
              <w:t xml:space="preserve">0,5 </w:t>
            </w:r>
          </w:p>
        </w:tc>
      </w:tr>
      <w:tr w:rsidR="002D13D7" w:rsidRPr="00CB45F8" w:rsidTr="00270A73">
        <w:trPr>
          <w:trHeight w:val="468"/>
        </w:trPr>
        <w:tc>
          <w:tcPr>
            <w:tcW w:w="4131" w:type="dxa"/>
            <w:tcBorders>
              <w:top w:val="single" w:sz="4" w:space="0" w:color="000000"/>
              <w:left w:val="single" w:sz="4" w:space="0" w:color="000000"/>
              <w:bottom w:val="single" w:sz="4" w:space="0" w:color="000000"/>
              <w:right w:val="single" w:sz="4" w:space="0" w:color="000000"/>
            </w:tcBorders>
          </w:tcPr>
          <w:p w:rsidR="002D13D7" w:rsidRPr="00CB45F8" w:rsidRDefault="00F52119" w:rsidP="00701B6B">
            <w:pPr>
              <w:spacing w:after="0" w:line="259" w:lineRule="auto"/>
              <w:ind w:left="0" w:firstLine="0"/>
              <w:jc w:val="left"/>
              <w:rPr>
                <w:szCs w:val="24"/>
                <w:lang w:val="ru-RU"/>
              </w:rPr>
            </w:pPr>
            <w:r w:rsidRPr="00CB45F8">
              <w:rPr>
                <w:szCs w:val="24"/>
                <w:lang w:val="ru-RU"/>
              </w:rPr>
              <w:t xml:space="preserve">Территории иных объектов общественного назначения </w:t>
            </w:r>
          </w:p>
        </w:tc>
        <w:tc>
          <w:tcPr>
            <w:tcW w:w="860" w:type="dxa"/>
            <w:tcBorders>
              <w:top w:val="single" w:sz="4" w:space="0" w:color="000000"/>
              <w:left w:val="single" w:sz="4" w:space="0" w:color="000000"/>
              <w:bottom w:val="single" w:sz="4" w:space="0" w:color="000000"/>
              <w:right w:val="single" w:sz="4" w:space="0" w:color="000000"/>
            </w:tcBorders>
            <w:vAlign w:val="center"/>
          </w:tcPr>
          <w:p w:rsidR="002D13D7" w:rsidRPr="00CB45F8" w:rsidRDefault="00F52119">
            <w:pPr>
              <w:spacing w:after="0" w:line="259" w:lineRule="auto"/>
              <w:ind w:left="0" w:right="1" w:firstLine="0"/>
              <w:jc w:val="center"/>
              <w:rPr>
                <w:szCs w:val="24"/>
                <w:lang w:val="ru-RU"/>
              </w:rPr>
            </w:pPr>
            <w:r w:rsidRPr="00CB45F8">
              <w:rPr>
                <w:szCs w:val="24"/>
                <w:lang w:val="ru-RU"/>
              </w:rPr>
              <w:t xml:space="preserve">- </w:t>
            </w:r>
          </w:p>
        </w:tc>
        <w:tc>
          <w:tcPr>
            <w:tcW w:w="977" w:type="dxa"/>
            <w:tcBorders>
              <w:top w:val="single" w:sz="4" w:space="0" w:color="000000"/>
              <w:left w:val="single" w:sz="4" w:space="0" w:color="000000"/>
              <w:bottom w:val="single" w:sz="4" w:space="0" w:color="000000"/>
              <w:right w:val="single" w:sz="4" w:space="0" w:color="000000"/>
            </w:tcBorders>
            <w:vAlign w:val="center"/>
          </w:tcPr>
          <w:p w:rsidR="002D13D7" w:rsidRPr="00CB45F8" w:rsidRDefault="00F52119">
            <w:pPr>
              <w:spacing w:after="0" w:line="259" w:lineRule="auto"/>
              <w:ind w:left="0" w:right="3" w:firstLine="0"/>
              <w:jc w:val="center"/>
              <w:rPr>
                <w:szCs w:val="24"/>
                <w:lang w:val="ru-RU"/>
              </w:rPr>
            </w:pPr>
            <w:r w:rsidRPr="00CB45F8">
              <w:rPr>
                <w:szCs w:val="24"/>
                <w:lang w:val="ru-RU"/>
              </w:rPr>
              <w:t xml:space="preserve">- </w:t>
            </w:r>
          </w:p>
        </w:tc>
        <w:tc>
          <w:tcPr>
            <w:tcW w:w="1111" w:type="dxa"/>
            <w:tcBorders>
              <w:top w:val="single" w:sz="4" w:space="0" w:color="000000"/>
              <w:left w:val="single" w:sz="4" w:space="0" w:color="000000"/>
              <w:bottom w:val="single" w:sz="4" w:space="0" w:color="000000"/>
              <w:right w:val="single" w:sz="4" w:space="0" w:color="000000"/>
            </w:tcBorders>
            <w:vAlign w:val="center"/>
          </w:tcPr>
          <w:p w:rsidR="002D13D7" w:rsidRPr="00CB45F8" w:rsidRDefault="00F52119">
            <w:pPr>
              <w:spacing w:after="0" w:line="259" w:lineRule="auto"/>
              <w:ind w:left="0" w:right="3" w:firstLine="0"/>
              <w:jc w:val="center"/>
              <w:rPr>
                <w:szCs w:val="24"/>
                <w:lang w:val="ru-RU"/>
              </w:rPr>
            </w:pPr>
            <w:r w:rsidRPr="00CB45F8">
              <w:rPr>
                <w:szCs w:val="24"/>
                <w:lang w:val="ru-RU"/>
              </w:rPr>
              <w:t xml:space="preserve">- </w:t>
            </w:r>
          </w:p>
        </w:tc>
        <w:tc>
          <w:tcPr>
            <w:tcW w:w="1114" w:type="dxa"/>
            <w:tcBorders>
              <w:top w:val="single" w:sz="4" w:space="0" w:color="000000"/>
              <w:left w:val="single" w:sz="4" w:space="0" w:color="000000"/>
              <w:bottom w:val="single" w:sz="4" w:space="0" w:color="000000"/>
              <w:right w:val="single" w:sz="4" w:space="0" w:color="000000"/>
            </w:tcBorders>
            <w:vAlign w:val="center"/>
          </w:tcPr>
          <w:p w:rsidR="002D13D7" w:rsidRPr="00CB45F8" w:rsidRDefault="00F52119">
            <w:pPr>
              <w:spacing w:after="0" w:line="259" w:lineRule="auto"/>
              <w:ind w:left="0" w:firstLine="0"/>
              <w:jc w:val="center"/>
              <w:rPr>
                <w:szCs w:val="24"/>
                <w:lang w:val="ru-RU"/>
              </w:rPr>
            </w:pPr>
            <w:r w:rsidRPr="00CB45F8">
              <w:rPr>
                <w:szCs w:val="24"/>
                <w:lang w:val="ru-RU"/>
              </w:rPr>
              <w:t xml:space="preserve">- </w:t>
            </w:r>
          </w:p>
        </w:tc>
        <w:tc>
          <w:tcPr>
            <w:tcW w:w="1188" w:type="dxa"/>
            <w:tcBorders>
              <w:top w:val="single" w:sz="4" w:space="0" w:color="000000"/>
              <w:left w:val="single" w:sz="4" w:space="0" w:color="000000"/>
              <w:bottom w:val="single" w:sz="4" w:space="0" w:color="000000"/>
              <w:right w:val="single" w:sz="4" w:space="0" w:color="000000"/>
            </w:tcBorders>
            <w:vAlign w:val="center"/>
          </w:tcPr>
          <w:p w:rsidR="002D13D7" w:rsidRPr="00CB45F8" w:rsidRDefault="00F52119">
            <w:pPr>
              <w:spacing w:after="0" w:line="259" w:lineRule="auto"/>
              <w:ind w:left="0" w:right="4" w:firstLine="0"/>
              <w:jc w:val="center"/>
              <w:rPr>
                <w:szCs w:val="24"/>
                <w:lang w:val="ru-RU"/>
              </w:rPr>
            </w:pPr>
            <w:r w:rsidRPr="00CB45F8">
              <w:rPr>
                <w:szCs w:val="24"/>
                <w:lang w:val="ru-RU"/>
              </w:rPr>
              <w:t xml:space="preserve">2 </w:t>
            </w:r>
          </w:p>
        </w:tc>
      </w:tr>
      <w:tr w:rsidR="002D13D7" w:rsidRPr="00CB45F8" w:rsidTr="00270A73">
        <w:trPr>
          <w:trHeight w:val="686"/>
        </w:trPr>
        <w:tc>
          <w:tcPr>
            <w:tcW w:w="4131" w:type="dxa"/>
            <w:tcBorders>
              <w:top w:val="single" w:sz="4" w:space="0" w:color="000000"/>
              <w:left w:val="single" w:sz="4" w:space="0" w:color="000000"/>
              <w:bottom w:val="single" w:sz="4" w:space="0" w:color="000000"/>
              <w:right w:val="single" w:sz="4" w:space="0" w:color="000000"/>
            </w:tcBorders>
            <w:vAlign w:val="center"/>
          </w:tcPr>
          <w:p w:rsidR="002D13D7" w:rsidRPr="00CB45F8" w:rsidRDefault="00F52119" w:rsidP="00701B6B">
            <w:pPr>
              <w:spacing w:after="0" w:line="259" w:lineRule="auto"/>
              <w:ind w:left="0" w:firstLine="0"/>
              <w:jc w:val="left"/>
              <w:rPr>
                <w:szCs w:val="24"/>
                <w:lang w:val="ru-RU"/>
              </w:rPr>
            </w:pPr>
            <w:r w:rsidRPr="00CB45F8">
              <w:rPr>
                <w:szCs w:val="24"/>
                <w:lang w:val="ru-RU"/>
              </w:rPr>
              <w:lastRenderedPageBreak/>
              <w:t xml:space="preserve">Расчетная плотность населения элемента планировочной структуры, чел./ га </w:t>
            </w:r>
          </w:p>
        </w:tc>
        <w:tc>
          <w:tcPr>
            <w:tcW w:w="860" w:type="dxa"/>
            <w:tcBorders>
              <w:top w:val="single" w:sz="4" w:space="0" w:color="000000"/>
              <w:left w:val="single" w:sz="4" w:space="0" w:color="000000"/>
              <w:bottom w:val="single" w:sz="4" w:space="0" w:color="000000"/>
              <w:right w:val="single" w:sz="4" w:space="0" w:color="000000"/>
            </w:tcBorders>
            <w:vAlign w:val="center"/>
          </w:tcPr>
          <w:p w:rsidR="002D13D7" w:rsidRPr="00CB45F8" w:rsidRDefault="00F52119">
            <w:pPr>
              <w:spacing w:after="0" w:line="259" w:lineRule="auto"/>
              <w:ind w:left="0" w:right="2" w:firstLine="0"/>
              <w:jc w:val="center"/>
              <w:rPr>
                <w:szCs w:val="24"/>
                <w:lang w:val="ru-RU"/>
              </w:rPr>
            </w:pPr>
            <w:r w:rsidRPr="00CB45F8">
              <w:rPr>
                <w:szCs w:val="24"/>
                <w:lang w:val="ru-RU"/>
              </w:rPr>
              <w:t xml:space="preserve">370 </w:t>
            </w:r>
          </w:p>
        </w:tc>
        <w:tc>
          <w:tcPr>
            <w:tcW w:w="977" w:type="dxa"/>
            <w:tcBorders>
              <w:top w:val="single" w:sz="4" w:space="0" w:color="000000"/>
              <w:left w:val="single" w:sz="4" w:space="0" w:color="000000"/>
              <w:bottom w:val="single" w:sz="4" w:space="0" w:color="000000"/>
              <w:right w:val="single" w:sz="4" w:space="0" w:color="000000"/>
            </w:tcBorders>
            <w:vAlign w:val="center"/>
          </w:tcPr>
          <w:p w:rsidR="002D13D7" w:rsidRPr="00CB45F8" w:rsidRDefault="00F52119">
            <w:pPr>
              <w:spacing w:after="0" w:line="259" w:lineRule="auto"/>
              <w:ind w:left="1" w:firstLine="0"/>
              <w:jc w:val="center"/>
              <w:rPr>
                <w:szCs w:val="24"/>
                <w:lang w:val="ru-RU"/>
              </w:rPr>
            </w:pPr>
            <w:r w:rsidRPr="00CB45F8">
              <w:rPr>
                <w:szCs w:val="24"/>
                <w:lang w:val="ru-RU"/>
              </w:rPr>
              <w:t xml:space="preserve">250 </w:t>
            </w:r>
          </w:p>
        </w:tc>
        <w:tc>
          <w:tcPr>
            <w:tcW w:w="1111" w:type="dxa"/>
            <w:tcBorders>
              <w:top w:val="single" w:sz="4" w:space="0" w:color="000000"/>
              <w:left w:val="single" w:sz="4" w:space="0" w:color="000000"/>
              <w:bottom w:val="single" w:sz="4" w:space="0" w:color="000000"/>
              <w:right w:val="single" w:sz="4" w:space="0" w:color="000000"/>
            </w:tcBorders>
            <w:vAlign w:val="center"/>
          </w:tcPr>
          <w:p w:rsidR="002D13D7" w:rsidRPr="00CB45F8" w:rsidRDefault="00F52119">
            <w:pPr>
              <w:spacing w:after="0" w:line="259" w:lineRule="auto"/>
              <w:ind w:left="1" w:firstLine="0"/>
              <w:jc w:val="center"/>
              <w:rPr>
                <w:szCs w:val="24"/>
                <w:lang w:val="ru-RU"/>
              </w:rPr>
            </w:pPr>
            <w:r w:rsidRPr="00CB45F8">
              <w:rPr>
                <w:szCs w:val="24"/>
                <w:lang w:val="ru-RU"/>
              </w:rPr>
              <w:t xml:space="preserve">210 </w:t>
            </w:r>
          </w:p>
        </w:tc>
        <w:tc>
          <w:tcPr>
            <w:tcW w:w="1114" w:type="dxa"/>
            <w:tcBorders>
              <w:top w:val="single" w:sz="4" w:space="0" w:color="000000"/>
              <w:left w:val="single" w:sz="4" w:space="0" w:color="000000"/>
              <w:bottom w:val="single" w:sz="4" w:space="0" w:color="000000"/>
              <w:right w:val="single" w:sz="4" w:space="0" w:color="000000"/>
            </w:tcBorders>
            <w:vAlign w:val="center"/>
          </w:tcPr>
          <w:p w:rsidR="002D13D7" w:rsidRPr="00CB45F8" w:rsidRDefault="00F52119">
            <w:pPr>
              <w:spacing w:after="0" w:line="259" w:lineRule="auto"/>
              <w:ind w:left="0" w:right="1" w:firstLine="0"/>
              <w:jc w:val="center"/>
              <w:rPr>
                <w:szCs w:val="24"/>
                <w:lang w:val="ru-RU"/>
              </w:rPr>
            </w:pPr>
            <w:r w:rsidRPr="00CB45F8">
              <w:rPr>
                <w:szCs w:val="24"/>
                <w:lang w:val="ru-RU"/>
              </w:rPr>
              <w:t xml:space="preserve">140 </w:t>
            </w:r>
          </w:p>
        </w:tc>
        <w:tc>
          <w:tcPr>
            <w:tcW w:w="1188" w:type="dxa"/>
            <w:tcBorders>
              <w:top w:val="single" w:sz="4" w:space="0" w:color="000000"/>
              <w:left w:val="single" w:sz="4" w:space="0" w:color="000000"/>
              <w:bottom w:val="single" w:sz="4" w:space="0" w:color="000000"/>
              <w:right w:val="single" w:sz="4" w:space="0" w:color="000000"/>
            </w:tcBorders>
            <w:vAlign w:val="center"/>
          </w:tcPr>
          <w:p w:rsidR="002D13D7" w:rsidRPr="00CB45F8" w:rsidRDefault="00F52119">
            <w:pPr>
              <w:spacing w:after="0" w:line="259" w:lineRule="auto"/>
              <w:ind w:left="0" w:right="4" w:firstLine="0"/>
              <w:jc w:val="center"/>
              <w:rPr>
                <w:szCs w:val="24"/>
                <w:lang w:val="ru-RU"/>
              </w:rPr>
            </w:pPr>
            <w:r w:rsidRPr="00CB45F8">
              <w:rPr>
                <w:szCs w:val="24"/>
                <w:lang w:val="ru-RU"/>
              </w:rPr>
              <w:t xml:space="preserve">130 </w:t>
            </w:r>
          </w:p>
        </w:tc>
      </w:tr>
    </w:tbl>
    <w:p w:rsidR="002D13D7" w:rsidRPr="00CB45F8" w:rsidRDefault="00F52119" w:rsidP="00270A73">
      <w:pPr>
        <w:spacing w:before="120" w:after="29" w:line="360" w:lineRule="auto"/>
        <w:ind w:left="-15" w:right="-2"/>
        <w:rPr>
          <w:sz w:val="28"/>
          <w:szCs w:val="28"/>
          <w:lang w:val="ru-RU"/>
        </w:rPr>
      </w:pPr>
      <w:r w:rsidRPr="00CB45F8">
        <w:rPr>
          <w:sz w:val="28"/>
          <w:szCs w:val="28"/>
          <w:lang w:val="ru-RU"/>
        </w:rPr>
        <w:t xml:space="preserve">Для территорий индивидуальной жилой застройки предлагается учитывать расчетную плотность населения в границах квартала жилой застройки. Расчетная плотность населения квартала индивидуальной жилой застройки, в зависимости от показателя семейности и размера земельного участка индивидуальной жилой застройки, приведена ниже (Таблица </w:t>
      </w:r>
      <w:r w:rsidR="00270A73">
        <w:rPr>
          <w:sz w:val="28"/>
          <w:szCs w:val="28"/>
          <w:lang w:val="ru-RU"/>
        </w:rPr>
        <w:t>24</w:t>
      </w:r>
      <w:r w:rsidRPr="00CB45F8">
        <w:rPr>
          <w:sz w:val="28"/>
          <w:szCs w:val="28"/>
          <w:lang w:val="ru-RU"/>
        </w:rPr>
        <w:t xml:space="preserve">). </w:t>
      </w:r>
    </w:p>
    <w:p w:rsidR="002D13D7" w:rsidRPr="00A50E9F" w:rsidRDefault="00F52119" w:rsidP="00A50E9F">
      <w:pPr>
        <w:spacing w:before="100" w:beforeAutospacing="1" w:after="0" w:line="360" w:lineRule="auto"/>
        <w:ind w:left="-5" w:right="-2" w:hanging="10"/>
        <w:jc w:val="right"/>
        <w:rPr>
          <w:bCs/>
          <w:sz w:val="28"/>
          <w:szCs w:val="28"/>
          <w:lang w:val="ru-RU"/>
        </w:rPr>
      </w:pPr>
      <w:r w:rsidRPr="00A50E9F">
        <w:rPr>
          <w:bCs/>
          <w:sz w:val="28"/>
          <w:szCs w:val="28"/>
          <w:lang w:val="ru-RU"/>
        </w:rPr>
        <w:t xml:space="preserve">Таблица </w:t>
      </w:r>
      <w:r w:rsidR="00270A73" w:rsidRPr="00A50E9F">
        <w:rPr>
          <w:bCs/>
          <w:sz w:val="28"/>
          <w:szCs w:val="28"/>
          <w:lang w:val="ru-RU"/>
        </w:rPr>
        <w:t>24</w:t>
      </w:r>
      <w:r w:rsidRPr="00A50E9F">
        <w:rPr>
          <w:bCs/>
          <w:sz w:val="28"/>
          <w:szCs w:val="28"/>
          <w:lang w:val="ru-RU"/>
        </w:rPr>
        <w:t xml:space="preserve"> – Расчетная плотность населения квартала индивидуальной жилой застройки </w:t>
      </w:r>
    </w:p>
    <w:tbl>
      <w:tblPr>
        <w:tblStyle w:val="TableGrid"/>
        <w:tblW w:w="5000" w:type="pct"/>
        <w:tblInd w:w="0" w:type="dxa"/>
        <w:tblCellMar>
          <w:top w:w="28" w:type="dxa"/>
          <w:left w:w="28" w:type="dxa"/>
          <w:bottom w:w="28" w:type="dxa"/>
          <w:right w:w="28" w:type="dxa"/>
        </w:tblCellMar>
        <w:tblLook w:val="04A0"/>
      </w:tblPr>
      <w:tblGrid>
        <w:gridCol w:w="2820"/>
        <w:gridCol w:w="1101"/>
        <w:gridCol w:w="1096"/>
        <w:gridCol w:w="1098"/>
        <w:gridCol w:w="1095"/>
        <w:gridCol w:w="1098"/>
        <w:gridCol w:w="1102"/>
      </w:tblGrid>
      <w:tr w:rsidR="002D13D7" w:rsidRPr="00CB45F8" w:rsidTr="00A50E9F">
        <w:trPr>
          <w:trHeight w:val="475"/>
        </w:trPr>
        <w:tc>
          <w:tcPr>
            <w:tcW w:w="2830" w:type="dxa"/>
            <w:vMerge w:val="restart"/>
            <w:tcBorders>
              <w:top w:val="single" w:sz="6" w:space="0" w:color="000000"/>
              <w:left w:val="single" w:sz="6" w:space="0" w:color="000000"/>
              <w:bottom w:val="single" w:sz="6" w:space="0" w:color="000000"/>
              <w:right w:val="single" w:sz="6" w:space="0" w:color="000000"/>
            </w:tcBorders>
          </w:tcPr>
          <w:p w:rsidR="002D13D7" w:rsidRPr="00CB45F8" w:rsidRDefault="00F52119">
            <w:pPr>
              <w:spacing w:after="0" w:line="259" w:lineRule="auto"/>
              <w:ind w:left="0" w:firstLine="0"/>
              <w:jc w:val="center"/>
              <w:rPr>
                <w:szCs w:val="24"/>
                <w:lang w:val="ru-RU"/>
              </w:rPr>
            </w:pPr>
            <w:r w:rsidRPr="00CB45F8">
              <w:rPr>
                <w:b/>
                <w:szCs w:val="24"/>
                <w:lang w:val="ru-RU"/>
              </w:rPr>
              <w:t xml:space="preserve">Размер земельного участка индивидуальной жилой застройки, га </w:t>
            </w:r>
          </w:p>
        </w:tc>
        <w:tc>
          <w:tcPr>
            <w:tcW w:w="6635" w:type="dxa"/>
            <w:gridSpan w:val="6"/>
            <w:tcBorders>
              <w:top w:val="single" w:sz="6" w:space="0" w:color="000000"/>
              <w:left w:val="single" w:sz="6" w:space="0" w:color="000000"/>
              <w:bottom w:val="single" w:sz="6" w:space="0" w:color="000000"/>
              <w:right w:val="single" w:sz="6" w:space="0" w:color="000000"/>
            </w:tcBorders>
          </w:tcPr>
          <w:p w:rsidR="002D13D7" w:rsidRPr="00CB45F8" w:rsidRDefault="00F52119">
            <w:pPr>
              <w:spacing w:after="0" w:line="259" w:lineRule="auto"/>
              <w:ind w:left="0" w:firstLine="0"/>
              <w:jc w:val="center"/>
              <w:rPr>
                <w:szCs w:val="24"/>
                <w:lang w:val="ru-RU"/>
              </w:rPr>
            </w:pPr>
            <w:r w:rsidRPr="00CB45F8">
              <w:rPr>
                <w:b/>
                <w:szCs w:val="24"/>
                <w:lang w:val="ru-RU"/>
              </w:rPr>
              <w:t xml:space="preserve">Расчетная плотность населения, чел./га, в зависимости от среднего показателя семейности (человек в семье) [1] </w:t>
            </w:r>
          </w:p>
        </w:tc>
      </w:tr>
      <w:tr w:rsidR="002D13D7" w:rsidRPr="00CB45F8" w:rsidTr="00A50E9F">
        <w:trPr>
          <w:trHeight w:val="245"/>
        </w:trPr>
        <w:tc>
          <w:tcPr>
            <w:tcW w:w="0" w:type="auto"/>
            <w:vMerge/>
            <w:tcBorders>
              <w:top w:val="nil"/>
              <w:left w:val="single" w:sz="6" w:space="0" w:color="000000"/>
              <w:bottom w:val="single" w:sz="6" w:space="0" w:color="000000"/>
              <w:right w:val="single" w:sz="6" w:space="0" w:color="000000"/>
            </w:tcBorders>
          </w:tcPr>
          <w:p w:rsidR="002D13D7" w:rsidRPr="00CB45F8" w:rsidRDefault="002D13D7">
            <w:pPr>
              <w:spacing w:after="160" w:line="259" w:lineRule="auto"/>
              <w:ind w:left="0" w:firstLine="0"/>
              <w:jc w:val="left"/>
              <w:rPr>
                <w:szCs w:val="24"/>
                <w:lang w:val="ru-RU"/>
              </w:rPr>
            </w:pPr>
          </w:p>
        </w:tc>
        <w:tc>
          <w:tcPr>
            <w:tcW w:w="1109" w:type="dxa"/>
            <w:tcBorders>
              <w:top w:val="single" w:sz="6" w:space="0" w:color="000000"/>
              <w:left w:val="single" w:sz="6" w:space="0" w:color="000000"/>
              <w:bottom w:val="single" w:sz="6" w:space="0" w:color="000000"/>
              <w:right w:val="single" w:sz="6" w:space="0" w:color="000000"/>
            </w:tcBorders>
          </w:tcPr>
          <w:p w:rsidR="002D13D7" w:rsidRPr="00CB45F8" w:rsidRDefault="00F52119">
            <w:pPr>
              <w:spacing w:after="0" w:line="259" w:lineRule="auto"/>
              <w:ind w:left="1" w:firstLine="0"/>
              <w:jc w:val="center"/>
              <w:rPr>
                <w:szCs w:val="24"/>
                <w:lang w:val="ru-RU"/>
              </w:rPr>
            </w:pPr>
            <w:r w:rsidRPr="00CB45F8">
              <w:rPr>
                <w:b/>
                <w:szCs w:val="24"/>
                <w:lang w:val="ru-RU"/>
              </w:rPr>
              <w:t>2,5</w:t>
            </w:r>
          </w:p>
        </w:tc>
        <w:tc>
          <w:tcPr>
            <w:tcW w:w="1104" w:type="dxa"/>
            <w:tcBorders>
              <w:top w:val="single" w:sz="6" w:space="0" w:color="000000"/>
              <w:left w:val="single" w:sz="6" w:space="0" w:color="000000"/>
              <w:bottom w:val="single" w:sz="6" w:space="0" w:color="000000"/>
              <w:right w:val="single" w:sz="6" w:space="0" w:color="000000"/>
            </w:tcBorders>
          </w:tcPr>
          <w:p w:rsidR="002D13D7" w:rsidRPr="00CB45F8" w:rsidRDefault="00F52119">
            <w:pPr>
              <w:spacing w:after="0" w:line="259" w:lineRule="auto"/>
              <w:ind w:left="0" w:firstLine="0"/>
              <w:jc w:val="center"/>
              <w:rPr>
                <w:szCs w:val="24"/>
                <w:lang w:val="ru-RU"/>
              </w:rPr>
            </w:pPr>
            <w:r w:rsidRPr="00CB45F8">
              <w:rPr>
                <w:b/>
                <w:szCs w:val="24"/>
                <w:lang w:val="ru-RU"/>
              </w:rPr>
              <w:t>3,0</w:t>
            </w:r>
          </w:p>
        </w:tc>
        <w:tc>
          <w:tcPr>
            <w:tcW w:w="1106" w:type="dxa"/>
            <w:tcBorders>
              <w:top w:val="single" w:sz="6" w:space="0" w:color="000000"/>
              <w:left w:val="single" w:sz="6" w:space="0" w:color="000000"/>
              <w:bottom w:val="single" w:sz="6" w:space="0" w:color="000000"/>
              <w:right w:val="single" w:sz="6" w:space="0" w:color="000000"/>
            </w:tcBorders>
          </w:tcPr>
          <w:p w:rsidR="002D13D7" w:rsidRPr="00CB45F8" w:rsidRDefault="00F52119">
            <w:pPr>
              <w:spacing w:after="0" w:line="259" w:lineRule="auto"/>
              <w:ind w:left="0" w:right="2" w:firstLine="0"/>
              <w:jc w:val="center"/>
              <w:rPr>
                <w:szCs w:val="24"/>
                <w:lang w:val="ru-RU"/>
              </w:rPr>
            </w:pPr>
            <w:r w:rsidRPr="00CB45F8">
              <w:rPr>
                <w:b/>
                <w:szCs w:val="24"/>
                <w:lang w:val="ru-RU"/>
              </w:rPr>
              <w:t>3,5</w:t>
            </w:r>
          </w:p>
        </w:tc>
        <w:tc>
          <w:tcPr>
            <w:tcW w:w="1102" w:type="dxa"/>
            <w:tcBorders>
              <w:top w:val="single" w:sz="6" w:space="0" w:color="000000"/>
              <w:left w:val="single" w:sz="6" w:space="0" w:color="000000"/>
              <w:bottom w:val="single" w:sz="6" w:space="0" w:color="000000"/>
              <w:right w:val="single" w:sz="6" w:space="0" w:color="000000"/>
            </w:tcBorders>
          </w:tcPr>
          <w:p w:rsidR="002D13D7" w:rsidRPr="00CB45F8" w:rsidRDefault="00F52119">
            <w:pPr>
              <w:spacing w:after="0" w:line="259" w:lineRule="auto"/>
              <w:ind w:left="0" w:right="2" w:firstLine="0"/>
              <w:jc w:val="center"/>
              <w:rPr>
                <w:szCs w:val="24"/>
                <w:lang w:val="ru-RU"/>
              </w:rPr>
            </w:pPr>
            <w:r w:rsidRPr="00CB45F8">
              <w:rPr>
                <w:b/>
                <w:szCs w:val="24"/>
                <w:lang w:val="ru-RU"/>
              </w:rPr>
              <w:t>4,0</w:t>
            </w:r>
          </w:p>
        </w:tc>
        <w:tc>
          <w:tcPr>
            <w:tcW w:w="1105" w:type="dxa"/>
            <w:tcBorders>
              <w:top w:val="single" w:sz="6" w:space="0" w:color="000000"/>
              <w:left w:val="single" w:sz="6" w:space="0" w:color="000000"/>
              <w:bottom w:val="single" w:sz="6" w:space="0" w:color="000000"/>
              <w:right w:val="single" w:sz="6" w:space="0" w:color="000000"/>
            </w:tcBorders>
          </w:tcPr>
          <w:p w:rsidR="002D13D7" w:rsidRPr="00CB45F8" w:rsidRDefault="00F52119">
            <w:pPr>
              <w:spacing w:after="0" w:line="259" w:lineRule="auto"/>
              <w:ind w:left="1" w:firstLine="0"/>
              <w:jc w:val="center"/>
              <w:rPr>
                <w:szCs w:val="24"/>
                <w:lang w:val="ru-RU"/>
              </w:rPr>
            </w:pPr>
            <w:r w:rsidRPr="00CB45F8">
              <w:rPr>
                <w:b/>
                <w:szCs w:val="24"/>
                <w:lang w:val="ru-RU"/>
              </w:rPr>
              <w:t>4,5</w:t>
            </w:r>
          </w:p>
        </w:tc>
        <w:tc>
          <w:tcPr>
            <w:tcW w:w="1109" w:type="dxa"/>
            <w:tcBorders>
              <w:top w:val="single" w:sz="6" w:space="0" w:color="000000"/>
              <w:left w:val="single" w:sz="6" w:space="0" w:color="000000"/>
              <w:bottom w:val="single" w:sz="6" w:space="0" w:color="000000"/>
              <w:right w:val="single" w:sz="6" w:space="0" w:color="000000"/>
            </w:tcBorders>
          </w:tcPr>
          <w:p w:rsidR="002D13D7" w:rsidRPr="00CB45F8" w:rsidRDefault="00F52119">
            <w:pPr>
              <w:spacing w:after="0" w:line="259" w:lineRule="auto"/>
              <w:ind w:left="1" w:firstLine="0"/>
              <w:jc w:val="center"/>
              <w:rPr>
                <w:szCs w:val="24"/>
                <w:lang w:val="ru-RU"/>
              </w:rPr>
            </w:pPr>
            <w:r w:rsidRPr="00CB45F8">
              <w:rPr>
                <w:b/>
                <w:szCs w:val="24"/>
                <w:lang w:val="ru-RU"/>
              </w:rPr>
              <w:t>5,0</w:t>
            </w:r>
          </w:p>
        </w:tc>
      </w:tr>
      <w:tr w:rsidR="002D13D7" w:rsidRPr="00CB45F8" w:rsidTr="00A50E9F">
        <w:trPr>
          <w:trHeight w:val="245"/>
        </w:trPr>
        <w:tc>
          <w:tcPr>
            <w:tcW w:w="2830" w:type="dxa"/>
            <w:tcBorders>
              <w:top w:val="single" w:sz="6" w:space="0" w:color="000000"/>
              <w:left w:val="single" w:sz="6" w:space="0" w:color="000000"/>
              <w:bottom w:val="single" w:sz="6" w:space="0" w:color="000000"/>
              <w:right w:val="single" w:sz="6" w:space="0" w:color="000000"/>
            </w:tcBorders>
          </w:tcPr>
          <w:p w:rsidR="002D13D7" w:rsidRPr="00CB45F8" w:rsidRDefault="00F52119">
            <w:pPr>
              <w:spacing w:after="0" w:line="259" w:lineRule="auto"/>
              <w:ind w:left="0" w:right="4" w:firstLine="0"/>
              <w:jc w:val="center"/>
              <w:rPr>
                <w:szCs w:val="24"/>
                <w:lang w:val="ru-RU"/>
              </w:rPr>
            </w:pPr>
            <w:r w:rsidRPr="00CB45F8">
              <w:rPr>
                <w:szCs w:val="24"/>
                <w:lang w:val="ru-RU"/>
              </w:rPr>
              <w:t>1</w:t>
            </w:r>
          </w:p>
        </w:tc>
        <w:tc>
          <w:tcPr>
            <w:tcW w:w="1109" w:type="dxa"/>
            <w:tcBorders>
              <w:top w:val="single" w:sz="6" w:space="0" w:color="000000"/>
              <w:left w:val="single" w:sz="6" w:space="0" w:color="000000"/>
              <w:bottom w:val="single" w:sz="6" w:space="0" w:color="000000"/>
              <w:right w:val="single" w:sz="6" w:space="0" w:color="000000"/>
            </w:tcBorders>
          </w:tcPr>
          <w:p w:rsidR="002D13D7" w:rsidRPr="00CB45F8" w:rsidRDefault="00F52119">
            <w:pPr>
              <w:spacing w:after="0" w:line="259" w:lineRule="auto"/>
              <w:ind w:left="0" w:right="1" w:firstLine="0"/>
              <w:jc w:val="center"/>
              <w:rPr>
                <w:szCs w:val="24"/>
                <w:lang w:val="ru-RU"/>
              </w:rPr>
            </w:pPr>
            <w:r w:rsidRPr="00CB45F8">
              <w:rPr>
                <w:szCs w:val="24"/>
                <w:lang w:val="ru-RU"/>
              </w:rPr>
              <w:t xml:space="preserve">2 </w:t>
            </w:r>
          </w:p>
        </w:tc>
        <w:tc>
          <w:tcPr>
            <w:tcW w:w="1104" w:type="dxa"/>
            <w:tcBorders>
              <w:top w:val="single" w:sz="6" w:space="0" w:color="000000"/>
              <w:left w:val="single" w:sz="6" w:space="0" w:color="000000"/>
              <w:bottom w:val="single" w:sz="6" w:space="0" w:color="000000"/>
              <w:right w:val="single" w:sz="6" w:space="0" w:color="000000"/>
            </w:tcBorders>
          </w:tcPr>
          <w:p w:rsidR="002D13D7" w:rsidRPr="00CB45F8" w:rsidRDefault="00F52119">
            <w:pPr>
              <w:spacing w:after="0" w:line="259" w:lineRule="auto"/>
              <w:ind w:left="0" w:right="2" w:firstLine="0"/>
              <w:jc w:val="center"/>
              <w:rPr>
                <w:szCs w:val="24"/>
                <w:lang w:val="ru-RU"/>
              </w:rPr>
            </w:pPr>
            <w:r w:rsidRPr="00CB45F8">
              <w:rPr>
                <w:szCs w:val="24"/>
                <w:lang w:val="ru-RU"/>
              </w:rPr>
              <w:t xml:space="preserve">3 </w:t>
            </w:r>
          </w:p>
        </w:tc>
        <w:tc>
          <w:tcPr>
            <w:tcW w:w="1106" w:type="dxa"/>
            <w:tcBorders>
              <w:top w:val="single" w:sz="6" w:space="0" w:color="000000"/>
              <w:left w:val="single" w:sz="6" w:space="0" w:color="000000"/>
              <w:bottom w:val="single" w:sz="6" w:space="0" w:color="000000"/>
              <w:right w:val="single" w:sz="6" w:space="0" w:color="000000"/>
            </w:tcBorders>
          </w:tcPr>
          <w:p w:rsidR="002D13D7" w:rsidRPr="00CB45F8" w:rsidRDefault="00F52119">
            <w:pPr>
              <w:spacing w:after="0" w:line="259" w:lineRule="auto"/>
              <w:ind w:left="0" w:right="4" w:firstLine="0"/>
              <w:jc w:val="center"/>
              <w:rPr>
                <w:szCs w:val="24"/>
                <w:lang w:val="ru-RU"/>
              </w:rPr>
            </w:pPr>
            <w:r w:rsidRPr="00CB45F8">
              <w:rPr>
                <w:szCs w:val="24"/>
                <w:lang w:val="ru-RU"/>
              </w:rPr>
              <w:t xml:space="preserve">4 </w:t>
            </w:r>
          </w:p>
        </w:tc>
        <w:tc>
          <w:tcPr>
            <w:tcW w:w="1102" w:type="dxa"/>
            <w:tcBorders>
              <w:top w:val="single" w:sz="6" w:space="0" w:color="000000"/>
              <w:left w:val="single" w:sz="6" w:space="0" w:color="000000"/>
              <w:bottom w:val="single" w:sz="6" w:space="0" w:color="000000"/>
              <w:right w:val="single" w:sz="6" w:space="0" w:color="000000"/>
            </w:tcBorders>
          </w:tcPr>
          <w:p w:rsidR="002D13D7" w:rsidRPr="00CB45F8" w:rsidRDefault="00F52119">
            <w:pPr>
              <w:spacing w:after="0" w:line="259" w:lineRule="auto"/>
              <w:ind w:left="0" w:right="4" w:firstLine="0"/>
              <w:jc w:val="center"/>
              <w:rPr>
                <w:szCs w:val="24"/>
                <w:lang w:val="ru-RU"/>
              </w:rPr>
            </w:pPr>
            <w:r w:rsidRPr="00CB45F8">
              <w:rPr>
                <w:szCs w:val="24"/>
                <w:lang w:val="ru-RU"/>
              </w:rPr>
              <w:t xml:space="preserve">5 </w:t>
            </w:r>
          </w:p>
        </w:tc>
        <w:tc>
          <w:tcPr>
            <w:tcW w:w="1105" w:type="dxa"/>
            <w:tcBorders>
              <w:top w:val="single" w:sz="6" w:space="0" w:color="000000"/>
              <w:left w:val="single" w:sz="6" w:space="0" w:color="000000"/>
              <w:bottom w:val="single" w:sz="6" w:space="0" w:color="000000"/>
              <w:right w:val="single" w:sz="6" w:space="0" w:color="000000"/>
            </w:tcBorders>
          </w:tcPr>
          <w:p w:rsidR="002D13D7" w:rsidRPr="00CB45F8" w:rsidRDefault="00F52119">
            <w:pPr>
              <w:spacing w:after="0" w:line="259" w:lineRule="auto"/>
              <w:ind w:left="0" w:right="1" w:firstLine="0"/>
              <w:jc w:val="center"/>
              <w:rPr>
                <w:szCs w:val="24"/>
                <w:lang w:val="ru-RU"/>
              </w:rPr>
            </w:pPr>
            <w:r w:rsidRPr="00CB45F8">
              <w:rPr>
                <w:szCs w:val="24"/>
                <w:lang w:val="ru-RU"/>
              </w:rPr>
              <w:t xml:space="preserve">6 </w:t>
            </w:r>
          </w:p>
        </w:tc>
        <w:tc>
          <w:tcPr>
            <w:tcW w:w="1109" w:type="dxa"/>
            <w:tcBorders>
              <w:top w:val="single" w:sz="6" w:space="0" w:color="000000"/>
              <w:left w:val="single" w:sz="6" w:space="0" w:color="000000"/>
              <w:bottom w:val="single" w:sz="6" w:space="0" w:color="000000"/>
              <w:right w:val="single" w:sz="6" w:space="0" w:color="000000"/>
            </w:tcBorders>
          </w:tcPr>
          <w:p w:rsidR="002D13D7" w:rsidRPr="00CB45F8" w:rsidRDefault="00F52119">
            <w:pPr>
              <w:spacing w:after="0" w:line="259" w:lineRule="auto"/>
              <w:ind w:left="0" w:right="1" w:firstLine="0"/>
              <w:jc w:val="center"/>
              <w:rPr>
                <w:szCs w:val="24"/>
                <w:lang w:val="ru-RU"/>
              </w:rPr>
            </w:pPr>
            <w:r w:rsidRPr="00CB45F8">
              <w:rPr>
                <w:szCs w:val="24"/>
                <w:lang w:val="ru-RU"/>
              </w:rPr>
              <w:t xml:space="preserve">7 </w:t>
            </w:r>
          </w:p>
        </w:tc>
      </w:tr>
      <w:tr w:rsidR="002D13D7" w:rsidRPr="00CB45F8" w:rsidTr="00A50E9F">
        <w:trPr>
          <w:trHeight w:val="245"/>
        </w:trPr>
        <w:tc>
          <w:tcPr>
            <w:tcW w:w="2830" w:type="dxa"/>
            <w:tcBorders>
              <w:top w:val="single" w:sz="6" w:space="0" w:color="000000"/>
              <w:left w:val="single" w:sz="6" w:space="0" w:color="000000"/>
              <w:bottom w:val="single" w:sz="6" w:space="0" w:color="000000"/>
              <w:right w:val="single" w:sz="6" w:space="0" w:color="000000"/>
            </w:tcBorders>
          </w:tcPr>
          <w:p w:rsidR="002D13D7" w:rsidRPr="00CB45F8" w:rsidRDefault="00F52119">
            <w:pPr>
              <w:spacing w:after="0" w:line="259" w:lineRule="auto"/>
              <w:ind w:left="0" w:right="2" w:firstLine="0"/>
              <w:jc w:val="center"/>
              <w:rPr>
                <w:szCs w:val="24"/>
                <w:lang w:val="ru-RU"/>
              </w:rPr>
            </w:pPr>
            <w:r w:rsidRPr="00CB45F8">
              <w:rPr>
                <w:szCs w:val="24"/>
                <w:lang w:val="ru-RU"/>
              </w:rPr>
              <w:t xml:space="preserve">0,04 </w:t>
            </w:r>
          </w:p>
        </w:tc>
        <w:tc>
          <w:tcPr>
            <w:tcW w:w="1109" w:type="dxa"/>
            <w:tcBorders>
              <w:top w:val="single" w:sz="6" w:space="0" w:color="000000"/>
              <w:left w:val="single" w:sz="6" w:space="0" w:color="000000"/>
              <w:bottom w:val="single" w:sz="6" w:space="0" w:color="000000"/>
              <w:right w:val="single" w:sz="6" w:space="0" w:color="000000"/>
            </w:tcBorders>
          </w:tcPr>
          <w:p w:rsidR="002D13D7" w:rsidRPr="00CB45F8" w:rsidRDefault="00F52119">
            <w:pPr>
              <w:spacing w:after="0" w:line="259" w:lineRule="auto"/>
              <w:ind w:left="0" w:right="1" w:firstLine="0"/>
              <w:jc w:val="center"/>
              <w:rPr>
                <w:szCs w:val="24"/>
                <w:lang w:val="ru-RU"/>
              </w:rPr>
            </w:pPr>
            <w:r w:rsidRPr="00CB45F8">
              <w:rPr>
                <w:szCs w:val="24"/>
                <w:lang w:val="ru-RU"/>
              </w:rPr>
              <w:t xml:space="preserve">63 </w:t>
            </w:r>
          </w:p>
        </w:tc>
        <w:tc>
          <w:tcPr>
            <w:tcW w:w="1104" w:type="dxa"/>
            <w:tcBorders>
              <w:top w:val="single" w:sz="6" w:space="0" w:color="000000"/>
              <w:left w:val="single" w:sz="6" w:space="0" w:color="000000"/>
              <w:bottom w:val="single" w:sz="6" w:space="0" w:color="000000"/>
              <w:right w:val="single" w:sz="6" w:space="0" w:color="000000"/>
            </w:tcBorders>
          </w:tcPr>
          <w:p w:rsidR="002D13D7" w:rsidRPr="00CB45F8" w:rsidRDefault="00F52119">
            <w:pPr>
              <w:spacing w:after="0" w:line="259" w:lineRule="auto"/>
              <w:ind w:left="0" w:right="2" w:firstLine="0"/>
              <w:jc w:val="center"/>
              <w:rPr>
                <w:szCs w:val="24"/>
                <w:lang w:val="ru-RU"/>
              </w:rPr>
            </w:pPr>
            <w:r w:rsidRPr="00CB45F8">
              <w:rPr>
                <w:szCs w:val="24"/>
                <w:lang w:val="ru-RU"/>
              </w:rPr>
              <w:t xml:space="preserve">75 </w:t>
            </w:r>
          </w:p>
        </w:tc>
        <w:tc>
          <w:tcPr>
            <w:tcW w:w="1106" w:type="dxa"/>
            <w:tcBorders>
              <w:top w:val="single" w:sz="6" w:space="0" w:color="000000"/>
              <w:left w:val="single" w:sz="6" w:space="0" w:color="000000"/>
              <w:bottom w:val="single" w:sz="6" w:space="0" w:color="000000"/>
              <w:right w:val="single" w:sz="6" w:space="0" w:color="000000"/>
            </w:tcBorders>
          </w:tcPr>
          <w:p w:rsidR="002D13D7" w:rsidRPr="00CB45F8" w:rsidRDefault="00F52119">
            <w:pPr>
              <w:spacing w:after="0" w:line="259" w:lineRule="auto"/>
              <w:ind w:left="0" w:right="4" w:firstLine="0"/>
              <w:jc w:val="center"/>
              <w:rPr>
                <w:szCs w:val="24"/>
                <w:lang w:val="ru-RU"/>
              </w:rPr>
            </w:pPr>
            <w:r w:rsidRPr="00CB45F8">
              <w:rPr>
                <w:szCs w:val="24"/>
                <w:lang w:val="ru-RU"/>
              </w:rPr>
              <w:t xml:space="preserve">88 </w:t>
            </w:r>
          </w:p>
        </w:tc>
        <w:tc>
          <w:tcPr>
            <w:tcW w:w="1102" w:type="dxa"/>
            <w:tcBorders>
              <w:top w:val="single" w:sz="6" w:space="0" w:color="000000"/>
              <w:left w:val="single" w:sz="6" w:space="0" w:color="000000"/>
              <w:bottom w:val="single" w:sz="6" w:space="0" w:color="000000"/>
              <w:right w:val="single" w:sz="6" w:space="0" w:color="000000"/>
            </w:tcBorders>
          </w:tcPr>
          <w:p w:rsidR="002D13D7" w:rsidRPr="00CB45F8" w:rsidRDefault="00F52119">
            <w:pPr>
              <w:spacing w:after="0" w:line="259" w:lineRule="auto"/>
              <w:ind w:left="0" w:right="4" w:firstLine="0"/>
              <w:jc w:val="center"/>
              <w:rPr>
                <w:szCs w:val="24"/>
                <w:lang w:val="ru-RU"/>
              </w:rPr>
            </w:pPr>
            <w:r w:rsidRPr="00CB45F8">
              <w:rPr>
                <w:szCs w:val="24"/>
                <w:lang w:val="ru-RU"/>
              </w:rPr>
              <w:t xml:space="preserve">100 </w:t>
            </w:r>
          </w:p>
        </w:tc>
        <w:tc>
          <w:tcPr>
            <w:tcW w:w="1105" w:type="dxa"/>
            <w:tcBorders>
              <w:top w:val="single" w:sz="6" w:space="0" w:color="000000"/>
              <w:left w:val="single" w:sz="6" w:space="0" w:color="000000"/>
              <w:bottom w:val="single" w:sz="6" w:space="0" w:color="000000"/>
              <w:right w:val="single" w:sz="6" w:space="0" w:color="000000"/>
            </w:tcBorders>
          </w:tcPr>
          <w:p w:rsidR="002D13D7" w:rsidRPr="00CB45F8" w:rsidRDefault="00F52119">
            <w:pPr>
              <w:spacing w:after="0" w:line="259" w:lineRule="auto"/>
              <w:ind w:left="0" w:right="1" w:firstLine="0"/>
              <w:jc w:val="center"/>
              <w:rPr>
                <w:szCs w:val="24"/>
                <w:lang w:val="ru-RU"/>
              </w:rPr>
            </w:pPr>
            <w:r w:rsidRPr="00CB45F8">
              <w:rPr>
                <w:szCs w:val="24"/>
                <w:lang w:val="ru-RU"/>
              </w:rPr>
              <w:t xml:space="preserve">112 </w:t>
            </w:r>
          </w:p>
        </w:tc>
        <w:tc>
          <w:tcPr>
            <w:tcW w:w="1109" w:type="dxa"/>
            <w:tcBorders>
              <w:top w:val="single" w:sz="6" w:space="0" w:color="000000"/>
              <w:left w:val="single" w:sz="6" w:space="0" w:color="000000"/>
              <w:bottom w:val="single" w:sz="6" w:space="0" w:color="000000"/>
              <w:right w:val="single" w:sz="6" w:space="0" w:color="000000"/>
            </w:tcBorders>
          </w:tcPr>
          <w:p w:rsidR="002D13D7" w:rsidRPr="00CB45F8" w:rsidRDefault="00F52119">
            <w:pPr>
              <w:spacing w:after="0" w:line="259" w:lineRule="auto"/>
              <w:ind w:left="0" w:right="1" w:firstLine="0"/>
              <w:jc w:val="center"/>
              <w:rPr>
                <w:szCs w:val="24"/>
                <w:lang w:val="ru-RU"/>
              </w:rPr>
            </w:pPr>
            <w:r w:rsidRPr="00CB45F8">
              <w:rPr>
                <w:szCs w:val="24"/>
                <w:lang w:val="ru-RU"/>
              </w:rPr>
              <w:t xml:space="preserve">125 </w:t>
            </w:r>
          </w:p>
        </w:tc>
      </w:tr>
      <w:tr w:rsidR="002D13D7" w:rsidRPr="00CB45F8" w:rsidTr="00A50E9F">
        <w:trPr>
          <w:trHeight w:val="245"/>
        </w:trPr>
        <w:tc>
          <w:tcPr>
            <w:tcW w:w="2830" w:type="dxa"/>
            <w:tcBorders>
              <w:top w:val="single" w:sz="6" w:space="0" w:color="000000"/>
              <w:left w:val="single" w:sz="6" w:space="0" w:color="000000"/>
              <w:bottom w:val="single" w:sz="6" w:space="0" w:color="000000"/>
              <w:right w:val="single" w:sz="6" w:space="0" w:color="000000"/>
            </w:tcBorders>
          </w:tcPr>
          <w:p w:rsidR="002D13D7" w:rsidRPr="00CB45F8" w:rsidRDefault="00F52119">
            <w:pPr>
              <w:spacing w:after="0" w:line="259" w:lineRule="auto"/>
              <w:ind w:left="0" w:right="2" w:firstLine="0"/>
              <w:jc w:val="center"/>
              <w:rPr>
                <w:szCs w:val="24"/>
                <w:lang w:val="ru-RU"/>
              </w:rPr>
            </w:pPr>
            <w:r w:rsidRPr="00CB45F8">
              <w:rPr>
                <w:szCs w:val="24"/>
                <w:lang w:val="ru-RU"/>
              </w:rPr>
              <w:t xml:space="preserve">0,06 </w:t>
            </w:r>
          </w:p>
        </w:tc>
        <w:tc>
          <w:tcPr>
            <w:tcW w:w="1109" w:type="dxa"/>
            <w:tcBorders>
              <w:top w:val="single" w:sz="6" w:space="0" w:color="000000"/>
              <w:left w:val="single" w:sz="6" w:space="0" w:color="000000"/>
              <w:bottom w:val="single" w:sz="6" w:space="0" w:color="000000"/>
              <w:right w:val="single" w:sz="6" w:space="0" w:color="000000"/>
            </w:tcBorders>
          </w:tcPr>
          <w:p w:rsidR="002D13D7" w:rsidRPr="00CB45F8" w:rsidRDefault="00F52119">
            <w:pPr>
              <w:spacing w:after="0" w:line="259" w:lineRule="auto"/>
              <w:ind w:left="0" w:right="1" w:firstLine="0"/>
              <w:jc w:val="center"/>
              <w:rPr>
                <w:szCs w:val="24"/>
                <w:lang w:val="ru-RU"/>
              </w:rPr>
            </w:pPr>
            <w:r w:rsidRPr="00CB45F8">
              <w:rPr>
                <w:szCs w:val="24"/>
                <w:lang w:val="ru-RU"/>
              </w:rPr>
              <w:t xml:space="preserve">42 </w:t>
            </w:r>
          </w:p>
        </w:tc>
        <w:tc>
          <w:tcPr>
            <w:tcW w:w="1104" w:type="dxa"/>
            <w:tcBorders>
              <w:top w:val="single" w:sz="6" w:space="0" w:color="000000"/>
              <w:left w:val="single" w:sz="6" w:space="0" w:color="000000"/>
              <w:bottom w:val="single" w:sz="6" w:space="0" w:color="000000"/>
              <w:right w:val="single" w:sz="6" w:space="0" w:color="000000"/>
            </w:tcBorders>
          </w:tcPr>
          <w:p w:rsidR="002D13D7" w:rsidRPr="00CB45F8" w:rsidRDefault="00F52119">
            <w:pPr>
              <w:spacing w:after="0" w:line="259" w:lineRule="auto"/>
              <w:ind w:left="0" w:right="2" w:firstLine="0"/>
              <w:jc w:val="center"/>
              <w:rPr>
                <w:szCs w:val="24"/>
                <w:lang w:val="ru-RU"/>
              </w:rPr>
            </w:pPr>
            <w:r w:rsidRPr="00CB45F8">
              <w:rPr>
                <w:szCs w:val="24"/>
                <w:lang w:val="ru-RU"/>
              </w:rPr>
              <w:t xml:space="preserve">50 </w:t>
            </w:r>
          </w:p>
        </w:tc>
        <w:tc>
          <w:tcPr>
            <w:tcW w:w="1106" w:type="dxa"/>
            <w:tcBorders>
              <w:top w:val="single" w:sz="6" w:space="0" w:color="000000"/>
              <w:left w:val="single" w:sz="6" w:space="0" w:color="000000"/>
              <w:bottom w:val="single" w:sz="6" w:space="0" w:color="000000"/>
              <w:right w:val="single" w:sz="6" w:space="0" w:color="000000"/>
            </w:tcBorders>
          </w:tcPr>
          <w:p w:rsidR="002D13D7" w:rsidRPr="00CB45F8" w:rsidRDefault="00F52119">
            <w:pPr>
              <w:spacing w:after="0" w:line="259" w:lineRule="auto"/>
              <w:ind w:left="0" w:right="4" w:firstLine="0"/>
              <w:jc w:val="center"/>
              <w:rPr>
                <w:szCs w:val="24"/>
                <w:lang w:val="ru-RU"/>
              </w:rPr>
            </w:pPr>
            <w:r w:rsidRPr="00CB45F8">
              <w:rPr>
                <w:szCs w:val="24"/>
                <w:lang w:val="ru-RU"/>
              </w:rPr>
              <w:t xml:space="preserve">58 </w:t>
            </w:r>
          </w:p>
        </w:tc>
        <w:tc>
          <w:tcPr>
            <w:tcW w:w="1102" w:type="dxa"/>
            <w:tcBorders>
              <w:top w:val="single" w:sz="6" w:space="0" w:color="000000"/>
              <w:left w:val="single" w:sz="6" w:space="0" w:color="000000"/>
              <w:bottom w:val="single" w:sz="6" w:space="0" w:color="000000"/>
              <w:right w:val="single" w:sz="6" w:space="0" w:color="000000"/>
            </w:tcBorders>
          </w:tcPr>
          <w:p w:rsidR="002D13D7" w:rsidRPr="00CB45F8" w:rsidRDefault="00F52119">
            <w:pPr>
              <w:spacing w:after="0" w:line="259" w:lineRule="auto"/>
              <w:ind w:left="0" w:right="4" w:firstLine="0"/>
              <w:jc w:val="center"/>
              <w:rPr>
                <w:szCs w:val="24"/>
                <w:lang w:val="ru-RU"/>
              </w:rPr>
            </w:pPr>
            <w:r w:rsidRPr="00CB45F8">
              <w:rPr>
                <w:szCs w:val="24"/>
                <w:lang w:val="ru-RU"/>
              </w:rPr>
              <w:t xml:space="preserve">67 </w:t>
            </w:r>
          </w:p>
        </w:tc>
        <w:tc>
          <w:tcPr>
            <w:tcW w:w="1105" w:type="dxa"/>
            <w:tcBorders>
              <w:top w:val="single" w:sz="6" w:space="0" w:color="000000"/>
              <w:left w:val="single" w:sz="6" w:space="0" w:color="000000"/>
              <w:bottom w:val="single" w:sz="6" w:space="0" w:color="000000"/>
              <w:right w:val="single" w:sz="6" w:space="0" w:color="000000"/>
            </w:tcBorders>
          </w:tcPr>
          <w:p w:rsidR="002D13D7" w:rsidRPr="00CB45F8" w:rsidRDefault="00F52119">
            <w:pPr>
              <w:spacing w:after="0" w:line="259" w:lineRule="auto"/>
              <w:ind w:left="0" w:right="1" w:firstLine="0"/>
              <w:jc w:val="center"/>
              <w:rPr>
                <w:szCs w:val="24"/>
                <w:lang w:val="ru-RU"/>
              </w:rPr>
            </w:pPr>
            <w:r w:rsidRPr="00CB45F8">
              <w:rPr>
                <w:szCs w:val="24"/>
                <w:lang w:val="ru-RU"/>
              </w:rPr>
              <w:t xml:space="preserve">75 </w:t>
            </w:r>
          </w:p>
        </w:tc>
        <w:tc>
          <w:tcPr>
            <w:tcW w:w="1109" w:type="dxa"/>
            <w:tcBorders>
              <w:top w:val="single" w:sz="6" w:space="0" w:color="000000"/>
              <w:left w:val="single" w:sz="6" w:space="0" w:color="000000"/>
              <w:bottom w:val="single" w:sz="6" w:space="0" w:color="000000"/>
              <w:right w:val="single" w:sz="6" w:space="0" w:color="000000"/>
            </w:tcBorders>
          </w:tcPr>
          <w:p w:rsidR="002D13D7" w:rsidRPr="00CB45F8" w:rsidRDefault="00F52119">
            <w:pPr>
              <w:spacing w:after="0" w:line="259" w:lineRule="auto"/>
              <w:ind w:left="0" w:right="1" w:firstLine="0"/>
              <w:jc w:val="center"/>
              <w:rPr>
                <w:szCs w:val="24"/>
                <w:lang w:val="ru-RU"/>
              </w:rPr>
            </w:pPr>
            <w:r w:rsidRPr="00CB45F8">
              <w:rPr>
                <w:szCs w:val="24"/>
                <w:lang w:val="ru-RU"/>
              </w:rPr>
              <w:t xml:space="preserve">83 </w:t>
            </w:r>
          </w:p>
        </w:tc>
      </w:tr>
      <w:tr w:rsidR="002D13D7" w:rsidRPr="00CB45F8" w:rsidTr="00A50E9F">
        <w:trPr>
          <w:trHeight w:val="245"/>
        </w:trPr>
        <w:tc>
          <w:tcPr>
            <w:tcW w:w="2830" w:type="dxa"/>
            <w:tcBorders>
              <w:top w:val="single" w:sz="6" w:space="0" w:color="000000"/>
              <w:left w:val="single" w:sz="6" w:space="0" w:color="000000"/>
              <w:bottom w:val="single" w:sz="6" w:space="0" w:color="000000"/>
              <w:right w:val="single" w:sz="6" w:space="0" w:color="000000"/>
            </w:tcBorders>
          </w:tcPr>
          <w:p w:rsidR="002D13D7" w:rsidRPr="00CB45F8" w:rsidRDefault="00F52119">
            <w:pPr>
              <w:spacing w:after="0" w:line="259" w:lineRule="auto"/>
              <w:ind w:left="0" w:right="2" w:firstLine="0"/>
              <w:jc w:val="center"/>
              <w:rPr>
                <w:szCs w:val="24"/>
                <w:lang w:val="ru-RU"/>
              </w:rPr>
            </w:pPr>
            <w:r w:rsidRPr="00CB45F8">
              <w:rPr>
                <w:szCs w:val="24"/>
                <w:lang w:val="ru-RU"/>
              </w:rPr>
              <w:t xml:space="preserve">0,08 </w:t>
            </w:r>
          </w:p>
        </w:tc>
        <w:tc>
          <w:tcPr>
            <w:tcW w:w="1109" w:type="dxa"/>
            <w:tcBorders>
              <w:top w:val="single" w:sz="6" w:space="0" w:color="000000"/>
              <w:left w:val="single" w:sz="6" w:space="0" w:color="000000"/>
              <w:bottom w:val="single" w:sz="6" w:space="0" w:color="000000"/>
              <w:right w:val="single" w:sz="6" w:space="0" w:color="000000"/>
            </w:tcBorders>
          </w:tcPr>
          <w:p w:rsidR="002D13D7" w:rsidRPr="00CB45F8" w:rsidRDefault="00F52119">
            <w:pPr>
              <w:spacing w:after="0" w:line="259" w:lineRule="auto"/>
              <w:ind w:left="0" w:right="1" w:firstLine="0"/>
              <w:jc w:val="center"/>
              <w:rPr>
                <w:szCs w:val="24"/>
                <w:lang w:val="ru-RU"/>
              </w:rPr>
            </w:pPr>
            <w:r w:rsidRPr="00CB45F8">
              <w:rPr>
                <w:szCs w:val="24"/>
                <w:lang w:val="ru-RU"/>
              </w:rPr>
              <w:t xml:space="preserve">31 </w:t>
            </w:r>
          </w:p>
        </w:tc>
        <w:tc>
          <w:tcPr>
            <w:tcW w:w="1104" w:type="dxa"/>
            <w:tcBorders>
              <w:top w:val="single" w:sz="6" w:space="0" w:color="000000"/>
              <w:left w:val="single" w:sz="6" w:space="0" w:color="000000"/>
              <w:bottom w:val="single" w:sz="6" w:space="0" w:color="000000"/>
              <w:right w:val="single" w:sz="6" w:space="0" w:color="000000"/>
            </w:tcBorders>
          </w:tcPr>
          <w:p w:rsidR="002D13D7" w:rsidRPr="00CB45F8" w:rsidRDefault="00F52119">
            <w:pPr>
              <w:spacing w:after="0" w:line="259" w:lineRule="auto"/>
              <w:ind w:left="0" w:right="2" w:firstLine="0"/>
              <w:jc w:val="center"/>
              <w:rPr>
                <w:szCs w:val="24"/>
                <w:lang w:val="ru-RU"/>
              </w:rPr>
            </w:pPr>
            <w:r w:rsidRPr="00CB45F8">
              <w:rPr>
                <w:szCs w:val="24"/>
                <w:lang w:val="ru-RU"/>
              </w:rPr>
              <w:t xml:space="preserve">38 </w:t>
            </w:r>
          </w:p>
        </w:tc>
        <w:tc>
          <w:tcPr>
            <w:tcW w:w="1106" w:type="dxa"/>
            <w:tcBorders>
              <w:top w:val="single" w:sz="6" w:space="0" w:color="000000"/>
              <w:left w:val="single" w:sz="6" w:space="0" w:color="000000"/>
              <w:bottom w:val="single" w:sz="6" w:space="0" w:color="000000"/>
              <w:right w:val="single" w:sz="6" w:space="0" w:color="000000"/>
            </w:tcBorders>
          </w:tcPr>
          <w:p w:rsidR="002D13D7" w:rsidRPr="00CB45F8" w:rsidRDefault="00F52119">
            <w:pPr>
              <w:spacing w:after="0" w:line="259" w:lineRule="auto"/>
              <w:ind w:left="0" w:right="4" w:firstLine="0"/>
              <w:jc w:val="center"/>
              <w:rPr>
                <w:szCs w:val="24"/>
                <w:lang w:val="ru-RU"/>
              </w:rPr>
            </w:pPr>
            <w:r w:rsidRPr="00CB45F8">
              <w:rPr>
                <w:szCs w:val="24"/>
                <w:lang w:val="ru-RU"/>
              </w:rPr>
              <w:t xml:space="preserve">44 </w:t>
            </w:r>
          </w:p>
        </w:tc>
        <w:tc>
          <w:tcPr>
            <w:tcW w:w="1102" w:type="dxa"/>
            <w:tcBorders>
              <w:top w:val="single" w:sz="6" w:space="0" w:color="000000"/>
              <w:left w:val="single" w:sz="6" w:space="0" w:color="000000"/>
              <w:bottom w:val="single" w:sz="6" w:space="0" w:color="000000"/>
              <w:right w:val="single" w:sz="6" w:space="0" w:color="000000"/>
            </w:tcBorders>
          </w:tcPr>
          <w:p w:rsidR="002D13D7" w:rsidRPr="00CB45F8" w:rsidRDefault="00F52119">
            <w:pPr>
              <w:spacing w:after="0" w:line="259" w:lineRule="auto"/>
              <w:ind w:left="0" w:right="4" w:firstLine="0"/>
              <w:jc w:val="center"/>
              <w:rPr>
                <w:szCs w:val="24"/>
                <w:lang w:val="ru-RU"/>
              </w:rPr>
            </w:pPr>
            <w:r w:rsidRPr="00CB45F8">
              <w:rPr>
                <w:szCs w:val="24"/>
                <w:lang w:val="ru-RU"/>
              </w:rPr>
              <w:t xml:space="preserve">50 </w:t>
            </w:r>
          </w:p>
        </w:tc>
        <w:tc>
          <w:tcPr>
            <w:tcW w:w="1105" w:type="dxa"/>
            <w:tcBorders>
              <w:top w:val="single" w:sz="6" w:space="0" w:color="000000"/>
              <w:left w:val="single" w:sz="6" w:space="0" w:color="000000"/>
              <w:bottom w:val="single" w:sz="6" w:space="0" w:color="000000"/>
              <w:right w:val="single" w:sz="6" w:space="0" w:color="000000"/>
            </w:tcBorders>
          </w:tcPr>
          <w:p w:rsidR="002D13D7" w:rsidRPr="00CB45F8" w:rsidRDefault="00F52119">
            <w:pPr>
              <w:spacing w:after="0" w:line="259" w:lineRule="auto"/>
              <w:ind w:left="0" w:right="1" w:firstLine="0"/>
              <w:jc w:val="center"/>
              <w:rPr>
                <w:szCs w:val="24"/>
                <w:lang w:val="ru-RU"/>
              </w:rPr>
            </w:pPr>
            <w:r w:rsidRPr="00CB45F8">
              <w:rPr>
                <w:szCs w:val="24"/>
                <w:lang w:val="ru-RU"/>
              </w:rPr>
              <w:t xml:space="preserve">56 </w:t>
            </w:r>
          </w:p>
        </w:tc>
        <w:tc>
          <w:tcPr>
            <w:tcW w:w="1109" w:type="dxa"/>
            <w:tcBorders>
              <w:top w:val="single" w:sz="6" w:space="0" w:color="000000"/>
              <w:left w:val="single" w:sz="6" w:space="0" w:color="000000"/>
              <w:bottom w:val="single" w:sz="6" w:space="0" w:color="000000"/>
              <w:right w:val="single" w:sz="6" w:space="0" w:color="000000"/>
            </w:tcBorders>
          </w:tcPr>
          <w:p w:rsidR="002D13D7" w:rsidRPr="00CB45F8" w:rsidRDefault="00F52119">
            <w:pPr>
              <w:spacing w:after="0" w:line="259" w:lineRule="auto"/>
              <w:ind w:left="0" w:right="1" w:firstLine="0"/>
              <w:jc w:val="center"/>
              <w:rPr>
                <w:szCs w:val="24"/>
                <w:lang w:val="ru-RU"/>
              </w:rPr>
            </w:pPr>
            <w:r w:rsidRPr="00CB45F8">
              <w:rPr>
                <w:szCs w:val="24"/>
                <w:lang w:val="ru-RU"/>
              </w:rPr>
              <w:t xml:space="preserve">62 </w:t>
            </w:r>
          </w:p>
        </w:tc>
      </w:tr>
      <w:tr w:rsidR="002D13D7" w:rsidRPr="00CB45F8" w:rsidTr="00A50E9F">
        <w:trPr>
          <w:trHeight w:val="245"/>
        </w:trPr>
        <w:tc>
          <w:tcPr>
            <w:tcW w:w="2830" w:type="dxa"/>
            <w:tcBorders>
              <w:top w:val="single" w:sz="6" w:space="0" w:color="000000"/>
              <w:left w:val="single" w:sz="6" w:space="0" w:color="000000"/>
              <w:bottom w:val="single" w:sz="6" w:space="0" w:color="000000"/>
              <w:right w:val="single" w:sz="6" w:space="0" w:color="000000"/>
            </w:tcBorders>
          </w:tcPr>
          <w:p w:rsidR="002D13D7" w:rsidRPr="00CB45F8" w:rsidRDefault="00F52119">
            <w:pPr>
              <w:spacing w:after="0" w:line="259" w:lineRule="auto"/>
              <w:ind w:left="0" w:right="2" w:firstLine="0"/>
              <w:jc w:val="center"/>
              <w:rPr>
                <w:szCs w:val="24"/>
                <w:lang w:val="ru-RU"/>
              </w:rPr>
            </w:pPr>
            <w:r w:rsidRPr="00CB45F8">
              <w:rPr>
                <w:szCs w:val="24"/>
                <w:lang w:val="ru-RU"/>
              </w:rPr>
              <w:t xml:space="preserve">0,10 </w:t>
            </w:r>
          </w:p>
        </w:tc>
        <w:tc>
          <w:tcPr>
            <w:tcW w:w="1109" w:type="dxa"/>
            <w:tcBorders>
              <w:top w:val="single" w:sz="6" w:space="0" w:color="000000"/>
              <w:left w:val="single" w:sz="6" w:space="0" w:color="000000"/>
              <w:bottom w:val="single" w:sz="6" w:space="0" w:color="000000"/>
              <w:right w:val="single" w:sz="6" w:space="0" w:color="000000"/>
            </w:tcBorders>
          </w:tcPr>
          <w:p w:rsidR="002D13D7" w:rsidRPr="00CB45F8" w:rsidRDefault="00F52119">
            <w:pPr>
              <w:spacing w:after="0" w:line="259" w:lineRule="auto"/>
              <w:ind w:left="0" w:right="1" w:firstLine="0"/>
              <w:jc w:val="center"/>
              <w:rPr>
                <w:szCs w:val="24"/>
                <w:lang w:val="ru-RU"/>
              </w:rPr>
            </w:pPr>
            <w:r w:rsidRPr="00CB45F8">
              <w:rPr>
                <w:szCs w:val="24"/>
                <w:lang w:val="ru-RU"/>
              </w:rPr>
              <w:t xml:space="preserve">25 </w:t>
            </w:r>
          </w:p>
        </w:tc>
        <w:tc>
          <w:tcPr>
            <w:tcW w:w="1104" w:type="dxa"/>
            <w:tcBorders>
              <w:top w:val="single" w:sz="6" w:space="0" w:color="000000"/>
              <w:left w:val="single" w:sz="6" w:space="0" w:color="000000"/>
              <w:bottom w:val="single" w:sz="6" w:space="0" w:color="000000"/>
              <w:right w:val="single" w:sz="6" w:space="0" w:color="000000"/>
            </w:tcBorders>
          </w:tcPr>
          <w:p w:rsidR="002D13D7" w:rsidRPr="00CB45F8" w:rsidRDefault="00F52119">
            <w:pPr>
              <w:spacing w:after="0" w:line="259" w:lineRule="auto"/>
              <w:ind w:left="0" w:right="2" w:firstLine="0"/>
              <w:jc w:val="center"/>
              <w:rPr>
                <w:szCs w:val="24"/>
                <w:lang w:val="ru-RU"/>
              </w:rPr>
            </w:pPr>
            <w:r w:rsidRPr="00CB45F8">
              <w:rPr>
                <w:szCs w:val="24"/>
                <w:lang w:val="ru-RU"/>
              </w:rPr>
              <w:t xml:space="preserve">30 </w:t>
            </w:r>
          </w:p>
        </w:tc>
        <w:tc>
          <w:tcPr>
            <w:tcW w:w="1106" w:type="dxa"/>
            <w:tcBorders>
              <w:top w:val="single" w:sz="6" w:space="0" w:color="000000"/>
              <w:left w:val="single" w:sz="6" w:space="0" w:color="000000"/>
              <w:bottom w:val="single" w:sz="6" w:space="0" w:color="000000"/>
              <w:right w:val="single" w:sz="6" w:space="0" w:color="000000"/>
            </w:tcBorders>
          </w:tcPr>
          <w:p w:rsidR="002D13D7" w:rsidRPr="00CB45F8" w:rsidRDefault="00F52119">
            <w:pPr>
              <w:spacing w:after="0" w:line="259" w:lineRule="auto"/>
              <w:ind w:left="0" w:right="4" w:firstLine="0"/>
              <w:jc w:val="center"/>
              <w:rPr>
                <w:szCs w:val="24"/>
                <w:lang w:val="ru-RU"/>
              </w:rPr>
            </w:pPr>
            <w:r w:rsidRPr="00CB45F8">
              <w:rPr>
                <w:szCs w:val="24"/>
                <w:lang w:val="ru-RU"/>
              </w:rPr>
              <w:t xml:space="preserve">35 </w:t>
            </w:r>
          </w:p>
        </w:tc>
        <w:tc>
          <w:tcPr>
            <w:tcW w:w="1102" w:type="dxa"/>
            <w:tcBorders>
              <w:top w:val="single" w:sz="6" w:space="0" w:color="000000"/>
              <w:left w:val="single" w:sz="6" w:space="0" w:color="000000"/>
              <w:bottom w:val="single" w:sz="6" w:space="0" w:color="000000"/>
              <w:right w:val="single" w:sz="6" w:space="0" w:color="000000"/>
            </w:tcBorders>
          </w:tcPr>
          <w:p w:rsidR="002D13D7" w:rsidRPr="00CB45F8" w:rsidRDefault="00F52119">
            <w:pPr>
              <w:spacing w:after="0" w:line="259" w:lineRule="auto"/>
              <w:ind w:left="0" w:right="4" w:firstLine="0"/>
              <w:jc w:val="center"/>
              <w:rPr>
                <w:szCs w:val="24"/>
                <w:lang w:val="ru-RU"/>
              </w:rPr>
            </w:pPr>
            <w:r w:rsidRPr="00CB45F8">
              <w:rPr>
                <w:szCs w:val="24"/>
                <w:lang w:val="ru-RU"/>
              </w:rPr>
              <w:t xml:space="preserve">40 </w:t>
            </w:r>
          </w:p>
        </w:tc>
        <w:tc>
          <w:tcPr>
            <w:tcW w:w="1105" w:type="dxa"/>
            <w:tcBorders>
              <w:top w:val="single" w:sz="6" w:space="0" w:color="000000"/>
              <w:left w:val="single" w:sz="6" w:space="0" w:color="000000"/>
              <w:bottom w:val="single" w:sz="6" w:space="0" w:color="000000"/>
              <w:right w:val="single" w:sz="6" w:space="0" w:color="000000"/>
            </w:tcBorders>
          </w:tcPr>
          <w:p w:rsidR="002D13D7" w:rsidRPr="00CB45F8" w:rsidRDefault="00F52119">
            <w:pPr>
              <w:spacing w:after="0" w:line="259" w:lineRule="auto"/>
              <w:ind w:left="0" w:right="1" w:firstLine="0"/>
              <w:jc w:val="center"/>
              <w:rPr>
                <w:szCs w:val="24"/>
                <w:lang w:val="ru-RU"/>
              </w:rPr>
            </w:pPr>
            <w:r w:rsidRPr="00CB45F8">
              <w:rPr>
                <w:szCs w:val="24"/>
                <w:lang w:val="ru-RU"/>
              </w:rPr>
              <w:t xml:space="preserve">45 </w:t>
            </w:r>
          </w:p>
        </w:tc>
        <w:tc>
          <w:tcPr>
            <w:tcW w:w="1109" w:type="dxa"/>
            <w:tcBorders>
              <w:top w:val="single" w:sz="6" w:space="0" w:color="000000"/>
              <w:left w:val="single" w:sz="6" w:space="0" w:color="000000"/>
              <w:bottom w:val="single" w:sz="6" w:space="0" w:color="000000"/>
              <w:right w:val="single" w:sz="6" w:space="0" w:color="000000"/>
            </w:tcBorders>
          </w:tcPr>
          <w:p w:rsidR="002D13D7" w:rsidRPr="00CB45F8" w:rsidRDefault="00F52119">
            <w:pPr>
              <w:spacing w:after="0" w:line="259" w:lineRule="auto"/>
              <w:ind w:left="0" w:right="1" w:firstLine="0"/>
              <w:jc w:val="center"/>
              <w:rPr>
                <w:szCs w:val="24"/>
                <w:lang w:val="ru-RU"/>
              </w:rPr>
            </w:pPr>
            <w:r w:rsidRPr="00CB45F8">
              <w:rPr>
                <w:szCs w:val="24"/>
                <w:lang w:val="ru-RU"/>
              </w:rPr>
              <w:t xml:space="preserve">50 </w:t>
            </w:r>
          </w:p>
        </w:tc>
      </w:tr>
      <w:tr w:rsidR="002D13D7" w:rsidRPr="00CB45F8" w:rsidTr="00A50E9F">
        <w:trPr>
          <w:trHeight w:val="245"/>
        </w:trPr>
        <w:tc>
          <w:tcPr>
            <w:tcW w:w="2830" w:type="dxa"/>
            <w:tcBorders>
              <w:top w:val="single" w:sz="6" w:space="0" w:color="000000"/>
              <w:left w:val="single" w:sz="6" w:space="0" w:color="000000"/>
              <w:bottom w:val="single" w:sz="6" w:space="0" w:color="000000"/>
              <w:right w:val="single" w:sz="6" w:space="0" w:color="000000"/>
            </w:tcBorders>
          </w:tcPr>
          <w:p w:rsidR="002D13D7" w:rsidRPr="00CB45F8" w:rsidRDefault="00F52119">
            <w:pPr>
              <w:spacing w:after="0" w:line="259" w:lineRule="auto"/>
              <w:ind w:left="0" w:right="2" w:firstLine="0"/>
              <w:jc w:val="center"/>
              <w:rPr>
                <w:szCs w:val="24"/>
                <w:lang w:val="ru-RU"/>
              </w:rPr>
            </w:pPr>
            <w:r w:rsidRPr="00CB45F8">
              <w:rPr>
                <w:szCs w:val="24"/>
                <w:lang w:val="ru-RU"/>
              </w:rPr>
              <w:t xml:space="preserve">0,12 </w:t>
            </w:r>
          </w:p>
        </w:tc>
        <w:tc>
          <w:tcPr>
            <w:tcW w:w="1109" w:type="dxa"/>
            <w:tcBorders>
              <w:top w:val="single" w:sz="6" w:space="0" w:color="000000"/>
              <w:left w:val="single" w:sz="6" w:space="0" w:color="000000"/>
              <w:bottom w:val="single" w:sz="6" w:space="0" w:color="000000"/>
              <w:right w:val="single" w:sz="6" w:space="0" w:color="000000"/>
            </w:tcBorders>
          </w:tcPr>
          <w:p w:rsidR="002D13D7" w:rsidRPr="00CB45F8" w:rsidRDefault="00F52119">
            <w:pPr>
              <w:spacing w:after="0" w:line="259" w:lineRule="auto"/>
              <w:ind w:left="0" w:right="1" w:firstLine="0"/>
              <w:jc w:val="center"/>
              <w:rPr>
                <w:szCs w:val="24"/>
                <w:lang w:val="ru-RU"/>
              </w:rPr>
            </w:pPr>
            <w:r w:rsidRPr="00CB45F8">
              <w:rPr>
                <w:szCs w:val="24"/>
                <w:lang w:val="ru-RU"/>
              </w:rPr>
              <w:t xml:space="preserve">21 </w:t>
            </w:r>
          </w:p>
        </w:tc>
        <w:tc>
          <w:tcPr>
            <w:tcW w:w="1104" w:type="dxa"/>
            <w:tcBorders>
              <w:top w:val="single" w:sz="6" w:space="0" w:color="000000"/>
              <w:left w:val="single" w:sz="6" w:space="0" w:color="000000"/>
              <w:bottom w:val="single" w:sz="6" w:space="0" w:color="000000"/>
              <w:right w:val="single" w:sz="6" w:space="0" w:color="000000"/>
            </w:tcBorders>
          </w:tcPr>
          <w:p w:rsidR="002D13D7" w:rsidRPr="00CB45F8" w:rsidRDefault="00F52119">
            <w:pPr>
              <w:spacing w:after="0" w:line="259" w:lineRule="auto"/>
              <w:ind w:left="0" w:right="2" w:firstLine="0"/>
              <w:jc w:val="center"/>
              <w:rPr>
                <w:szCs w:val="24"/>
                <w:lang w:val="ru-RU"/>
              </w:rPr>
            </w:pPr>
            <w:r w:rsidRPr="00CB45F8">
              <w:rPr>
                <w:szCs w:val="24"/>
                <w:lang w:val="ru-RU"/>
              </w:rPr>
              <w:t xml:space="preserve">25 </w:t>
            </w:r>
          </w:p>
        </w:tc>
        <w:tc>
          <w:tcPr>
            <w:tcW w:w="1106" w:type="dxa"/>
            <w:tcBorders>
              <w:top w:val="single" w:sz="6" w:space="0" w:color="000000"/>
              <w:left w:val="single" w:sz="6" w:space="0" w:color="000000"/>
              <w:bottom w:val="single" w:sz="6" w:space="0" w:color="000000"/>
              <w:right w:val="single" w:sz="6" w:space="0" w:color="000000"/>
            </w:tcBorders>
          </w:tcPr>
          <w:p w:rsidR="002D13D7" w:rsidRPr="00CB45F8" w:rsidRDefault="00F52119">
            <w:pPr>
              <w:spacing w:after="0" w:line="259" w:lineRule="auto"/>
              <w:ind w:left="0" w:right="4" w:firstLine="0"/>
              <w:jc w:val="center"/>
              <w:rPr>
                <w:szCs w:val="24"/>
                <w:lang w:val="ru-RU"/>
              </w:rPr>
            </w:pPr>
            <w:r w:rsidRPr="00CB45F8">
              <w:rPr>
                <w:szCs w:val="24"/>
                <w:lang w:val="ru-RU"/>
              </w:rPr>
              <w:t xml:space="preserve">29 </w:t>
            </w:r>
          </w:p>
        </w:tc>
        <w:tc>
          <w:tcPr>
            <w:tcW w:w="1102" w:type="dxa"/>
            <w:tcBorders>
              <w:top w:val="single" w:sz="6" w:space="0" w:color="000000"/>
              <w:left w:val="single" w:sz="6" w:space="0" w:color="000000"/>
              <w:bottom w:val="single" w:sz="6" w:space="0" w:color="000000"/>
              <w:right w:val="single" w:sz="6" w:space="0" w:color="000000"/>
            </w:tcBorders>
          </w:tcPr>
          <w:p w:rsidR="002D13D7" w:rsidRPr="00CB45F8" w:rsidRDefault="00F52119">
            <w:pPr>
              <w:spacing w:after="0" w:line="259" w:lineRule="auto"/>
              <w:ind w:left="0" w:right="4" w:firstLine="0"/>
              <w:jc w:val="center"/>
              <w:rPr>
                <w:szCs w:val="24"/>
                <w:lang w:val="ru-RU"/>
              </w:rPr>
            </w:pPr>
            <w:r w:rsidRPr="00CB45F8">
              <w:rPr>
                <w:szCs w:val="24"/>
                <w:lang w:val="ru-RU"/>
              </w:rPr>
              <w:t xml:space="preserve">33 </w:t>
            </w:r>
          </w:p>
        </w:tc>
        <w:tc>
          <w:tcPr>
            <w:tcW w:w="1105" w:type="dxa"/>
            <w:tcBorders>
              <w:top w:val="single" w:sz="6" w:space="0" w:color="000000"/>
              <w:left w:val="single" w:sz="6" w:space="0" w:color="000000"/>
              <w:bottom w:val="single" w:sz="6" w:space="0" w:color="000000"/>
              <w:right w:val="single" w:sz="6" w:space="0" w:color="000000"/>
            </w:tcBorders>
          </w:tcPr>
          <w:p w:rsidR="002D13D7" w:rsidRPr="00CB45F8" w:rsidRDefault="00F52119">
            <w:pPr>
              <w:spacing w:after="0" w:line="259" w:lineRule="auto"/>
              <w:ind w:left="0" w:right="1" w:firstLine="0"/>
              <w:jc w:val="center"/>
              <w:rPr>
                <w:szCs w:val="24"/>
                <w:lang w:val="ru-RU"/>
              </w:rPr>
            </w:pPr>
            <w:r w:rsidRPr="00CB45F8">
              <w:rPr>
                <w:szCs w:val="24"/>
                <w:lang w:val="ru-RU"/>
              </w:rPr>
              <w:t xml:space="preserve">37 </w:t>
            </w:r>
          </w:p>
        </w:tc>
        <w:tc>
          <w:tcPr>
            <w:tcW w:w="1109" w:type="dxa"/>
            <w:tcBorders>
              <w:top w:val="single" w:sz="6" w:space="0" w:color="000000"/>
              <w:left w:val="single" w:sz="6" w:space="0" w:color="000000"/>
              <w:bottom w:val="single" w:sz="6" w:space="0" w:color="000000"/>
              <w:right w:val="single" w:sz="6" w:space="0" w:color="000000"/>
            </w:tcBorders>
          </w:tcPr>
          <w:p w:rsidR="002D13D7" w:rsidRPr="00CB45F8" w:rsidRDefault="00F52119">
            <w:pPr>
              <w:spacing w:after="0" w:line="259" w:lineRule="auto"/>
              <w:ind w:left="0" w:right="1" w:firstLine="0"/>
              <w:jc w:val="center"/>
              <w:rPr>
                <w:szCs w:val="24"/>
                <w:lang w:val="ru-RU"/>
              </w:rPr>
            </w:pPr>
            <w:r w:rsidRPr="00CB45F8">
              <w:rPr>
                <w:szCs w:val="24"/>
                <w:lang w:val="ru-RU"/>
              </w:rPr>
              <w:t xml:space="preserve">41 </w:t>
            </w:r>
          </w:p>
        </w:tc>
      </w:tr>
      <w:tr w:rsidR="002D13D7" w:rsidRPr="00CB45F8" w:rsidTr="00A50E9F">
        <w:trPr>
          <w:trHeight w:val="245"/>
        </w:trPr>
        <w:tc>
          <w:tcPr>
            <w:tcW w:w="2830" w:type="dxa"/>
            <w:tcBorders>
              <w:top w:val="single" w:sz="6" w:space="0" w:color="000000"/>
              <w:left w:val="single" w:sz="6" w:space="0" w:color="000000"/>
              <w:bottom w:val="single" w:sz="6" w:space="0" w:color="000000"/>
              <w:right w:val="single" w:sz="6" w:space="0" w:color="000000"/>
            </w:tcBorders>
          </w:tcPr>
          <w:p w:rsidR="002D13D7" w:rsidRPr="00CB45F8" w:rsidRDefault="00F52119">
            <w:pPr>
              <w:spacing w:after="0" w:line="259" w:lineRule="auto"/>
              <w:ind w:left="0" w:right="2" w:firstLine="0"/>
              <w:jc w:val="center"/>
              <w:rPr>
                <w:szCs w:val="24"/>
                <w:lang w:val="ru-RU"/>
              </w:rPr>
            </w:pPr>
            <w:r w:rsidRPr="00CB45F8">
              <w:rPr>
                <w:szCs w:val="24"/>
                <w:lang w:val="ru-RU"/>
              </w:rPr>
              <w:t xml:space="preserve">0,15 </w:t>
            </w:r>
          </w:p>
        </w:tc>
        <w:tc>
          <w:tcPr>
            <w:tcW w:w="1109" w:type="dxa"/>
            <w:tcBorders>
              <w:top w:val="single" w:sz="6" w:space="0" w:color="000000"/>
              <w:left w:val="single" w:sz="6" w:space="0" w:color="000000"/>
              <w:bottom w:val="single" w:sz="6" w:space="0" w:color="000000"/>
              <w:right w:val="single" w:sz="6" w:space="0" w:color="000000"/>
            </w:tcBorders>
          </w:tcPr>
          <w:p w:rsidR="002D13D7" w:rsidRPr="00CB45F8" w:rsidRDefault="00F52119">
            <w:pPr>
              <w:spacing w:after="0" w:line="259" w:lineRule="auto"/>
              <w:ind w:left="0" w:right="1" w:firstLine="0"/>
              <w:jc w:val="center"/>
              <w:rPr>
                <w:szCs w:val="24"/>
                <w:lang w:val="ru-RU"/>
              </w:rPr>
            </w:pPr>
            <w:r w:rsidRPr="00CB45F8">
              <w:rPr>
                <w:szCs w:val="24"/>
                <w:lang w:val="ru-RU"/>
              </w:rPr>
              <w:t xml:space="preserve">16 </w:t>
            </w:r>
          </w:p>
        </w:tc>
        <w:tc>
          <w:tcPr>
            <w:tcW w:w="1104" w:type="dxa"/>
            <w:tcBorders>
              <w:top w:val="single" w:sz="6" w:space="0" w:color="000000"/>
              <w:left w:val="single" w:sz="6" w:space="0" w:color="000000"/>
              <w:bottom w:val="single" w:sz="6" w:space="0" w:color="000000"/>
              <w:right w:val="single" w:sz="6" w:space="0" w:color="000000"/>
            </w:tcBorders>
          </w:tcPr>
          <w:p w:rsidR="002D13D7" w:rsidRPr="00CB45F8" w:rsidRDefault="00F52119">
            <w:pPr>
              <w:spacing w:after="0" w:line="259" w:lineRule="auto"/>
              <w:ind w:left="0" w:right="2" w:firstLine="0"/>
              <w:jc w:val="center"/>
              <w:rPr>
                <w:szCs w:val="24"/>
                <w:lang w:val="ru-RU"/>
              </w:rPr>
            </w:pPr>
            <w:r w:rsidRPr="00CB45F8">
              <w:rPr>
                <w:szCs w:val="24"/>
                <w:lang w:val="ru-RU"/>
              </w:rPr>
              <w:t xml:space="preserve">20 </w:t>
            </w:r>
          </w:p>
        </w:tc>
        <w:tc>
          <w:tcPr>
            <w:tcW w:w="1106" w:type="dxa"/>
            <w:tcBorders>
              <w:top w:val="single" w:sz="6" w:space="0" w:color="000000"/>
              <w:left w:val="single" w:sz="6" w:space="0" w:color="000000"/>
              <w:bottom w:val="single" w:sz="6" w:space="0" w:color="000000"/>
              <w:right w:val="single" w:sz="6" w:space="0" w:color="000000"/>
            </w:tcBorders>
          </w:tcPr>
          <w:p w:rsidR="002D13D7" w:rsidRPr="00CB45F8" w:rsidRDefault="00F52119">
            <w:pPr>
              <w:spacing w:after="0" w:line="259" w:lineRule="auto"/>
              <w:ind w:left="0" w:right="4" w:firstLine="0"/>
              <w:jc w:val="center"/>
              <w:rPr>
                <w:szCs w:val="24"/>
                <w:lang w:val="ru-RU"/>
              </w:rPr>
            </w:pPr>
            <w:r w:rsidRPr="00CB45F8">
              <w:rPr>
                <w:szCs w:val="24"/>
                <w:lang w:val="ru-RU"/>
              </w:rPr>
              <w:t xml:space="preserve">23 </w:t>
            </w:r>
          </w:p>
        </w:tc>
        <w:tc>
          <w:tcPr>
            <w:tcW w:w="1102" w:type="dxa"/>
            <w:tcBorders>
              <w:top w:val="single" w:sz="6" w:space="0" w:color="000000"/>
              <w:left w:val="single" w:sz="6" w:space="0" w:color="000000"/>
              <w:bottom w:val="single" w:sz="6" w:space="0" w:color="000000"/>
              <w:right w:val="single" w:sz="6" w:space="0" w:color="000000"/>
            </w:tcBorders>
          </w:tcPr>
          <w:p w:rsidR="002D13D7" w:rsidRPr="00CB45F8" w:rsidRDefault="00F52119">
            <w:pPr>
              <w:spacing w:after="0" w:line="259" w:lineRule="auto"/>
              <w:ind w:left="0" w:right="4" w:firstLine="0"/>
              <w:jc w:val="center"/>
              <w:rPr>
                <w:szCs w:val="24"/>
                <w:lang w:val="ru-RU"/>
              </w:rPr>
            </w:pPr>
            <w:r w:rsidRPr="00CB45F8">
              <w:rPr>
                <w:szCs w:val="24"/>
                <w:lang w:val="ru-RU"/>
              </w:rPr>
              <w:t xml:space="preserve">27 </w:t>
            </w:r>
          </w:p>
        </w:tc>
        <w:tc>
          <w:tcPr>
            <w:tcW w:w="1105" w:type="dxa"/>
            <w:tcBorders>
              <w:top w:val="single" w:sz="6" w:space="0" w:color="000000"/>
              <w:left w:val="single" w:sz="6" w:space="0" w:color="000000"/>
              <w:bottom w:val="single" w:sz="6" w:space="0" w:color="000000"/>
              <w:right w:val="single" w:sz="6" w:space="0" w:color="000000"/>
            </w:tcBorders>
          </w:tcPr>
          <w:p w:rsidR="002D13D7" w:rsidRPr="00CB45F8" w:rsidRDefault="00F52119">
            <w:pPr>
              <w:spacing w:after="0" w:line="259" w:lineRule="auto"/>
              <w:ind w:left="0" w:right="1" w:firstLine="0"/>
              <w:jc w:val="center"/>
              <w:rPr>
                <w:szCs w:val="24"/>
                <w:lang w:val="ru-RU"/>
              </w:rPr>
            </w:pPr>
            <w:r w:rsidRPr="00CB45F8">
              <w:rPr>
                <w:szCs w:val="24"/>
                <w:lang w:val="ru-RU"/>
              </w:rPr>
              <w:t xml:space="preserve">30 </w:t>
            </w:r>
          </w:p>
        </w:tc>
        <w:tc>
          <w:tcPr>
            <w:tcW w:w="1109" w:type="dxa"/>
            <w:tcBorders>
              <w:top w:val="single" w:sz="6" w:space="0" w:color="000000"/>
              <w:left w:val="single" w:sz="6" w:space="0" w:color="000000"/>
              <w:bottom w:val="single" w:sz="6" w:space="0" w:color="000000"/>
              <w:right w:val="single" w:sz="6" w:space="0" w:color="000000"/>
            </w:tcBorders>
          </w:tcPr>
          <w:p w:rsidR="002D13D7" w:rsidRPr="00CB45F8" w:rsidRDefault="00F52119">
            <w:pPr>
              <w:spacing w:after="0" w:line="259" w:lineRule="auto"/>
              <w:ind w:left="0" w:right="1" w:firstLine="0"/>
              <w:jc w:val="center"/>
              <w:rPr>
                <w:szCs w:val="24"/>
                <w:lang w:val="ru-RU"/>
              </w:rPr>
            </w:pPr>
            <w:r w:rsidRPr="00CB45F8">
              <w:rPr>
                <w:szCs w:val="24"/>
                <w:lang w:val="ru-RU"/>
              </w:rPr>
              <w:t xml:space="preserve">33 </w:t>
            </w:r>
          </w:p>
        </w:tc>
      </w:tr>
      <w:tr w:rsidR="002D13D7" w:rsidRPr="00CB45F8" w:rsidTr="00A50E9F">
        <w:trPr>
          <w:trHeight w:val="245"/>
        </w:trPr>
        <w:tc>
          <w:tcPr>
            <w:tcW w:w="2830" w:type="dxa"/>
            <w:tcBorders>
              <w:top w:val="single" w:sz="6" w:space="0" w:color="000000"/>
              <w:left w:val="single" w:sz="6" w:space="0" w:color="000000"/>
              <w:bottom w:val="single" w:sz="6" w:space="0" w:color="000000"/>
              <w:right w:val="single" w:sz="6" w:space="0" w:color="000000"/>
            </w:tcBorders>
          </w:tcPr>
          <w:p w:rsidR="002D13D7" w:rsidRPr="00CB45F8" w:rsidRDefault="00F52119">
            <w:pPr>
              <w:spacing w:after="0" w:line="259" w:lineRule="auto"/>
              <w:ind w:left="0" w:right="2" w:firstLine="0"/>
              <w:jc w:val="center"/>
              <w:rPr>
                <w:szCs w:val="24"/>
                <w:lang w:val="ru-RU"/>
              </w:rPr>
            </w:pPr>
            <w:r w:rsidRPr="00CB45F8">
              <w:rPr>
                <w:szCs w:val="24"/>
                <w:lang w:val="ru-RU"/>
              </w:rPr>
              <w:t xml:space="preserve">0,20 </w:t>
            </w:r>
          </w:p>
        </w:tc>
        <w:tc>
          <w:tcPr>
            <w:tcW w:w="1109" w:type="dxa"/>
            <w:tcBorders>
              <w:top w:val="single" w:sz="6" w:space="0" w:color="000000"/>
              <w:left w:val="single" w:sz="6" w:space="0" w:color="000000"/>
              <w:bottom w:val="single" w:sz="6" w:space="0" w:color="000000"/>
              <w:right w:val="single" w:sz="6" w:space="0" w:color="000000"/>
            </w:tcBorders>
          </w:tcPr>
          <w:p w:rsidR="002D13D7" w:rsidRPr="00CB45F8" w:rsidRDefault="00F52119">
            <w:pPr>
              <w:spacing w:after="0" w:line="259" w:lineRule="auto"/>
              <w:ind w:left="0" w:right="1" w:firstLine="0"/>
              <w:jc w:val="center"/>
              <w:rPr>
                <w:szCs w:val="24"/>
                <w:lang w:val="ru-RU"/>
              </w:rPr>
            </w:pPr>
            <w:r w:rsidRPr="00CB45F8">
              <w:rPr>
                <w:szCs w:val="24"/>
                <w:lang w:val="ru-RU"/>
              </w:rPr>
              <w:t xml:space="preserve">13 </w:t>
            </w:r>
          </w:p>
        </w:tc>
        <w:tc>
          <w:tcPr>
            <w:tcW w:w="1104" w:type="dxa"/>
            <w:tcBorders>
              <w:top w:val="single" w:sz="6" w:space="0" w:color="000000"/>
              <w:left w:val="single" w:sz="6" w:space="0" w:color="000000"/>
              <w:bottom w:val="single" w:sz="6" w:space="0" w:color="000000"/>
              <w:right w:val="single" w:sz="6" w:space="0" w:color="000000"/>
            </w:tcBorders>
          </w:tcPr>
          <w:p w:rsidR="002D13D7" w:rsidRPr="00CB45F8" w:rsidRDefault="00F52119">
            <w:pPr>
              <w:spacing w:after="0" w:line="259" w:lineRule="auto"/>
              <w:ind w:left="0" w:right="2" w:firstLine="0"/>
              <w:jc w:val="center"/>
              <w:rPr>
                <w:szCs w:val="24"/>
                <w:lang w:val="ru-RU"/>
              </w:rPr>
            </w:pPr>
            <w:r w:rsidRPr="00CB45F8">
              <w:rPr>
                <w:szCs w:val="24"/>
                <w:lang w:val="ru-RU"/>
              </w:rPr>
              <w:t xml:space="preserve">15 </w:t>
            </w:r>
          </w:p>
        </w:tc>
        <w:tc>
          <w:tcPr>
            <w:tcW w:w="1106" w:type="dxa"/>
            <w:tcBorders>
              <w:top w:val="single" w:sz="6" w:space="0" w:color="000000"/>
              <w:left w:val="single" w:sz="6" w:space="0" w:color="000000"/>
              <w:bottom w:val="single" w:sz="6" w:space="0" w:color="000000"/>
              <w:right w:val="single" w:sz="6" w:space="0" w:color="000000"/>
            </w:tcBorders>
          </w:tcPr>
          <w:p w:rsidR="002D13D7" w:rsidRPr="00CB45F8" w:rsidRDefault="00F52119">
            <w:pPr>
              <w:spacing w:after="0" w:line="259" w:lineRule="auto"/>
              <w:ind w:left="0" w:right="4" w:firstLine="0"/>
              <w:jc w:val="center"/>
              <w:rPr>
                <w:szCs w:val="24"/>
                <w:lang w:val="ru-RU"/>
              </w:rPr>
            </w:pPr>
            <w:r w:rsidRPr="00CB45F8">
              <w:rPr>
                <w:szCs w:val="24"/>
                <w:lang w:val="ru-RU"/>
              </w:rPr>
              <w:t xml:space="preserve">18 </w:t>
            </w:r>
          </w:p>
        </w:tc>
        <w:tc>
          <w:tcPr>
            <w:tcW w:w="1102" w:type="dxa"/>
            <w:tcBorders>
              <w:top w:val="single" w:sz="6" w:space="0" w:color="000000"/>
              <w:left w:val="single" w:sz="6" w:space="0" w:color="000000"/>
              <w:bottom w:val="single" w:sz="6" w:space="0" w:color="000000"/>
              <w:right w:val="single" w:sz="6" w:space="0" w:color="000000"/>
            </w:tcBorders>
          </w:tcPr>
          <w:p w:rsidR="002D13D7" w:rsidRPr="00CB45F8" w:rsidRDefault="00F52119">
            <w:pPr>
              <w:spacing w:after="0" w:line="259" w:lineRule="auto"/>
              <w:ind w:left="0" w:right="4" w:firstLine="0"/>
              <w:jc w:val="center"/>
              <w:rPr>
                <w:szCs w:val="24"/>
                <w:lang w:val="ru-RU"/>
              </w:rPr>
            </w:pPr>
            <w:r w:rsidRPr="00CB45F8">
              <w:rPr>
                <w:szCs w:val="24"/>
                <w:lang w:val="ru-RU"/>
              </w:rPr>
              <w:t xml:space="preserve">20 </w:t>
            </w:r>
          </w:p>
        </w:tc>
        <w:tc>
          <w:tcPr>
            <w:tcW w:w="1105" w:type="dxa"/>
            <w:tcBorders>
              <w:top w:val="single" w:sz="6" w:space="0" w:color="000000"/>
              <w:left w:val="single" w:sz="6" w:space="0" w:color="000000"/>
              <w:bottom w:val="single" w:sz="6" w:space="0" w:color="000000"/>
              <w:right w:val="single" w:sz="6" w:space="0" w:color="000000"/>
            </w:tcBorders>
          </w:tcPr>
          <w:p w:rsidR="002D13D7" w:rsidRPr="00CB45F8" w:rsidRDefault="00F52119">
            <w:pPr>
              <w:spacing w:after="0" w:line="259" w:lineRule="auto"/>
              <w:ind w:left="0" w:right="1" w:firstLine="0"/>
              <w:jc w:val="center"/>
              <w:rPr>
                <w:szCs w:val="24"/>
                <w:lang w:val="ru-RU"/>
              </w:rPr>
            </w:pPr>
            <w:r w:rsidRPr="00CB45F8">
              <w:rPr>
                <w:szCs w:val="24"/>
                <w:lang w:val="ru-RU"/>
              </w:rPr>
              <w:t xml:space="preserve">22 </w:t>
            </w:r>
          </w:p>
        </w:tc>
        <w:tc>
          <w:tcPr>
            <w:tcW w:w="1109" w:type="dxa"/>
            <w:tcBorders>
              <w:top w:val="single" w:sz="6" w:space="0" w:color="000000"/>
              <w:left w:val="single" w:sz="6" w:space="0" w:color="000000"/>
              <w:bottom w:val="single" w:sz="6" w:space="0" w:color="000000"/>
              <w:right w:val="single" w:sz="6" w:space="0" w:color="000000"/>
            </w:tcBorders>
          </w:tcPr>
          <w:p w:rsidR="002D13D7" w:rsidRPr="00CB45F8" w:rsidRDefault="00F52119">
            <w:pPr>
              <w:spacing w:after="0" w:line="259" w:lineRule="auto"/>
              <w:ind w:left="0" w:right="1" w:firstLine="0"/>
              <w:jc w:val="center"/>
              <w:rPr>
                <w:szCs w:val="24"/>
                <w:lang w:val="ru-RU"/>
              </w:rPr>
            </w:pPr>
            <w:r w:rsidRPr="00CB45F8">
              <w:rPr>
                <w:szCs w:val="24"/>
                <w:lang w:val="ru-RU"/>
              </w:rPr>
              <w:t xml:space="preserve">25 </w:t>
            </w:r>
          </w:p>
        </w:tc>
      </w:tr>
      <w:tr w:rsidR="002D13D7" w:rsidRPr="00CB45F8" w:rsidTr="00A50E9F">
        <w:trPr>
          <w:trHeight w:val="247"/>
        </w:trPr>
        <w:tc>
          <w:tcPr>
            <w:tcW w:w="2830" w:type="dxa"/>
            <w:tcBorders>
              <w:top w:val="single" w:sz="6" w:space="0" w:color="000000"/>
              <w:left w:val="single" w:sz="6" w:space="0" w:color="000000"/>
              <w:bottom w:val="single" w:sz="6" w:space="0" w:color="000000"/>
              <w:right w:val="single" w:sz="6" w:space="0" w:color="000000"/>
            </w:tcBorders>
          </w:tcPr>
          <w:p w:rsidR="002D13D7" w:rsidRPr="00CB45F8" w:rsidRDefault="00F52119">
            <w:pPr>
              <w:spacing w:after="0" w:line="259" w:lineRule="auto"/>
              <w:ind w:left="0" w:right="2" w:firstLine="0"/>
              <w:jc w:val="center"/>
              <w:rPr>
                <w:szCs w:val="24"/>
                <w:lang w:val="ru-RU"/>
              </w:rPr>
            </w:pPr>
            <w:r w:rsidRPr="00CB45F8">
              <w:rPr>
                <w:szCs w:val="24"/>
                <w:lang w:val="ru-RU"/>
              </w:rPr>
              <w:t xml:space="preserve">0,25 </w:t>
            </w:r>
          </w:p>
        </w:tc>
        <w:tc>
          <w:tcPr>
            <w:tcW w:w="1109" w:type="dxa"/>
            <w:tcBorders>
              <w:top w:val="single" w:sz="6" w:space="0" w:color="000000"/>
              <w:left w:val="single" w:sz="6" w:space="0" w:color="000000"/>
              <w:bottom w:val="single" w:sz="6" w:space="0" w:color="000000"/>
              <w:right w:val="single" w:sz="6" w:space="0" w:color="000000"/>
            </w:tcBorders>
          </w:tcPr>
          <w:p w:rsidR="002D13D7" w:rsidRPr="00CB45F8" w:rsidRDefault="00F52119">
            <w:pPr>
              <w:spacing w:after="0" w:line="259" w:lineRule="auto"/>
              <w:ind w:left="0" w:right="1" w:firstLine="0"/>
              <w:jc w:val="center"/>
              <w:rPr>
                <w:szCs w:val="24"/>
                <w:lang w:val="ru-RU"/>
              </w:rPr>
            </w:pPr>
            <w:r w:rsidRPr="00CB45F8">
              <w:rPr>
                <w:szCs w:val="24"/>
                <w:lang w:val="ru-RU"/>
              </w:rPr>
              <w:t xml:space="preserve">10 </w:t>
            </w:r>
          </w:p>
        </w:tc>
        <w:tc>
          <w:tcPr>
            <w:tcW w:w="1104" w:type="dxa"/>
            <w:tcBorders>
              <w:top w:val="single" w:sz="6" w:space="0" w:color="000000"/>
              <w:left w:val="single" w:sz="6" w:space="0" w:color="000000"/>
              <w:bottom w:val="single" w:sz="6" w:space="0" w:color="000000"/>
              <w:right w:val="single" w:sz="6" w:space="0" w:color="000000"/>
            </w:tcBorders>
          </w:tcPr>
          <w:p w:rsidR="002D13D7" w:rsidRPr="00CB45F8" w:rsidRDefault="00F52119">
            <w:pPr>
              <w:spacing w:after="0" w:line="259" w:lineRule="auto"/>
              <w:ind w:left="0" w:right="2" w:firstLine="0"/>
              <w:jc w:val="center"/>
              <w:rPr>
                <w:szCs w:val="24"/>
                <w:lang w:val="ru-RU"/>
              </w:rPr>
            </w:pPr>
            <w:r w:rsidRPr="00CB45F8">
              <w:rPr>
                <w:szCs w:val="24"/>
                <w:lang w:val="ru-RU"/>
              </w:rPr>
              <w:t xml:space="preserve">12 </w:t>
            </w:r>
          </w:p>
        </w:tc>
        <w:tc>
          <w:tcPr>
            <w:tcW w:w="1106" w:type="dxa"/>
            <w:tcBorders>
              <w:top w:val="single" w:sz="6" w:space="0" w:color="000000"/>
              <w:left w:val="single" w:sz="6" w:space="0" w:color="000000"/>
              <w:bottom w:val="single" w:sz="6" w:space="0" w:color="000000"/>
              <w:right w:val="single" w:sz="6" w:space="0" w:color="000000"/>
            </w:tcBorders>
          </w:tcPr>
          <w:p w:rsidR="002D13D7" w:rsidRPr="00CB45F8" w:rsidRDefault="00F52119">
            <w:pPr>
              <w:spacing w:after="0" w:line="259" w:lineRule="auto"/>
              <w:ind w:left="0" w:right="4" w:firstLine="0"/>
              <w:jc w:val="center"/>
              <w:rPr>
                <w:szCs w:val="24"/>
                <w:lang w:val="ru-RU"/>
              </w:rPr>
            </w:pPr>
            <w:r w:rsidRPr="00CB45F8">
              <w:rPr>
                <w:szCs w:val="24"/>
                <w:lang w:val="ru-RU"/>
              </w:rPr>
              <w:t xml:space="preserve">14 </w:t>
            </w:r>
          </w:p>
        </w:tc>
        <w:tc>
          <w:tcPr>
            <w:tcW w:w="1102" w:type="dxa"/>
            <w:tcBorders>
              <w:top w:val="single" w:sz="6" w:space="0" w:color="000000"/>
              <w:left w:val="single" w:sz="6" w:space="0" w:color="000000"/>
              <w:bottom w:val="single" w:sz="6" w:space="0" w:color="000000"/>
              <w:right w:val="single" w:sz="6" w:space="0" w:color="000000"/>
            </w:tcBorders>
          </w:tcPr>
          <w:p w:rsidR="002D13D7" w:rsidRPr="00CB45F8" w:rsidRDefault="00F52119">
            <w:pPr>
              <w:spacing w:after="0" w:line="259" w:lineRule="auto"/>
              <w:ind w:left="0" w:right="4" w:firstLine="0"/>
              <w:jc w:val="center"/>
              <w:rPr>
                <w:szCs w:val="24"/>
                <w:lang w:val="ru-RU"/>
              </w:rPr>
            </w:pPr>
            <w:r w:rsidRPr="00CB45F8">
              <w:rPr>
                <w:szCs w:val="24"/>
                <w:lang w:val="ru-RU"/>
              </w:rPr>
              <w:t xml:space="preserve">16 </w:t>
            </w:r>
          </w:p>
        </w:tc>
        <w:tc>
          <w:tcPr>
            <w:tcW w:w="1105" w:type="dxa"/>
            <w:tcBorders>
              <w:top w:val="single" w:sz="6" w:space="0" w:color="000000"/>
              <w:left w:val="single" w:sz="6" w:space="0" w:color="000000"/>
              <w:bottom w:val="single" w:sz="6" w:space="0" w:color="000000"/>
              <w:right w:val="single" w:sz="6" w:space="0" w:color="000000"/>
            </w:tcBorders>
          </w:tcPr>
          <w:p w:rsidR="002D13D7" w:rsidRPr="00CB45F8" w:rsidRDefault="00F52119">
            <w:pPr>
              <w:spacing w:after="0" w:line="259" w:lineRule="auto"/>
              <w:ind w:left="0" w:right="1" w:firstLine="0"/>
              <w:jc w:val="center"/>
              <w:rPr>
                <w:szCs w:val="24"/>
                <w:lang w:val="ru-RU"/>
              </w:rPr>
            </w:pPr>
            <w:r w:rsidRPr="00CB45F8">
              <w:rPr>
                <w:szCs w:val="24"/>
                <w:lang w:val="ru-RU"/>
              </w:rPr>
              <w:t xml:space="preserve">18 </w:t>
            </w:r>
          </w:p>
        </w:tc>
        <w:tc>
          <w:tcPr>
            <w:tcW w:w="1109" w:type="dxa"/>
            <w:tcBorders>
              <w:top w:val="single" w:sz="6" w:space="0" w:color="000000"/>
              <w:left w:val="single" w:sz="6" w:space="0" w:color="000000"/>
              <w:bottom w:val="single" w:sz="6" w:space="0" w:color="000000"/>
              <w:right w:val="single" w:sz="6" w:space="0" w:color="000000"/>
            </w:tcBorders>
          </w:tcPr>
          <w:p w:rsidR="002D13D7" w:rsidRPr="00CB45F8" w:rsidRDefault="00F52119">
            <w:pPr>
              <w:spacing w:after="0" w:line="259" w:lineRule="auto"/>
              <w:ind w:left="0" w:right="1" w:firstLine="0"/>
              <w:jc w:val="center"/>
              <w:rPr>
                <w:szCs w:val="24"/>
                <w:lang w:val="ru-RU"/>
              </w:rPr>
            </w:pPr>
            <w:r w:rsidRPr="00CB45F8">
              <w:rPr>
                <w:szCs w:val="24"/>
                <w:lang w:val="ru-RU"/>
              </w:rPr>
              <w:t xml:space="preserve">20 </w:t>
            </w:r>
          </w:p>
        </w:tc>
      </w:tr>
    </w:tbl>
    <w:p w:rsidR="002D13D7" w:rsidRPr="00CB45F8" w:rsidRDefault="00F52119" w:rsidP="00A50E9F">
      <w:pPr>
        <w:spacing w:before="240" w:after="0" w:line="360" w:lineRule="auto"/>
        <w:ind w:left="-5" w:right="-2" w:firstLine="714"/>
        <w:rPr>
          <w:szCs w:val="28"/>
          <w:lang w:val="ru-RU"/>
        </w:rPr>
      </w:pPr>
      <w:r w:rsidRPr="00CB45F8">
        <w:rPr>
          <w:szCs w:val="28"/>
          <w:lang w:val="ru-RU"/>
        </w:rPr>
        <w:t xml:space="preserve">Примечания: </w:t>
      </w:r>
    </w:p>
    <w:p w:rsidR="002D13D7" w:rsidRPr="00CB45F8" w:rsidRDefault="00F52119" w:rsidP="00A50E9F">
      <w:pPr>
        <w:spacing w:after="0" w:line="360" w:lineRule="auto"/>
        <w:ind w:left="-5" w:right="-2" w:firstLine="714"/>
        <w:rPr>
          <w:szCs w:val="28"/>
          <w:lang w:val="ru-RU"/>
        </w:rPr>
      </w:pPr>
      <w:r w:rsidRPr="00CB45F8">
        <w:rPr>
          <w:szCs w:val="28"/>
          <w:lang w:val="ru-RU"/>
        </w:rPr>
        <w:t xml:space="preserve">1. В сельских населенных пунктах, где не планируется централизованное инженерное обеспечение, минимальная плотность населения принимается не менее 10 чел./га. </w:t>
      </w:r>
    </w:p>
    <w:p w:rsidR="002D13D7" w:rsidRPr="00CB45F8" w:rsidRDefault="00F52119" w:rsidP="00A50E9F">
      <w:pPr>
        <w:pStyle w:val="3"/>
        <w:spacing w:before="240" w:after="0" w:line="360" w:lineRule="auto"/>
        <w:ind w:left="-5" w:right="-2" w:firstLine="714"/>
        <w:rPr>
          <w:sz w:val="28"/>
          <w:szCs w:val="28"/>
          <w:lang w:val="ru-RU"/>
        </w:rPr>
      </w:pPr>
      <w:bookmarkStart w:id="35" w:name="_Toc172549771"/>
      <w:r w:rsidRPr="00CB45F8">
        <w:rPr>
          <w:sz w:val="28"/>
          <w:szCs w:val="28"/>
          <w:lang w:val="ru-RU"/>
        </w:rPr>
        <w:t>2.4.8 В области благоустройства и массового отдыха</w:t>
      </w:r>
      <w:bookmarkEnd w:id="35"/>
    </w:p>
    <w:p w:rsidR="002D13D7" w:rsidRPr="00CB45F8" w:rsidRDefault="00F52119" w:rsidP="00A50E9F">
      <w:pPr>
        <w:spacing w:after="0" w:line="360" w:lineRule="auto"/>
        <w:ind w:left="-5" w:right="-2" w:firstLine="714"/>
        <w:rPr>
          <w:sz w:val="28"/>
          <w:szCs w:val="28"/>
          <w:lang w:val="ru-RU"/>
        </w:rPr>
      </w:pPr>
      <w:r w:rsidRPr="00CB45F8">
        <w:rPr>
          <w:sz w:val="28"/>
          <w:szCs w:val="28"/>
          <w:lang w:val="ru-RU"/>
        </w:rPr>
        <w:t>Расчетные показатели в отношении объектов благоустройства и организации массового отдыха населения установлены с учетом раздела 9 СП</w:t>
      </w:r>
      <w:r w:rsidR="00A50E9F">
        <w:rPr>
          <w:sz w:val="28"/>
          <w:szCs w:val="28"/>
          <w:lang w:val="ru-RU"/>
        </w:rPr>
        <w:t> </w:t>
      </w:r>
      <w:r w:rsidRPr="00CB45F8">
        <w:rPr>
          <w:sz w:val="28"/>
          <w:szCs w:val="28"/>
          <w:lang w:val="ru-RU"/>
        </w:rPr>
        <w:t xml:space="preserve">42.13330.2016, дифференциации населенных пунктов по численности населения в соответствии с таблицей (Таблица 1 - Численность постоянного </w:t>
      </w:r>
      <w:r w:rsidRPr="00CB45F8">
        <w:rPr>
          <w:sz w:val="28"/>
          <w:szCs w:val="28"/>
          <w:lang w:val="ru-RU"/>
        </w:rPr>
        <w:lastRenderedPageBreak/>
        <w:t xml:space="preserve">населения Красноярского края в разрезе муниципальных образований Приложения №1 к региональным нормативам градостроительного проектирования Красноярского края) Основной части РНГП Красноярского края, климатических особенностей и принадлежности территорий Красноярского края к определенным природным зонам (арктические пустыни, тундра, лесотундра, леса, лесостепи, степи, горные системы), сложившейся практики проектирования и строительства объектов, исходя из анализа потребности населения в данных объектах и возможностей территории.  </w:t>
      </w:r>
    </w:p>
    <w:p w:rsidR="002D13D7" w:rsidRPr="00CB45F8" w:rsidRDefault="00F52119" w:rsidP="00A50E9F">
      <w:pPr>
        <w:spacing w:after="0" w:line="360" w:lineRule="auto"/>
        <w:ind w:left="-5" w:right="-2" w:firstLine="714"/>
        <w:rPr>
          <w:sz w:val="28"/>
          <w:szCs w:val="28"/>
          <w:lang w:val="ru-RU"/>
        </w:rPr>
      </w:pPr>
      <w:r w:rsidRPr="00CB45F8">
        <w:rPr>
          <w:sz w:val="28"/>
          <w:szCs w:val="28"/>
          <w:lang w:val="ru-RU"/>
        </w:rPr>
        <w:t xml:space="preserve">Для создания комфортной среды в сельских населенных пунктах установлен вид объекта – площадка отдыха населения. В состав такой площадки могут входить детские площадки, спортивные площадки для жителей сельского населенного пункта, а также площадки для отдыха взрослого населения, обеспеченные городской мебелью, малыми архитектурными формами и освещением. </w:t>
      </w:r>
    </w:p>
    <w:p w:rsidR="002D13D7" w:rsidRPr="00CB45F8" w:rsidRDefault="00F52119" w:rsidP="00A50E9F">
      <w:pPr>
        <w:spacing w:after="0" w:line="360" w:lineRule="auto"/>
        <w:ind w:left="-5" w:right="-2" w:firstLine="714"/>
        <w:rPr>
          <w:sz w:val="28"/>
          <w:szCs w:val="28"/>
          <w:lang w:val="ru-RU"/>
        </w:rPr>
      </w:pPr>
      <w:r w:rsidRPr="00CB45F8">
        <w:rPr>
          <w:sz w:val="28"/>
          <w:szCs w:val="28"/>
          <w:lang w:val="ru-RU"/>
        </w:rPr>
        <w:t xml:space="preserve">Расчетный показатель минимально допустимого уровня обеспеченности детскими площадками – 0,7 кв. м на человека установлен в соответствии с таблицей 8.1 СП 476.1325800.2020. «Свод правил. Территории городских и сельских поселений. Правила планировки, застройки и благоустройства жилых микрорайонов».  </w:t>
      </w:r>
    </w:p>
    <w:p w:rsidR="002D13D7" w:rsidRPr="00CB45F8" w:rsidRDefault="00F52119" w:rsidP="00A50E9F">
      <w:pPr>
        <w:pStyle w:val="3"/>
        <w:spacing w:before="240" w:after="0" w:line="360" w:lineRule="auto"/>
        <w:ind w:left="-5" w:right="-2" w:firstLine="714"/>
        <w:rPr>
          <w:sz w:val="28"/>
          <w:szCs w:val="28"/>
          <w:lang w:val="ru-RU"/>
        </w:rPr>
      </w:pPr>
      <w:bookmarkStart w:id="36" w:name="_Toc172549772"/>
      <w:r w:rsidRPr="00CB45F8">
        <w:rPr>
          <w:sz w:val="28"/>
          <w:szCs w:val="28"/>
          <w:lang w:val="ru-RU"/>
        </w:rPr>
        <w:t>2.4.9 В области автомобильных дорог местного значения и мест хранения индивидуального транспорта</w:t>
      </w:r>
      <w:bookmarkEnd w:id="36"/>
    </w:p>
    <w:p w:rsidR="002D13D7" w:rsidRPr="00CB45F8" w:rsidRDefault="00F52119" w:rsidP="00A50E9F">
      <w:pPr>
        <w:spacing w:after="0" w:line="360" w:lineRule="auto"/>
        <w:ind w:left="-5" w:right="-2" w:firstLine="714"/>
        <w:rPr>
          <w:sz w:val="28"/>
          <w:szCs w:val="28"/>
          <w:lang w:val="ru-RU"/>
        </w:rPr>
      </w:pPr>
      <w:r w:rsidRPr="00CB45F8">
        <w:rPr>
          <w:sz w:val="28"/>
          <w:szCs w:val="28"/>
          <w:lang w:val="ru-RU"/>
        </w:rPr>
        <w:t xml:space="preserve">Уровень обеспеченности индивидуальными легковыми автомобилями принят с учетом усредненных данных о количестве зарегистрированных автомобилей на территории Красноярского края с учетом макрорайонирования территории. При разработке градостроительной документации муниципальных образований данный показатель может корректироваться в зависимости от текущего уровня автомобилизации в муниципальном образовании. </w:t>
      </w:r>
    </w:p>
    <w:p w:rsidR="002D13D7" w:rsidRPr="00CB45F8" w:rsidRDefault="00F52119" w:rsidP="00A50E9F">
      <w:pPr>
        <w:spacing w:after="0" w:line="360" w:lineRule="auto"/>
        <w:ind w:left="-5" w:right="-2" w:firstLine="714"/>
        <w:rPr>
          <w:sz w:val="28"/>
          <w:szCs w:val="28"/>
          <w:lang w:val="ru-RU"/>
        </w:rPr>
      </w:pPr>
      <w:r w:rsidRPr="00CB45F8">
        <w:rPr>
          <w:sz w:val="28"/>
          <w:szCs w:val="28"/>
          <w:lang w:val="ru-RU"/>
        </w:rPr>
        <w:lastRenderedPageBreak/>
        <w:t xml:space="preserve">Показатели дальности пешеходных подходов до ближайшего остановочного пункта общественного пассажирского транспорта установлены дифференцированно в зависимости от климатических условий макрорайона. </w:t>
      </w:r>
    </w:p>
    <w:p w:rsidR="002D13D7" w:rsidRPr="00CB45F8" w:rsidRDefault="00F52119" w:rsidP="00A50E9F">
      <w:pPr>
        <w:spacing w:after="0" w:line="360" w:lineRule="auto"/>
        <w:ind w:left="-5" w:right="-2" w:firstLine="714"/>
        <w:rPr>
          <w:sz w:val="28"/>
          <w:szCs w:val="28"/>
          <w:lang w:val="ru-RU"/>
        </w:rPr>
      </w:pPr>
      <w:r w:rsidRPr="00CB45F8">
        <w:rPr>
          <w:sz w:val="28"/>
          <w:szCs w:val="28"/>
          <w:lang w:val="ru-RU"/>
        </w:rPr>
        <w:t xml:space="preserve">Остановки общественного транспорта в районах с холодным климатом должны оборудоваться, как правило, павильонами для пассажиров. Допускается при необходимом обосновании павильоны для пассажиров объединять с киосками товаров повседневного спроса. </w:t>
      </w:r>
    </w:p>
    <w:p w:rsidR="002D13D7" w:rsidRPr="00CB45F8" w:rsidRDefault="00F52119" w:rsidP="00A50E9F">
      <w:pPr>
        <w:spacing w:after="0" w:line="360" w:lineRule="auto"/>
        <w:ind w:left="-5" w:right="-2" w:firstLine="714"/>
        <w:rPr>
          <w:sz w:val="28"/>
          <w:szCs w:val="28"/>
          <w:lang w:val="ru-RU"/>
        </w:rPr>
      </w:pPr>
      <w:r w:rsidRPr="00CB45F8">
        <w:rPr>
          <w:sz w:val="28"/>
          <w:szCs w:val="28"/>
          <w:lang w:val="ru-RU"/>
        </w:rPr>
        <w:t xml:space="preserve">Общая потребность в местах постоянного хранения для объектов капитального строительства жилого назначения и временного хранения для объектов обслуживания принята исходя из прогнозируемого уровня обеспеченности индивидуальными легковыми автомобилями при условии, что каждый автомобиль обеспечен местом для стоянки. В целях установления показателя минимальной обеспеченности местами постоянного хранения легковых автомобилей для объектов капитального строительства жилого назначения были проанализированы данные о параметрах существующего и строящегося жилья на территории Красноярского края.   </w:t>
      </w:r>
    </w:p>
    <w:p w:rsidR="002D13D7" w:rsidRPr="00CB45F8" w:rsidRDefault="00F52119" w:rsidP="00A50E9F">
      <w:pPr>
        <w:spacing w:after="0" w:line="360" w:lineRule="auto"/>
        <w:ind w:left="-5" w:right="-2" w:firstLine="714"/>
        <w:rPr>
          <w:sz w:val="28"/>
          <w:szCs w:val="28"/>
          <w:lang w:val="ru-RU"/>
        </w:rPr>
      </w:pPr>
      <w:r w:rsidRPr="00CB45F8">
        <w:rPr>
          <w:sz w:val="28"/>
          <w:szCs w:val="28"/>
          <w:lang w:val="ru-RU"/>
        </w:rPr>
        <w:t xml:space="preserve">Расчет требуемого количества мест хранения исходя из жилой площади видится наиболее целесообразным ввиду следующих положений: </w:t>
      </w:r>
    </w:p>
    <w:p w:rsidR="002D13D7" w:rsidRPr="00CB45F8" w:rsidRDefault="00F52119" w:rsidP="00A50E9F">
      <w:pPr>
        <w:numPr>
          <w:ilvl w:val="0"/>
          <w:numId w:val="26"/>
        </w:numPr>
        <w:tabs>
          <w:tab w:val="left" w:pos="993"/>
        </w:tabs>
        <w:spacing w:after="0" w:line="360" w:lineRule="auto"/>
        <w:ind w:left="-5" w:right="-2" w:firstLine="714"/>
        <w:rPr>
          <w:sz w:val="28"/>
          <w:szCs w:val="28"/>
          <w:lang w:val="ru-RU"/>
        </w:rPr>
      </w:pPr>
      <w:r w:rsidRPr="00CB45F8">
        <w:rPr>
          <w:sz w:val="28"/>
          <w:szCs w:val="28"/>
          <w:lang w:val="ru-RU"/>
        </w:rPr>
        <w:t xml:space="preserve">нормирование данного расчетного показателя на единицу площади позволяет производить расчет унифицировано для объектов различного класса, независимо от сложившейся обеспеченности жилой площади на человека; </w:t>
      </w:r>
    </w:p>
    <w:p w:rsidR="002D13D7" w:rsidRPr="00CB45F8" w:rsidRDefault="00F52119" w:rsidP="00A50E9F">
      <w:pPr>
        <w:numPr>
          <w:ilvl w:val="0"/>
          <w:numId w:val="26"/>
        </w:numPr>
        <w:tabs>
          <w:tab w:val="left" w:pos="993"/>
        </w:tabs>
        <w:spacing w:after="0" w:line="360" w:lineRule="auto"/>
        <w:ind w:left="-5" w:right="-2" w:firstLine="714"/>
        <w:rPr>
          <w:sz w:val="28"/>
          <w:szCs w:val="28"/>
          <w:lang w:val="ru-RU"/>
        </w:rPr>
      </w:pPr>
      <w:r w:rsidRPr="00CB45F8">
        <w:rPr>
          <w:sz w:val="28"/>
          <w:szCs w:val="28"/>
          <w:lang w:val="ru-RU"/>
        </w:rPr>
        <w:t xml:space="preserve">показатель учитывает параметры существующего и строящегося жилья на территории; </w:t>
      </w:r>
    </w:p>
    <w:p w:rsidR="00701B6B" w:rsidRPr="00CB45F8" w:rsidRDefault="00F52119" w:rsidP="00A50E9F">
      <w:pPr>
        <w:numPr>
          <w:ilvl w:val="0"/>
          <w:numId w:val="26"/>
        </w:numPr>
        <w:tabs>
          <w:tab w:val="left" w:pos="993"/>
        </w:tabs>
        <w:spacing w:after="0" w:line="360" w:lineRule="auto"/>
        <w:ind w:left="-5" w:right="-2" w:firstLine="714"/>
        <w:rPr>
          <w:sz w:val="28"/>
          <w:szCs w:val="28"/>
          <w:lang w:val="ru-RU"/>
        </w:rPr>
      </w:pPr>
      <w:r w:rsidRPr="00CB45F8">
        <w:rPr>
          <w:sz w:val="28"/>
          <w:szCs w:val="28"/>
          <w:lang w:val="ru-RU"/>
        </w:rPr>
        <w:t xml:space="preserve">на этапе разработки документации по планировке территории общий объем жилого фонда – основной показатель, содержащийся в утверждаемой части проекта; </w:t>
      </w:r>
    </w:p>
    <w:p w:rsidR="002D13D7" w:rsidRPr="00CB45F8" w:rsidRDefault="00F52119" w:rsidP="00A50E9F">
      <w:pPr>
        <w:numPr>
          <w:ilvl w:val="0"/>
          <w:numId w:val="26"/>
        </w:numPr>
        <w:tabs>
          <w:tab w:val="left" w:pos="993"/>
        </w:tabs>
        <w:spacing w:after="0" w:line="360" w:lineRule="auto"/>
        <w:ind w:left="-5" w:right="-2" w:firstLine="714"/>
        <w:rPr>
          <w:sz w:val="28"/>
          <w:szCs w:val="28"/>
          <w:lang w:val="ru-RU"/>
        </w:rPr>
      </w:pPr>
      <w:r w:rsidRPr="00CB45F8">
        <w:rPr>
          <w:sz w:val="28"/>
          <w:szCs w:val="28"/>
          <w:lang w:val="ru-RU"/>
        </w:rPr>
        <w:t xml:space="preserve">исключается неоднозначная трактовка норм. </w:t>
      </w:r>
    </w:p>
    <w:p w:rsidR="002D13D7" w:rsidRPr="00CB45F8" w:rsidRDefault="00F52119" w:rsidP="00A50E9F">
      <w:pPr>
        <w:pStyle w:val="3"/>
        <w:spacing w:before="240" w:after="0" w:line="360" w:lineRule="auto"/>
        <w:ind w:left="-5" w:right="-2" w:firstLine="714"/>
        <w:rPr>
          <w:sz w:val="28"/>
          <w:szCs w:val="28"/>
          <w:lang w:val="ru-RU"/>
        </w:rPr>
      </w:pPr>
      <w:bookmarkStart w:id="37" w:name="_Toc172549773"/>
      <w:r w:rsidRPr="00CB45F8">
        <w:rPr>
          <w:sz w:val="28"/>
          <w:szCs w:val="28"/>
          <w:lang w:val="ru-RU"/>
        </w:rPr>
        <w:lastRenderedPageBreak/>
        <w:t>2.4.10 В области электро-, тепло-, газо- и водоснабжения населения, водоотведения</w:t>
      </w:r>
      <w:bookmarkEnd w:id="37"/>
    </w:p>
    <w:p w:rsidR="002D13D7" w:rsidRPr="00CB45F8" w:rsidRDefault="00F52119" w:rsidP="00A50E9F">
      <w:pPr>
        <w:spacing w:after="0" w:line="360" w:lineRule="auto"/>
        <w:ind w:left="-5" w:right="-2" w:firstLine="714"/>
        <w:rPr>
          <w:sz w:val="28"/>
          <w:szCs w:val="28"/>
          <w:lang w:val="ru-RU"/>
        </w:rPr>
      </w:pPr>
      <w:r w:rsidRPr="00CB45F8">
        <w:rPr>
          <w:sz w:val="28"/>
          <w:szCs w:val="28"/>
          <w:lang w:val="ru-RU"/>
        </w:rPr>
        <w:t xml:space="preserve">В качестве расчетных показателей минимального допустимого уровня обеспеченности объектами местного значения коммунальной инфраструктуры рекомендуется использовать показатели удельного потребления населением коммунальных ресурсов согласно Приказу Минэкономразвития России от 15.02.2021 № 71 «Об утверждении Методических рекомендаций по подготовке нормативов градостроительного проектирования». </w:t>
      </w:r>
    </w:p>
    <w:p w:rsidR="002D13D7" w:rsidRPr="00CB45F8" w:rsidRDefault="00F52119" w:rsidP="00A50E9F">
      <w:pPr>
        <w:spacing w:after="0" w:line="360" w:lineRule="auto"/>
        <w:ind w:left="-5" w:right="-2" w:firstLine="714"/>
        <w:rPr>
          <w:sz w:val="28"/>
          <w:szCs w:val="28"/>
          <w:lang w:val="ru-RU"/>
        </w:rPr>
      </w:pPr>
      <w:r w:rsidRPr="00CB45F8">
        <w:rPr>
          <w:sz w:val="28"/>
          <w:szCs w:val="28"/>
          <w:lang w:val="ru-RU"/>
        </w:rPr>
        <w:t xml:space="preserve">Показатели удельного потребления коммунальных ресурсов для градостроительной документации могут определяться на единицу численности населения или общей площади зданий (кв. м). </w:t>
      </w:r>
    </w:p>
    <w:p w:rsidR="002D13D7" w:rsidRPr="00CB45F8" w:rsidRDefault="00F52119" w:rsidP="00A50E9F">
      <w:pPr>
        <w:spacing w:after="0" w:line="360" w:lineRule="auto"/>
        <w:ind w:left="-5" w:right="-2" w:firstLine="714"/>
        <w:rPr>
          <w:sz w:val="28"/>
          <w:szCs w:val="28"/>
          <w:lang w:val="ru-RU"/>
        </w:rPr>
      </w:pPr>
      <w:r w:rsidRPr="00CB45F8">
        <w:rPr>
          <w:b/>
          <w:sz w:val="28"/>
          <w:szCs w:val="28"/>
          <w:lang w:val="ru-RU"/>
        </w:rPr>
        <w:t xml:space="preserve">Электроснабжение  </w:t>
      </w:r>
    </w:p>
    <w:p w:rsidR="002D13D7" w:rsidRPr="00CB45F8" w:rsidRDefault="00F52119" w:rsidP="00A50E9F">
      <w:pPr>
        <w:spacing w:after="0" w:line="360" w:lineRule="auto"/>
        <w:ind w:left="-5" w:right="-2" w:firstLine="714"/>
        <w:rPr>
          <w:sz w:val="28"/>
          <w:szCs w:val="28"/>
          <w:lang w:val="ru-RU"/>
        </w:rPr>
      </w:pPr>
      <w:r w:rsidRPr="00CB45F8">
        <w:rPr>
          <w:sz w:val="28"/>
          <w:szCs w:val="28"/>
          <w:lang w:val="ru-RU"/>
        </w:rPr>
        <w:t>Расчетными показателями минимального допустимого уровня обеспеченности объектами местного значения населения муниципальных образований на территории Красноярского края в области электроснабжения принимаются: укрупненный показатель электропотребления (кВт·ч в год на 1 человека) и удельная расчетная коммунально</w:t>
      </w:r>
      <w:r w:rsidR="00701B6B" w:rsidRPr="00CB45F8">
        <w:rPr>
          <w:sz w:val="28"/>
          <w:szCs w:val="28"/>
          <w:lang w:val="ru-RU"/>
        </w:rPr>
        <w:t>-</w:t>
      </w:r>
      <w:r w:rsidRPr="00CB45F8">
        <w:rPr>
          <w:sz w:val="28"/>
          <w:szCs w:val="28"/>
          <w:lang w:val="ru-RU"/>
        </w:rPr>
        <w:t xml:space="preserve">бытовая нагрузка (кВт на 1 человека) определены согласно СП 42.13330.2016 (Приложение Л). </w:t>
      </w:r>
    </w:p>
    <w:p w:rsidR="002D13D7" w:rsidRPr="00CB45F8" w:rsidRDefault="00F52119" w:rsidP="00A50E9F">
      <w:pPr>
        <w:spacing w:after="0" w:line="360" w:lineRule="auto"/>
        <w:ind w:left="-5" w:right="-2" w:firstLine="714"/>
        <w:rPr>
          <w:sz w:val="28"/>
          <w:szCs w:val="28"/>
          <w:lang w:val="ru-RU"/>
        </w:rPr>
      </w:pPr>
      <w:r w:rsidRPr="00CB45F8">
        <w:rPr>
          <w:b/>
          <w:sz w:val="28"/>
          <w:szCs w:val="28"/>
          <w:lang w:val="ru-RU"/>
        </w:rPr>
        <w:t xml:space="preserve">Теплоснабжение  </w:t>
      </w:r>
    </w:p>
    <w:p w:rsidR="002D13D7" w:rsidRPr="00CB45F8" w:rsidRDefault="00F52119" w:rsidP="00A50E9F">
      <w:pPr>
        <w:spacing w:after="0" w:line="360" w:lineRule="auto"/>
        <w:ind w:left="-5" w:right="-2" w:firstLine="714"/>
        <w:rPr>
          <w:sz w:val="28"/>
          <w:szCs w:val="28"/>
          <w:lang w:val="ru-RU"/>
        </w:rPr>
      </w:pPr>
      <w:r w:rsidRPr="00CB45F8">
        <w:rPr>
          <w:sz w:val="28"/>
          <w:szCs w:val="28"/>
          <w:lang w:val="ru-RU"/>
        </w:rPr>
        <w:t xml:space="preserve">Расчетным показателем минимально допустимого уровня обеспеченности объектами теплоснабжения является расход тепла на отопление зданий на 1 кв. м общей площади, который зависит от расчетной температуры наружного воздуха. </w:t>
      </w:r>
    </w:p>
    <w:p w:rsidR="002D13D7" w:rsidRPr="00CB45F8" w:rsidRDefault="00F52119" w:rsidP="00A50E9F">
      <w:pPr>
        <w:spacing w:after="0" w:line="360" w:lineRule="auto"/>
        <w:ind w:left="-5" w:right="-2" w:firstLine="714"/>
        <w:rPr>
          <w:sz w:val="28"/>
          <w:szCs w:val="28"/>
          <w:lang w:val="ru-RU"/>
        </w:rPr>
      </w:pPr>
      <w:r w:rsidRPr="00CB45F8">
        <w:rPr>
          <w:sz w:val="28"/>
          <w:szCs w:val="28"/>
          <w:lang w:val="ru-RU"/>
        </w:rPr>
        <w:t xml:space="preserve">Расчетная температура наружного воздуха для расчетных часовых расходов тепла на отопление жилых, административных и общественных зданий и сооружений принимается в соответствии с Таблицей 9 СП 131.13330.2020 «СНиП 23-01-99*. Строительная климатология». Распределение температуры наружного воздуха наиболее холодной </w:t>
      </w:r>
      <w:r w:rsidRPr="00CB45F8">
        <w:rPr>
          <w:sz w:val="28"/>
          <w:szCs w:val="28"/>
          <w:lang w:val="ru-RU"/>
        </w:rPr>
        <w:lastRenderedPageBreak/>
        <w:t xml:space="preserve">пятидневки по всей территории Красноярского края неравномерно и представлено </w:t>
      </w:r>
      <w:r w:rsidR="00701B6B" w:rsidRPr="00CB45F8">
        <w:rPr>
          <w:sz w:val="28"/>
          <w:szCs w:val="28"/>
          <w:lang w:val="ru-RU"/>
        </w:rPr>
        <w:t>ниже (</w:t>
      </w:r>
      <w:r w:rsidRPr="00CB45F8">
        <w:rPr>
          <w:sz w:val="28"/>
          <w:szCs w:val="28"/>
          <w:lang w:val="ru-RU"/>
        </w:rPr>
        <w:t xml:space="preserve">Рисунок </w:t>
      </w:r>
      <w:r w:rsidR="00A42DB6">
        <w:rPr>
          <w:sz w:val="28"/>
          <w:szCs w:val="28"/>
          <w:lang w:val="ru-RU"/>
        </w:rPr>
        <w:t>2</w:t>
      </w:r>
      <w:r w:rsidRPr="00CB45F8">
        <w:rPr>
          <w:sz w:val="28"/>
          <w:szCs w:val="28"/>
          <w:lang w:val="ru-RU"/>
        </w:rPr>
        <w:t xml:space="preserve">).  </w:t>
      </w:r>
    </w:p>
    <w:p w:rsidR="00701B6B" w:rsidRDefault="00F52119" w:rsidP="00A50E9F">
      <w:pPr>
        <w:spacing w:after="0" w:line="360" w:lineRule="auto"/>
        <w:ind w:left="-5" w:right="-2" w:firstLine="714"/>
        <w:rPr>
          <w:lang w:val="ru-RU"/>
        </w:rPr>
      </w:pPr>
      <w:r w:rsidRPr="00CB45F8">
        <w:rPr>
          <w:sz w:val="28"/>
          <w:szCs w:val="28"/>
          <w:lang w:val="ru-RU"/>
        </w:rPr>
        <w:t xml:space="preserve">Для </w:t>
      </w:r>
      <w:r w:rsidR="00701B6B" w:rsidRPr="00CB45F8">
        <w:rPr>
          <w:sz w:val="28"/>
          <w:szCs w:val="28"/>
          <w:lang w:val="ru-RU"/>
        </w:rPr>
        <w:t>определения расчетных</w:t>
      </w:r>
      <w:r w:rsidRPr="00CB45F8">
        <w:rPr>
          <w:sz w:val="28"/>
          <w:szCs w:val="28"/>
          <w:lang w:val="ru-RU"/>
        </w:rPr>
        <w:t xml:space="preserve"> показателей для объектов теплоснабжения необходимо </w:t>
      </w:r>
      <w:r w:rsidR="00701B6B" w:rsidRPr="00CB45F8">
        <w:rPr>
          <w:sz w:val="28"/>
          <w:szCs w:val="28"/>
          <w:lang w:val="ru-RU"/>
        </w:rPr>
        <w:t>ис</w:t>
      </w:r>
      <w:r w:rsidRPr="00CB45F8">
        <w:rPr>
          <w:sz w:val="28"/>
          <w:szCs w:val="28"/>
          <w:lang w:val="ru-RU"/>
        </w:rPr>
        <w:t>пользовать</w:t>
      </w:r>
      <w:r w:rsidR="00701B6B" w:rsidRPr="00CB45F8">
        <w:rPr>
          <w:sz w:val="28"/>
          <w:szCs w:val="28"/>
          <w:lang w:val="ru-RU"/>
        </w:rPr>
        <w:t xml:space="preserve">температуру воздуха наиболее холодной пятидневки </w:t>
      </w:r>
      <w:r w:rsidR="00CB45F8" w:rsidRPr="00CB45F8">
        <w:rPr>
          <w:sz w:val="28"/>
          <w:szCs w:val="28"/>
          <w:lang w:val="ru-RU"/>
        </w:rPr>
        <w:t>в (Таблица 2</w:t>
      </w:r>
      <w:r w:rsidR="00A50E9F">
        <w:rPr>
          <w:sz w:val="28"/>
          <w:szCs w:val="28"/>
          <w:lang w:val="ru-RU"/>
        </w:rPr>
        <w:t>5</w:t>
      </w:r>
      <w:r w:rsidR="00CB45F8" w:rsidRPr="00CB45F8">
        <w:rPr>
          <w:sz w:val="28"/>
          <w:szCs w:val="28"/>
          <w:lang w:val="ru-RU"/>
        </w:rPr>
        <w:t>).</w:t>
      </w:r>
    </w:p>
    <w:p w:rsidR="00CB45F8" w:rsidRPr="00A50E9F" w:rsidRDefault="00CB45F8" w:rsidP="00A50E9F">
      <w:pPr>
        <w:spacing w:after="0" w:line="360" w:lineRule="auto"/>
        <w:ind w:left="-5" w:right="-2" w:firstLine="714"/>
        <w:jc w:val="right"/>
        <w:rPr>
          <w:bCs/>
          <w:sz w:val="28"/>
          <w:szCs w:val="28"/>
          <w:lang w:val="ru-RU"/>
        </w:rPr>
      </w:pPr>
      <w:r w:rsidRPr="00A50E9F">
        <w:rPr>
          <w:bCs/>
          <w:sz w:val="28"/>
          <w:szCs w:val="28"/>
          <w:lang w:val="ru-RU"/>
        </w:rPr>
        <w:t>Таблица 2</w:t>
      </w:r>
      <w:r w:rsidR="00A50E9F" w:rsidRPr="00A50E9F">
        <w:rPr>
          <w:bCs/>
          <w:sz w:val="28"/>
          <w:szCs w:val="28"/>
          <w:lang w:val="ru-RU"/>
        </w:rPr>
        <w:t>5</w:t>
      </w:r>
      <w:r w:rsidRPr="00A50E9F">
        <w:rPr>
          <w:bCs/>
          <w:sz w:val="28"/>
          <w:szCs w:val="28"/>
          <w:lang w:val="ru-RU"/>
        </w:rPr>
        <w:t xml:space="preserve"> – Климатическая данные территории Красноярского края в разрезе муниципальных округов</w:t>
      </w:r>
    </w:p>
    <w:tbl>
      <w:tblPr>
        <w:tblW w:w="0" w:type="auto"/>
        <w:tblInd w:w="-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28" w:type="dxa"/>
          <w:left w:w="28" w:type="dxa"/>
          <w:bottom w:w="28" w:type="dxa"/>
          <w:right w:w="28" w:type="dxa"/>
        </w:tblCellMar>
        <w:tblLook w:val="0000"/>
      </w:tblPr>
      <w:tblGrid>
        <w:gridCol w:w="5245"/>
        <w:gridCol w:w="4165"/>
      </w:tblGrid>
      <w:tr w:rsidR="00CB45F8" w:rsidRPr="00CB45F8" w:rsidTr="00A50E9F">
        <w:trPr>
          <w:trHeight w:val="244"/>
        </w:trPr>
        <w:tc>
          <w:tcPr>
            <w:tcW w:w="5245" w:type="dxa"/>
            <w:vAlign w:val="center"/>
          </w:tcPr>
          <w:p w:rsidR="00CB45F8" w:rsidRPr="00CB45F8" w:rsidRDefault="00CB45F8" w:rsidP="00A50E9F">
            <w:pPr>
              <w:spacing w:after="0" w:line="276" w:lineRule="auto"/>
              <w:ind w:left="0" w:firstLine="0"/>
              <w:jc w:val="center"/>
              <w:rPr>
                <w:b/>
                <w:szCs w:val="24"/>
                <w:lang w:val="ru-RU"/>
              </w:rPr>
            </w:pPr>
            <w:r w:rsidRPr="00CB45F8">
              <w:rPr>
                <w:b/>
                <w:szCs w:val="24"/>
                <w:lang w:val="ru-RU"/>
              </w:rPr>
              <w:t>Наименование муниципального округа</w:t>
            </w:r>
          </w:p>
        </w:tc>
        <w:tc>
          <w:tcPr>
            <w:tcW w:w="4165" w:type="dxa"/>
            <w:vAlign w:val="center"/>
          </w:tcPr>
          <w:p w:rsidR="00CB45F8" w:rsidRPr="00CB45F8" w:rsidRDefault="00CB45F8" w:rsidP="00A50E9F">
            <w:pPr>
              <w:spacing w:after="0" w:line="276" w:lineRule="auto"/>
              <w:ind w:left="0" w:firstLine="0"/>
              <w:jc w:val="center"/>
              <w:rPr>
                <w:b/>
                <w:szCs w:val="24"/>
                <w:lang w:val="ru-RU"/>
              </w:rPr>
            </w:pPr>
            <w:r w:rsidRPr="00CB45F8">
              <w:rPr>
                <w:b/>
                <w:szCs w:val="24"/>
                <w:lang w:val="ru-RU"/>
              </w:rPr>
              <w:t>Температура воздуха наиболее холодной пятидневки, °С</w:t>
            </w:r>
          </w:p>
        </w:tc>
      </w:tr>
      <w:tr w:rsidR="00CB45F8" w:rsidRPr="00CB45F8" w:rsidTr="00A50E9F">
        <w:trPr>
          <w:trHeight w:val="244"/>
        </w:trPr>
        <w:tc>
          <w:tcPr>
            <w:tcW w:w="5245" w:type="dxa"/>
            <w:vAlign w:val="center"/>
          </w:tcPr>
          <w:p w:rsidR="00CB45F8" w:rsidRPr="00CB45F8" w:rsidRDefault="00CB45F8" w:rsidP="00A50E9F">
            <w:pPr>
              <w:spacing w:after="0" w:line="276" w:lineRule="auto"/>
              <w:ind w:left="0" w:firstLine="0"/>
              <w:jc w:val="center"/>
              <w:rPr>
                <w:szCs w:val="24"/>
                <w:lang w:val="ru-RU"/>
              </w:rPr>
            </w:pPr>
            <w:r w:rsidRPr="00CB45F8">
              <w:rPr>
                <w:lang w:val="ru-RU"/>
              </w:rPr>
              <w:t>Шарыповский муниципальный округ</w:t>
            </w:r>
          </w:p>
        </w:tc>
        <w:tc>
          <w:tcPr>
            <w:tcW w:w="4165" w:type="dxa"/>
            <w:vAlign w:val="center"/>
          </w:tcPr>
          <w:p w:rsidR="00CB45F8" w:rsidRPr="00CB45F8" w:rsidRDefault="00CB45F8" w:rsidP="00A50E9F">
            <w:pPr>
              <w:spacing w:after="0" w:line="276" w:lineRule="auto"/>
              <w:ind w:left="0" w:firstLine="0"/>
              <w:jc w:val="center"/>
              <w:rPr>
                <w:szCs w:val="24"/>
                <w:lang w:val="ru-RU"/>
              </w:rPr>
            </w:pPr>
            <w:r>
              <w:rPr>
                <w:szCs w:val="24"/>
                <w:lang w:val="ru-RU"/>
              </w:rPr>
              <w:t>-</w:t>
            </w:r>
            <w:r w:rsidRPr="00CB45F8">
              <w:rPr>
                <w:szCs w:val="24"/>
                <w:lang w:val="ru-RU"/>
              </w:rPr>
              <w:t>36</w:t>
            </w:r>
          </w:p>
        </w:tc>
      </w:tr>
    </w:tbl>
    <w:p w:rsidR="002D13D7" w:rsidRPr="00CB45F8" w:rsidRDefault="002D13D7">
      <w:pPr>
        <w:spacing w:after="19" w:line="259" w:lineRule="auto"/>
        <w:ind w:left="0" w:right="679" w:firstLine="0"/>
        <w:jc w:val="right"/>
        <w:rPr>
          <w:sz w:val="28"/>
          <w:szCs w:val="28"/>
          <w:lang w:val="ru-RU"/>
        </w:rPr>
      </w:pPr>
    </w:p>
    <w:p w:rsidR="00CB45F8" w:rsidRDefault="00084E79">
      <w:pPr>
        <w:spacing w:after="76" w:line="271" w:lineRule="auto"/>
        <w:ind w:left="10" w:right="80" w:hanging="10"/>
        <w:jc w:val="center"/>
        <w:rPr>
          <w:b/>
          <w:sz w:val="28"/>
          <w:szCs w:val="28"/>
          <w:lang w:val="ru-RU"/>
        </w:rPr>
      </w:pPr>
      <w:r w:rsidRPr="00084E79">
        <w:rPr>
          <w:rFonts w:eastAsia="Calibri"/>
          <w:noProof/>
          <w:sz w:val="28"/>
          <w:szCs w:val="28"/>
          <w:lang w:val="ru-RU" w:eastAsia="ru-RU"/>
        </w:rPr>
      </w:r>
      <w:r w:rsidRPr="00084E79">
        <w:rPr>
          <w:rFonts w:eastAsia="Calibri"/>
          <w:noProof/>
          <w:sz w:val="28"/>
          <w:szCs w:val="28"/>
          <w:lang w:val="ru-RU" w:eastAsia="ru-RU"/>
        </w:rPr>
        <w:pict>
          <v:group id="Group 184235" o:spid="_x0000_s1026" style="width:411.2pt;height:400.9pt;mso-position-horizontal-relative:char;mso-position-vertical-relative:line" coordsize="52222,50914" o:gfxdata="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">
            <v:rect id="Rectangle 11734" o:spid="_x0000_s1027" style="position:absolute;left:24395;top:49181;width:507;height:2244;visibility:visib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" filled="f" stroked="f">
              <v:textbox inset="0,0,0,0">
                <w:txbxContent>
                  <w:p w:rsidR="000740A4" w:rsidRDefault="000740A4" w:rsidP="00CB45F8">
                    <w:pPr>
                      <w:spacing w:after="160" w:line="259" w:lineRule="auto"/>
                      <w:ind w:left="0" w:firstLine="0"/>
                      <w:jc w:val="left"/>
                    </w:pPr>
                  </w:p>
                </w:txbxContent>
              </v:textbox>
            </v:rect>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Picture 11840" o:spid="_x0000_s1028" type="#_x0000_t75" style="position:absolute;width:24123;height:50914;visibility:visib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">
              <v:imagedata r:id="rId23" o:title=""/>
            </v:shape>
            <v:shape id="Picture 11841" o:spid="_x0000_s1029" type="#_x0000_t75" style="position:absolute;left:23622;top:355;width:28600;height:42240;visibility:visib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">
              <v:imagedata r:id="rId24" o:title=""/>
            </v:shape>
            <w10:wrap type="none"/>
            <w10:anchorlock/>
          </v:group>
        </w:pict>
      </w:r>
    </w:p>
    <w:p w:rsidR="002D13D7" w:rsidRPr="00A42DB6" w:rsidRDefault="00F52119" w:rsidP="00A42DB6">
      <w:pPr>
        <w:spacing w:after="76" w:line="360" w:lineRule="auto"/>
        <w:ind w:left="10" w:right="80" w:hanging="10"/>
        <w:jc w:val="center"/>
        <w:rPr>
          <w:bCs/>
          <w:sz w:val="28"/>
          <w:szCs w:val="28"/>
          <w:lang w:val="ru-RU"/>
        </w:rPr>
      </w:pPr>
      <w:r w:rsidRPr="00A42DB6">
        <w:rPr>
          <w:bCs/>
          <w:sz w:val="28"/>
          <w:szCs w:val="28"/>
          <w:lang w:val="ru-RU"/>
        </w:rPr>
        <w:t xml:space="preserve">Рисунок </w:t>
      </w:r>
      <w:r w:rsidR="00A42DB6" w:rsidRPr="00A42DB6">
        <w:rPr>
          <w:bCs/>
          <w:sz w:val="28"/>
          <w:szCs w:val="28"/>
          <w:lang w:val="ru-RU"/>
        </w:rPr>
        <w:t>2</w:t>
      </w:r>
      <w:r w:rsidRPr="00A42DB6">
        <w:rPr>
          <w:bCs/>
          <w:sz w:val="28"/>
          <w:szCs w:val="28"/>
          <w:lang w:val="ru-RU"/>
        </w:rPr>
        <w:t xml:space="preserve"> – Распределение температуры наружного воздуха наиболее холодной пятидневки на территории Красноярского края, °С </w:t>
      </w:r>
    </w:p>
    <w:p w:rsidR="002D13D7" w:rsidRPr="00CB45F8" w:rsidRDefault="00F52119" w:rsidP="00A42DB6">
      <w:pPr>
        <w:spacing w:after="0" w:line="360" w:lineRule="auto"/>
        <w:ind w:left="-15" w:right="-2"/>
        <w:rPr>
          <w:sz w:val="28"/>
          <w:szCs w:val="28"/>
          <w:lang w:val="ru-RU"/>
        </w:rPr>
      </w:pPr>
      <w:r w:rsidRPr="00CB45F8">
        <w:rPr>
          <w:sz w:val="28"/>
          <w:szCs w:val="28"/>
          <w:lang w:val="ru-RU"/>
        </w:rPr>
        <w:lastRenderedPageBreak/>
        <w:t xml:space="preserve">Расчетные часовые расходы тепла на отопление жилых, административных и общественных зданий и сооружений рассчитываются согласно </w:t>
      </w:r>
      <w:hyperlink r:id="rId25">
        <w:r w:rsidRPr="00CB45F8">
          <w:rPr>
            <w:sz w:val="28"/>
            <w:szCs w:val="28"/>
            <w:lang w:val="ru-RU"/>
          </w:rPr>
          <w:t>разделу 5</w:t>
        </w:r>
      </w:hyperlink>
      <w:hyperlink r:id="rId26"/>
      <w:r w:rsidRPr="00CB45F8">
        <w:rPr>
          <w:sz w:val="28"/>
          <w:szCs w:val="28"/>
          <w:lang w:val="ru-RU"/>
        </w:rPr>
        <w:t xml:space="preserve">СП 50.13330.2012 «СНиП 23-02-2003 «Тепловая защита зданий» по укрупненным показателям расхода тепла, отнесенным к 1 кв. м общей площади зданий, и </w:t>
      </w:r>
      <w:hyperlink r:id="rId27">
        <w:r w:rsidRPr="00CB45F8">
          <w:rPr>
            <w:sz w:val="28"/>
            <w:szCs w:val="28"/>
            <w:lang w:val="ru-RU"/>
          </w:rPr>
          <w:t>СП 131.13330.2020</w:t>
        </w:r>
      </w:hyperlink>
      <w:hyperlink r:id="rId28">
        <w:r w:rsidRPr="00CB45F8">
          <w:rPr>
            <w:sz w:val="28"/>
            <w:szCs w:val="28"/>
            <w:lang w:val="ru-RU"/>
          </w:rPr>
          <w:t>.</w:t>
        </w:r>
      </w:hyperlink>
    </w:p>
    <w:p w:rsidR="002D13D7" w:rsidRPr="00CB45F8" w:rsidRDefault="00F52119" w:rsidP="00A42DB6">
      <w:pPr>
        <w:spacing w:after="0" w:line="360" w:lineRule="auto"/>
        <w:ind w:left="-15" w:right="-2"/>
        <w:rPr>
          <w:sz w:val="28"/>
          <w:szCs w:val="28"/>
          <w:lang w:val="ru-RU"/>
        </w:rPr>
      </w:pPr>
      <w:r w:rsidRPr="00CB45F8">
        <w:rPr>
          <w:sz w:val="28"/>
          <w:szCs w:val="28"/>
          <w:lang w:val="ru-RU"/>
        </w:rPr>
        <w:t xml:space="preserve">Для вновь создаваемых зданий, строений, сооружений удельная характеристика расхода тепловой энергии на отопление и вентиляцию должна постепенно уменьшаться: с 1 января 2023 года – на 40 % (класс энергосбережения В+), а с 1 января 2028 года – на 50 % (класс энергосбережения А). Величина расхода тепла на вентиляцию для жилой застройки не учитывается, а для административных и общественных зданий в зависимости от назначения составляет от 65% (для общественных зданий) до 120% (для поликлиник и больниц) от нагрузки на отопление. Удельная величина тепловой энергии на нагрев горячей воды потребителями на 1 кв. м общей площади здания рассчитывается согласно приложению Г СП 124.13330.2012 «СНиП 41-02-2003 «Тепловые сети». </w:t>
      </w:r>
    </w:p>
    <w:p w:rsidR="002D13D7" w:rsidRPr="00A42DB6" w:rsidRDefault="00F52119" w:rsidP="00A42DB6">
      <w:pPr>
        <w:spacing w:after="0" w:line="360" w:lineRule="auto"/>
        <w:ind w:left="-15" w:right="-2"/>
        <w:jc w:val="right"/>
        <w:rPr>
          <w:bCs/>
          <w:sz w:val="28"/>
          <w:szCs w:val="28"/>
          <w:lang w:val="ru-RU"/>
        </w:rPr>
      </w:pPr>
      <w:r w:rsidRPr="00A42DB6">
        <w:rPr>
          <w:bCs/>
          <w:sz w:val="28"/>
          <w:szCs w:val="28"/>
          <w:lang w:val="ru-RU"/>
        </w:rPr>
        <w:t>Таблица 2</w:t>
      </w:r>
      <w:r w:rsidR="00A42DB6">
        <w:rPr>
          <w:bCs/>
          <w:sz w:val="28"/>
          <w:szCs w:val="28"/>
          <w:lang w:val="ru-RU"/>
        </w:rPr>
        <w:t>6</w:t>
      </w:r>
      <w:r w:rsidRPr="00A42DB6">
        <w:rPr>
          <w:bCs/>
          <w:sz w:val="28"/>
          <w:szCs w:val="28"/>
          <w:lang w:val="ru-RU"/>
        </w:rPr>
        <w:t xml:space="preserve"> – Удельная величина тепловой энергии на нагрев горячей воды потребителями на 1 кв. м общей площади здания </w:t>
      </w:r>
    </w:p>
    <w:tbl>
      <w:tblPr>
        <w:tblStyle w:val="TableGrid"/>
        <w:tblW w:w="9609" w:type="dxa"/>
        <w:tblInd w:w="0" w:type="dxa"/>
        <w:tblCellMar>
          <w:top w:w="28" w:type="dxa"/>
          <w:left w:w="28" w:type="dxa"/>
          <w:bottom w:w="28" w:type="dxa"/>
          <w:right w:w="28" w:type="dxa"/>
        </w:tblCellMar>
        <w:tblLook w:val="04A0"/>
      </w:tblPr>
      <w:tblGrid>
        <w:gridCol w:w="4786"/>
        <w:gridCol w:w="2554"/>
        <w:gridCol w:w="2269"/>
      </w:tblGrid>
      <w:tr w:rsidR="002D13D7" w:rsidRPr="00CB45F8" w:rsidTr="00A42DB6">
        <w:trPr>
          <w:trHeight w:val="701"/>
        </w:trPr>
        <w:tc>
          <w:tcPr>
            <w:tcW w:w="4786" w:type="dxa"/>
            <w:tcBorders>
              <w:top w:val="single" w:sz="4" w:space="0" w:color="000000"/>
              <w:left w:val="single" w:sz="4" w:space="0" w:color="000000"/>
              <w:bottom w:val="single" w:sz="4" w:space="0" w:color="000000"/>
              <w:right w:val="single" w:sz="4" w:space="0" w:color="000000"/>
            </w:tcBorders>
            <w:vAlign w:val="center"/>
          </w:tcPr>
          <w:p w:rsidR="002D13D7" w:rsidRPr="00CB45F8" w:rsidRDefault="00F52119">
            <w:pPr>
              <w:spacing w:after="0" w:line="259" w:lineRule="auto"/>
              <w:ind w:left="0" w:right="14" w:firstLine="0"/>
              <w:jc w:val="center"/>
              <w:rPr>
                <w:szCs w:val="24"/>
                <w:lang w:val="ru-RU"/>
              </w:rPr>
            </w:pPr>
            <w:r w:rsidRPr="00CB45F8">
              <w:rPr>
                <w:b/>
                <w:szCs w:val="24"/>
                <w:lang w:val="ru-RU"/>
              </w:rPr>
              <w:t xml:space="preserve">Потребители </w:t>
            </w:r>
          </w:p>
        </w:tc>
        <w:tc>
          <w:tcPr>
            <w:tcW w:w="2554" w:type="dxa"/>
            <w:tcBorders>
              <w:top w:val="single" w:sz="4" w:space="0" w:color="000000"/>
              <w:left w:val="single" w:sz="4" w:space="0" w:color="000000"/>
              <w:bottom w:val="single" w:sz="4" w:space="0" w:color="000000"/>
              <w:right w:val="single" w:sz="4" w:space="0" w:color="000000"/>
            </w:tcBorders>
          </w:tcPr>
          <w:p w:rsidR="002D13D7" w:rsidRPr="00CB45F8" w:rsidRDefault="00F52119">
            <w:pPr>
              <w:spacing w:after="31" w:line="240" w:lineRule="auto"/>
              <w:ind w:left="0" w:firstLine="0"/>
              <w:jc w:val="center"/>
              <w:rPr>
                <w:szCs w:val="24"/>
                <w:lang w:val="ru-RU"/>
              </w:rPr>
            </w:pPr>
            <w:r w:rsidRPr="00CB45F8">
              <w:rPr>
                <w:b/>
                <w:szCs w:val="24"/>
                <w:lang w:val="ru-RU"/>
              </w:rPr>
              <w:t xml:space="preserve">Удельная величина тепловой энергии, Вт/кв. </w:t>
            </w:r>
          </w:p>
          <w:p w:rsidR="002D13D7" w:rsidRPr="00CB45F8" w:rsidRDefault="00F52119">
            <w:pPr>
              <w:spacing w:after="0" w:line="259" w:lineRule="auto"/>
              <w:ind w:left="0" w:right="15" w:firstLine="0"/>
              <w:jc w:val="center"/>
              <w:rPr>
                <w:szCs w:val="24"/>
                <w:lang w:val="ru-RU"/>
              </w:rPr>
            </w:pPr>
            <w:r w:rsidRPr="00CB45F8">
              <w:rPr>
                <w:b/>
                <w:szCs w:val="24"/>
                <w:lang w:val="ru-RU"/>
              </w:rPr>
              <w:t xml:space="preserve">м </w:t>
            </w:r>
          </w:p>
        </w:tc>
        <w:tc>
          <w:tcPr>
            <w:tcW w:w="2269" w:type="dxa"/>
            <w:tcBorders>
              <w:top w:val="single" w:sz="4" w:space="0" w:color="000000"/>
              <w:left w:val="single" w:sz="4" w:space="0" w:color="000000"/>
              <w:bottom w:val="single" w:sz="4" w:space="0" w:color="000000"/>
              <w:right w:val="single" w:sz="4" w:space="0" w:color="000000"/>
            </w:tcBorders>
          </w:tcPr>
          <w:p w:rsidR="002D13D7" w:rsidRPr="00CB45F8" w:rsidRDefault="00F52119">
            <w:pPr>
              <w:spacing w:after="0" w:line="259" w:lineRule="auto"/>
              <w:ind w:left="1" w:hanging="1"/>
              <w:jc w:val="center"/>
              <w:rPr>
                <w:szCs w:val="24"/>
                <w:lang w:val="ru-RU"/>
              </w:rPr>
            </w:pPr>
            <w:r w:rsidRPr="00CB45F8">
              <w:rPr>
                <w:b/>
                <w:szCs w:val="24"/>
                <w:lang w:val="ru-RU"/>
              </w:rPr>
              <w:t xml:space="preserve">Удельная величина тепловой энергии, ккал/ч на 1 кв. м </w:t>
            </w:r>
          </w:p>
        </w:tc>
      </w:tr>
      <w:tr w:rsidR="002D13D7" w:rsidRPr="00CB45F8" w:rsidTr="00A42DB6">
        <w:trPr>
          <w:trHeight w:val="310"/>
        </w:trPr>
        <w:tc>
          <w:tcPr>
            <w:tcW w:w="4786" w:type="dxa"/>
            <w:tcBorders>
              <w:top w:val="single" w:sz="4" w:space="0" w:color="000000"/>
              <w:left w:val="single" w:sz="4" w:space="0" w:color="000000"/>
              <w:bottom w:val="single" w:sz="4" w:space="0" w:color="000000"/>
              <w:right w:val="single" w:sz="4" w:space="0" w:color="000000"/>
            </w:tcBorders>
          </w:tcPr>
          <w:p w:rsidR="002D13D7" w:rsidRPr="00CB45F8" w:rsidRDefault="00F52119">
            <w:pPr>
              <w:spacing w:after="0" w:line="259" w:lineRule="auto"/>
              <w:ind w:left="2" w:firstLine="0"/>
              <w:jc w:val="left"/>
              <w:rPr>
                <w:szCs w:val="24"/>
                <w:lang w:val="ru-RU"/>
              </w:rPr>
            </w:pPr>
            <w:r w:rsidRPr="00CB45F8">
              <w:rPr>
                <w:szCs w:val="24"/>
                <w:lang w:val="ru-RU"/>
              </w:rPr>
              <w:t xml:space="preserve">Жилые дома независимо от этажности, </w:t>
            </w:r>
            <w:r w:rsidR="00701B6B" w:rsidRPr="00CB45F8">
              <w:rPr>
                <w:szCs w:val="24"/>
                <w:lang w:val="ru-RU"/>
              </w:rPr>
              <w:t>оборудованные умывальниками, мойками и ваннами, с квартирными регуляторами давления</w:t>
            </w:r>
          </w:p>
        </w:tc>
        <w:tc>
          <w:tcPr>
            <w:tcW w:w="2554" w:type="dxa"/>
            <w:tcBorders>
              <w:top w:val="single" w:sz="4" w:space="0" w:color="000000"/>
              <w:left w:val="single" w:sz="4" w:space="0" w:color="000000"/>
              <w:bottom w:val="single" w:sz="4" w:space="0" w:color="000000"/>
              <w:right w:val="single" w:sz="4" w:space="0" w:color="000000"/>
            </w:tcBorders>
            <w:vAlign w:val="center"/>
          </w:tcPr>
          <w:p w:rsidR="002D13D7" w:rsidRPr="00CB45F8" w:rsidRDefault="002D13D7" w:rsidP="00A42DB6">
            <w:pPr>
              <w:spacing w:after="0" w:line="259" w:lineRule="auto"/>
              <w:ind w:left="3" w:firstLine="0"/>
              <w:jc w:val="center"/>
              <w:rPr>
                <w:szCs w:val="24"/>
                <w:lang w:val="ru-RU"/>
              </w:rPr>
            </w:pPr>
          </w:p>
        </w:tc>
        <w:tc>
          <w:tcPr>
            <w:tcW w:w="2269" w:type="dxa"/>
            <w:tcBorders>
              <w:top w:val="single" w:sz="4" w:space="0" w:color="000000"/>
              <w:left w:val="single" w:sz="4" w:space="0" w:color="000000"/>
              <w:bottom w:val="single" w:sz="4" w:space="0" w:color="000000"/>
              <w:right w:val="single" w:sz="4" w:space="0" w:color="000000"/>
            </w:tcBorders>
            <w:vAlign w:val="center"/>
          </w:tcPr>
          <w:p w:rsidR="002D13D7" w:rsidRPr="00CB45F8" w:rsidRDefault="002D13D7" w:rsidP="00A42DB6">
            <w:pPr>
              <w:spacing w:after="0" w:line="259" w:lineRule="auto"/>
              <w:ind w:left="0" w:firstLine="0"/>
              <w:jc w:val="center"/>
              <w:rPr>
                <w:szCs w:val="24"/>
                <w:lang w:val="ru-RU"/>
              </w:rPr>
            </w:pPr>
          </w:p>
        </w:tc>
      </w:tr>
      <w:tr w:rsidR="002D13D7" w:rsidRPr="00CB45F8" w:rsidTr="00A42DB6">
        <w:trPr>
          <w:trHeight w:val="310"/>
        </w:trPr>
        <w:tc>
          <w:tcPr>
            <w:tcW w:w="4786" w:type="dxa"/>
            <w:tcBorders>
              <w:top w:val="single" w:sz="4" w:space="0" w:color="000000"/>
              <w:left w:val="single" w:sz="4" w:space="0" w:color="000000"/>
              <w:bottom w:val="single" w:sz="4" w:space="0" w:color="000000"/>
              <w:right w:val="single" w:sz="4" w:space="0" w:color="000000"/>
            </w:tcBorders>
          </w:tcPr>
          <w:p w:rsidR="002D13D7" w:rsidRPr="00CB45F8" w:rsidRDefault="00F52119">
            <w:pPr>
              <w:spacing w:after="0" w:line="259" w:lineRule="auto"/>
              <w:ind w:left="2" w:firstLine="0"/>
              <w:jc w:val="left"/>
              <w:rPr>
                <w:szCs w:val="24"/>
                <w:lang w:val="ru-RU"/>
              </w:rPr>
            </w:pPr>
            <w:r w:rsidRPr="00CB45F8">
              <w:rPr>
                <w:szCs w:val="24"/>
                <w:lang w:val="ru-RU"/>
              </w:rPr>
              <w:t xml:space="preserve">с обеспеченностью 20 кв. м /чел </w:t>
            </w:r>
          </w:p>
        </w:tc>
        <w:tc>
          <w:tcPr>
            <w:tcW w:w="2554" w:type="dxa"/>
            <w:tcBorders>
              <w:top w:val="single" w:sz="4" w:space="0" w:color="000000"/>
              <w:left w:val="single" w:sz="4" w:space="0" w:color="000000"/>
              <w:bottom w:val="single" w:sz="4" w:space="0" w:color="000000"/>
              <w:right w:val="single" w:sz="4" w:space="0" w:color="000000"/>
            </w:tcBorders>
            <w:vAlign w:val="center"/>
          </w:tcPr>
          <w:p w:rsidR="002D13D7" w:rsidRPr="00CB45F8" w:rsidRDefault="00F52119" w:rsidP="00A42DB6">
            <w:pPr>
              <w:spacing w:after="0" w:line="259" w:lineRule="auto"/>
              <w:ind w:left="3" w:firstLine="0"/>
              <w:jc w:val="center"/>
              <w:rPr>
                <w:szCs w:val="24"/>
                <w:lang w:val="ru-RU"/>
              </w:rPr>
            </w:pPr>
            <w:r w:rsidRPr="00CB45F8">
              <w:rPr>
                <w:szCs w:val="24"/>
                <w:lang w:val="ru-RU"/>
              </w:rPr>
              <w:t>15,3*</w:t>
            </w:r>
          </w:p>
        </w:tc>
        <w:tc>
          <w:tcPr>
            <w:tcW w:w="2269" w:type="dxa"/>
            <w:tcBorders>
              <w:top w:val="single" w:sz="4" w:space="0" w:color="000000"/>
              <w:left w:val="single" w:sz="4" w:space="0" w:color="000000"/>
              <w:bottom w:val="single" w:sz="4" w:space="0" w:color="000000"/>
              <w:right w:val="single" w:sz="4" w:space="0" w:color="000000"/>
            </w:tcBorders>
            <w:vAlign w:val="center"/>
          </w:tcPr>
          <w:p w:rsidR="002D13D7" w:rsidRPr="00CB45F8" w:rsidRDefault="00F52119" w:rsidP="00A42DB6">
            <w:pPr>
              <w:spacing w:after="0" w:line="259" w:lineRule="auto"/>
              <w:ind w:left="0" w:firstLine="0"/>
              <w:jc w:val="center"/>
              <w:rPr>
                <w:szCs w:val="24"/>
                <w:lang w:val="ru-RU"/>
              </w:rPr>
            </w:pPr>
            <w:r w:rsidRPr="00CB45F8">
              <w:rPr>
                <w:szCs w:val="24"/>
                <w:lang w:val="ru-RU"/>
              </w:rPr>
              <w:t>13,2</w:t>
            </w:r>
          </w:p>
        </w:tc>
      </w:tr>
      <w:tr w:rsidR="002D13D7" w:rsidRPr="00CB45F8" w:rsidTr="00A42DB6">
        <w:trPr>
          <w:trHeight w:val="310"/>
        </w:trPr>
        <w:tc>
          <w:tcPr>
            <w:tcW w:w="4786" w:type="dxa"/>
            <w:tcBorders>
              <w:top w:val="single" w:sz="4" w:space="0" w:color="000000"/>
              <w:left w:val="single" w:sz="4" w:space="0" w:color="000000"/>
              <w:bottom w:val="single" w:sz="4" w:space="0" w:color="000000"/>
              <w:right w:val="single" w:sz="4" w:space="0" w:color="000000"/>
            </w:tcBorders>
          </w:tcPr>
          <w:p w:rsidR="002D13D7" w:rsidRPr="00CB45F8" w:rsidRDefault="00F52119">
            <w:pPr>
              <w:spacing w:after="0" w:line="259" w:lineRule="auto"/>
              <w:ind w:left="2" w:firstLine="0"/>
              <w:jc w:val="left"/>
              <w:rPr>
                <w:szCs w:val="24"/>
                <w:lang w:val="ru-RU"/>
              </w:rPr>
            </w:pPr>
            <w:r w:rsidRPr="00CB45F8">
              <w:rPr>
                <w:szCs w:val="24"/>
                <w:lang w:val="ru-RU"/>
              </w:rPr>
              <w:t xml:space="preserve">с обеспеченностью 25 кв. м /чел </w:t>
            </w:r>
          </w:p>
        </w:tc>
        <w:tc>
          <w:tcPr>
            <w:tcW w:w="2554" w:type="dxa"/>
            <w:tcBorders>
              <w:top w:val="single" w:sz="4" w:space="0" w:color="000000"/>
              <w:left w:val="single" w:sz="4" w:space="0" w:color="000000"/>
              <w:bottom w:val="single" w:sz="4" w:space="0" w:color="000000"/>
              <w:right w:val="single" w:sz="4" w:space="0" w:color="000000"/>
            </w:tcBorders>
            <w:vAlign w:val="center"/>
          </w:tcPr>
          <w:p w:rsidR="002D13D7" w:rsidRPr="00CB45F8" w:rsidRDefault="00F52119" w:rsidP="00A42DB6">
            <w:pPr>
              <w:spacing w:after="0" w:line="259" w:lineRule="auto"/>
              <w:ind w:left="3" w:firstLine="0"/>
              <w:jc w:val="center"/>
              <w:rPr>
                <w:szCs w:val="24"/>
                <w:lang w:val="ru-RU"/>
              </w:rPr>
            </w:pPr>
            <w:r w:rsidRPr="00CB45F8">
              <w:rPr>
                <w:szCs w:val="24"/>
                <w:lang w:val="ru-RU"/>
              </w:rPr>
              <w:t>12,2*</w:t>
            </w:r>
          </w:p>
        </w:tc>
        <w:tc>
          <w:tcPr>
            <w:tcW w:w="2269" w:type="dxa"/>
            <w:tcBorders>
              <w:top w:val="single" w:sz="4" w:space="0" w:color="000000"/>
              <w:left w:val="single" w:sz="4" w:space="0" w:color="000000"/>
              <w:bottom w:val="single" w:sz="4" w:space="0" w:color="000000"/>
              <w:right w:val="single" w:sz="4" w:space="0" w:color="000000"/>
            </w:tcBorders>
            <w:vAlign w:val="center"/>
          </w:tcPr>
          <w:p w:rsidR="002D13D7" w:rsidRPr="00CB45F8" w:rsidRDefault="00F52119" w:rsidP="00A42DB6">
            <w:pPr>
              <w:spacing w:after="0" w:line="259" w:lineRule="auto"/>
              <w:ind w:left="0" w:firstLine="0"/>
              <w:jc w:val="center"/>
              <w:rPr>
                <w:szCs w:val="24"/>
                <w:lang w:val="ru-RU"/>
              </w:rPr>
            </w:pPr>
            <w:r w:rsidRPr="00CB45F8">
              <w:rPr>
                <w:szCs w:val="24"/>
                <w:lang w:val="ru-RU"/>
              </w:rPr>
              <w:t>10,5</w:t>
            </w:r>
          </w:p>
        </w:tc>
      </w:tr>
      <w:tr w:rsidR="002D13D7" w:rsidRPr="00CB45F8" w:rsidTr="00A42DB6">
        <w:trPr>
          <w:trHeight w:val="310"/>
        </w:trPr>
        <w:tc>
          <w:tcPr>
            <w:tcW w:w="4786" w:type="dxa"/>
            <w:tcBorders>
              <w:top w:val="single" w:sz="4" w:space="0" w:color="000000"/>
              <w:left w:val="single" w:sz="4" w:space="0" w:color="000000"/>
              <w:bottom w:val="single" w:sz="4" w:space="0" w:color="000000"/>
              <w:right w:val="single" w:sz="4" w:space="0" w:color="000000"/>
            </w:tcBorders>
          </w:tcPr>
          <w:p w:rsidR="002D13D7" w:rsidRPr="00CB45F8" w:rsidRDefault="00F52119">
            <w:pPr>
              <w:spacing w:after="0" w:line="259" w:lineRule="auto"/>
              <w:ind w:left="2" w:firstLine="0"/>
              <w:jc w:val="left"/>
              <w:rPr>
                <w:szCs w:val="24"/>
                <w:lang w:val="ru-RU"/>
              </w:rPr>
            </w:pPr>
            <w:r w:rsidRPr="00CB45F8">
              <w:rPr>
                <w:szCs w:val="24"/>
                <w:lang w:val="ru-RU"/>
              </w:rPr>
              <w:t xml:space="preserve">с обеспеченностью 30 кв. м /чел </w:t>
            </w:r>
          </w:p>
        </w:tc>
        <w:tc>
          <w:tcPr>
            <w:tcW w:w="2554" w:type="dxa"/>
            <w:tcBorders>
              <w:top w:val="single" w:sz="4" w:space="0" w:color="000000"/>
              <w:left w:val="single" w:sz="4" w:space="0" w:color="000000"/>
              <w:bottom w:val="single" w:sz="4" w:space="0" w:color="000000"/>
              <w:right w:val="single" w:sz="4" w:space="0" w:color="000000"/>
            </w:tcBorders>
            <w:vAlign w:val="center"/>
          </w:tcPr>
          <w:p w:rsidR="002D13D7" w:rsidRPr="00CB45F8" w:rsidRDefault="00F52119" w:rsidP="00A42DB6">
            <w:pPr>
              <w:spacing w:after="0" w:line="259" w:lineRule="auto"/>
              <w:ind w:left="3" w:firstLine="0"/>
              <w:jc w:val="center"/>
              <w:rPr>
                <w:szCs w:val="24"/>
                <w:lang w:val="ru-RU"/>
              </w:rPr>
            </w:pPr>
            <w:r w:rsidRPr="00CB45F8">
              <w:rPr>
                <w:szCs w:val="24"/>
                <w:lang w:val="ru-RU"/>
              </w:rPr>
              <w:t>10,2**</w:t>
            </w:r>
          </w:p>
        </w:tc>
        <w:tc>
          <w:tcPr>
            <w:tcW w:w="2269" w:type="dxa"/>
            <w:tcBorders>
              <w:top w:val="single" w:sz="4" w:space="0" w:color="000000"/>
              <w:left w:val="single" w:sz="4" w:space="0" w:color="000000"/>
              <w:bottom w:val="single" w:sz="4" w:space="0" w:color="000000"/>
              <w:right w:val="single" w:sz="4" w:space="0" w:color="000000"/>
            </w:tcBorders>
            <w:vAlign w:val="center"/>
          </w:tcPr>
          <w:p w:rsidR="002D13D7" w:rsidRPr="00CB45F8" w:rsidRDefault="00F52119" w:rsidP="00A42DB6">
            <w:pPr>
              <w:spacing w:after="0" w:line="259" w:lineRule="auto"/>
              <w:ind w:left="0" w:firstLine="0"/>
              <w:jc w:val="center"/>
              <w:rPr>
                <w:szCs w:val="24"/>
                <w:lang w:val="ru-RU"/>
              </w:rPr>
            </w:pPr>
            <w:r w:rsidRPr="00CB45F8">
              <w:rPr>
                <w:szCs w:val="24"/>
                <w:lang w:val="ru-RU"/>
              </w:rPr>
              <w:t>8,8</w:t>
            </w:r>
          </w:p>
        </w:tc>
      </w:tr>
      <w:tr w:rsidR="002D13D7" w:rsidRPr="00CB45F8" w:rsidTr="00A42DB6">
        <w:trPr>
          <w:trHeight w:val="312"/>
        </w:trPr>
        <w:tc>
          <w:tcPr>
            <w:tcW w:w="4786" w:type="dxa"/>
            <w:tcBorders>
              <w:top w:val="single" w:sz="4" w:space="0" w:color="000000"/>
              <w:left w:val="single" w:sz="4" w:space="0" w:color="000000"/>
              <w:bottom w:val="single" w:sz="4" w:space="0" w:color="000000"/>
              <w:right w:val="single" w:sz="4" w:space="0" w:color="000000"/>
            </w:tcBorders>
          </w:tcPr>
          <w:p w:rsidR="002D13D7" w:rsidRPr="00CB45F8" w:rsidRDefault="00F52119">
            <w:pPr>
              <w:spacing w:after="0" w:line="259" w:lineRule="auto"/>
              <w:ind w:left="2" w:firstLine="0"/>
              <w:jc w:val="left"/>
              <w:rPr>
                <w:szCs w:val="24"/>
                <w:lang w:val="ru-RU"/>
              </w:rPr>
            </w:pPr>
            <w:r w:rsidRPr="00CB45F8">
              <w:rPr>
                <w:szCs w:val="24"/>
                <w:lang w:val="ru-RU"/>
              </w:rPr>
              <w:t xml:space="preserve">с обеспеченностью 35 кв. м /чел </w:t>
            </w:r>
          </w:p>
        </w:tc>
        <w:tc>
          <w:tcPr>
            <w:tcW w:w="2554" w:type="dxa"/>
            <w:tcBorders>
              <w:top w:val="single" w:sz="4" w:space="0" w:color="000000"/>
              <w:left w:val="single" w:sz="4" w:space="0" w:color="000000"/>
              <w:bottom w:val="single" w:sz="4" w:space="0" w:color="000000"/>
              <w:right w:val="single" w:sz="4" w:space="0" w:color="000000"/>
            </w:tcBorders>
            <w:vAlign w:val="center"/>
          </w:tcPr>
          <w:p w:rsidR="002D13D7" w:rsidRPr="00CB45F8" w:rsidRDefault="00F52119" w:rsidP="00A42DB6">
            <w:pPr>
              <w:spacing w:after="0" w:line="259" w:lineRule="auto"/>
              <w:ind w:left="3" w:firstLine="0"/>
              <w:jc w:val="center"/>
              <w:rPr>
                <w:szCs w:val="24"/>
                <w:lang w:val="ru-RU"/>
              </w:rPr>
            </w:pPr>
            <w:r w:rsidRPr="00CB45F8">
              <w:rPr>
                <w:szCs w:val="24"/>
                <w:lang w:val="ru-RU"/>
              </w:rPr>
              <w:t>8,7**</w:t>
            </w:r>
          </w:p>
        </w:tc>
        <w:tc>
          <w:tcPr>
            <w:tcW w:w="2269" w:type="dxa"/>
            <w:tcBorders>
              <w:top w:val="single" w:sz="4" w:space="0" w:color="000000"/>
              <w:left w:val="single" w:sz="4" w:space="0" w:color="000000"/>
              <w:bottom w:val="single" w:sz="4" w:space="0" w:color="000000"/>
              <w:right w:val="single" w:sz="4" w:space="0" w:color="000000"/>
            </w:tcBorders>
            <w:vAlign w:val="center"/>
          </w:tcPr>
          <w:p w:rsidR="002D13D7" w:rsidRPr="00CB45F8" w:rsidRDefault="00F52119" w:rsidP="00A42DB6">
            <w:pPr>
              <w:spacing w:after="0" w:line="259" w:lineRule="auto"/>
              <w:ind w:left="0" w:firstLine="0"/>
              <w:jc w:val="center"/>
              <w:rPr>
                <w:szCs w:val="24"/>
                <w:lang w:val="ru-RU"/>
              </w:rPr>
            </w:pPr>
            <w:r w:rsidRPr="00CB45F8">
              <w:rPr>
                <w:szCs w:val="24"/>
                <w:lang w:val="ru-RU"/>
              </w:rPr>
              <w:t>7,5</w:t>
            </w:r>
          </w:p>
        </w:tc>
      </w:tr>
    </w:tbl>
    <w:p w:rsidR="002D13D7" w:rsidRPr="00CB45F8" w:rsidRDefault="00F52119" w:rsidP="00A42DB6">
      <w:pPr>
        <w:spacing w:after="0" w:line="360" w:lineRule="auto"/>
        <w:ind w:left="-5" w:right="-2" w:firstLine="714"/>
        <w:rPr>
          <w:szCs w:val="24"/>
          <w:lang w:val="ru-RU"/>
        </w:rPr>
      </w:pPr>
      <w:r w:rsidRPr="00CB45F8">
        <w:rPr>
          <w:szCs w:val="24"/>
          <w:lang w:val="ru-RU"/>
        </w:rPr>
        <w:t xml:space="preserve">Примечания: </w:t>
      </w:r>
    </w:p>
    <w:p w:rsidR="002D13D7" w:rsidRPr="00CB45F8" w:rsidRDefault="00F52119" w:rsidP="00A42DB6">
      <w:pPr>
        <w:spacing w:after="0" w:line="360" w:lineRule="auto"/>
        <w:ind w:left="-5" w:right="-2" w:firstLine="714"/>
        <w:rPr>
          <w:szCs w:val="24"/>
          <w:lang w:val="ru-RU"/>
        </w:rPr>
      </w:pPr>
      <w:r w:rsidRPr="00CB45F8">
        <w:rPr>
          <w:szCs w:val="24"/>
          <w:lang w:val="ru-RU"/>
        </w:rPr>
        <w:t xml:space="preserve">* – параметр согласно приложению Г СП 124.13330.2012 «СНиП 41-02-2003 «Тепловые сети». </w:t>
      </w:r>
    </w:p>
    <w:p w:rsidR="002D13D7" w:rsidRPr="00CB45F8" w:rsidRDefault="00F52119" w:rsidP="00A42DB6">
      <w:pPr>
        <w:spacing w:after="0" w:line="360" w:lineRule="auto"/>
        <w:ind w:left="-5" w:right="-2" w:firstLine="714"/>
        <w:rPr>
          <w:szCs w:val="24"/>
          <w:lang w:val="ru-RU"/>
        </w:rPr>
      </w:pPr>
      <w:r w:rsidRPr="00CB45F8">
        <w:rPr>
          <w:szCs w:val="24"/>
          <w:lang w:val="ru-RU"/>
        </w:rPr>
        <w:t xml:space="preserve">** – параметр получен методом экстраполяции. </w:t>
      </w:r>
    </w:p>
    <w:p w:rsidR="002D13D7" w:rsidRPr="00CB45F8" w:rsidRDefault="00F52119" w:rsidP="00A42DB6">
      <w:pPr>
        <w:spacing w:after="0" w:line="360" w:lineRule="auto"/>
        <w:ind w:left="-5" w:right="-2" w:firstLine="714"/>
        <w:rPr>
          <w:sz w:val="28"/>
          <w:szCs w:val="28"/>
          <w:lang w:val="ru-RU"/>
        </w:rPr>
      </w:pPr>
      <w:r w:rsidRPr="00CB45F8">
        <w:rPr>
          <w:b/>
          <w:sz w:val="28"/>
          <w:szCs w:val="28"/>
          <w:lang w:val="ru-RU"/>
        </w:rPr>
        <w:t xml:space="preserve">Водоснабжение и водоотведение </w:t>
      </w:r>
    </w:p>
    <w:p w:rsidR="002D13D7" w:rsidRPr="00CB45F8" w:rsidRDefault="00F52119" w:rsidP="00A42DB6">
      <w:pPr>
        <w:spacing w:after="0" w:line="360" w:lineRule="auto"/>
        <w:ind w:left="-5" w:right="-2" w:firstLine="714"/>
        <w:rPr>
          <w:sz w:val="28"/>
          <w:szCs w:val="28"/>
          <w:lang w:val="ru-RU"/>
        </w:rPr>
      </w:pPr>
      <w:r w:rsidRPr="00CB45F8">
        <w:rPr>
          <w:sz w:val="28"/>
          <w:szCs w:val="28"/>
          <w:lang w:val="ru-RU"/>
        </w:rPr>
        <w:lastRenderedPageBreak/>
        <w:t xml:space="preserve">В области водоснабжения и водоотведения средний (среднесуточный, среднемесячный) отпуск воды на 1 жителя принят с учетом приказа министерства промышленности, энергетики и жилищно-коммунального хозяйства Красноярского края от 04.12.2020 № 14-37н «Об утверждении нормативов потребления коммунальных услуг по холодному и горячему водоснабжению в жилых помещениях (нормативов потребления холодной воды для предоставления коммунальной услуги по горячему водоснабжению в жилом помещении), нормативов потребления коммунальной услуги по холодному водоснабжению при использовании земельного участка и надворных построек на территории Красноярского края». </w:t>
      </w:r>
    </w:p>
    <w:p w:rsidR="002D13D7" w:rsidRPr="00CB45F8" w:rsidRDefault="00F52119" w:rsidP="00A42DB6">
      <w:pPr>
        <w:spacing w:after="0" w:line="360" w:lineRule="auto"/>
        <w:ind w:left="-5" w:right="-2" w:firstLine="714"/>
        <w:rPr>
          <w:sz w:val="28"/>
          <w:szCs w:val="28"/>
          <w:lang w:val="ru-RU"/>
        </w:rPr>
      </w:pPr>
      <w:r w:rsidRPr="00CB45F8">
        <w:rPr>
          <w:b/>
          <w:sz w:val="28"/>
          <w:szCs w:val="28"/>
          <w:lang w:val="ru-RU"/>
        </w:rPr>
        <w:t xml:space="preserve">Газоснабжение </w:t>
      </w:r>
    </w:p>
    <w:p w:rsidR="002D13D7" w:rsidRPr="00CB45F8" w:rsidRDefault="00F52119" w:rsidP="00A42DB6">
      <w:pPr>
        <w:spacing w:after="0" w:line="360" w:lineRule="auto"/>
        <w:ind w:left="-5" w:right="-2" w:firstLine="714"/>
        <w:rPr>
          <w:sz w:val="28"/>
          <w:szCs w:val="28"/>
          <w:lang w:val="ru-RU"/>
        </w:rPr>
      </w:pPr>
      <w:r w:rsidRPr="00CB45F8">
        <w:rPr>
          <w:sz w:val="28"/>
          <w:szCs w:val="28"/>
          <w:lang w:val="ru-RU"/>
        </w:rPr>
        <w:t xml:space="preserve">Нормирование объектов в области газоснабжения произведено на основании Приказа министерства промышленности, энергетики и жилищно-коммунального хозяйства Красноярского края от 04.12.2020 № 14-40н «Об утверждении нормативов потребления коммунальной услуги по газоснабжению на территории Красноярского края». Норматив на газоснабжение природным газом населения в целях пищеприготовления не устанавливается. </w:t>
      </w:r>
    </w:p>
    <w:p w:rsidR="002D13D7" w:rsidRPr="00CB45F8" w:rsidRDefault="00F52119" w:rsidP="00A42DB6">
      <w:pPr>
        <w:pStyle w:val="3"/>
        <w:spacing w:before="240" w:after="0" w:line="360" w:lineRule="auto"/>
        <w:ind w:left="-5" w:right="-2" w:firstLine="714"/>
        <w:rPr>
          <w:sz w:val="28"/>
          <w:szCs w:val="28"/>
          <w:lang w:val="ru-RU"/>
        </w:rPr>
      </w:pPr>
      <w:bookmarkStart w:id="38" w:name="_Toc172549774"/>
      <w:r w:rsidRPr="00CB45F8">
        <w:rPr>
          <w:sz w:val="28"/>
          <w:szCs w:val="28"/>
          <w:lang w:val="ru-RU"/>
        </w:rPr>
        <w:t>2.4.11 В области предупреждения чрезвычайных ситуаций, стихийных бедствий, эпидемий и ликвидации их последствий</w:t>
      </w:r>
      <w:bookmarkEnd w:id="38"/>
    </w:p>
    <w:p w:rsidR="002D13D7" w:rsidRPr="00CB45F8" w:rsidRDefault="00F52119" w:rsidP="00A42DB6">
      <w:pPr>
        <w:spacing w:after="0" w:line="360" w:lineRule="auto"/>
        <w:ind w:left="-5" w:right="-2" w:firstLine="714"/>
        <w:rPr>
          <w:sz w:val="28"/>
          <w:szCs w:val="28"/>
          <w:lang w:val="ru-RU"/>
        </w:rPr>
      </w:pPr>
      <w:r w:rsidRPr="00CB45F8">
        <w:rPr>
          <w:sz w:val="28"/>
          <w:szCs w:val="28"/>
          <w:lang w:val="ru-RU"/>
        </w:rPr>
        <w:t>Расчетные показатели обеспеченности населения объектами местного значения в области предупреждения чрезвычайных ситуаций муниципального характерааварийно</w:t>
      </w:r>
      <w:r w:rsidR="00701B6B" w:rsidRPr="00CB45F8">
        <w:rPr>
          <w:sz w:val="28"/>
          <w:szCs w:val="28"/>
          <w:lang w:val="ru-RU"/>
        </w:rPr>
        <w:t>-</w:t>
      </w:r>
      <w:r w:rsidRPr="00CB45F8">
        <w:rPr>
          <w:sz w:val="28"/>
          <w:szCs w:val="28"/>
          <w:lang w:val="ru-RU"/>
        </w:rPr>
        <w:t xml:space="preserve">спасательных служб и (или) аварийно-спасательных формирований установлены с применением нормативно-методического подхода в сочетании с методом экспертной оценки на основании приказа Минэкономразвития России от 15.02.2021 № 71 «Об утверждении методических рекомендаций по подготовке нормативов градостроительного проектирования». </w:t>
      </w:r>
    </w:p>
    <w:p w:rsidR="002D13D7" w:rsidRPr="00CB45F8" w:rsidRDefault="00F52119" w:rsidP="00A42DB6">
      <w:pPr>
        <w:spacing w:after="0" w:line="360" w:lineRule="auto"/>
        <w:ind w:left="-5" w:right="-2" w:firstLine="714"/>
        <w:rPr>
          <w:sz w:val="28"/>
          <w:szCs w:val="28"/>
          <w:lang w:val="ru-RU"/>
        </w:rPr>
      </w:pPr>
      <w:r w:rsidRPr="00CB45F8">
        <w:rPr>
          <w:sz w:val="28"/>
          <w:szCs w:val="28"/>
          <w:lang w:val="ru-RU"/>
        </w:rPr>
        <w:lastRenderedPageBreak/>
        <w:t xml:space="preserve">Расчетный показатель территориальной доступности аварийно-спасательных служб и (или) аварийно-спасательных формирований не устанавливается. </w:t>
      </w:r>
    </w:p>
    <w:p w:rsidR="002D13D7" w:rsidRPr="00CB45F8" w:rsidRDefault="00F52119" w:rsidP="00A42DB6">
      <w:pPr>
        <w:pStyle w:val="3"/>
        <w:spacing w:after="52" w:line="360" w:lineRule="auto"/>
        <w:ind w:left="-5" w:right="-2" w:firstLine="714"/>
        <w:rPr>
          <w:sz w:val="28"/>
          <w:szCs w:val="28"/>
          <w:lang w:val="ru-RU"/>
        </w:rPr>
      </w:pPr>
      <w:bookmarkStart w:id="39" w:name="_Toc172549775"/>
      <w:r w:rsidRPr="00CB45F8">
        <w:rPr>
          <w:sz w:val="28"/>
          <w:szCs w:val="28"/>
          <w:lang w:val="ru-RU"/>
        </w:rPr>
        <w:t>2.4.12 В области организации ритуальных услуг и содержания мест захоронения</w:t>
      </w:r>
      <w:bookmarkEnd w:id="39"/>
    </w:p>
    <w:p w:rsidR="002D13D7" w:rsidRPr="00CB45F8" w:rsidRDefault="00F52119" w:rsidP="00A42DB6">
      <w:pPr>
        <w:spacing w:after="0" w:line="360" w:lineRule="auto"/>
        <w:ind w:left="-5" w:right="-2" w:firstLine="714"/>
        <w:rPr>
          <w:sz w:val="28"/>
          <w:szCs w:val="28"/>
          <w:lang w:val="ru-RU"/>
        </w:rPr>
      </w:pPr>
      <w:r w:rsidRPr="00CB45F8">
        <w:rPr>
          <w:sz w:val="28"/>
          <w:szCs w:val="28"/>
          <w:lang w:val="ru-RU"/>
        </w:rPr>
        <w:t xml:space="preserve">Значение расчетного показателя обеспеченности кладбищами традиционного захоронения установлено в соответствии с Приложением Д СП 42.13330.2016. </w:t>
      </w:r>
    </w:p>
    <w:p w:rsidR="002D13D7" w:rsidRPr="00CB45F8" w:rsidRDefault="00F52119" w:rsidP="00A42DB6">
      <w:pPr>
        <w:spacing w:after="0" w:line="360" w:lineRule="auto"/>
        <w:ind w:left="-5" w:right="-2" w:firstLine="714"/>
        <w:rPr>
          <w:sz w:val="28"/>
          <w:szCs w:val="28"/>
          <w:lang w:val="ru-RU"/>
        </w:rPr>
      </w:pPr>
      <w:r w:rsidRPr="00CB45F8">
        <w:rPr>
          <w:sz w:val="28"/>
          <w:szCs w:val="28"/>
          <w:lang w:val="ru-RU"/>
        </w:rPr>
        <w:t xml:space="preserve">Значение расчетного показателя обеспеченности населения бюро похоронного обслуживания установлено методом экспертной оценки – 1 объект на муниципальное образование. </w:t>
      </w:r>
    </w:p>
    <w:p w:rsidR="002D13D7" w:rsidRPr="00CB45F8" w:rsidRDefault="00F52119" w:rsidP="00A42DB6">
      <w:pPr>
        <w:pStyle w:val="1"/>
        <w:pageBreakBefore/>
        <w:spacing w:after="249" w:line="360" w:lineRule="auto"/>
        <w:ind w:left="-5" w:right="-2" w:firstLine="714"/>
        <w:jc w:val="both"/>
        <w:rPr>
          <w:szCs w:val="28"/>
          <w:lang w:val="ru-RU"/>
        </w:rPr>
      </w:pPr>
      <w:bookmarkStart w:id="40" w:name="_Toc172549776"/>
      <w:r w:rsidRPr="00CB45F8">
        <w:rPr>
          <w:szCs w:val="28"/>
          <w:lang w:val="ru-RU"/>
        </w:rPr>
        <w:lastRenderedPageBreak/>
        <w:t xml:space="preserve">3 </w:t>
      </w:r>
      <w:r w:rsidR="00701B6B" w:rsidRPr="00CB45F8">
        <w:rPr>
          <w:szCs w:val="28"/>
          <w:lang w:val="ru-RU"/>
        </w:rPr>
        <w:t xml:space="preserve">ПРАВИЛА И ОБЛАСТЬ ПРИМЕНЕНИЯ </w:t>
      </w:r>
      <w:r w:rsidRPr="00CB45F8">
        <w:rPr>
          <w:szCs w:val="28"/>
          <w:lang w:val="ru-RU"/>
        </w:rPr>
        <w:t>РАСЧЕТНЫХ ПОКАЗАТЕЛЕЙ</w:t>
      </w:r>
      <w:bookmarkEnd w:id="40"/>
    </w:p>
    <w:p w:rsidR="002D13D7" w:rsidRPr="00CB45F8" w:rsidRDefault="00F52119" w:rsidP="00A42DB6">
      <w:pPr>
        <w:spacing w:after="0" w:line="360" w:lineRule="auto"/>
        <w:ind w:left="-5" w:right="-2" w:firstLine="714"/>
        <w:rPr>
          <w:sz w:val="28"/>
          <w:szCs w:val="28"/>
          <w:lang w:val="ru-RU"/>
        </w:rPr>
      </w:pPr>
      <w:r w:rsidRPr="00CB45F8">
        <w:rPr>
          <w:sz w:val="28"/>
          <w:szCs w:val="28"/>
          <w:lang w:val="ru-RU"/>
        </w:rPr>
        <w:t xml:space="preserve">Действие МНГП муниципального округа распространяется на всю территорию муниципального образования. </w:t>
      </w:r>
    </w:p>
    <w:p w:rsidR="002D13D7" w:rsidRPr="00CB45F8" w:rsidRDefault="00F52119" w:rsidP="00A42DB6">
      <w:pPr>
        <w:spacing w:after="0" w:line="360" w:lineRule="auto"/>
        <w:ind w:left="-5" w:right="-2" w:firstLine="714"/>
        <w:rPr>
          <w:sz w:val="28"/>
          <w:szCs w:val="28"/>
          <w:lang w:val="ru-RU"/>
        </w:rPr>
      </w:pPr>
      <w:r w:rsidRPr="00CB45F8">
        <w:rPr>
          <w:sz w:val="28"/>
          <w:szCs w:val="28"/>
          <w:lang w:val="ru-RU"/>
        </w:rPr>
        <w:t>МНГП муниципального округа обязательны для всех субъектов градостроительной деятельности на территории муниципального округа независимо от их организационно</w:t>
      </w:r>
      <w:r w:rsidR="00701B6B" w:rsidRPr="00CB45F8">
        <w:rPr>
          <w:sz w:val="28"/>
          <w:szCs w:val="28"/>
          <w:lang w:val="ru-RU"/>
        </w:rPr>
        <w:t>-</w:t>
      </w:r>
      <w:r w:rsidRPr="00CB45F8">
        <w:rPr>
          <w:sz w:val="28"/>
          <w:szCs w:val="28"/>
          <w:lang w:val="ru-RU"/>
        </w:rPr>
        <w:t xml:space="preserve">правовой формы. </w:t>
      </w:r>
    </w:p>
    <w:p w:rsidR="002D13D7" w:rsidRPr="00CB45F8" w:rsidRDefault="00F52119" w:rsidP="00A42DB6">
      <w:pPr>
        <w:spacing w:after="0" w:line="360" w:lineRule="auto"/>
        <w:ind w:left="-5" w:right="-2" w:firstLine="714"/>
        <w:rPr>
          <w:sz w:val="28"/>
          <w:szCs w:val="28"/>
          <w:lang w:val="ru-RU"/>
        </w:rPr>
      </w:pPr>
      <w:r w:rsidRPr="00CB45F8">
        <w:rPr>
          <w:sz w:val="28"/>
          <w:szCs w:val="28"/>
          <w:lang w:val="ru-RU"/>
        </w:rPr>
        <w:t xml:space="preserve">МНГП муниципального округа распространяются на вновь разрабатываемую градостроительную и иную документацию, а также проекты внесения изменений в такую документацию. </w:t>
      </w:r>
    </w:p>
    <w:p w:rsidR="002D13D7" w:rsidRPr="00CB45F8" w:rsidRDefault="00F52119" w:rsidP="00A42DB6">
      <w:pPr>
        <w:spacing w:after="0" w:line="360" w:lineRule="auto"/>
        <w:ind w:left="-5" w:right="-2" w:firstLine="714"/>
        <w:rPr>
          <w:sz w:val="28"/>
          <w:szCs w:val="28"/>
          <w:lang w:val="ru-RU"/>
        </w:rPr>
      </w:pPr>
      <w:r w:rsidRPr="00CB45F8">
        <w:rPr>
          <w:sz w:val="28"/>
          <w:szCs w:val="28"/>
          <w:lang w:val="ru-RU"/>
        </w:rPr>
        <w:t xml:space="preserve">Расчетные показатели минимально допустимого уровня обеспеченности объектами местного значения и максимально допустимого уровня территориальной доступности таких объектов для населения, установленные МНГП муниципального округа, применяются в соответствии с настоящим разделом. </w:t>
      </w:r>
    </w:p>
    <w:p w:rsidR="002D13D7" w:rsidRPr="00CB45F8" w:rsidRDefault="00F52119" w:rsidP="00A42DB6">
      <w:pPr>
        <w:spacing w:after="0" w:line="360" w:lineRule="auto"/>
        <w:ind w:left="-5" w:right="-2" w:firstLine="714"/>
        <w:rPr>
          <w:sz w:val="28"/>
          <w:szCs w:val="28"/>
          <w:lang w:val="ru-RU"/>
        </w:rPr>
      </w:pPr>
      <w:r w:rsidRPr="00CB45F8">
        <w:rPr>
          <w:sz w:val="28"/>
          <w:szCs w:val="28"/>
          <w:lang w:val="ru-RU"/>
        </w:rPr>
        <w:t>Расчетные показатели применяются при разработке следующей градостроительной документации (Таблица 2</w:t>
      </w:r>
      <w:r w:rsidR="00A42DB6">
        <w:rPr>
          <w:sz w:val="28"/>
          <w:szCs w:val="28"/>
          <w:lang w:val="ru-RU"/>
        </w:rPr>
        <w:t>7</w:t>
      </w:r>
      <w:r w:rsidRPr="00CB45F8">
        <w:rPr>
          <w:sz w:val="28"/>
          <w:szCs w:val="28"/>
          <w:lang w:val="ru-RU"/>
        </w:rPr>
        <w:t xml:space="preserve">): </w:t>
      </w:r>
    </w:p>
    <w:p w:rsidR="002D13D7" w:rsidRPr="00CB45F8" w:rsidRDefault="00F52119" w:rsidP="00A42DB6">
      <w:pPr>
        <w:pStyle w:val="a3"/>
        <w:numPr>
          <w:ilvl w:val="0"/>
          <w:numId w:val="27"/>
        </w:numPr>
        <w:tabs>
          <w:tab w:val="left" w:pos="993"/>
        </w:tabs>
        <w:spacing w:after="0" w:line="360" w:lineRule="auto"/>
        <w:ind w:left="-5" w:right="-2" w:firstLine="714"/>
        <w:rPr>
          <w:sz w:val="28"/>
          <w:szCs w:val="28"/>
          <w:lang w:val="ru-RU"/>
        </w:rPr>
      </w:pPr>
      <w:r w:rsidRPr="00CB45F8">
        <w:rPr>
          <w:sz w:val="28"/>
          <w:szCs w:val="28"/>
          <w:lang w:val="ru-RU"/>
        </w:rPr>
        <w:t xml:space="preserve">при разработке генерального плана для определения местоположения и параметров функциональных зон, характеристик и местоположения объектов местного значения; </w:t>
      </w:r>
    </w:p>
    <w:p w:rsidR="002D13D7" w:rsidRPr="00CB45F8" w:rsidRDefault="00F52119" w:rsidP="00A42DB6">
      <w:pPr>
        <w:pStyle w:val="a3"/>
        <w:numPr>
          <w:ilvl w:val="0"/>
          <w:numId w:val="27"/>
        </w:numPr>
        <w:tabs>
          <w:tab w:val="left" w:pos="993"/>
        </w:tabs>
        <w:spacing w:after="0" w:line="360" w:lineRule="auto"/>
        <w:ind w:left="-5" w:right="-2" w:firstLine="714"/>
        <w:rPr>
          <w:sz w:val="28"/>
          <w:szCs w:val="28"/>
          <w:lang w:val="ru-RU"/>
        </w:rPr>
      </w:pPr>
      <w:r w:rsidRPr="00CB45F8">
        <w:rPr>
          <w:sz w:val="28"/>
          <w:szCs w:val="28"/>
          <w:lang w:val="ru-RU"/>
        </w:rPr>
        <w:t xml:space="preserve">при разработке документации по планировке территории для определения характеристик планируемого развития территории, в том числе плотности и параметров застройки территории, характеристик планируемых к размещению объектов капитального строительства, размеров земельных участков; </w:t>
      </w:r>
    </w:p>
    <w:p w:rsidR="002D13D7" w:rsidRPr="00CB45F8" w:rsidRDefault="00F52119" w:rsidP="00A42DB6">
      <w:pPr>
        <w:pStyle w:val="a3"/>
        <w:numPr>
          <w:ilvl w:val="0"/>
          <w:numId w:val="27"/>
        </w:numPr>
        <w:tabs>
          <w:tab w:val="left" w:pos="993"/>
        </w:tabs>
        <w:spacing w:after="0" w:line="360" w:lineRule="auto"/>
        <w:ind w:left="-5" w:right="-2" w:firstLine="714"/>
        <w:rPr>
          <w:sz w:val="28"/>
          <w:szCs w:val="28"/>
          <w:lang w:val="ru-RU"/>
        </w:rPr>
      </w:pPr>
      <w:r w:rsidRPr="00CB45F8">
        <w:rPr>
          <w:sz w:val="28"/>
          <w:szCs w:val="28"/>
          <w:lang w:val="ru-RU"/>
        </w:rPr>
        <w:t xml:space="preserve">при разработке правил землепользования и застройки для установления предельных размеров земельных участков в градостроительных регламентах, а также в случае, если в правилах землепользования и застройки определены территории, в границах которых </w:t>
      </w:r>
      <w:r w:rsidRPr="00CB45F8">
        <w:rPr>
          <w:sz w:val="28"/>
          <w:szCs w:val="28"/>
          <w:lang w:val="ru-RU"/>
        </w:rPr>
        <w:lastRenderedPageBreak/>
        <w:t xml:space="preserve">запланирована деятельность по комплексному развитию, – для определения расчетных показателей минимально допустимого уровня обеспеченности территории объектами коммунальной, транспортной, социальной инфраструктур и расчетных показателей максимально допустимого уровня территориальной доступности указанных объектов для населения. </w:t>
      </w:r>
    </w:p>
    <w:p w:rsidR="002D13D7" w:rsidRPr="00CB45F8" w:rsidRDefault="00F52119" w:rsidP="00A42DB6">
      <w:pPr>
        <w:spacing w:after="0" w:line="360" w:lineRule="auto"/>
        <w:ind w:left="-5" w:right="-2" w:firstLine="714"/>
        <w:rPr>
          <w:sz w:val="28"/>
          <w:szCs w:val="28"/>
          <w:lang w:val="ru-RU"/>
        </w:rPr>
      </w:pPr>
      <w:r w:rsidRPr="00CB45F8">
        <w:rPr>
          <w:sz w:val="28"/>
          <w:szCs w:val="28"/>
          <w:lang w:val="ru-RU"/>
        </w:rPr>
        <w:t xml:space="preserve">МНГП муниципального округа применяются при выдаче разрешения на строительство для проведения проверки соответствия проектной документации требованиям к строительству, реконструкции объекта капитального строительства, установленным на дату выдачи представленного для получения разрешения на строительство градостроительного плана земельного участка, а также допустимости размещения объекта капитального строительства в соответствии с разрешенным использованием земельного участка и ограничениями, установленными в соответствии с земельным и иным законодательством Российской Федерации. </w:t>
      </w:r>
    </w:p>
    <w:p w:rsidR="002D13D7" w:rsidRPr="00CB45F8" w:rsidRDefault="00F52119" w:rsidP="00A42DB6">
      <w:pPr>
        <w:spacing w:after="0" w:line="360" w:lineRule="auto"/>
        <w:ind w:left="-5" w:right="-2" w:firstLine="714"/>
        <w:rPr>
          <w:sz w:val="28"/>
          <w:szCs w:val="28"/>
          <w:lang w:val="ru-RU"/>
        </w:rPr>
      </w:pPr>
      <w:r w:rsidRPr="00CB45F8">
        <w:rPr>
          <w:sz w:val="28"/>
          <w:szCs w:val="28"/>
          <w:lang w:val="ru-RU"/>
        </w:rPr>
        <w:t xml:space="preserve">МНГП муниципального округа применяются при выдаче разрешения на отклонение от предельных параметров разрешенного строительства, реконструкции объектов капитального строительства для подготовки комиссией по подготовке проекта правил землепользования и застройки рекомендаций о предоставлении такого разрешения или об отказе в его предоставлении. </w:t>
      </w:r>
    </w:p>
    <w:p w:rsidR="002D13D7" w:rsidRPr="00CB45F8" w:rsidRDefault="00F52119" w:rsidP="00A42DB6">
      <w:pPr>
        <w:spacing w:after="0" w:line="360" w:lineRule="auto"/>
        <w:ind w:left="-5" w:right="-2" w:firstLine="714"/>
        <w:rPr>
          <w:sz w:val="28"/>
          <w:szCs w:val="28"/>
          <w:lang w:val="ru-RU"/>
        </w:rPr>
      </w:pPr>
      <w:r w:rsidRPr="00CB45F8">
        <w:rPr>
          <w:sz w:val="28"/>
          <w:szCs w:val="28"/>
          <w:lang w:val="ru-RU"/>
        </w:rPr>
        <w:t xml:space="preserve">МНГП муниципального округа применяются при разработке правил благоустройства территории для установления норм и правил благоустройства, в том числе требований к проектам благоустройства. </w:t>
      </w:r>
    </w:p>
    <w:p w:rsidR="002D13D7" w:rsidRPr="00CB45F8" w:rsidRDefault="00F52119" w:rsidP="00A42DB6">
      <w:pPr>
        <w:spacing w:after="0" w:line="360" w:lineRule="auto"/>
        <w:ind w:left="-5" w:right="-2" w:firstLine="714"/>
        <w:rPr>
          <w:sz w:val="28"/>
          <w:szCs w:val="28"/>
          <w:lang w:val="ru-RU"/>
        </w:rPr>
      </w:pPr>
      <w:r w:rsidRPr="00CB45F8">
        <w:rPr>
          <w:sz w:val="28"/>
          <w:szCs w:val="28"/>
          <w:lang w:val="ru-RU"/>
        </w:rPr>
        <w:t xml:space="preserve">МНГП муниципального округа применяются при организации конкурсов на разработку документации архитектурно-строительного проектирования, проектов благоустройства расчетные показатели применяются для установления требований к проектным решениям по развитию территории и размещению объектов, содержащихся в конкурсной документации. </w:t>
      </w:r>
    </w:p>
    <w:p w:rsidR="002D13D7" w:rsidRPr="00CB45F8" w:rsidRDefault="00F52119" w:rsidP="00A42DB6">
      <w:pPr>
        <w:spacing w:after="0" w:line="360" w:lineRule="auto"/>
        <w:ind w:left="-5" w:right="-2" w:firstLine="714"/>
        <w:rPr>
          <w:sz w:val="28"/>
          <w:szCs w:val="28"/>
          <w:lang w:val="ru-RU"/>
        </w:rPr>
      </w:pPr>
      <w:r w:rsidRPr="00CB45F8">
        <w:rPr>
          <w:sz w:val="28"/>
          <w:szCs w:val="28"/>
          <w:lang w:val="ru-RU"/>
        </w:rPr>
        <w:lastRenderedPageBreak/>
        <w:t xml:space="preserve">МНГП муниципального округа применяются при разработке проектной документации, проектов благоустройства для установления параметров и характеристик территорий, зданий и сооружений. </w:t>
      </w:r>
    </w:p>
    <w:p w:rsidR="002D13D7" w:rsidRPr="00CB45F8" w:rsidRDefault="00F52119" w:rsidP="00A42DB6">
      <w:pPr>
        <w:spacing w:after="0" w:line="360" w:lineRule="auto"/>
        <w:ind w:left="-5" w:right="-2" w:firstLine="714"/>
        <w:rPr>
          <w:sz w:val="28"/>
          <w:szCs w:val="28"/>
          <w:lang w:val="ru-RU"/>
        </w:rPr>
      </w:pPr>
      <w:r w:rsidRPr="00CB45F8">
        <w:rPr>
          <w:sz w:val="28"/>
          <w:szCs w:val="28"/>
          <w:lang w:val="ru-RU"/>
        </w:rPr>
        <w:t xml:space="preserve">МНГП муниципального округа применяются при комплексном развитии территории для определения характеристик планируемого развития территории, в том числе параметров застройки территории, видов разрешенного использования и размеров земельных участков в решениях органа местного самоуправления о комплексном развитии, в документации по планировке территории комплексного развития. </w:t>
      </w:r>
    </w:p>
    <w:p w:rsidR="002D13D7" w:rsidRPr="00CB45F8" w:rsidRDefault="00F52119" w:rsidP="00A42DB6">
      <w:pPr>
        <w:spacing w:after="0" w:line="360" w:lineRule="auto"/>
        <w:ind w:left="-5" w:right="-2" w:firstLine="714"/>
        <w:rPr>
          <w:sz w:val="28"/>
          <w:szCs w:val="28"/>
          <w:lang w:val="ru-RU"/>
        </w:rPr>
      </w:pPr>
      <w:r w:rsidRPr="00CB45F8">
        <w:rPr>
          <w:sz w:val="28"/>
          <w:szCs w:val="28"/>
          <w:lang w:val="ru-RU"/>
        </w:rPr>
        <w:t xml:space="preserve">МНГП муниципального округа также применяются при принятии иных документов и решений в сфере управления развитием территории. </w:t>
      </w:r>
    </w:p>
    <w:p w:rsidR="00701B6B" w:rsidRPr="00CB45F8" w:rsidRDefault="00701B6B">
      <w:pPr>
        <w:spacing w:after="0" w:line="270" w:lineRule="auto"/>
        <w:ind w:left="-5" w:right="432" w:hanging="10"/>
        <w:rPr>
          <w:b/>
          <w:sz w:val="28"/>
          <w:szCs w:val="28"/>
          <w:lang w:val="ru-RU"/>
        </w:rPr>
        <w:sectPr w:rsidR="00701B6B" w:rsidRPr="00CB45F8" w:rsidSect="00270A73">
          <w:pgSz w:w="11906" w:h="16838"/>
          <w:pgMar w:top="1134" w:right="851" w:bottom="1134" w:left="1701" w:header="720" w:footer="550" w:gutter="0"/>
          <w:cols w:space="720"/>
        </w:sectPr>
      </w:pPr>
    </w:p>
    <w:p w:rsidR="002D13D7" w:rsidRPr="00A42DB6" w:rsidRDefault="00F52119" w:rsidP="00A42DB6">
      <w:pPr>
        <w:spacing w:after="0" w:line="270" w:lineRule="auto"/>
        <w:ind w:left="-5" w:right="16" w:hanging="10"/>
        <w:jc w:val="right"/>
        <w:rPr>
          <w:bCs/>
          <w:sz w:val="28"/>
          <w:szCs w:val="28"/>
          <w:lang w:val="ru-RU"/>
        </w:rPr>
      </w:pPr>
      <w:r w:rsidRPr="00A42DB6">
        <w:rPr>
          <w:bCs/>
          <w:sz w:val="28"/>
          <w:szCs w:val="28"/>
          <w:lang w:val="ru-RU"/>
        </w:rPr>
        <w:lastRenderedPageBreak/>
        <w:t>Таблица 2</w:t>
      </w:r>
      <w:r w:rsidR="00A42DB6" w:rsidRPr="00A42DB6">
        <w:rPr>
          <w:bCs/>
          <w:sz w:val="28"/>
          <w:szCs w:val="28"/>
          <w:lang w:val="ru-RU"/>
        </w:rPr>
        <w:t>7</w:t>
      </w:r>
      <w:r w:rsidRPr="00A42DB6">
        <w:rPr>
          <w:bCs/>
          <w:sz w:val="28"/>
          <w:szCs w:val="28"/>
          <w:lang w:val="ru-RU"/>
        </w:rPr>
        <w:t xml:space="preserve"> – Перечень расчетных показателей для объектов местного значения муниципального округа и объектов иного значения, применяемых при подготовке документов территориального планирования, документов градостроительного зонирования и документации по планировке территории </w:t>
      </w:r>
    </w:p>
    <w:tbl>
      <w:tblPr>
        <w:tblStyle w:val="TableGrid"/>
        <w:tblW w:w="9333" w:type="dxa"/>
        <w:tblInd w:w="12" w:type="dxa"/>
        <w:tblLayout w:type="fixed"/>
        <w:tblCellMar>
          <w:top w:w="28" w:type="dxa"/>
          <w:left w:w="28" w:type="dxa"/>
          <w:bottom w:w="28" w:type="dxa"/>
          <w:right w:w="28" w:type="dxa"/>
        </w:tblCellMar>
        <w:tblLook w:val="04A0"/>
      </w:tblPr>
      <w:tblGrid>
        <w:gridCol w:w="18"/>
        <w:gridCol w:w="621"/>
        <w:gridCol w:w="28"/>
        <w:gridCol w:w="3427"/>
        <w:gridCol w:w="15"/>
        <w:gridCol w:w="2896"/>
        <w:gridCol w:w="19"/>
        <w:gridCol w:w="722"/>
        <w:gridCol w:w="19"/>
        <w:gridCol w:w="880"/>
        <w:gridCol w:w="19"/>
        <w:gridCol w:w="650"/>
        <w:gridCol w:w="19"/>
      </w:tblGrid>
      <w:tr w:rsidR="002D13D7" w:rsidRPr="00CB45F8" w:rsidTr="00A42DB6">
        <w:trPr>
          <w:gridBefore w:val="1"/>
          <w:wBefore w:w="18" w:type="dxa"/>
          <w:trHeight w:val="470"/>
          <w:tblHeader/>
        </w:trPr>
        <w:tc>
          <w:tcPr>
            <w:tcW w:w="621" w:type="dxa"/>
            <w:tcBorders>
              <w:top w:val="single" w:sz="4" w:space="0" w:color="000000"/>
              <w:left w:val="single" w:sz="4" w:space="0" w:color="000000"/>
              <w:bottom w:val="single" w:sz="4" w:space="0" w:color="000000"/>
              <w:right w:val="single" w:sz="4" w:space="0" w:color="000000"/>
            </w:tcBorders>
          </w:tcPr>
          <w:p w:rsidR="002D13D7" w:rsidRPr="00CB45F8" w:rsidRDefault="00F52119">
            <w:pPr>
              <w:spacing w:after="17" w:line="259" w:lineRule="auto"/>
              <w:ind w:left="127" w:firstLine="0"/>
              <w:jc w:val="left"/>
              <w:rPr>
                <w:szCs w:val="24"/>
                <w:lang w:val="ru-RU"/>
              </w:rPr>
            </w:pPr>
            <w:r w:rsidRPr="00CB45F8">
              <w:rPr>
                <w:b/>
                <w:szCs w:val="24"/>
                <w:lang w:val="ru-RU"/>
              </w:rPr>
              <w:t xml:space="preserve">№ </w:t>
            </w:r>
          </w:p>
          <w:p w:rsidR="002D13D7" w:rsidRPr="00CB45F8" w:rsidRDefault="00F52119">
            <w:pPr>
              <w:spacing w:after="0" w:line="259" w:lineRule="auto"/>
              <w:ind w:left="0" w:right="85" w:firstLine="0"/>
              <w:jc w:val="center"/>
              <w:rPr>
                <w:szCs w:val="24"/>
                <w:lang w:val="ru-RU"/>
              </w:rPr>
            </w:pPr>
            <w:r w:rsidRPr="00CB45F8">
              <w:rPr>
                <w:b/>
                <w:szCs w:val="24"/>
                <w:lang w:val="ru-RU"/>
              </w:rPr>
              <w:t xml:space="preserve">п/п </w:t>
            </w:r>
          </w:p>
        </w:tc>
        <w:tc>
          <w:tcPr>
            <w:tcW w:w="3470" w:type="dxa"/>
            <w:gridSpan w:val="3"/>
            <w:tcBorders>
              <w:top w:val="single" w:sz="4" w:space="0" w:color="000000"/>
              <w:left w:val="single" w:sz="4" w:space="0" w:color="000000"/>
              <w:bottom w:val="single" w:sz="4" w:space="0" w:color="000000"/>
              <w:right w:val="single" w:sz="4" w:space="0" w:color="000000"/>
            </w:tcBorders>
            <w:vAlign w:val="center"/>
          </w:tcPr>
          <w:p w:rsidR="002D13D7" w:rsidRPr="00CB45F8" w:rsidRDefault="00F52119">
            <w:pPr>
              <w:spacing w:after="0" w:line="259" w:lineRule="auto"/>
              <w:ind w:left="0" w:right="94" w:firstLine="0"/>
              <w:jc w:val="center"/>
              <w:rPr>
                <w:szCs w:val="24"/>
                <w:lang w:val="ru-RU"/>
              </w:rPr>
            </w:pPr>
            <w:r w:rsidRPr="00CB45F8">
              <w:rPr>
                <w:b/>
                <w:szCs w:val="24"/>
                <w:lang w:val="ru-RU"/>
              </w:rPr>
              <w:t xml:space="preserve">Наименование вида объекта </w:t>
            </w:r>
          </w:p>
        </w:tc>
        <w:tc>
          <w:tcPr>
            <w:tcW w:w="2915" w:type="dxa"/>
            <w:gridSpan w:val="2"/>
            <w:tcBorders>
              <w:top w:val="single" w:sz="4" w:space="0" w:color="000000"/>
              <w:left w:val="single" w:sz="4" w:space="0" w:color="000000"/>
              <w:bottom w:val="single" w:sz="4" w:space="0" w:color="000000"/>
              <w:right w:val="single" w:sz="4" w:space="0" w:color="000000"/>
            </w:tcBorders>
          </w:tcPr>
          <w:p w:rsidR="002D13D7" w:rsidRPr="00CB45F8" w:rsidRDefault="00F52119">
            <w:pPr>
              <w:spacing w:after="0" w:line="259" w:lineRule="auto"/>
              <w:ind w:left="788" w:hanging="622"/>
              <w:jc w:val="left"/>
              <w:rPr>
                <w:szCs w:val="24"/>
                <w:lang w:val="ru-RU"/>
              </w:rPr>
            </w:pPr>
            <w:r w:rsidRPr="00CB45F8">
              <w:rPr>
                <w:b/>
                <w:szCs w:val="24"/>
                <w:lang w:val="ru-RU"/>
              </w:rPr>
              <w:t xml:space="preserve">Наименование расчетных показателей </w:t>
            </w:r>
          </w:p>
        </w:tc>
        <w:tc>
          <w:tcPr>
            <w:tcW w:w="741" w:type="dxa"/>
            <w:gridSpan w:val="2"/>
            <w:tcBorders>
              <w:top w:val="single" w:sz="4" w:space="0" w:color="000000"/>
              <w:left w:val="single" w:sz="4" w:space="0" w:color="000000"/>
              <w:bottom w:val="single" w:sz="4" w:space="0" w:color="000000"/>
              <w:right w:val="single" w:sz="4" w:space="0" w:color="000000"/>
            </w:tcBorders>
            <w:vAlign w:val="center"/>
          </w:tcPr>
          <w:p w:rsidR="002D13D7" w:rsidRPr="00CB45F8" w:rsidRDefault="00F52119">
            <w:pPr>
              <w:spacing w:after="0" w:line="259" w:lineRule="auto"/>
              <w:ind w:left="0" w:right="93" w:firstLine="0"/>
              <w:jc w:val="center"/>
              <w:rPr>
                <w:szCs w:val="24"/>
                <w:lang w:val="ru-RU"/>
              </w:rPr>
            </w:pPr>
            <w:r w:rsidRPr="00CB45F8">
              <w:rPr>
                <w:b/>
                <w:szCs w:val="24"/>
                <w:lang w:val="ru-RU"/>
              </w:rPr>
              <w:t xml:space="preserve">ГП </w:t>
            </w:r>
          </w:p>
        </w:tc>
        <w:tc>
          <w:tcPr>
            <w:tcW w:w="899" w:type="dxa"/>
            <w:gridSpan w:val="2"/>
            <w:tcBorders>
              <w:top w:val="single" w:sz="4" w:space="0" w:color="000000"/>
              <w:left w:val="single" w:sz="4" w:space="0" w:color="000000"/>
              <w:bottom w:val="single" w:sz="4" w:space="0" w:color="000000"/>
              <w:right w:val="single" w:sz="4" w:space="0" w:color="000000"/>
            </w:tcBorders>
            <w:vAlign w:val="center"/>
          </w:tcPr>
          <w:p w:rsidR="002D13D7" w:rsidRPr="00CB45F8" w:rsidRDefault="00F52119">
            <w:pPr>
              <w:spacing w:after="0" w:line="259" w:lineRule="auto"/>
              <w:ind w:left="72" w:firstLine="0"/>
              <w:jc w:val="left"/>
              <w:rPr>
                <w:szCs w:val="24"/>
                <w:lang w:val="ru-RU"/>
              </w:rPr>
            </w:pPr>
            <w:r w:rsidRPr="00CB45F8">
              <w:rPr>
                <w:b/>
                <w:szCs w:val="24"/>
                <w:lang w:val="ru-RU"/>
              </w:rPr>
              <w:t xml:space="preserve">ДППТ </w:t>
            </w:r>
          </w:p>
        </w:tc>
        <w:tc>
          <w:tcPr>
            <w:tcW w:w="669" w:type="dxa"/>
            <w:gridSpan w:val="2"/>
            <w:tcBorders>
              <w:top w:val="single" w:sz="4" w:space="0" w:color="000000"/>
              <w:left w:val="single" w:sz="4" w:space="0" w:color="000000"/>
              <w:bottom w:val="single" w:sz="4" w:space="0" w:color="000000"/>
              <w:right w:val="single" w:sz="4" w:space="0" w:color="000000"/>
            </w:tcBorders>
            <w:vAlign w:val="center"/>
          </w:tcPr>
          <w:p w:rsidR="002D13D7" w:rsidRPr="00CB45F8" w:rsidRDefault="00F52119">
            <w:pPr>
              <w:spacing w:after="0" w:line="259" w:lineRule="auto"/>
              <w:ind w:left="65" w:firstLine="0"/>
              <w:jc w:val="left"/>
              <w:rPr>
                <w:szCs w:val="24"/>
                <w:lang w:val="ru-RU"/>
              </w:rPr>
            </w:pPr>
            <w:r w:rsidRPr="00CB45F8">
              <w:rPr>
                <w:b/>
                <w:szCs w:val="24"/>
                <w:lang w:val="ru-RU"/>
              </w:rPr>
              <w:t xml:space="preserve">ПЗЗ </w:t>
            </w:r>
          </w:p>
        </w:tc>
      </w:tr>
      <w:tr w:rsidR="002D13D7" w:rsidRPr="00CB45F8" w:rsidTr="00A42DB6">
        <w:trPr>
          <w:gridBefore w:val="1"/>
          <w:wBefore w:w="18" w:type="dxa"/>
          <w:trHeight w:val="470"/>
        </w:trPr>
        <w:tc>
          <w:tcPr>
            <w:tcW w:w="621" w:type="dxa"/>
            <w:tcBorders>
              <w:top w:val="single" w:sz="4" w:space="0" w:color="000000"/>
              <w:left w:val="single" w:sz="4" w:space="0" w:color="000000"/>
              <w:bottom w:val="single" w:sz="4" w:space="0" w:color="000000"/>
              <w:right w:val="single" w:sz="4" w:space="0" w:color="000000"/>
            </w:tcBorders>
          </w:tcPr>
          <w:p w:rsidR="002D13D7" w:rsidRPr="00CB45F8" w:rsidRDefault="002D13D7">
            <w:pPr>
              <w:spacing w:after="160" w:line="259" w:lineRule="auto"/>
              <w:ind w:left="0" w:firstLine="0"/>
              <w:jc w:val="left"/>
              <w:rPr>
                <w:szCs w:val="24"/>
                <w:lang w:val="ru-RU"/>
              </w:rPr>
            </w:pPr>
          </w:p>
        </w:tc>
        <w:tc>
          <w:tcPr>
            <w:tcW w:w="8694" w:type="dxa"/>
            <w:gridSpan w:val="11"/>
            <w:tcBorders>
              <w:top w:val="single" w:sz="4" w:space="0" w:color="000000"/>
              <w:left w:val="single" w:sz="4" w:space="0" w:color="000000"/>
              <w:bottom w:val="single" w:sz="4" w:space="0" w:color="000000"/>
              <w:right w:val="single" w:sz="4" w:space="0" w:color="000000"/>
            </w:tcBorders>
          </w:tcPr>
          <w:p w:rsidR="002D13D7" w:rsidRPr="00CB45F8" w:rsidRDefault="00F52119" w:rsidP="00E65DD0">
            <w:pPr>
              <w:spacing w:after="42" w:line="259" w:lineRule="auto"/>
              <w:ind w:left="0" w:right="921" w:firstLine="0"/>
              <w:jc w:val="center"/>
              <w:rPr>
                <w:szCs w:val="24"/>
                <w:lang w:val="ru-RU"/>
              </w:rPr>
            </w:pPr>
            <w:r w:rsidRPr="00CB45F8">
              <w:rPr>
                <w:b/>
                <w:szCs w:val="24"/>
                <w:lang w:val="ru-RU"/>
              </w:rPr>
              <w:t>РАСЧЕТНЫЕ ПОКАЗАТЕЛИ Д</w:t>
            </w:r>
            <w:r w:rsidR="00E65DD0" w:rsidRPr="00CB45F8">
              <w:rPr>
                <w:b/>
                <w:szCs w:val="24"/>
                <w:lang w:val="ru-RU"/>
              </w:rPr>
              <w:t xml:space="preserve">ЛЯ ОБЪЕКТОВ МЕСТНОГО ЗНАЧЕНИЯ </w:t>
            </w:r>
            <w:r w:rsidRPr="00CB45F8">
              <w:rPr>
                <w:b/>
                <w:szCs w:val="24"/>
                <w:lang w:val="ru-RU"/>
              </w:rPr>
              <w:t xml:space="preserve">МУНИЦИПАЛЬНОГО ОКРУГА </w:t>
            </w:r>
          </w:p>
        </w:tc>
      </w:tr>
      <w:tr w:rsidR="002D13D7" w:rsidRPr="00CB45F8" w:rsidTr="00A42DB6">
        <w:trPr>
          <w:gridBefore w:val="1"/>
          <w:wBefore w:w="18" w:type="dxa"/>
          <w:trHeight w:val="355"/>
        </w:trPr>
        <w:tc>
          <w:tcPr>
            <w:tcW w:w="621" w:type="dxa"/>
            <w:tcBorders>
              <w:top w:val="single" w:sz="4" w:space="0" w:color="000000"/>
              <w:left w:val="single" w:sz="4" w:space="0" w:color="000000"/>
              <w:bottom w:val="single" w:sz="4" w:space="0" w:color="000000"/>
              <w:right w:val="single" w:sz="4" w:space="0" w:color="000000"/>
            </w:tcBorders>
          </w:tcPr>
          <w:p w:rsidR="002D13D7" w:rsidRPr="00CB45F8" w:rsidRDefault="00F52119">
            <w:pPr>
              <w:spacing w:after="0" w:line="259" w:lineRule="auto"/>
              <w:ind w:left="24" w:firstLine="0"/>
              <w:jc w:val="left"/>
              <w:rPr>
                <w:szCs w:val="24"/>
                <w:lang w:val="ru-RU"/>
              </w:rPr>
            </w:pPr>
            <w:r w:rsidRPr="00CB45F8">
              <w:rPr>
                <w:b/>
                <w:szCs w:val="24"/>
                <w:lang w:val="ru-RU"/>
              </w:rPr>
              <w:t>1.</w:t>
            </w:r>
          </w:p>
        </w:tc>
        <w:tc>
          <w:tcPr>
            <w:tcW w:w="3470" w:type="dxa"/>
            <w:gridSpan w:val="3"/>
            <w:tcBorders>
              <w:top w:val="single" w:sz="4" w:space="0" w:color="000000"/>
              <w:left w:val="single" w:sz="4" w:space="0" w:color="000000"/>
              <w:bottom w:val="single" w:sz="4" w:space="0" w:color="000000"/>
              <w:right w:val="single" w:sz="4" w:space="0" w:color="000000"/>
            </w:tcBorders>
          </w:tcPr>
          <w:p w:rsidR="002D13D7" w:rsidRPr="00CB45F8" w:rsidRDefault="00F52119">
            <w:pPr>
              <w:spacing w:after="0" w:line="259" w:lineRule="auto"/>
              <w:ind w:left="22" w:firstLine="0"/>
              <w:jc w:val="left"/>
              <w:rPr>
                <w:szCs w:val="24"/>
                <w:lang w:val="ru-RU"/>
              </w:rPr>
            </w:pPr>
            <w:r w:rsidRPr="00CB45F8">
              <w:rPr>
                <w:b/>
                <w:szCs w:val="24"/>
                <w:lang w:val="ru-RU"/>
              </w:rPr>
              <w:t>В области образования</w:t>
            </w:r>
          </w:p>
        </w:tc>
        <w:tc>
          <w:tcPr>
            <w:tcW w:w="2915" w:type="dxa"/>
            <w:gridSpan w:val="2"/>
            <w:tcBorders>
              <w:top w:val="single" w:sz="4" w:space="0" w:color="000000"/>
              <w:left w:val="single" w:sz="4" w:space="0" w:color="000000"/>
              <w:bottom w:val="single" w:sz="4" w:space="0" w:color="000000"/>
              <w:right w:val="single" w:sz="4" w:space="0" w:color="000000"/>
            </w:tcBorders>
          </w:tcPr>
          <w:p w:rsidR="002D13D7" w:rsidRPr="00CB45F8" w:rsidRDefault="002D13D7">
            <w:pPr>
              <w:spacing w:after="160" w:line="259" w:lineRule="auto"/>
              <w:ind w:left="0" w:firstLine="0"/>
              <w:jc w:val="left"/>
              <w:rPr>
                <w:szCs w:val="24"/>
                <w:lang w:val="ru-RU"/>
              </w:rPr>
            </w:pPr>
          </w:p>
        </w:tc>
        <w:tc>
          <w:tcPr>
            <w:tcW w:w="741" w:type="dxa"/>
            <w:gridSpan w:val="2"/>
            <w:tcBorders>
              <w:top w:val="single" w:sz="4" w:space="0" w:color="000000"/>
              <w:left w:val="single" w:sz="4" w:space="0" w:color="000000"/>
              <w:bottom w:val="single" w:sz="4" w:space="0" w:color="000000"/>
              <w:right w:val="single" w:sz="4" w:space="0" w:color="000000"/>
            </w:tcBorders>
          </w:tcPr>
          <w:p w:rsidR="002D13D7" w:rsidRPr="00CB45F8" w:rsidRDefault="002D13D7">
            <w:pPr>
              <w:spacing w:after="160" w:line="259" w:lineRule="auto"/>
              <w:ind w:left="0" w:firstLine="0"/>
              <w:jc w:val="left"/>
              <w:rPr>
                <w:szCs w:val="24"/>
                <w:lang w:val="ru-RU"/>
              </w:rPr>
            </w:pPr>
          </w:p>
        </w:tc>
        <w:tc>
          <w:tcPr>
            <w:tcW w:w="899" w:type="dxa"/>
            <w:gridSpan w:val="2"/>
            <w:tcBorders>
              <w:top w:val="single" w:sz="4" w:space="0" w:color="000000"/>
              <w:left w:val="single" w:sz="4" w:space="0" w:color="000000"/>
              <w:bottom w:val="single" w:sz="4" w:space="0" w:color="000000"/>
              <w:right w:val="single" w:sz="4" w:space="0" w:color="000000"/>
            </w:tcBorders>
          </w:tcPr>
          <w:p w:rsidR="002D13D7" w:rsidRPr="00CB45F8" w:rsidRDefault="002D13D7">
            <w:pPr>
              <w:spacing w:after="160" w:line="259" w:lineRule="auto"/>
              <w:ind w:left="0" w:firstLine="0"/>
              <w:jc w:val="left"/>
              <w:rPr>
                <w:szCs w:val="24"/>
                <w:lang w:val="ru-RU"/>
              </w:rPr>
            </w:pPr>
          </w:p>
        </w:tc>
        <w:tc>
          <w:tcPr>
            <w:tcW w:w="669" w:type="dxa"/>
            <w:gridSpan w:val="2"/>
            <w:tcBorders>
              <w:top w:val="single" w:sz="4" w:space="0" w:color="000000"/>
              <w:left w:val="single" w:sz="4" w:space="0" w:color="000000"/>
              <w:bottom w:val="single" w:sz="4" w:space="0" w:color="000000"/>
              <w:right w:val="single" w:sz="4" w:space="0" w:color="000000"/>
            </w:tcBorders>
          </w:tcPr>
          <w:p w:rsidR="002D13D7" w:rsidRPr="00CB45F8" w:rsidRDefault="002D13D7">
            <w:pPr>
              <w:spacing w:after="160" w:line="259" w:lineRule="auto"/>
              <w:ind w:left="0" w:firstLine="0"/>
              <w:jc w:val="left"/>
              <w:rPr>
                <w:szCs w:val="24"/>
                <w:lang w:val="ru-RU"/>
              </w:rPr>
            </w:pPr>
          </w:p>
        </w:tc>
      </w:tr>
      <w:tr w:rsidR="002D13D7" w:rsidRPr="00CB45F8" w:rsidTr="00A42DB6">
        <w:trPr>
          <w:gridBefore w:val="1"/>
          <w:wBefore w:w="18" w:type="dxa"/>
          <w:trHeight w:val="470"/>
        </w:trPr>
        <w:tc>
          <w:tcPr>
            <w:tcW w:w="621" w:type="dxa"/>
            <w:tcBorders>
              <w:top w:val="single" w:sz="4" w:space="0" w:color="000000"/>
              <w:left w:val="single" w:sz="4" w:space="0" w:color="000000"/>
              <w:bottom w:val="single" w:sz="4" w:space="0" w:color="000000"/>
              <w:right w:val="single" w:sz="4" w:space="0" w:color="000000"/>
            </w:tcBorders>
            <w:vAlign w:val="center"/>
          </w:tcPr>
          <w:p w:rsidR="002D13D7" w:rsidRPr="00CB45F8" w:rsidRDefault="00F52119">
            <w:pPr>
              <w:spacing w:after="0" w:line="259" w:lineRule="auto"/>
              <w:ind w:left="24" w:firstLine="0"/>
              <w:jc w:val="left"/>
              <w:rPr>
                <w:szCs w:val="24"/>
                <w:lang w:val="ru-RU"/>
              </w:rPr>
            </w:pPr>
            <w:r w:rsidRPr="00CB45F8">
              <w:rPr>
                <w:szCs w:val="24"/>
                <w:lang w:val="ru-RU"/>
              </w:rPr>
              <w:t>1.1.</w:t>
            </w:r>
          </w:p>
        </w:tc>
        <w:tc>
          <w:tcPr>
            <w:tcW w:w="3470" w:type="dxa"/>
            <w:gridSpan w:val="3"/>
            <w:tcBorders>
              <w:top w:val="single" w:sz="4" w:space="0" w:color="000000"/>
              <w:left w:val="single" w:sz="4" w:space="0" w:color="000000"/>
              <w:bottom w:val="single" w:sz="4" w:space="0" w:color="000000"/>
              <w:right w:val="single" w:sz="4" w:space="0" w:color="000000"/>
            </w:tcBorders>
          </w:tcPr>
          <w:p w:rsidR="002D13D7" w:rsidRPr="00CB45F8" w:rsidRDefault="00F52119">
            <w:pPr>
              <w:spacing w:after="0" w:line="259" w:lineRule="auto"/>
              <w:ind w:left="22" w:firstLine="0"/>
              <w:rPr>
                <w:szCs w:val="24"/>
                <w:lang w:val="ru-RU"/>
              </w:rPr>
            </w:pPr>
            <w:r w:rsidRPr="00CB45F8">
              <w:rPr>
                <w:szCs w:val="24"/>
                <w:lang w:val="ru-RU"/>
              </w:rPr>
              <w:t xml:space="preserve">Центры психолого-педагогической, медицинской и социальной помощи </w:t>
            </w:r>
          </w:p>
        </w:tc>
        <w:tc>
          <w:tcPr>
            <w:tcW w:w="2915" w:type="dxa"/>
            <w:gridSpan w:val="2"/>
            <w:tcBorders>
              <w:top w:val="single" w:sz="4" w:space="0" w:color="000000"/>
              <w:left w:val="single" w:sz="4" w:space="0" w:color="000000"/>
              <w:bottom w:val="single" w:sz="4" w:space="0" w:color="000000"/>
              <w:right w:val="single" w:sz="4" w:space="0" w:color="000000"/>
            </w:tcBorders>
            <w:vAlign w:val="center"/>
          </w:tcPr>
          <w:p w:rsidR="002D13D7" w:rsidRPr="00CB45F8" w:rsidRDefault="00F52119">
            <w:pPr>
              <w:spacing w:after="0" w:line="259" w:lineRule="auto"/>
              <w:ind w:left="0" w:firstLine="0"/>
              <w:jc w:val="left"/>
              <w:rPr>
                <w:szCs w:val="24"/>
                <w:lang w:val="ru-RU"/>
              </w:rPr>
            </w:pPr>
            <w:r w:rsidRPr="00CB45F8">
              <w:rPr>
                <w:szCs w:val="24"/>
                <w:lang w:val="ru-RU"/>
              </w:rPr>
              <w:t xml:space="preserve">Уровень обеспеченности </w:t>
            </w:r>
          </w:p>
        </w:tc>
        <w:tc>
          <w:tcPr>
            <w:tcW w:w="741" w:type="dxa"/>
            <w:gridSpan w:val="2"/>
            <w:tcBorders>
              <w:top w:val="single" w:sz="4" w:space="0" w:color="000000"/>
              <w:left w:val="single" w:sz="4" w:space="0" w:color="000000"/>
              <w:bottom w:val="single" w:sz="4" w:space="0" w:color="000000"/>
              <w:right w:val="single" w:sz="4" w:space="0" w:color="000000"/>
            </w:tcBorders>
            <w:vAlign w:val="center"/>
          </w:tcPr>
          <w:p w:rsidR="002D13D7" w:rsidRPr="00CB45F8" w:rsidRDefault="00F52119">
            <w:pPr>
              <w:spacing w:after="0" w:line="259" w:lineRule="auto"/>
              <w:ind w:left="22" w:firstLine="0"/>
              <w:jc w:val="left"/>
              <w:rPr>
                <w:szCs w:val="24"/>
                <w:lang w:val="ru-RU"/>
              </w:rPr>
            </w:pPr>
            <w:r w:rsidRPr="00CB45F8">
              <w:rPr>
                <w:szCs w:val="24"/>
                <w:lang w:val="ru-RU"/>
              </w:rPr>
              <w:t xml:space="preserve">+ </w:t>
            </w:r>
          </w:p>
        </w:tc>
        <w:tc>
          <w:tcPr>
            <w:tcW w:w="899" w:type="dxa"/>
            <w:gridSpan w:val="2"/>
            <w:tcBorders>
              <w:top w:val="single" w:sz="4" w:space="0" w:color="000000"/>
              <w:left w:val="single" w:sz="4" w:space="0" w:color="000000"/>
              <w:bottom w:val="single" w:sz="4" w:space="0" w:color="000000"/>
              <w:right w:val="single" w:sz="4" w:space="0" w:color="000000"/>
            </w:tcBorders>
            <w:vAlign w:val="center"/>
          </w:tcPr>
          <w:p w:rsidR="002D13D7" w:rsidRPr="00CB45F8" w:rsidRDefault="00F52119">
            <w:pPr>
              <w:spacing w:after="0" w:line="259" w:lineRule="auto"/>
              <w:ind w:left="22" w:firstLine="0"/>
              <w:jc w:val="left"/>
              <w:rPr>
                <w:szCs w:val="24"/>
                <w:lang w:val="ru-RU"/>
              </w:rPr>
            </w:pPr>
            <w:r w:rsidRPr="00CB45F8">
              <w:rPr>
                <w:szCs w:val="24"/>
                <w:lang w:val="ru-RU"/>
              </w:rPr>
              <w:t xml:space="preserve">– </w:t>
            </w:r>
          </w:p>
        </w:tc>
        <w:tc>
          <w:tcPr>
            <w:tcW w:w="669" w:type="dxa"/>
            <w:gridSpan w:val="2"/>
            <w:tcBorders>
              <w:top w:val="single" w:sz="4" w:space="0" w:color="000000"/>
              <w:left w:val="single" w:sz="4" w:space="0" w:color="000000"/>
              <w:bottom w:val="single" w:sz="4" w:space="0" w:color="000000"/>
              <w:right w:val="single" w:sz="4" w:space="0" w:color="000000"/>
            </w:tcBorders>
            <w:vAlign w:val="center"/>
          </w:tcPr>
          <w:p w:rsidR="002D13D7" w:rsidRPr="00CB45F8" w:rsidRDefault="00F52119">
            <w:pPr>
              <w:spacing w:after="0" w:line="259" w:lineRule="auto"/>
              <w:ind w:left="24" w:firstLine="0"/>
              <w:jc w:val="left"/>
              <w:rPr>
                <w:szCs w:val="24"/>
                <w:lang w:val="ru-RU"/>
              </w:rPr>
            </w:pPr>
            <w:r w:rsidRPr="00CB45F8">
              <w:rPr>
                <w:szCs w:val="24"/>
                <w:lang w:val="ru-RU"/>
              </w:rPr>
              <w:t xml:space="preserve">– </w:t>
            </w:r>
          </w:p>
        </w:tc>
      </w:tr>
      <w:tr w:rsidR="002D13D7" w:rsidRPr="00CB45F8" w:rsidTr="00A42DB6">
        <w:trPr>
          <w:gridBefore w:val="1"/>
          <w:wBefore w:w="18" w:type="dxa"/>
          <w:trHeight w:val="240"/>
        </w:trPr>
        <w:tc>
          <w:tcPr>
            <w:tcW w:w="621" w:type="dxa"/>
            <w:vMerge w:val="restart"/>
            <w:tcBorders>
              <w:top w:val="single" w:sz="4" w:space="0" w:color="000000"/>
              <w:left w:val="single" w:sz="4" w:space="0" w:color="000000"/>
              <w:bottom w:val="single" w:sz="4" w:space="0" w:color="000000"/>
              <w:right w:val="single" w:sz="4" w:space="0" w:color="000000"/>
            </w:tcBorders>
            <w:vAlign w:val="center"/>
          </w:tcPr>
          <w:p w:rsidR="002D13D7" w:rsidRPr="00CB45F8" w:rsidRDefault="00F52119">
            <w:pPr>
              <w:spacing w:after="0" w:line="259" w:lineRule="auto"/>
              <w:ind w:left="24" w:firstLine="0"/>
              <w:jc w:val="left"/>
              <w:rPr>
                <w:szCs w:val="24"/>
                <w:lang w:val="ru-RU"/>
              </w:rPr>
            </w:pPr>
            <w:r w:rsidRPr="00CB45F8">
              <w:rPr>
                <w:szCs w:val="24"/>
                <w:lang w:val="ru-RU"/>
              </w:rPr>
              <w:t>1.2.</w:t>
            </w:r>
          </w:p>
        </w:tc>
        <w:tc>
          <w:tcPr>
            <w:tcW w:w="3470" w:type="dxa"/>
            <w:gridSpan w:val="3"/>
            <w:vMerge w:val="restart"/>
            <w:tcBorders>
              <w:top w:val="single" w:sz="4" w:space="0" w:color="000000"/>
              <w:left w:val="single" w:sz="4" w:space="0" w:color="000000"/>
              <w:bottom w:val="single" w:sz="4" w:space="0" w:color="000000"/>
              <w:right w:val="single" w:sz="4" w:space="0" w:color="000000"/>
            </w:tcBorders>
            <w:vAlign w:val="center"/>
          </w:tcPr>
          <w:p w:rsidR="002D13D7" w:rsidRPr="00CB45F8" w:rsidRDefault="00F52119">
            <w:pPr>
              <w:spacing w:after="0" w:line="259" w:lineRule="auto"/>
              <w:ind w:left="22" w:firstLine="0"/>
              <w:jc w:val="left"/>
              <w:rPr>
                <w:szCs w:val="24"/>
                <w:lang w:val="ru-RU"/>
              </w:rPr>
            </w:pPr>
            <w:r w:rsidRPr="00CB45F8">
              <w:rPr>
                <w:szCs w:val="24"/>
                <w:lang w:val="ru-RU"/>
              </w:rPr>
              <w:t xml:space="preserve">Дошкольные образовательные организации </w:t>
            </w:r>
          </w:p>
        </w:tc>
        <w:tc>
          <w:tcPr>
            <w:tcW w:w="2915" w:type="dxa"/>
            <w:gridSpan w:val="2"/>
            <w:tcBorders>
              <w:top w:val="single" w:sz="4" w:space="0" w:color="000000"/>
              <w:left w:val="single" w:sz="4" w:space="0" w:color="000000"/>
              <w:bottom w:val="single" w:sz="4" w:space="0" w:color="000000"/>
              <w:right w:val="single" w:sz="4" w:space="0" w:color="000000"/>
            </w:tcBorders>
          </w:tcPr>
          <w:p w:rsidR="002D13D7" w:rsidRPr="00CB45F8" w:rsidRDefault="00F52119">
            <w:pPr>
              <w:spacing w:after="0" w:line="259" w:lineRule="auto"/>
              <w:ind w:left="22" w:firstLine="0"/>
              <w:jc w:val="left"/>
              <w:rPr>
                <w:szCs w:val="24"/>
                <w:lang w:val="ru-RU"/>
              </w:rPr>
            </w:pPr>
            <w:r w:rsidRPr="00CB45F8">
              <w:rPr>
                <w:szCs w:val="24"/>
                <w:lang w:val="ru-RU"/>
              </w:rPr>
              <w:t xml:space="preserve">Уровень обеспеченности </w:t>
            </w:r>
          </w:p>
        </w:tc>
        <w:tc>
          <w:tcPr>
            <w:tcW w:w="741" w:type="dxa"/>
            <w:gridSpan w:val="2"/>
            <w:tcBorders>
              <w:top w:val="single" w:sz="4" w:space="0" w:color="000000"/>
              <w:left w:val="single" w:sz="4" w:space="0" w:color="000000"/>
              <w:bottom w:val="single" w:sz="4" w:space="0" w:color="000000"/>
              <w:right w:val="single" w:sz="4" w:space="0" w:color="000000"/>
            </w:tcBorders>
          </w:tcPr>
          <w:p w:rsidR="002D13D7" w:rsidRPr="00CB45F8" w:rsidRDefault="00F52119">
            <w:pPr>
              <w:spacing w:after="0" w:line="259" w:lineRule="auto"/>
              <w:ind w:left="22" w:firstLine="0"/>
              <w:jc w:val="left"/>
              <w:rPr>
                <w:szCs w:val="24"/>
                <w:lang w:val="ru-RU"/>
              </w:rPr>
            </w:pPr>
            <w:r w:rsidRPr="00CB45F8">
              <w:rPr>
                <w:szCs w:val="24"/>
                <w:lang w:val="ru-RU"/>
              </w:rPr>
              <w:t xml:space="preserve">+ </w:t>
            </w:r>
          </w:p>
        </w:tc>
        <w:tc>
          <w:tcPr>
            <w:tcW w:w="899" w:type="dxa"/>
            <w:gridSpan w:val="2"/>
            <w:tcBorders>
              <w:top w:val="single" w:sz="4" w:space="0" w:color="000000"/>
              <w:left w:val="single" w:sz="4" w:space="0" w:color="000000"/>
              <w:bottom w:val="single" w:sz="4" w:space="0" w:color="000000"/>
              <w:right w:val="single" w:sz="4" w:space="0" w:color="000000"/>
            </w:tcBorders>
          </w:tcPr>
          <w:p w:rsidR="002D13D7" w:rsidRPr="00CB45F8" w:rsidRDefault="00F52119">
            <w:pPr>
              <w:spacing w:after="0" w:line="259" w:lineRule="auto"/>
              <w:ind w:left="22" w:firstLine="0"/>
              <w:jc w:val="left"/>
              <w:rPr>
                <w:szCs w:val="24"/>
                <w:lang w:val="ru-RU"/>
              </w:rPr>
            </w:pPr>
            <w:r w:rsidRPr="00CB45F8">
              <w:rPr>
                <w:szCs w:val="24"/>
                <w:lang w:val="ru-RU"/>
              </w:rPr>
              <w:t xml:space="preserve">+ </w:t>
            </w:r>
          </w:p>
        </w:tc>
        <w:tc>
          <w:tcPr>
            <w:tcW w:w="669" w:type="dxa"/>
            <w:gridSpan w:val="2"/>
            <w:tcBorders>
              <w:top w:val="single" w:sz="4" w:space="0" w:color="000000"/>
              <w:left w:val="single" w:sz="4" w:space="0" w:color="000000"/>
              <w:bottom w:val="single" w:sz="4" w:space="0" w:color="000000"/>
              <w:right w:val="single" w:sz="4" w:space="0" w:color="000000"/>
            </w:tcBorders>
          </w:tcPr>
          <w:p w:rsidR="002D13D7" w:rsidRPr="00CB45F8" w:rsidRDefault="00F52119">
            <w:pPr>
              <w:spacing w:after="0" w:line="259" w:lineRule="auto"/>
              <w:ind w:left="24" w:firstLine="0"/>
              <w:jc w:val="left"/>
              <w:rPr>
                <w:szCs w:val="24"/>
                <w:lang w:val="ru-RU"/>
              </w:rPr>
            </w:pPr>
            <w:r w:rsidRPr="00CB45F8">
              <w:rPr>
                <w:szCs w:val="24"/>
                <w:lang w:val="ru-RU"/>
              </w:rPr>
              <w:t xml:space="preserve">+ </w:t>
            </w:r>
          </w:p>
        </w:tc>
      </w:tr>
      <w:tr w:rsidR="002D13D7" w:rsidRPr="00CB45F8" w:rsidTr="00A42DB6">
        <w:trPr>
          <w:gridBefore w:val="1"/>
          <w:wBefore w:w="18" w:type="dxa"/>
          <w:trHeight w:val="240"/>
        </w:trPr>
        <w:tc>
          <w:tcPr>
            <w:tcW w:w="621" w:type="dxa"/>
            <w:vMerge/>
            <w:tcBorders>
              <w:top w:val="nil"/>
              <w:left w:val="single" w:sz="4" w:space="0" w:color="000000"/>
              <w:bottom w:val="nil"/>
              <w:right w:val="single" w:sz="4" w:space="0" w:color="000000"/>
            </w:tcBorders>
          </w:tcPr>
          <w:p w:rsidR="002D13D7" w:rsidRPr="00CB45F8" w:rsidRDefault="002D13D7">
            <w:pPr>
              <w:spacing w:after="160" w:line="259" w:lineRule="auto"/>
              <w:ind w:left="0" w:firstLine="0"/>
              <w:jc w:val="left"/>
              <w:rPr>
                <w:szCs w:val="24"/>
                <w:lang w:val="ru-RU"/>
              </w:rPr>
            </w:pPr>
          </w:p>
        </w:tc>
        <w:tc>
          <w:tcPr>
            <w:tcW w:w="3470" w:type="dxa"/>
            <w:gridSpan w:val="3"/>
            <w:vMerge/>
            <w:tcBorders>
              <w:top w:val="nil"/>
              <w:left w:val="single" w:sz="4" w:space="0" w:color="000000"/>
              <w:bottom w:val="nil"/>
              <w:right w:val="single" w:sz="4" w:space="0" w:color="000000"/>
            </w:tcBorders>
          </w:tcPr>
          <w:p w:rsidR="002D13D7" w:rsidRPr="00CB45F8" w:rsidRDefault="002D13D7">
            <w:pPr>
              <w:spacing w:after="160" w:line="259" w:lineRule="auto"/>
              <w:ind w:left="0" w:firstLine="0"/>
              <w:jc w:val="left"/>
              <w:rPr>
                <w:szCs w:val="24"/>
                <w:lang w:val="ru-RU"/>
              </w:rPr>
            </w:pPr>
          </w:p>
        </w:tc>
        <w:tc>
          <w:tcPr>
            <w:tcW w:w="2915" w:type="dxa"/>
            <w:gridSpan w:val="2"/>
            <w:tcBorders>
              <w:top w:val="single" w:sz="4" w:space="0" w:color="000000"/>
              <w:left w:val="single" w:sz="4" w:space="0" w:color="000000"/>
              <w:bottom w:val="single" w:sz="4" w:space="0" w:color="000000"/>
              <w:right w:val="single" w:sz="4" w:space="0" w:color="000000"/>
            </w:tcBorders>
          </w:tcPr>
          <w:p w:rsidR="002D13D7" w:rsidRPr="00CB45F8" w:rsidRDefault="00F52119">
            <w:pPr>
              <w:spacing w:after="0" w:line="259" w:lineRule="auto"/>
              <w:ind w:left="22" w:firstLine="0"/>
              <w:jc w:val="left"/>
              <w:rPr>
                <w:szCs w:val="24"/>
                <w:lang w:val="ru-RU"/>
              </w:rPr>
            </w:pPr>
            <w:r w:rsidRPr="00CB45F8">
              <w:rPr>
                <w:szCs w:val="24"/>
                <w:lang w:val="ru-RU"/>
              </w:rPr>
              <w:t xml:space="preserve">Размер земельного участка </w:t>
            </w:r>
          </w:p>
        </w:tc>
        <w:tc>
          <w:tcPr>
            <w:tcW w:w="741" w:type="dxa"/>
            <w:gridSpan w:val="2"/>
            <w:tcBorders>
              <w:top w:val="single" w:sz="4" w:space="0" w:color="000000"/>
              <w:left w:val="single" w:sz="4" w:space="0" w:color="000000"/>
              <w:bottom w:val="single" w:sz="4" w:space="0" w:color="000000"/>
              <w:right w:val="single" w:sz="4" w:space="0" w:color="000000"/>
            </w:tcBorders>
          </w:tcPr>
          <w:p w:rsidR="002D13D7" w:rsidRPr="00CB45F8" w:rsidRDefault="00F52119">
            <w:pPr>
              <w:spacing w:after="0" w:line="259" w:lineRule="auto"/>
              <w:ind w:left="22" w:firstLine="0"/>
              <w:jc w:val="left"/>
              <w:rPr>
                <w:szCs w:val="24"/>
                <w:lang w:val="ru-RU"/>
              </w:rPr>
            </w:pPr>
            <w:r w:rsidRPr="00CB45F8">
              <w:rPr>
                <w:szCs w:val="24"/>
                <w:lang w:val="ru-RU"/>
              </w:rPr>
              <w:t xml:space="preserve">+ </w:t>
            </w:r>
          </w:p>
        </w:tc>
        <w:tc>
          <w:tcPr>
            <w:tcW w:w="899" w:type="dxa"/>
            <w:gridSpan w:val="2"/>
            <w:tcBorders>
              <w:top w:val="single" w:sz="4" w:space="0" w:color="000000"/>
              <w:left w:val="single" w:sz="4" w:space="0" w:color="000000"/>
              <w:bottom w:val="single" w:sz="4" w:space="0" w:color="000000"/>
              <w:right w:val="single" w:sz="4" w:space="0" w:color="000000"/>
            </w:tcBorders>
          </w:tcPr>
          <w:p w:rsidR="002D13D7" w:rsidRPr="00CB45F8" w:rsidRDefault="00F52119">
            <w:pPr>
              <w:spacing w:after="0" w:line="259" w:lineRule="auto"/>
              <w:ind w:left="22" w:firstLine="0"/>
              <w:jc w:val="left"/>
              <w:rPr>
                <w:szCs w:val="24"/>
                <w:lang w:val="ru-RU"/>
              </w:rPr>
            </w:pPr>
            <w:r w:rsidRPr="00CB45F8">
              <w:rPr>
                <w:szCs w:val="24"/>
                <w:lang w:val="ru-RU"/>
              </w:rPr>
              <w:t xml:space="preserve">+ </w:t>
            </w:r>
          </w:p>
        </w:tc>
        <w:tc>
          <w:tcPr>
            <w:tcW w:w="669" w:type="dxa"/>
            <w:gridSpan w:val="2"/>
            <w:tcBorders>
              <w:top w:val="single" w:sz="4" w:space="0" w:color="000000"/>
              <w:left w:val="single" w:sz="4" w:space="0" w:color="000000"/>
              <w:bottom w:val="single" w:sz="4" w:space="0" w:color="000000"/>
              <w:right w:val="single" w:sz="4" w:space="0" w:color="000000"/>
            </w:tcBorders>
          </w:tcPr>
          <w:p w:rsidR="002D13D7" w:rsidRPr="00CB45F8" w:rsidRDefault="00F52119">
            <w:pPr>
              <w:spacing w:after="0" w:line="259" w:lineRule="auto"/>
              <w:ind w:left="24" w:firstLine="0"/>
              <w:jc w:val="left"/>
              <w:rPr>
                <w:szCs w:val="24"/>
                <w:lang w:val="ru-RU"/>
              </w:rPr>
            </w:pPr>
            <w:r w:rsidRPr="00CB45F8">
              <w:rPr>
                <w:szCs w:val="24"/>
                <w:lang w:val="ru-RU"/>
              </w:rPr>
              <w:t xml:space="preserve">+ </w:t>
            </w:r>
          </w:p>
        </w:tc>
      </w:tr>
      <w:tr w:rsidR="002D13D7" w:rsidRPr="00CB45F8" w:rsidTr="00A42DB6">
        <w:trPr>
          <w:gridBefore w:val="1"/>
          <w:wBefore w:w="18" w:type="dxa"/>
          <w:trHeight w:val="240"/>
        </w:trPr>
        <w:tc>
          <w:tcPr>
            <w:tcW w:w="621" w:type="dxa"/>
            <w:vMerge/>
            <w:tcBorders>
              <w:top w:val="nil"/>
              <w:left w:val="single" w:sz="4" w:space="0" w:color="000000"/>
              <w:bottom w:val="single" w:sz="4" w:space="0" w:color="000000"/>
              <w:right w:val="single" w:sz="4" w:space="0" w:color="000000"/>
            </w:tcBorders>
          </w:tcPr>
          <w:p w:rsidR="002D13D7" w:rsidRPr="00CB45F8" w:rsidRDefault="002D13D7">
            <w:pPr>
              <w:spacing w:after="160" w:line="259" w:lineRule="auto"/>
              <w:ind w:left="0" w:firstLine="0"/>
              <w:jc w:val="left"/>
              <w:rPr>
                <w:szCs w:val="24"/>
                <w:lang w:val="ru-RU"/>
              </w:rPr>
            </w:pPr>
          </w:p>
        </w:tc>
        <w:tc>
          <w:tcPr>
            <w:tcW w:w="3470" w:type="dxa"/>
            <w:gridSpan w:val="3"/>
            <w:vMerge/>
            <w:tcBorders>
              <w:top w:val="nil"/>
              <w:left w:val="single" w:sz="4" w:space="0" w:color="000000"/>
              <w:bottom w:val="single" w:sz="4" w:space="0" w:color="000000"/>
              <w:right w:val="single" w:sz="4" w:space="0" w:color="000000"/>
            </w:tcBorders>
          </w:tcPr>
          <w:p w:rsidR="002D13D7" w:rsidRPr="00CB45F8" w:rsidRDefault="002D13D7">
            <w:pPr>
              <w:spacing w:after="160" w:line="259" w:lineRule="auto"/>
              <w:ind w:left="0" w:firstLine="0"/>
              <w:jc w:val="left"/>
              <w:rPr>
                <w:szCs w:val="24"/>
                <w:lang w:val="ru-RU"/>
              </w:rPr>
            </w:pPr>
          </w:p>
        </w:tc>
        <w:tc>
          <w:tcPr>
            <w:tcW w:w="2915" w:type="dxa"/>
            <w:gridSpan w:val="2"/>
            <w:tcBorders>
              <w:top w:val="single" w:sz="4" w:space="0" w:color="000000"/>
              <w:left w:val="single" w:sz="4" w:space="0" w:color="000000"/>
              <w:bottom w:val="single" w:sz="4" w:space="0" w:color="000000"/>
              <w:right w:val="single" w:sz="4" w:space="0" w:color="000000"/>
            </w:tcBorders>
          </w:tcPr>
          <w:p w:rsidR="002D13D7" w:rsidRPr="00CB45F8" w:rsidRDefault="00F52119">
            <w:pPr>
              <w:spacing w:after="0" w:line="259" w:lineRule="auto"/>
              <w:ind w:left="22" w:firstLine="0"/>
              <w:jc w:val="left"/>
              <w:rPr>
                <w:szCs w:val="24"/>
                <w:lang w:val="ru-RU"/>
              </w:rPr>
            </w:pPr>
            <w:r w:rsidRPr="00CB45F8">
              <w:rPr>
                <w:szCs w:val="24"/>
                <w:lang w:val="ru-RU"/>
              </w:rPr>
              <w:t xml:space="preserve">Территориальная доступность </w:t>
            </w:r>
          </w:p>
        </w:tc>
        <w:tc>
          <w:tcPr>
            <w:tcW w:w="741" w:type="dxa"/>
            <w:gridSpan w:val="2"/>
            <w:tcBorders>
              <w:top w:val="single" w:sz="4" w:space="0" w:color="000000"/>
              <w:left w:val="single" w:sz="4" w:space="0" w:color="000000"/>
              <w:bottom w:val="single" w:sz="4" w:space="0" w:color="000000"/>
              <w:right w:val="single" w:sz="4" w:space="0" w:color="000000"/>
            </w:tcBorders>
          </w:tcPr>
          <w:p w:rsidR="002D13D7" w:rsidRPr="00CB45F8" w:rsidRDefault="00F52119">
            <w:pPr>
              <w:spacing w:after="0" w:line="259" w:lineRule="auto"/>
              <w:ind w:left="22" w:firstLine="0"/>
              <w:jc w:val="left"/>
              <w:rPr>
                <w:szCs w:val="24"/>
                <w:lang w:val="ru-RU"/>
              </w:rPr>
            </w:pPr>
            <w:r w:rsidRPr="00CB45F8">
              <w:rPr>
                <w:szCs w:val="24"/>
                <w:lang w:val="ru-RU"/>
              </w:rPr>
              <w:t xml:space="preserve">+ </w:t>
            </w:r>
          </w:p>
        </w:tc>
        <w:tc>
          <w:tcPr>
            <w:tcW w:w="899" w:type="dxa"/>
            <w:gridSpan w:val="2"/>
            <w:tcBorders>
              <w:top w:val="single" w:sz="4" w:space="0" w:color="000000"/>
              <w:left w:val="single" w:sz="4" w:space="0" w:color="000000"/>
              <w:bottom w:val="single" w:sz="4" w:space="0" w:color="000000"/>
              <w:right w:val="single" w:sz="4" w:space="0" w:color="000000"/>
            </w:tcBorders>
          </w:tcPr>
          <w:p w:rsidR="002D13D7" w:rsidRPr="00CB45F8" w:rsidRDefault="00F52119">
            <w:pPr>
              <w:spacing w:after="0" w:line="259" w:lineRule="auto"/>
              <w:ind w:left="22" w:firstLine="0"/>
              <w:jc w:val="left"/>
              <w:rPr>
                <w:szCs w:val="24"/>
                <w:lang w:val="ru-RU"/>
              </w:rPr>
            </w:pPr>
            <w:r w:rsidRPr="00CB45F8">
              <w:rPr>
                <w:szCs w:val="24"/>
                <w:lang w:val="ru-RU"/>
              </w:rPr>
              <w:t xml:space="preserve">+ </w:t>
            </w:r>
          </w:p>
        </w:tc>
        <w:tc>
          <w:tcPr>
            <w:tcW w:w="669" w:type="dxa"/>
            <w:gridSpan w:val="2"/>
            <w:tcBorders>
              <w:top w:val="single" w:sz="4" w:space="0" w:color="000000"/>
              <w:left w:val="single" w:sz="4" w:space="0" w:color="000000"/>
              <w:bottom w:val="single" w:sz="4" w:space="0" w:color="000000"/>
              <w:right w:val="single" w:sz="4" w:space="0" w:color="000000"/>
            </w:tcBorders>
          </w:tcPr>
          <w:p w:rsidR="002D13D7" w:rsidRPr="00CB45F8" w:rsidRDefault="00F52119">
            <w:pPr>
              <w:spacing w:after="0" w:line="259" w:lineRule="auto"/>
              <w:ind w:left="24" w:firstLine="0"/>
              <w:jc w:val="left"/>
              <w:rPr>
                <w:szCs w:val="24"/>
                <w:lang w:val="ru-RU"/>
              </w:rPr>
            </w:pPr>
            <w:r w:rsidRPr="00CB45F8">
              <w:rPr>
                <w:szCs w:val="24"/>
                <w:lang w:val="ru-RU"/>
              </w:rPr>
              <w:t xml:space="preserve">+ </w:t>
            </w:r>
          </w:p>
        </w:tc>
      </w:tr>
      <w:tr w:rsidR="002D13D7" w:rsidRPr="00CB45F8" w:rsidTr="00A42DB6">
        <w:trPr>
          <w:gridBefore w:val="1"/>
          <w:wBefore w:w="18" w:type="dxa"/>
          <w:trHeight w:val="240"/>
        </w:trPr>
        <w:tc>
          <w:tcPr>
            <w:tcW w:w="621" w:type="dxa"/>
            <w:vMerge w:val="restart"/>
            <w:tcBorders>
              <w:top w:val="single" w:sz="4" w:space="0" w:color="000000"/>
              <w:left w:val="single" w:sz="4" w:space="0" w:color="000000"/>
              <w:bottom w:val="single" w:sz="4" w:space="0" w:color="000000"/>
              <w:right w:val="single" w:sz="4" w:space="0" w:color="000000"/>
            </w:tcBorders>
            <w:vAlign w:val="center"/>
          </w:tcPr>
          <w:p w:rsidR="002D13D7" w:rsidRPr="00CB45F8" w:rsidRDefault="00F52119">
            <w:pPr>
              <w:spacing w:after="0" w:line="259" w:lineRule="auto"/>
              <w:ind w:left="24" w:firstLine="0"/>
              <w:jc w:val="left"/>
              <w:rPr>
                <w:szCs w:val="24"/>
                <w:lang w:val="ru-RU"/>
              </w:rPr>
            </w:pPr>
            <w:r w:rsidRPr="00CB45F8">
              <w:rPr>
                <w:szCs w:val="24"/>
                <w:lang w:val="ru-RU"/>
              </w:rPr>
              <w:t>1.3.</w:t>
            </w:r>
          </w:p>
        </w:tc>
        <w:tc>
          <w:tcPr>
            <w:tcW w:w="3470" w:type="dxa"/>
            <w:gridSpan w:val="3"/>
            <w:vMerge w:val="restart"/>
            <w:tcBorders>
              <w:top w:val="single" w:sz="4" w:space="0" w:color="000000"/>
              <w:left w:val="single" w:sz="4" w:space="0" w:color="000000"/>
              <w:bottom w:val="single" w:sz="4" w:space="0" w:color="000000"/>
              <w:right w:val="single" w:sz="4" w:space="0" w:color="000000"/>
            </w:tcBorders>
            <w:vAlign w:val="center"/>
          </w:tcPr>
          <w:p w:rsidR="002D13D7" w:rsidRPr="00CB45F8" w:rsidRDefault="00F52119">
            <w:pPr>
              <w:spacing w:after="0" w:line="259" w:lineRule="auto"/>
              <w:ind w:left="22" w:firstLine="0"/>
              <w:jc w:val="left"/>
              <w:rPr>
                <w:szCs w:val="24"/>
                <w:lang w:val="ru-RU"/>
              </w:rPr>
            </w:pPr>
            <w:r w:rsidRPr="00CB45F8">
              <w:rPr>
                <w:szCs w:val="24"/>
                <w:lang w:val="ru-RU"/>
              </w:rPr>
              <w:t xml:space="preserve">Общеобразовательные организации </w:t>
            </w:r>
          </w:p>
        </w:tc>
        <w:tc>
          <w:tcPr>
            <w:tcW w:w="2915" w:type="dxa"/>
            <w:gridSpan w:val="2"/>
            <w:tcBorders>
              <w:top w:val="single" w:sz="4" w:space="0" w:color="000000"/>
              <w:left w:val="single" w:sz="4" w:space="0" w:color="000000"/>
              <w:bottom w:val="single" w:sz="4" w:space="0" w:color="000000"/>
              <w:right w:val="single" w:sz="4" w:space="0" w:color="000000"/>
            </w:tcBorders>
          </w:tcPr>
          <w:p w:rsidR="002D13D7" w:rsidRPr="00CB45F8" w:rsidRDefault="00F52119">
            <w:pPr>
              <w:spacing w:after="0" w:line="259" w:lineRule="auto"/>
              <w:ind w:left="22" w:firstLine="0"/>
              <w:jc w:val="left"/>
              <w:rPr>
                <w:szCs w:val="24"/>
                <w:lang w:val="ru-RU"/>
              </w:rPr>
            </w:pPr>
            <w:r w:rsidRPr="00CB45F8">
              <w:rPr>
                <w:szCs w:val="24"/>
                <w:lang w:val="ru-RU"/>
              </w:rPr>
              <w:t xml:space="preserve">Уровень обеспеченности </w:t>
            </w:r>
          </w:p>
        </w:tc>
        <w:tc>
          <w:tcPr>
            <w:tcW w:w="741" w:type="dxa"/>
            <w:gridSpan w:val="2"/>
            <w:tcBorders>
              <w:top w:val="single" w:sz="4" w:space="0" w:color="000000"/>
              <w:left w:val="single" w:sz="4" w:space="0" w:color="000000"/>
              <w:bottom w:val="single" w:sz="4" w:space="0" w:color="000000"/>
              <w:right w:val="single" w:sz="4" w:space="0" w:color="000000"/>
            </w:tcBorders>
          </w:tcPr>
          <w:p w:rsidR="002D13D7" w:rsidRPr="00CB45F8" w:rsidRDefault="00F52119">
            <w:pPr>
              <w:spacing w:after="0" w:line="259" w:lineRule="auto"/>
              <w:ind w:left="22" w:firstLine="0"/>
              <w:jc w:val="left"/>
              <w:rPr>
                <w:szCs w:val="24"/>
                <w:lang w:val="ru-RU"/>
              </w:rPr>
            </w:pPr>
            <w:r w:rsidRPr="00CB45F8">
              <w:rPr>
                <w:szCs w:val="24"/>
                <w:lang w:val="ru-RU"/>
              </w:rPr>
              <w:t xml:space="preserve">+ </w:t>
            </w:r>
          </w:p>
        </w:tc>
        <w:tc>
          <w:tcPr>
            <w:tcW w:w="899" w:type="dxa"/>
            <w:gridSpan w:val="2"/>
            <w:tcBorders>
              <w:top w:val="single" w:sz="4" w:space="0" w:color="000000"/>
              <w:left w:val="single" w:sz="4" w:space="0" w:color="000000"/>
              <w:bottom w:val="single" w:sz="4" w:space="0" w:color="000000"/>
              <w:right w:val="single" w:sz="4" w:space="0" w:color="000000"/>
            </w:tcBorders>
          </w:tcPr>
          <w:p w:rsidR="002D13D7" w:rsidRPr="00CB45F8" w:rsidRDefault="00F52119">
            <w:pPr>
              <w:spacing w:after="0" w:line="259" w:lineRule="auto"/>
              <w:ind w:left="22" w:firstLine="0"/>
              <w:jc w:val="left"/>
              <w:rPr>
                <w:szCs w:val="24"/>
                <w:lang w:val="ru-RU"/>
              </w:rPr>
            </w:pPr>
            <w:r w:rsidRPr="00CB45F8">
              <w:rPr>
                <w:szCs w:val="24"/>
                <w:lang w:val="ru-RU"/>
              </w:rPr>
              <w:t xml:space="preserve">+ </w:t>
            </w:r>
          </w:p>
        </w:tc>
        <w:tc>
          <w:tcPr>
            <w:tcW w:w="669" w:type="dxa"/>
            <w:gridSpan w:val="2"/>
            <w:tcBorders>
              <w:top w:val="single" w:sz="4" w:space="0" w:color="000000"/>
              <w:left w:val="single" w:sz="4" w:space="0" w:color="000000"/>
              <w:bottom w:val="single" w:sz="4" w:space="0" w:color="000000"/>
              <w:right w:val="single" w:sz="4" w:space="0" w:color="000000"/>
            </w:tcBorders>
          </w:tcPr>
          <w:p w:rsidR="002D13D7" w:rsidRPr="00CB45F8" w:rsidRDefault="00F52119">
            <w:pPr>
              <w:spacing w:after="0" w:line="259" w:lineRule="auto"/>
              <w:ind w:left="24" w:firstLine="0"/>
              <w:jc w:val="left"/>
              <w:rPr>
                <w:szCs w:val="24"/>
                <w:lang w:val="ru-RU"/>
              </w:rPr>
            </w:pPr>
            <w:r w:rsidRPr="00CB45F8">
              <w:rPr>
                <w:szCs w:val="24"/>
                <w:lang w:val="ru-RU"/>
              </w:rPr>
              <w:t xml:space="preserve">+ </w:t>
            </w:r>
          </w:p>
        </w:tc>
      </w:tr>
      <w:tr w:rsidR="002D13D7" w:rsidRPr="00CB45F8" w:rsidTr="00A42DB6">
        <w:trPr>
          <w:gridBefore w:val="1"/>
          <w:wBefore w:w="18" w:type="dxa"/>
          <w:trHeight w:val="240"/>
        </w:trPr>
        <w:tc>
          <w:tcPr>
            <w:tcW w:w="621" w:type="dxa"/>
            <w:vMerge/>
            <w:tcBorders>
              <w:top w:val="nil"/>
              <w:left w:val="single" w:sz="4" w:space="0" w:color="000000"/>
              <w:bottom w:val="nil"/>
              <w:right w:val="single" w:sz="4" w:space="0" w:color="000000"/>
            </w:tcBorders>
          </w:tcPr>
          <w:p w:rsidR="002D13D7" w:rsidRPr="00CB45F8" w:rsidRDefault="002D13D7">
            <w:pPr>
              <w:spacing w:after="160" w:line="259" w:lineRule="auto"/>
              <w:ind w:left="0" w:firstLine="0"/>
              <w:jc w:val="left"/>
              <w:rPr>
                <w:szCs w:val="24"/>
                <w:lang w:val="ru-RU"/>
              </w:rPr>
            </w:pPr>
          </w:p>
        </w:tc>
        <w:tc>
          <w:tcPr>
            <w:tcW w:w="3470" w:type="dxa"/>
            <w:gridSpan w:val="3"/>
            <w:vMerge/>
            <w:tcBorders>
              <w:top w:val="nil"/>
              <w:left w:val="single" w:sz="4" w:space="0" w:color="000000"/>
              <w:bottom w:val="nil"/>
              <w:right w:val="single" w:sz="4" w:space="0" w:color="000000"/>
            </w:tcBorders>
          </w:tcPr>
          <w:p w:rsidR="002D13D7" w:rsidRPr="00CB45F8" w:rsidRDefault="002D13D7">
            <w:pPr>
              <w:spacing w:after="160" w:line="259" w:lineRule="auto"/>
              <w:ind w:left="0" w:firstLine="0"/>
              <w:jc w:val="left"/>
              <w:rPr>
                <w:szCs w:val="24"/>
                <w:lang w:val="ru-RU"/>
              </w:rPr>
            </w:pPr>
          </w:p>
        </w:tc>
        <w:tc>
          <w:tcPr>
            <w:tcW w:w="2915" w:type="dxa"/>
            <w:gridSpan w:val="2"/>
            <w:tcBorders>
              <w:top w:val="single" w:sz="4" w:space="0" w:color="000000"/>
              <w:left w:val="single" w:sz="4" w:space="0" w:color="000000"/>
              <w:bottom w:val="single" w:sz="4" w:space="0" w:color="000000"/>
              <w:right w:val="single" w:sz="4" w:space="0" w:color="000000"/>
            </w:tcBorders>
          </w:tcPr>
          <w:p w:rsidR="002D13D7" w:rsidRPr="00CB45F8" w:rsidRDefault="00F52119">
            <w:pPr>
              <w:spacing w:after="0" w:line="259" w:lineRule="auto"/>
              <w:ind w:left="22" w:firstLine="0"/>
              <w:jc w:val="left"/>
              <w:rPr>
                <w:szCs w:val="24"/>
                <w:lang w:val="ru-RU"/>
              </w:rPr>
            </w:pPr>
            <w:r w:rsidRPr="00CB45F8">
              <w:rPr>
                <w:szCs w:val="24"/>
                <w:lang w:val="ru-RU"/>
              </w:rPr>
              <w:t xml:space="preserve">Размер земельного участка </w:t>
            </w:r>
          </w:p>
        </w:tc>
        <w:tc>
          <w:tcPr>
            <w:tcW w:w="741" w:type="dxa"/>
            <w:gridSpan w:val="2"/>
            <w:tcBorders>
              <w:top w:val="single" w:sz="4" w:space="0" w:color="000000"/>
              <w:left w:val="single" w:sz="4" w:space="0" w:color="000000"/>
              <w:bottom w:val="single" w:sz="4" w:space="0" w:color="000000"/>
              <w:right w:val="single" w:sz="4" w:space="0" w:color="000000"/>
            </w:tcBorders>
          </w:tcPr>
          <w:p w:rsidR="002D13D7" w:rsidRPr="00CB45F8" w:rsidRDefault="00F52119">
            <w:pPr>
              <w:spacing w:after="0" w:line="259" w:lineRule="auto"/>
              <w:ind w:left="22" w:firstLine="0"/>
              <w:jc w:val="left"/>
              <w:rPr>
                <w:szCs w:val="24"/>
                <w:lang w:val="ru-RU"/>
              </w:rPr>
            </w:pPr>
            <w:r w:rsidRPr="00CB45F8">
              <w:rPr>
                <w:szCs w:val="24"/>
                <w:lang w:val="ru-RU"/>
              </w:rPr>
              <w:t xml:space="preserve">+ </w:t>
            </w:r>
          </w:p>
        </w:tc>
        <w:tc>
          <w:tcPr>
            <w:tcW w:w="899" w:type="dxa"/>
            <w:gridSpan w:val="2"/>
            <w:tcBorders>
              <w:top w:val="single" w:sz="4" w:space="0" w:color="000000"/>
              <w:left w:val="single" w:sz="4" w:space="0" w:color="000000"/>
              <w:bottom w:val="single" w:sz="4" w:space="0" w:color="000000"/>
              <w:right w:val="single" w:sz="4" w:space="0" w:color="000000"/>
            </w:tcBorders>
          </w:tcPr>
          <w:p w:rsidR="002D13D7" w:rsidRPr="00CB45F8" w:rsidRDefault="00F52119">
            <w:pPr>
              <w:spacing w:after="0" w:line="259" w:lineRule="auto"/>
              <w:ind w:left="22" w:firstLine="0"/>
              <w:jc w:val="left"/>
              <w:rPr>
                <w:szCs w:val="24"/>
                <w:lang w:val="ru-RU"/>
              </w:rPr>
            </w:pPr>
            <w:r w:rsidRPr="00CB45F8">
              <w:rPr>
                <w:szCs w:val="24"/>
                <w:lang w:val="ru-RU"/>
              </w:rPr>
              <w:t xml:space="preserve">+ </w:t>
            </w:r>
          </w:p>
        </w:tc>
        <w:tc>
          <w:tcPr>
            <w:tcW w:w="669" w:type="dxa"/>
            <w:gridSpan w:val="2"/>
            <w:tcBorders>
              <w:top w:val="single" w:sz="4" w:space="0" w:color="000000"/>
              <w:left w:val="single" w:sz="4" w:space="0" w:color="000000"/>
              <w:bottom w:val="single" w:sz="4" w:space="0" w:color="000000"/>
              <w:right w:val="single" w:sz="4" w:space="0" w:color="000000"/>
            </w:tcBorders>
          </w:tcPr>
          <w:p w:rsidR="002D13D7" w:rsidRPr="00CB45F8" w:rsidRDefault="00F52119">
            <w:pPr>
              <w:spacing w:after="0" w:line="259" w:lineRule="auto"/>
              <w:ind w:left="24" w:firstLine="0"/>
              <w:jc w:val="left"/>
              <w:rPr>
                <w:szCs w:val="24"/>
                <w:lang w:val="ru-RU"/>
              </w:rPr>
            </w:pPr>
            <w:r w:rsidRPr="00CB45F8">
              <w:rPr>
                <w:szCs w:val="24"/>
                <w:lang w:val="ru-RU"/>
              </w:rPr>
              <w:t xml:space="preserve">+ </w:t>
            </w:r>
          </w:p>
        </w:tc>
      </w:tr>
      <w:tr w:rsidR="002D13D7" w:rsidRPr="00CB45F8" w:rsidTr="00A42DB6">
        <w:trPr>
          <w:gridBefore w:val="1"/>
          <w:wBefore w:w="18" w:type="dxa"/>
          <w:trHeight w:val="240"/>
        </w:trPr>
        <w:tc>
          <w:tcPr>
            <w:tcW w:w="621" w:type="dxa"/>
            <w:vMerge/>
            <w:tcBorders>
              <w:top w:val="nil"/>
              <w:left w:val="single" w:sz="4" w:space="0" w:color="000000"/>
              <w:bottom w:val="single" w:sz="4" w:space="0" w:color="000000"/>
              <w:right w:val="single" w:sz="4" w:space="0" w:color="000000"/>
            </w:tcBorders>
          </w:tcPr>
          <w:p w:rsidR="002D13D7" w:rsidRPr="00CB45F8" w:rsidRDefault="002D13D7">
            <w:pPr>
              <w:spacing w:after="160" w:line="259" w:lineRule="auto"/>
              <w:ind w:left="0" w:firstLine="0"/>
              <w:jc w:val="left"/>
              <w:rPr>
                <w:szCs w:val="24"/>
                <w:lang w:val="ru-RU"/>
              </w:rPr>
            </w:pPr>
          </w:p>
        </w:tc>
        <w:tc>
          <w:tcPr>
            <w:tcW w:w="3470" w:type="dxa"/>
            <w:gridSpan w:val="3"/>
            <w:vMerge/>
            <w:tcBorders>
              <w:top w:val="nil"/>
              <w:left w:val="single" w:sz="4" w:space="0" w:color="000000"/>
              <w:bottom w:val="single" w:sz="4" w:space="0" w:color="000000"/>
              <w:right w:val="single" w:sz="4" w:space="0" w:color="000000"/>
            </w:tcBorders>
          </w:tcPr>
          <w:p w:rsidR="002D13D7" w:rsidRPr="00CB45F8" w:rsidRDefault="002D13D7">
            <w:pPr>
              <w:spacing w:after="160" w:line="259" w:lineRule="auto"/>
              <w:ind w:left="0" w:firstLine="0"/>
              <w:jc w:val="left"/>
              <w:rPr>
                <w:szCs w:val="24"/>
                <w:lang w:val="ru-RU"/>
              </w:rPr>
            </w:pPr>
          </w:p>
        </w:tc>
        <w:tc>
          <w:tcPr>
            <w:tcW w:w="2915" w:type="dxa"/>
            <w:gridSpan w:val="2"/>
            <w:tcBorders>
              <w:top w:val="single" w:sz="4" w:space="0" w:color="000000"/>
              <w:left w:val="single" w:sz="4" w:space="0" w:color="000000"/>
              <w:bottom w:val="single" w:sz="4" w:space="0" w:color="000000"/>
              <w:right w:val="single" w:sz="4" w:space="0" w:color="000000"/>
            </w:tcBorders>
          </w:tcPr>
          <w:p w:rsidR="002D13D7" w:rsidRPr="00CB45F8" w:rsidRDefault="00F52119">
            <w:pPr>
              <w:spacing w:after="0" w:line="259" w:lineRule="auto"/>
              <w:ind w:left="22" w:firstLine="0"/>
              <w:jc w:val="left"/>
              <w:rPr>
                <w:szCs w:val="24"/>
                <w:lang w:val="ru-RU"/>
              </w:rPr>
            </w:pPr>
            <w:r w:rsidRPr="00CB45F8">
              <w:rPr>
                <w:szCs w:val="24"/>
                <w:lang w:val="ru-RU"/>
              </w:rPr>
              <w:t xml:space="preserve">Территориальная доступность </w:t>
            </w:r>
          </w:p>
        </w:tc>
        <w:tc>
          <w:tcPr>
            <w:tcW w:w="741" w:type="dxa"/>
            <w:gridSpan w:val="2"/>
            <w:tcBorders>
              <w:top w:val="single" w:sz="4" w:space="0" w:color="000000"/>
              <w:left w:val="single" w:sz="4" w:space="0" w:color="000000"/>
              <w:bottom w:val="single" w:sz="4" w:space="0" w:color="000000"/>
              <w:right w:val="single" w:sz="4" w:space="0" w:color="000000"/>
            </w:tcBorders>
          </w:tcPr>
          <w:p w:rsidR="002D13D7" w:rsidRPr="00CB45F8" w:rsidRDefault="00F52119">
            <w:pPr>
              <w:spacing w:after="0" w:line="259" w:lineRule="auto"/>
              <w:ind w:left="22" w:firstLine="0"/>
              <w:jc w:val="left"/>
              <w:rPr>
                <w:szCs w:val="24"/>
                <w:lang w:val="ru-RU"/>
              </w:rPr>
            </w:pPr>
            <w:r w:rsidRPr="00CB45F8">
              <w:rPr>
                <w:szCs w:val="24"/>
                <w:lang w:val="ru-RU"/>
              </w:rPr>
              <w:t xml:space="preserve">+ </w:t>
            </w:r>
          </w:p>
        </w:tc>
        <w:tc>
          <w:tcPr>
            <w:tcW w:w="899" w:type="dxa"/>
            <w:gridSpan w:val="2"/>
            <w:tcBorders>
              <w:top w:val="single" w:sz="4" w:space="0" w:color="000000"/>
              <w:left w:val="single" w:sz="4" w:space="0" w:color="000000"/>
              <w:bottom w:val="single" w:sz="4" w:space="0" w:color="000000"/>
              <w:right w:val="single" w:sz="4" w:space="0" w:color="000000"/>
            </w:tcBorders>
          </w:tcPr>
          <w:p w:rsidR="002D13D7" w:rsidRPr="00CB45F8" w:rsidRDefault="00F52119">
            <w:pPr>
              <w:spacing w:after="0" w:line="259" w:lineRule="auto"/>
              <w:ind w:left="22" w:firstLine="0"/>
              <w:jc w:val="left"/>
              <w:rPr>
                <w:szCs w:val="24"/>
                <w:lang w:val="ru-RU"/>
              </w:rPr>
            </w:pPr>
            <w:r w:rsidRPr="00CB45F8">
              <w:rPr>
                <w:szCs w:val="24"/>
                <w:lang w:val="ru-RU"/>
              </w:rPr>
              <w:t xml:space="preserve">+ </w:t>
            </w:r>
          </w:p>
        </w:tc>
        <w:tc>
          <w:tcPr>
            <w:tcW w:w="669" w:type="dxa"/>
            <w:gridSpan w:val="2"/>
            <w:tcBorders>
              <w:top w:val="single" w:sz="4" w:space="0" w:color="000000"/>
              <w:left w:val="single" w:sz="4" w:space="0" w:color="000000"/>
              <w:bottom w:val="single" w:sz="4" w:space="0" w:color="000000"/>
              <w:right w:val="single" w:sz="4" w:space="0" w:color="000000"/>
            </w:tcBorders>
          </w:tcPr>
          <w:p w:rsidR="002D13D7" w:rsidRPr="00CB45F8" w:rsidRDefault="00F52119">
            <w:pPr>
              <w:spacing w:after="0" w:line="259" w:lineRule="auto"/>
              <w:ind w:left="24" w:firstLine="0"/>
              <w:jc w:val="left"/>
              <w:rPr>
                <w:szCs w:val="24"/>
                <w:lang w:val="ru-RU"/>
              </w:rPr>
            </w:pPr>
            <w:r w:rsidRPr="00CB45F8">
              <w:rPr>
                <w:szCs w:val="24"/>
                <w:lang w:val="ru-RU"/>
              </w:rPr>
              <w:t xml:space="preserve">+ </w:t>
            </w:r>
          </w:p>
        </w:tc>
      </w:tr>
      <w:tr w:rsidR="002D13D7" w:rsidRPr="00CB45F8" w:rsidTr="00A42DB6">
        <w:trPr>
          <w:gridBefore w:val="1"/>
          <w:wBefore w:w="18" w:type="dxa"/>
          <w:trHeight w:val="240"/>
        </w:trPr>
        <w:tc>
          <w:tcPr>
            <w:tcW w:w="621" w:type="dxa"/>
            <w:vMerge w:val="restart"/>
            <w:tcBorders>
              <w:top w:val="single" w:sz="4" w:space="0" w:color="000000"/>
              <w:left w:val="single" w:sz="4" w:space="0" w:color="000000"/>
              <w:bottom w:val="single" w:sz="4" w:space="0" w:color="000000"/>
              <w:right w:val="single" w:sz="4" w:space="0" w:color="000000"/>
            </w:tcBorders>
            <w:vAlign w:val="center"/>
          </w:tcPr>
          <w:p w:rsidR="002D13D7" w:rsidRPr="00CB45F8" w:rsidRDefault="00F52119">
            <w:pPr>
              <w:spacing w:after="0" w:line="259" w:lineRule="auto"/>
              <w:ind w:left="24" w:firstLine="0"/>
              <w:jc w:val="left"/>
              <w:rPr>
                <w:szCs w:val="24"/>
                <w:lang w:val="ru-RU"/>
              </w:rPr>
            </w:pPr>
            <w:r w:rsidRPr="00CB45F8">
              <w:rPr>
                <w:szCs w:val="24"/>
                <w:lang w:val="ru-RU"/>
              </w:rPr>
              <w:t>1.4.</w:t>
            </w:r>
          </w:p>
        </w:tc>
        <w:tc>
          <w:tcPr>
            <w:tcW w:w="3470" w:type="dxa"/>
            <w:gridSpan w:val="3"/>
            <w:vMerge w:val="restart"/>
            <w:tcBorders>
              <w:top w:val="single" w:sz="4" w:space="0" w:color="000000"/>
              <w:left w:val="single" w:sz="4" w:space="0" w:color="000000"/>
              <w:bottom w:val="single" w:sz="4" w:space="0" w:color="000000"/>
              <w:right w:val="single" w:sz="4" w:space="0" w:color="000000"/>
            </w:tcBorders>
            <w:vAlign w:val="center"/>
          </w:tcPr>
          <w:p w:rsidR="002D13D7" w:rsidRPr="00CB45F8" w:rsidRDefault="00F52119">
            <w:pPr>
              <w:tabs>
                <w:tab w:val="right" w:pos="3394"/>
              </w:tabs>
              <w:spacing w:after="24" w:line="259" w:lineRule="auto"/>
              <w:ind w:left="0" w:firstLine="0"/>
              <w:jc w:val="left"/>
              <w:rPr>
                <w:szCs w:val="24"/>
                <w:lang w:val="ru-RU"/>
              </w:rPr>
            </w:pPr>
            <w:r w:rsidRPr="00CB45F8">
              <w:rPr>
                <w:szCs w:val="24"/>
                <w:lang w:val="ru-RU"/>
              </w:rPr>
              <w:t xml:space="preserve">Организации </w:t>
            </w:r>
            <w:r w:rsidRPr="00CB45F8">
              <w:rPr>
                <w:szCs w:val="24"/>
                <w:lang w:val="ru-RU"/>
              </w:rPr>
              <w:tab/>
              <w:t xml:space="preserve">дополнительного </w:t>
            </w:r>
          </w:p>
          <w:p w:rsidR="002D13D7" w:rsidRPr="00CB45F8" w:rsidRDefault="00F52119">
            <w:pPr>
              <w:spacing w:after="0" w:line="259" w:lineRule="auto"/>
              <w:ind w:left="22" w:firstLine="0"/>
              <w:jc w:val="left"/>
              <w:rPr>
                <w:szCs w:val="24"/>
                <w:lang w:val="ru-RU"/>
              </w:rPr>
            </w:pPr>
            <w:r w:rsidRPr="00CB45F8">
              <w:rPr>
                <w:szCs w:val="24"/>
                <w:lang w:val="ru-RU"/>
              </w:rPr>
              <w:t xml:space="preserve">образования </w:t>
            </w:r>
          </w:p>
        </w:tc>
        <w:tc>
          <w:tcPr>
            <w:tcW w:w="2915" w:type="dxa"/>
            <w:gridSpan w:val="2"/>
            <w:tcBorders>
              <w:top w:val="single" w:sz="4" w:space="0" w:color="000000"/>
              <w:left w:val="single" w:sz="4" w:space="0" w:color="000000"/>
              <w:bottom w:val="single" w:sz="4" w:space="0" w:color="000000"/>
              <w:right w:val="single" w:sz="4" w:space="0" w:color="000000"/>
            </w:tcBorders>
          </w:tcPr>
          <w:p w:rsidR="002D13D7" w:rsidRPr="00CB45F8" w:rsidRDefault="00F52119">
            <w:pPr>
              <w:spacing w:after="0" w:line="259" w:lineRule="auto"/>
              <w:ind w:left="22" w:firstLine="0"/>
              <w:jc w:val="left"/>
              <w:rPr>
                <w:szCs w:val="24"/>
                <w:lang w:val="ru-RU"/>
              </w:rPr>
            </w:pPr>
            <w:r w:rsidRPr="00CB45F8">
              <w:rPr>
                <w:szCs w:val="24"/>
                <w:lang w:val="ru-RU"/>
              </w:rPr>
              <w:t xml:space="preserve">Уровень обеспеченности </w:t>
            </w:r>
          </w:p>
        </w:tc>
        <w:tc>
          <w:tcPr>
            <w:tcW w:w="741" w:type="dxa"/>
            <w:gridSpan w:val="2"/>
            <w:tcBorders>
              <w:top w:val="single" w:sz="4" w:space="0" w:color="000000"/>
              <w:left w:val="single" w:sz="4" w:space="0" w:color="000000"/>
              <w:bottom w:val="single" w:sz="4" w:space="0" w:color="000000"/>
              <w:right w:val="single" w:sz="4" w:space="0" w:color="000000"/>
            </w:tcBorders>
          </w:tcPr>
          <w:p w:rsidR="002D13D7" w:rsidRPr="00CB45F8" w:rsidRDefault="00F52119">
            <w:pPr>
              <w:spacing w:after="0" w:line="259" w:lineRule="auto"/>
              <w:ind w:left="22" w:firstLine="0"/>
              <w:jc w:val="left"/>
              <w:rPr>
                <w:szCs w:val="24"/>
                <w:lang w:val="ru-RU"/>
              </w:rPr>
            </w:pPr>
            <w:r w:rsidRPr="00CB45F8">
              <w:rPr>
                <w:szCs w:val="24"/>
                <w:lang w:val="ru-RU"/>
              </w:rPr>
              <w:t xml:space="preserve">+ </w:t>
            </w:r>
          </w:p>
        </w:tc>
        <w:tc>
          <w:tcPr>
            <w:tcW w:w="899" w:type="dxa"/>
            <w:gridSpan w:val="2"/>
            <w:tcBorders>
              <w:top w:val="single" w:sz="4" w:space="0" w:color="000000"/>
              <w:left w:val="single" w:sz="4" w:space="0" w:color="000000"/>
              <w:bottom w:val="single" w:sz="4" w:space="0" w:color="000000"/>
              <w:right w:val="single" w:sz="4" w:space="0" w:color="000000"/>
            </w:tcBorders>
          </w:tcPr>
          <w:p w:rsidR="002D13D7" w:rsidRPr="00CB45F8" w:rsidRDefault="00F52119">
            <w:pPr>
              <w:spacing w:after="0" w:line="259" w:lineRule="auto"/>
              <w:ind w:left="22" w:firstLine="0"/>
              <w:jc w:val="left"/>
              <w:rPr>
                <w:szCs w:val="24"/>
                <w:lang w:val="ru-RU"/>
              </w:rPr>
            </w:pPr>
            <w:r w:rsidRPr="00CB45F8">
              <w:rPr>
                <w:szCs w:val="24"/>
                <w:lang w:val="ru-RU"/>
              </w:rPr>
              <w:t xml:space="preserve">+ </w:t>
            </w:r>
          </w:p>
        </w:tc>
        <w:tc>
          <w:tcPr>
            <w:tcW w:w="669" w:type="dxa"/>
            <w:gridSpan w:val="2"/>
            <w:tcBorders>
              <w:top w:val="single" w:sz="4" w:space="0" w:color="000000"/>
              <w:left w:val="single" w:sz="4" w:space="0" w:color="000000"/>
              <w:bottom w:val="single" w:sz="4" w:space="0" w:color="000000"/>
              <w:right w:val="single" w:sz="4" w:space="0" w:color="000000"/>
            </w:tcBorders>
          </w:tcPr>
          <w:p w:rsidR="002D13D7" w:rsidRPr="00CB45F8" w:rsidRDefault="00F52119">
            <w:pPr>
              <w:spacing w:after="0" w:line="259" w:lineRule="auto"/>
              <w:ind w:left="24" w:firstLine="0"/>
              <w:jc w:val="left"/>
              <w:rPr>
                <w:szCs w:val="24"/>
                <w:lang w:val="ru-RU"/>
              </w:rPr>
            </w:pPr>
            <w:r w:rsidRPr="00CB45F8">
              <w:rPr>
                <w:szCs w:val="24"/>
                <w:lang w:val="ru-RU"/>
              </w:rPr>
              <w:t xml:space="preserve">– </w:t>
            </w:r>
          </w:p>
        </w:tc>
      </w:tr>
      <w:tr w:rsidR="002D13D7" w:rsidRPr="00CB45F8" w:rsidTr="00A42DB6">
        <w:trPr>
          <w:gridBefore w:val="1"/>
          <w:wBefore w:w="18" w:type="dxa"/>
          <w:trHeight w:val="240"/>
        </w:trPr>
        <w:tc>
          <w:tcPr>
            <w:tcW w:w="621" w:type="dxa"/>
            <w:vMerge/>
            <w:tcBorders>
              <w:top w:val="nil"/>
              <w:left w:val="single" w:sz="4" w:space="0" w:color="000000"/>
              <w:bottom w:val="nil"/>
              <w:right w:val="single" w:sz="4" w:space="0" w:color="000000"/>
            </w:tcBorders>
          </w:tcPr>
          <w:p w:rsidR="002D13D7" w:rsidRPr="00CB45F8" w:rsidRDefault="002D13D7">
            <w:pPr>
              <w:spacing w:after="160" w:line="259" w:lineRule="auto"/>
              <w:ind w:left="0" w:firstLine="0"/>
              <w:jc w:val="left"/>
              <w:rPr>
                <w:szCs w:val="24"/>
                <w:lang w:val="ru-RU"/>
              </w:rPr>
            </w:pPr>
          </w:p>
        </w:tc>
        <w:tc>
          <w:tcPr>
            <w:tcW w:w="3470" w:type="dxa"/>
            <w:gridSpan w:val="3"/>
            <w:vMerge/>
            <w:tcBorders>
              <w:top w:val="nil"/>
              <w:left w:val="single" w:sz="4" w:space="0" w:color="000000"/>
              <w:bottom w:val="nil"/>
              <w:right w:val="single" w:sz="4" w:space="0" w:color="000000"/>
            </w:tcBorders>
          </w:tcPr>
          <w:p w:rsidR="002D13D7" w:rsidRPr="00CB45F8" w:rsidRDefault="002D13D7">
            <w:pPr>
              <w:spacing w:after="160" w:line="259" w:lineRule="auto"/>
              <w:ind w:left="0" w:firstLine="0"/>
              <w:jc w:val="left"/>
              <w:rPr>
                <w:szCs w:val="24"/>
                <w:lang w:val="ru-RU"/>
              </w:rPr>
            </w:pPr>
          </w:p>
        </w:tc>
        <w:tc>
          <w:tcPr>
            <w:tcW w:w="2915" w:type="dxa"/>
            <w:gridSpan w:val="2"/>
            <w:tcBorders>
              <w:top w:val="single" w:sz="4" w:space="0" w:color="000000"/>
              <w:left w:val="single" w:sz="4" w:space="0" w:color="000000"/>
              <w:bottom w:val="single" w:sz="4" w:space="0" w:color="000000"/>
              <w:right w:val="single" w:sz="4" w:space="0" w:color="000000"/>
            </w:tcBorders>
          </w:tcPr>
          <w:p w:rsidR="002D13D7" w:rsidRPr="00CB45F8" w:rsidRDefault="00F52119">
            <w:pPr>
              <w:spacing w:after="0" w:line="259" w:lineRule="auto"/>
              <w:ind w:left="22" w:firstLine="0"/>
              <w:jc w:val="left"/>
              <w:rPr>
                <w:szCs w:val="24"/>
                <w:lang w:val="ru-RU"/>
              </w:rPr>
            </w:pPr>
            <w:r w:rsidRPr="00CB45F8">
              <w:rPr>
                <w:szCs w:val="24"/>
                <w:lang w:val="ru-RU"/>
              </w:rPr>
              <w:t xml:space="preserve">Размер земельного участка </w:t>
            </w:r>
          </w:p>
        </w:tc>
        <w:tc>
          <w:tcPr>
            <w:tcW w:w="741" w:type="dxa"/>
            <w:gridSpan w:val="2"/>
            <w:tcBorders>
              <w:top w:val="single" w:sz="4" w:space="0" w:color="000000"/>
              <w:left w:val="single" w:sz="4" w:space="0" w:color="000000"/>
              <w:bottom w:val="single" w:sz="4" w:space="0" w:color="000000"/>
              <w:right w:val="single" w:sz="4" w:space="0" w:color="000000"/>
            </w:tcBorders>
          </w:tcPr>
          <w:p w:rsidR="002D13D7" w:rsidRPr="00CB45F8" w:rsidRDefault="00F52119">
            <w:pPr>
              <w:spacing w:after="0" w:line="259" w:lineRule="auto"/>
              <w:ind w:left="22" w:firstLine="0"/>
              <w:jc w:val="left"/>
              <w:rPr>
                <w:szCs w:val="24"/>
                <w:lang w:val="ru-RU"/>
              </w:rPr>
            </w:pPr>
            <w:r w:rsidRPr="00CB45F8">
              <w:rPr>
                <w:szCs w:val="24"/>
                <w:lang w:val="ru-RU"/>
              </w:rPr>
              <w:t xml:space="preserve">+ </w:t>
            </w:r>
          </w:p>
        </w:tc>
        <w:tc>
          <w:tcPr>
            <w:tcW w:w="899" w:type="dxa"/>
            <w:gridSpan w:val="2"/>
            <w:tcBorders>
              <w:top w:val="single" w:sz="4" w:space="0" w:color="000000"/>
              <w:left w:val="single" w:sz="4" w:space="0" w:color="000000"/>
              <w:bottom w:val="single" w:sz="4" w:space="0" w:color="000000"/>
              <w:right w:val="single" w:sz="4" w:space="0" w:color="000000"/>
            </w:tcBorders>
          </w:tcPr>
          <w:p w:rsidR="002D13D7" w:rsidRPr="00CB45F8" w:rsidRDefault="00F52119">
            <w:pPr>
              <w:spacing w:after="0" w:line="259" w:lineRule="auto"/>
              <w:ind w:left="22" w:firstLine="0"/>
              <w:jc w:val="left"/>
              <w:rPr>
                <w:szCs w:val="24"/>
                <w:lang w:val="ru-RU"/>
              </w:rPr>
            </w:pPr>
            <w:r w:rsidRPr="00CB45F8">
              <w:rPr>
                <w:szCs w:val="24"/>
                <w:lang w:val="ru-RU"/>
              </w:rPr>
              <w:t xml:space="preserve">+ </w:t>
            </w:r>
          </w:p>
        </w:tc>
        <w:tc>
          <w:tcPr>
            <w:tcW w:w="669" w:type="dxa"/>
            <w:gridSpan w:val="2"/>
            <w:tcBorders>
              <w:top w:val="single" w:sz="4" w:space="0" w:color="000000"/>
              <w:left w:val="single" w:sz="4" w:space="0" w:color="000000"/>
              <w:bottom w:val="single" w:sz="4" w:space="0" w:color="000000"/>
              <w:right w:val="single" w:sz="4" w:space="0" w:color="000000"/>
            </w:tcBorders>
          </w:tcPr>
          <w:p w:rsidR="002D13D7" w:rsidRPr="00CB45F8" w:rsidRDefault="00F52119">
            <w:pPr>
              <w:spacing w:after="0" w:line="259" w:lineRule="auto"/>
              <w:ind w:left="24" w:firstLine="0"/>
              <w:jc w:val="left"/>
              <w:rPr>
                <w:szCs w:val="24"/>
                <w:lang w:val="ru-RU"/>
              </w:rPr>
            </w:pPr>
            <w:r w:rsidRPr="00CB45F8">
              <w:rPr>
                <w:szCs w:val="24"/>
                <w:lang w:val="ru-RU"/>
              </w:rPr>
              <w:t xml:space="preserve">+ </w:t>
            </w:r>
          </w:p>
        </w:tc>
      </w:tr>
      <w:tr w:rsidR="002D13D7" w:rsidRPr="00CB45F8" w:rsidTr="00A42DB6">
        <w:trPr>
          <w:gridBefore w:val="1"/>
          <w:wBefore w:w="18" w:type="dxa"/>
          <w:trHeight w:val="240"/>
        </w:trPr>
        <w:tc>
          <w:tcPr>
            <w:tcW w:w="621" w:type="dxa"/>
            <w:vMerge/>
            <w:tcBorders>
              <w:top w:val="nil"/>
              <w:left w:val="single" w:sz="4" w:space="0" w:color="000000"/>
              <w:bottom w:val="single" w:sz="4" w:space="0" w:color="000000"/>
              <w:right w:val="single" w:sz="4" w:space="0" w:color="000000"/>
            </w:tcBorders>
          </w:tcPr>
          <w:p w:rsidR="002D13D7" w:rsidRPr="00CB45F8" w:rsidRDefault="002D13D7">
            <w:pPr>
              <w:spacing w:after="160" w:line="259" w:lineRule="auto"/>
              <w:ind w:left="0" w:firstLine="0"/>
              <w:jc w:val="left"/>
              <w:rPr>
                <w:szCs w:val="24"/>
                <w:lang w:val="ru-RU"/>
              </w:rPr>
            </w:pPr>
          </w:p>
        </w:tc>
        <w:tc>
          <w:tcPr>
            <w:tcW w:w="3470" w:type="dxa"/>
            <w:gridSpan w:val="3"/>
            <w:vMerge/>
            <w:tcBorders>
              <w:top w:val="nil"/>
              <w:left w:val="single" w:sz="4" w:space="0" w:color="000000"/>
              <w:bottom w:val="single" w:sz="4" w:space="0" w:color="000000"/>
              <w:right w:val="single" w:sz="4" w:space="0" w:color="000000"/>
            </w:tcBorders>
          </w:tcPr>
          <w:p w:rsidR="002D13D7" w:rsidRPr="00CB45F8" w:rsidRDefault="002D13D7">
            <w:pPr>
              <w:spacing w:after="160" w:line="259" w:lineRule="auto"/>
              <w:ind w:left="0" w:firstLine="0"/>
              <w:jc w:val="left"/>
              <w:rPr>
                <w:szCs w:val="24"/>
                <w:lang w:val="ru-RU"/>
              </w:rPr>
            </w:pPr>
          </w:p>
        </w:tc>
        <w:tc>
          <w:tcPr>
            <w:tcW w:w="2915" w:type="dxa"/>
            <w:gridSpan w:val="2"/>
            <w:tcBorders>
              <w:top w:val="single" w:sz="4" w:space="0" w:color="000000"/>
              <w:left w:val="single" w:sz="4" w:space="0" w:color="000000"/>
              <w:bottom w:val="single" w:sz="4" w:space="0" w:color="000000"/>
              <w:right w:val="single" w:sz="4" w:space="0" w:color="000000"/>
            </w:tcBorders>
          </w:tcPr>
          <w:p w:rsidR="002D13D7" w:rsidRPr="00CB45F8" w:rsidRDefault="00F52119">
            <w:pPr>
              <w:spacing w:after="0" w:line="259" w:lineRule="auto"/>
              <w:ind w:left="22" w:firstLine="0"/>
              <w:jc w:val="left"/>
              <w:rPr>
                <w:szCs w:val="24"/>
                <w:lang w:val="ru-RU"/>
              </w:rPr>
            </w:pPr>
            <w:r w:rsidRPr="00CB45F8">
              <w:rPr>
                <w:szCs w:val="24"/>
                <w:lang w:val="ru-RU"/>
              </w:rPr>
              <w:t xml:space="preserve">Территориальная доступность </w:t>
            </w:r>
          </w:p>
        </w:tc>
        <w:tc>
          <w:tcPr>
            <w:tcW w:w="741" w:type="dxa"/>
            <w:gridSpan w:val="2"/>
            <w:tcBorders>
              <w:top w:val="single" w:sz="4" w:space="0" w:color="000000"/>
              <w:left w:val="single" w:sz="4" w:space="0" w:color="000000"/>
              <w:bottom w:val="single" w:sz="4" w:space="0" w:color="000000"/>
              <w:right w:val="single" w:sz="4" w:space="0" w:color="000000"/>
            </w:tcBorders>
          </w:tcPr>
          <w:p w:rsidR="002D13D7" w:rsidRPr="00CB45F8" w:rsidRDefault="00F52119">
            <w:pPr>
              <w:spacing w:after="0" w:line="259" w:lineRule="auto"/>
              <w:ind w:left="22" w:firstLine="0"/>
              <w:jc w:val="left"/>
              <w:rPr>
                <w:szCs w:val="24"/>
                <w:lang w:val="ru-RU"/>
              </w:rPr>
            </w:pPr>
            <w:r w:rsidRPr="00CB45F8">
              <w:rPr>
                <w:szCs w:val="24"/>
                <w:lang w:val="ru-RU"/>
              </w:rPr>
              <w:t xml:space="preserve">+ </w:t>
            </w:r>
          </w:p>
        </w:tc>
        <w:tc>
          <w:tcPr>
            <w:tcW w:w="899" w:type="dxa"/>
            <w:gridSpan w:val="2"/>
            <w:tcBorders>
              <w:top w:val="single" w:sz="4" w:space="0" w:color="000000"/>
              <w:left w:val="single" w:sz="4" w:space="0" w:color="000000"/>
              <w:bottom w:val="single" w:sz="4" w:space="0" w:color="000000"/>
              <w:right w:val="single" w:sz="4" w:space="0" w:color="000000"/>
            </w:tcBorders>
          </w:tcPr>
          <w:p w:rsidR="002D13D7" w:rsidRPr="00CB45F8" w:rsidRDefault="00F52119">
            <w:pPr>
              <w:spacing w:after="0" w:line="259" w:lineRule="auto"/>
              <w:ind w:left="22" w:firstLine="0"/>
              <w:jc w:val="left"/>
              <w:rPr>
                <w:szCs w:val="24"/>
                <w:lang w:val="ru-RU"/>
              </w:rPr>
            </w:pPr>
            <w:r w:rsidRPr="00CB45F8">
              <w:rPr>
                <w:szCs w:val="24"/>
                <w:lang w:val="ru-RU"/>
              </w:rPr>
              <w:t xml:space="preserve">+ </w:t>
            </w:r>
          </w:p>
        </w:tc>
        <w:tc>
          <w:tcPr>
            <w:tcW w:w="669" w:type="dxa"/>
            <w:gridSpan w:val="2"/>
            <w:tcBorders>
              <w:top w:val="single" w:sz="4" w:space="0" w:color="000000"/>
              <w:left w:val="single" w:sz="4" w:space="0" w:color="000000"/>
              <w:bottom w:val="single" w:sz="4" w:space="0" w:color="000000"/>
              <w:right w:val="single" w:sz="4" w:space="0" w:color="000000"/>
            </w:tcBorders>
          </w:tcPr>
          <w:p w:rsidR="002D13D7" w:rsidRPr="00CB45F8" w:rsidRDefault="00F52119">
            <w:pPr>
              <w:spacing w:after="0" w:line="259" w:lineRule="auto"/>
              <w:ind w:left="24" w:firstLine="0"/>
              <w:jc w:val="left"/>
              <w:rPr>
                <w:szCs w:val="24"/>
                <w:lang w:val="ru-RU"/>
              </w:rPr>
            </w:pPr>
            <w:r w:rsidRPr="00CB45F8">
              <w:rPr>
                <w:szCs w:val="24"/>
                <w:lang w:val="ru-RU"/>
              </w:rPr>
              <w:t xml:space="preserve">– </w:t>
            </w:r>
          </w:p>
        </w:tc>
      </w:tr>
      <w:tr w:rsidR="002D13D7" w:rsidRPr="00CB45F8" w:rsidTr="00A42DB6">
        <w:trPr>
          <w:gridBefore w:val="1"/>
          <w:wBefore w:w="18" w:type="dxa"/>
          <w:trHeight w:val="355"/>
        </w:trPr>
        <w:tc>
          <w:tcPr>
            <w:tcW w:w="621" w:type="dxa"/>
            <w:tcBorders>
              <w:top w:val="single" w:sz="4" w:space="0" w:color="000000"/>
              <w:left w:val="single" w:sz="4" w:space="0" w:color="000000"/>
              <w:bottom w:val="single" w:sz="4" w:space="0" w:color="000000"/>
              <w:right w:val="single" w:sz="4" w:space="0" w:color="000000"/>
            </w:tcBorders>
          </w:tcPr>
          <w:p w:rsidR="002D13D7" w:rsidRPr="00CB45F8" w:rsidRDefault="00F52119">
            <w:pPr>
              <w:spacing w:after="0" w:line="259" w:lineRule="auto"/>
              <w:ind w:left="24" w:firstLine="0"/>
              <w:jc w:val="left"/>
              <w:rPr>
                <w:szCs w:val="24"/>
                <w:lang w:val="ru-RU"/>
              </w:rPr>
            </w:pPr>
            <w:r w:rsidRPr="00CB45F8">
              <w:rPr>
                <w:b/>
                <w:szCs w:val="24"/>
                <w:lang w:val="ru-RU"/>
              </w:rPr>
              <w:t>2.</w:t>
            </w:r>
          </w:p>
        </w:tc>
        <w:tc>
          <w:tcPr>
            <w:tcW w:w="6385" w:type="dxa"/>
            <w:gridSpan w:val="5"/>
            <w:tcBorders>
              <w:top w:val="single" w:sz="4" w:space="0" w:color="000000"/>
              <w:left w:val="single" w:sz="4" w:space="0" w:color="000000"/>
              <w:bottom w:val="single" w:sz="4" w:space="0" w:color="000000"/>
              <w:right w:val="single" w:sz="4" w:space="0" w:color="000000"/>
            </w:tcBorders>
          </w:tcPr>
          <w:p w:rsidR="002D13D7" w:rsidRPr="00CB45F8" w:rsidRDefault="00F52119">
            <w:pPr>
              <w:spacing w:after="0" w:line="259" w:lineRule="auto"/>
              <w:ind w:left="22" w:firstLine="0"/>
              <w:jc w:val="left"/>
              <w:rPr>
                <w:szCs w:val="24"/>
                <w:lang w:val="ru-RU"/>
              </w:rPr>
            </w:pPr>
            <w:r w:rsidRPr="00CB45F8">
              <w:rPr>
                <w:b/>
                <w:szCs w:val="24"/>
                <w:lang w:val="ru-RU"/>
              </w:rPr>
              <w:t xml:space="preserve">В области физической культуры и спорта </w:t>
            </w:r>
          </w:p>
        </w:tc>
        <w:tc>
          <w:tcPr>
            <w:tcW w:w="2309" w:type="dxa"/>
            <w:gridSpan w:val="6"/>
            <w:tcBorders>
              <w:top w:val="single" w:sz="4" w:space="0" w:color="000000"/>
              <w:left w:val="single" w:sz="4" w:space="0" w:color="000000"/>
              <w:bottom w:val="single" w:sz="4" w:space="0" w:color="000000"/>
              <w:right w:val="single" w:sz="4" w:space="0" w:color="000000"/>
            </w:tcBorders>
          </w:tcPr>
          <w:p w:rsidR="002D13D7" w:rsidRPr="00CB45F8" w:rsidRDefault="002D13D7">
            <w:pPr>
              <w:spacing w:after="0" w:line="259" w:lineRule="auto"/>
              <w:ind w:left="728" w:firstLine="0"/>
              <w:jc w:val="center"/>
              <w:rPr>
                <w:szCs w:val="24"/>
                <w:lang w:val="ru-RU"/>
              </w:rPr>
            </w:pPr>
          </w:p>
        </w:tc>
      </w:tr>
      <w:tr w:rsidR="002D13D7" w:rsidRPr="00CB45F8" w:rsidTr="00A42DB6">
        <w:trPr>
          <w:gridBefore w:val="1"/>
          <w:wBefore w:w="18" w:type="dxa"/>
          <w:trHeight w:val="262"/>
        </w:trPr>
        <w:tc>
          <w:tcPr>
            <w:tcW w:w="621" w:type="dxa"/>
            <w:tcBorders>
              <w:top w:val="single" w:sz="4" w:space="0" w:color="000000"/>
              <w:left w:val="single" w:sz="4" w:space="0" w:color="000000"/>
              <w:bottom w:val="single" w:sz="4" w:space="0" w:color="000000"/>
              <w:right w:val="single" w:sz="4" w:space="0" w:color="000000"/>
            </w:tcBorders>
          </w:tcPr>
          <w:p w:rsidR="002D13D7" w:rsidRPr="00CB45F8" w:rsidRDefault="00F52119">
            <w:pPr>
              <w:spacing w:after="0" w:line="259" w:lineRule="auto"/>
              <w:ind w:left="24" w:firstLine="0"/>
              <w:jc w:val="left"/>
              <w:rPr>
                <w:szCs w:val="24"/>
                <w:lang w:val="ru-RU"/>
              </w:rPr>
            </w:pPr>
            <w:r w:rsidRPr="00CB45F8">
              <w:rPr>
                <w:szCs w:val="24"/>
                <w:lang w:val="ru-RU"/>
              </w:rPr>
              <w:t>2.1.</w:t>
            </w:r>
          </w:p>
        </w:tc>
        <w:tc>
          <w:tcPr>
            <w:tcW w:w="3470" w:type="dxa"/>
            <w:gridSpan w:val="3"/>
            <w:tcBorders>
              <w:top w:val="single" w:sz="4" w:space="0" w:color="000000"/>
              <w:left w:val="single" w:sz="4" w:space="0" w:color="000000"/>
              <w:bottom w:val="single" w:sz="4" w:space="0" w:color="000000"/>
              <w:right w:val="single" w:sz="4" w:space="0" w:color="000000"/>
            </w:tcBorders>
          </w:tcPr>
          <w:p w:rsidR="002D13D7" w:rsidRPr="00CB45F8" w:rsidRDefault="00F52119">
            <w:pPr>
              <w:spacing w:after="0" w:line="259" w:lineRule="auto"/>
              <w:ind w:left="22" w:firstLine="0"/>
              <w:jc w:val="left"/>
              <w:rPr>
                <w:szCs w:val="24"/>
                <w:lang w:val="ru-RU"/>
              </w:rPr>
            </w:pPr>
            <w:r w:rsidRPr="00CB45F8">
              <w:rPr>
                <w:szCs w:val="24"/>
                <w:lang w:val="ru-RU"/>
              </w:rPr>
              <w:t xml:space="preserve">Спортивные сооружения </w:t>
            </w:r>
          </w:p>
        </w:tc>
        <w:tc>
          <w:tcPr>
            <w:tcW w:w="2915" w:type="dxa"/>
            <w:gridSpan w:val="2"/>
            <w:tcBorders>
              <w:top w:val="single" w:sz="4" w:space="0" w:color="000000"/>
              <w:left w:val="single" w:sz="4" w:space="0" w:color="000000"/>
              <w:bottom w:val="single" w:sz="4" w:space="0" w:color="000000"/>
              <w:right w:val="single" w:sz="4" w:space="0" w:color="000000"/>
            </w:tcBorders>
          </w:tcPr>
          <w:p w:rsidR="002D13D7" w:rsidRPr="00CB45F8" w:rsidRDefault="00F52119">
            <w:pPr>
              <w:spacing w:after="0" w:line="259" w:lineRule="auto"/>
              <w:ind w:left="22" w:firstLine="0"/>
              <w:jc w:val="left"/>
              <w:rPr>
                <w:szCs w:val="24"/>
                <w:lang w:val="ru-RU"/>
              </w:rPr>
            </w:pPr>
            <w:r w:rsidRPr="00CB45F8">
              <w:rPr>
                <w:szCs w:val="24"/>
                <w:lang w:val="ru-RU"/>
              </w:rPr>
              <w:t xml:space="preserve">Уровень обеспеченности </w:t>
            </w:r>
          </w:p>
        </w:tc>
        <w:tc>
          <w:tcPr>
            <w:tcW w:w="741" w:type="dxa"/>
            <w:gridSpan w:val="2"/>
            <w:tcBorders>
              <w:top w:val="single" w:sz="4" w:space="0" w:color="000000"/>
              <w:left w:val="single" w:sz="4" w:space="0" w:color="000000"/>
              <w:bottom w:val="single" w:sz="4" w:space="0" w:color="000000"/>
              <w:right w:val="single" w:sz="4" w:space="0" w:color="000000"/>
            </w:tcBorders>
          </w:tcPr>
          <w:p w:rsidR="002D13D7" w:rsidRPr="00CB45F8" w:rsidRDefault="00F52119">
            <w:pPr>
              <w:spacing w:after="0" w:line="259" w:lineRule="auto"/>
              <w:ind w:left="22" w:firstLine="0"/>
              <w:jc w:val="left"/>
              <w:rPr>
                <w:szCs w:val="24"/>
                <w:lang w:val="ru-RU"/>
              </w:rPr>
            </w:pPr>
            <w:r w:rsidRPr="00CB45F8">
              <w:rPr>
                <w:szCs w:val="24"/>
                <w:lang w:val="ru-RU"/>
              </w:rPr>
              <w:t xml:space="preserve">+ </w:t>
            </w:r>
          </w:p>
        </w:tc>
        <w:tc>
          <w:tcPr>
            <w:tcW w:w="899" w:type="dxa"/>
            <w:gridSpan w:val="2"/>
            <w:tcBorders>
              <w:top w:val="single" w:sz="4" w:space="0" w:color="000000"/>
              <w:left w:val="single" w:sz="4" w:space="0" w:color="000000"/>
              <w:bottom w:val="single" w:sz="4" w:space="0" w:color="000000"/>
              <w:right w:val="single" w:sz="4" w:space="0" w:color="000000"/>
            </w:tcBorders>
          </w:tcPr>
          <w:p w:rsidR="002D13D7" w:rsidRPr="00CB45F8" w:rsidRDefault="00F52119">
            <w:pPr>
              <w:spacing w:after="0" w:line="259" w:lineRule="auto"/>
              <w:ind w:left="22" w:firstLine="0"/>
              <w:jc w:val="left"/>
              <w:rPr>
                <w:szCs w:val="24"/>
                <w:lang w:val="ru-RU"/>
              </w:rPr>
            </w:pPr>
            <w:r w:rsidRPr="00CB45F8">
              <w:rPr>
                <w:szCs w:val="24"/>
                <w:lang w:val="ru-RU"/>
              </w:rPr>
              <w:t xml:space="preserve">– </w:t>
            </w:r>
          </w:p>
        </w:tc>
        <w:tc>
          <w:tcPr>
            <w:tcW w:w="669" w:type="dxa"/>
            <w:gridSpan w:val="2"/>
            <w:tcBorders>
              <w:top w:val="single" w:sz="4" w:space="0" w:color="000000"/>
              <w:left w:val="single" w:sz="4" w:space="0" w:color="000000"/>
              <w:bottom w:val="single" w:sz="4" w:space="0" w:color="000000"/>
              <w:right w:val="single" w:sz="4" w:space="0" w:color="000000"/>
            </w:tcBorders>
          </w:tcPr>
          <w:p w:rsidR="002D13D7" w:rsidRPr="00CB45F8" w:rsidRDefault="00F52119">
            <w:pPr>
              <w:spacing w:after="0" w:line="259" w:lineRule="auto"/>
              <w:ind w:left="24" w:firstLine="0"/>
              <w:jc w:val="left"/>
              <w:rPr>
                <w:szCs w:val="24"/>
                <w:lang w:val="ru-RU"/>
              </w:rPr>
            </w:pPr>
            <w:r w:rsidRPr="00CB45F8">
              <w:rPr>
                <w:szCs w:val="24"/>
                <w:lang w:val="ru-RU"/>
              </w:rPr>
              <w:t xml:space="preserve">– </w:t>
            </w:r>
          </w:p>
        </w:tc>
      </w:tr>
      <w:tr w:rsidR="002D13D7" w:rsidRPr="00CB45F8" w:rsidTr="00A42DB6">
        <w:trPr>
          <w:gridBefore w:val="1"/>
          <w:wBefore w:w="18" w:type="dxa"/>
          <w:trHeight w:val="240"/>
        </w:trPr>
        <w:tc>
          <w:tcPr>
            <w:tcW w:w="621" w:type="dxa"/>
            <w:vMerge w:val="restart"/>
            <w:tcBorders>
              <w:top w:val="single" w:sz="4" w:space="0" w:color="000000"/>
              <w:left w:val="single" w:sz="4" w:space="0" w:color="000000"/>
              <w:bottom w:val="single" w:sz="4" w:space="0" w:color="000000"/>
              <w:right w:val="single" w:sz="4" w:space="0" w:color="000000"/>
            </w:tcBorders>
            <w:vAlign w:val="center"/>
          </w:tcPr>
          <w:p w:rsidR="002D13D7" w:rsidRPr="00CB45F8" w:rsidRDefault="00F52119">
            <w:pPr>
              <w:spacing w:after="0" w:line="259" w:lineRule="auto"/>
              <w:ind w:left="24" w:firstLine="0"/>
              <w:jc w:val="left"/>
              <w:rPr>
                <w:szCs w:val="24"/>
                <w:lang w:val="ru-RU"/>
              </w:rPr>
            </w:pPr>
            <w:r w:rsidRPr="00CB45F8">
              <w:rPr>
                <w:szCs w:val="24"/>
                <w:lang w:val="ru-RU"/>
              </w:rPr>
              <w:t>2.2.</w:t>
            </w:r>
          </w:p>
        </w:tc>
        <w:tc>
          <w:tcPr>
            <w:tcW w:w="3470" w:type="dxa"/>
            <w:gridSpan w:val="3"/>
            <w:vMerge w:val="restart"/>
            <w:tcBorders>
              <w:top w:val="single" w:sz="4" w:space="0" w:color="000000"/>
              <w:left w:val="single" w:sz="4" w:space="0" w:color="000000"/>
              <w:bottom w:val="single" w:sz="4" w:space="0" w:color="000000"/>
              <w:right w:val="single" w:sz="4" w:space="0" w:color="000000"/>
            </w:tcBorders>
          </w:tcPr>
          <w:p w:rsidR="002D13D7" w:rsidRPr="00CB45F8" w:rsidRDefault="00F52119">
            <w:pPr>
              <w:spacing w:after="0" w:line="259" w:lineRule="auto"/>
              <w:ind w:left="22" w:firstLine="0"/>
              <w:rPr>
                <w:szCs w:val="24"/>
                <w:lang w:val="ru-RU"/>
              </w:rPr>
            </w:pPr>
            <w:r w:rsidRPr="00CB45F8">
              <w:rPr>
                <w:szCs w:val="24"/>
                <w:lang w:val="ru-RU"/>
              </w:rPr>
              <w:t xml:space="preserve">Плавательные бассейны (крытые и открытые общего пользования) </w:t>
            </w:r>
          </w:p>
        </w:tc>
        <w:tc>
          <w:tcPr>
            <w:tcW w:w="2915" w:type="dxa"/>
            <w:gridSpan w:val="2"/>
            <w:tcBorders>
              <w:top w:val="single" w:sz="4" w:space="0" w:color="000000"/>
              <w:left w:val="single" w:sz="4" w:space="0" w:color="000000"/>
              <w:bottom w:val="single" w:sz="4" w:space="0" w:color="000000"/>
              <w:right w:val="single" w:sz="4" w:space="0" w:color="000000"/>
            </w:tcBorders>
          </w:tcPr>
          <w:p w:rsidR="002D13D7" w:rsidRPr="00CB45F8" w:rsidRDefault="00F52119">
            <w:pPr>
              <w:spacing w:after="0" w:line="259" w:lineRule="auto"/>
              <w:ind w:left="22" w:firstLine="0"/>
              <w:jc w:val="left"/>
              <w:rPr>
                <w:szCs w:val="24"/>
                <w:lang w:val="ru-RU"/>
              </w:rPr>
            </w:pPr>
            <w:r w:rsidRPr="00CB45F8">
              <w:rPr>
                <w:szCs w:val="24"/>
                <w:lang w:val="ru-RU"/>
              </w:rPr>
              <w:t xml:space="preserve">Уровень обеспеченности </w:t>
            </w:r>
          </w:p>
        </w:tc>
        <w:tc>
          <w:tcPr>
            <w:tcW w:w="741" w:type="dxa"/>
            <w:gridSpan w:val="2"/>
            <w:tcBorders>
              <w:top w:val="single" w:sz="4" w:space="0" w:color="000000"/>
              <w:left w:val="single" w:sz="4" w:space="0" w:color="000000"/>
              <w:bottom w:val="single" w:sz="4" w:space="0" w:color="000000"/>
              <w:right w:val="single" w:sz="4" w:space="0" w:color="000000"/>
            </w:tcBorders>
          </w:tcPr>
          <w:p w:rsidR="002D13D7" w:rsidRPr="00CB45F8" w:rsidRDefault="00F52119">
            <w:pPr>
              <w:spacing w:after="0" w:line="259" w:lineRule="auto"/>
              <w:ind w:left="22" w:firstLine="0"/>
              <w:jc w:val="left"/>
              <w:rPr>
                <w:szCs w:val="24"/>
                <w:lang w:val="ru-RU"/>
              </w:rPr>
            </w:pPr>
            <w:r w:rsidRPr="00CB45F8">
              <w:rPr>
                <w:szCs w:val="24"/>
                <w:lang w:val="ru-RU"/>
              </w:rPr>
              <w:t xml:space="preserve">+ </w:t>
            </w:r>
          </w:p>
        </w:tc>
        <w:tc>
          <w:tcPr>
            <w:tcW w:w="899" w:type="dxa"/>
            <w:gridSpan w:val="2"/>
            <w:tcBorders>
              <w:top w:val="single" w:sz="4" w:space="0" w:color="000000"/>
              <w:left w:val="single" w:sz="4" w:space="0" w:color="000000"/>
              <w:bottom w:val="single" w:sz="4" w:space="0" w:color="000000"/>
              <w:right w:val="single" w:sz="4" w:space="0" w:color="000000"/>
            </w:tcBorders>
          </w:tcPr>
          <w:p w:rsidR="002D13D7" w:rsidRPr="00CB45F8" w:rsidRDefault="00F52119">
            <w:pPr>
              <w:spacing w:after="0" w:line="259" w:lineRule="auto"/>
              <w:ind w:left="22" w:firstLine="0"/>
              <w:jc w:val="left"/>
              <w:rPr>
                <w:szCs w:val="24"/>
                <w:lang w:val="ru-RU"/>
              </w:rPr>
            </w:pPr>
            <w:r w:rsidRPr="00CB45F8">
              <w:rPr>
                <w:szCs w:val="24"/>
                <w:lang w:val="ru-RU"/>
              </w:rPr>
              <w:t xml:space="preserve">+ </w:t>
            </w:r>
          </w:p>
        </w:tc>
        <w:tc>
          <w:tcPr>
            <w:tcW w:w="669" w:type="dxa"/>
            <w:gridSpan w:val="2"/>
            <w:tcBorders>
              <w:top w:val="single" w:sz="4" w:space="0" w:color="000000"/>
              <w:left w:val="single" w:sz="4" w:space="0" w:color="000000"/>
              <w:bottom w:val="single" w:sz="4" w:space="0" w:color="000000"/>
              <w:right w:val="single" w:sz="4" w:space="0" w:color="000000"/>
            </w:tcBorders>
          </w:tcPr>
          <w:p w:rsidR="002D13D7" w:rsidRPr="00CB45F8" w:rsidRDefault="00F52119">
            <w:pPr>
              <w:spacing w:after="0" w:line="259" w:lineRule="auto"/>
              <w:ind w:left="24" w:firstLine="0"/>
              <w:jc w:val="left"/>
              <w:rPr>
                <w:szCs w:val="24"/>
                <w:lang w:val="ru-RU"/>
              </w:rPr>
            </w:pPr>
            <w:r w:rsidRPr="00CB45F8">
              <w:rPr>
                <w:szCs w:val="24"/>
                <w:lang w:val="ru-RU"/>
              </w:rPr>
              <w:t xml:space="preserve">– </w:t>
            </w:r>
          </w:p>
        </w:tc>
      </w:tr>
      <w:tr w:rsidR="002D13D7" w:rsidRPr="00CB45F8" w:rsidTr="00A42DB6">
        <w:trPr>
          <w:gridBefore w:val="1"/>
          <w:wBefore w:w="18" w:type="dxa"/>
          <w:trHeight w:val="240"/>
        </w:trPr>
        <w:tc>
          <w:tcPr>
            <w:tcW w:w="621" w:type="dxa"/>
            <w:vMerge/>
            <w:tcBorders>
              <w:top w:val="nil"/>
              <w:left w:val="single" w:sz="4" w:space="0" w:color="000000"/>
              <w:bottom w:val="single" w:sz="4" w:space="0" w:color="000000"/>
              <w:right w:val="single" w:sz="4" w:space="0" w:color="000000"/>
            </w:tcBorders>
          </w:tcPr>
          <w:p w:rsidR="002D13D7" w:rsidRPr="00CB45F8" w:rsidRDefault="002D13D7">
            <w:pPr>
              <w:spacing w:after="160" w:line="259" w:lineRule="auto"/>
              <w:ind w:left="0" w:firstLine="0"/>
              <w:jc w:val="left"/>
              <w:rPr>
                <w:szCs w:val="24"/>
                <w:lang w:val="ru-RU"/>
              </w:rPr>
            </w:pPr>
          </w:p>
        </w:tc>
        <w:tc>
          <w:tcPr>
            <w:tcW w:w="3470" w:type="dxa"/>
            <w:gridSpan w:val="3"/>
            <w:vMerge/>
            <w:tcBorders>
              <w:top w:val="nil"/>
              <w:left w:val="single" w:sz="4" w:space="0" w:color="000000"/>
              <w:bottom w:val="single" w:sz="4" w:space="0" w:color="000000"/>
              <w:right w:val="single" w:sz="4" w:space="0" w:color="000000"/>
            </w:tcBorders>
          </w:tcPr>
          <w:p w:rsidR="002D13D7" w:rsidRPr="00CB45F8" w:rsidRDefault="002D13D7">
            <w:pPr>
              <w:spacing w:after="160" w:line="259" w:lineRule="auto"/>
              <w:ind w:left="0" w:firstLine="0"/>
              <w:jc w:val="left"/>
              <w:rPr>
                <w:szCs w:val="24"/>
                <w:lang w:val="ru-RU"/>
              </w:rPr>
            </w:pPr>
          </w:p>
        </w:tc>
        <w:tc>
          <w:tcPr>
            <w:tcW w:w="2915" w:type="dxa"/>
            <w:gridSpan w:val="2"/>
            <w:tcBorders>
              <w:top w:val="single" w:sz="4" w:space="0" w:color="000000"/>
              <w:left w:val="single" w:sz="4" w:space="0" w:color="000000"/>
              <w:bottom w:val="single" w:sz="4" w:space="0" w:color="000000"/>
              <w:right w:val="single" w:sz="4" w:space="0" w:color="000000"/>
            </w:tcBorders>
          </w:tcPr>
          <w:p w:rsidR="002D13D7" w:rsidRPr="00CB45F8" w:rsidRDefault="00F52119">
            <w:pPr>
              <w:spacing w:after="0" w:line="259" w:lineRule="auto"/>
              <w:ind w:left="22" w:firstLine="0"/>
              <w:jc w:val="left"/>
              <w:rPr>
                <w:szCs w:val="24"/>
                <w:lang w:val="ru-RU"/>
              </w:rPr>
            </w:pPr>
            <w:r w:rsidRPr="00CB45F8">
              <w:rPr>
                <w:szCs w:val="24"/>
                <w:lang w:val="ru-RU"/>
              </w:rPr>
              <w:t xml:space="preserve">Территориальная доступность </w:t>
            </w:r>
          </w:p>
        </w:tc>
        <w:tc>
          <w:tcPr>
            <w:tcW w:w="741" w:type="dxa"/>
            <w:gridSpan w:val="2"/>
            <w:tcBorders>
              <w:top w:val="single" w:sz="4" w:space="0" w:color="000000"/>
              <w:left w:val="single" w:sz="4" w:space="0" w:color="000000"/>
              <w:bottom w:val="single" w:sz="4" w:space="0" w:color="000000"/>
              <w:right w:val="single" w:sz="4" w:space="0" w:color="000000"/>
            </w:tcBorders>
          </w:tcPr>
          <w:p w:rsidR="002D13D7" w:rsidRPr="00CB45F8" w:rsidRDefault="00F52119">
            <w:pPr>
              <w:spacing w:after="0" w:line="259" w:lineRule="auto"/>
              <w:ind w:left="22" w:firstLine="0"/>
              <w:jc w:val="left"/>
              <w:rPr>
                <w:szCs w:val="24"/>
                <w:lang w:val="ru-RU"/>
              </w:rPr>
            </w:pPr>
            <w:r w:rsidRPr="00CB45F8">
              <w:rPr>
                <w:szCs w:val="24"/>
                <w:lang w:val="ru-RU"/>
              </w:rPr>
              <w:t xml:space="preserve">+ </w:t>
            </w:r>
          </w:p>
        </w:tc>
        <w:tc>
          <w:tcPr>
            <w:tcW w:w="899" w:type="dxa"/>
            <w:gridSpan w:val="2"/>
            <w:tcBorders>
              <w:top w:val="single" w:sz="4" w:space="0" w:color="000000"/>
              <w:left w:val="single" w:sz="4" w:space="0" w:color="000000"/>
              <w:bottom w:val="single" w:sz="4" w:space="0" w:color="000000"/>
              <w:right w:val="single" w:sz="4" w:space="0" w:color="000000"/>
            </w:tcBorders>
          </w:tcPr>
          <w:p w:rsidR="002D13D7" w:rsidRPr="00CB45F8" w:rsidRDefault="00F52119">
            <w:pPr>
              <w:spacing w:after="0" w:line="259" w:lineRule="auto"/>
              <w:ind w:left="22" w:firstLine="0"/>
              <w:jc w:val="left"/>
              <w:rPr>
                <w:szCs w:val="24"/>
                <w:lang w:val="ru-RU"/>
              </w:rPr>
            </w:pPr>
            <w:r w:rsidRPr="00CB45F8">
              <w:rPr>
                <w:szCs w:val="24"/>
                <w:lang w:val="ru-RU"/>
              </w:rPr>
              <w:t xml:space="preserve">+ </w:t>
            </w:r>
          </w:p>
        </w:tc>
        <w:tc>
          <w:tcPr>
            <w:tcW w:w="669" w:type="dxa"/>
            <w:gridSpan w:val="2"/>
            <w:tcBorders>
              <w:top w:val="single" w:sz="4" w:space="0" w:color="000000"/>
              <w:left w:val="single" w:sz="4" w:space="0" w:color="000000"/>
              <w:bottom w:val="single" w:sz="4" w:space="0" w:color="000000"/>
              <w:right w:val="single" w:sz="4" w:space="0" w:color="000000"/>
            </w:tcBorders>
          </w:tcPr>
          <w:p w:rsidR="002D13D7" w:rsidRPr="00CB45F8" w:rsidRDefault="00F52119">
            <w:pPr>
              <w:spacing w:after="0" w:line="259" w:lineRule="auto"/>
              <w:ind w:left="24" w:firstLine="0"/>
              <w:jc w:val="left"/>
              <w:rPr>
                <w:szCs w:val="24"/>
                <w:lang w:val="ru-RU"/>
              </w:rPr>
            </w:pPr>
            <w:r w:rsidRPr="00CB45F8">
              <w:rPr>
                <w:szCs w:val="24"/>
                <w:lang w:val="ru-RU"/>
              </w:rPr>
              <w:t xml:space="preserve">– </w:t>
            </w:r>
          </w:p>
        </w:tc>
      </w:tr>
      <w:tr w:rsidR="002D13D7" w:rsidRPr="00CB45F8" w:rsidTr="00A42DB6">
        <w:trPr>
          <w:gridBefore w:val="1"/>
          <w:wBefore w:w="18" w:type="dxa"/>
          <w:trHeight w:val="240"/>
        </w:trPr>
        <w:tc>
          <w:tcPr>
            <w:tcW w:w="621" w:type="dxa"/>
            <w:vMerge w:val="restart"/>
            <w:tcBorders>
              <w:top w:val="single" w:sz="4" w:space="0" w:color="000000"/>
              <w:left w:val="single" w:sz="4" w:space="0" w:color="000000"/>
              <w:bottom w:val="single" w:sz="4" w:space="0" w:color="000000"/>
              <w:right w:val="single" w:sz="4" w:space="0" w:color="000000"/>
            </w:tcBorders>
            <w:vAlign w:val="center"/>
          </w:tcPr>
          <w:p w:rsidR="002D13D7" w:rsidRPr="00CB45F8" w:rsidRDefault="00F52119">
            <w:pPr>
              <w:spacing w:after="0" w:line="259" w:lineRule="auto"/>
              <w:ind w:left="24" w:firstLine="0"/>
              <w:jc w:val="left"/>
              <w:rPr>
                <w:szCs w:val="24"/>
                <w:lang w:val="ru-RU"/>
              </w:rPr>
            </w:pPr>
            <w:r w:rsidRPr="00CB45F8">
              <w:rPr>
                <w:szCs w:val="24"/>
                <w:lang w:val="ru-RU"/>
              </w:rPr>
              <w:t>2.3.</w:t>
            </w:r>
          </w:p>
        </w:tc>
        <w:tc>
          <w:tcPr>
            <w:tcW w:w="3470" w:type="dxa"/>
            <w:gridSpan w:val="3"/>
            <w:vMerge w:val="restart"/>
            <w:tcBorders>
              <w:top w:val="single" w:sz="4" w:space="0" w:color="000000"/>
              <w:left w:val="single" w:sz="4" w:space="0" w:color="000000"/>
              <w:bottom w:val="single" w:sz="4" w:space="0" w:color="000000"/>
              <w:right w:val="single" w:sz="4" w:space="0" w:color="000000"/>
            </w:tcBorders>
          </w:tcPr>
          <w:p w:rsidR="002D13D7" w:rsidRPr="00CB45F8" w:rsidRDefault="00F52119">
            <w:pPr>
              <w:spacing w:after="0" w:line="259" w:lineRule="auto"/>
              <w:ind w:left="22" w:right="116" w:firstLine="0"/>
              <w:rPr>
                <w:szCs w:val="24"/>
                <w:lang w:val="ru-RU"/>
              </w:rPr>
            </w:pPr>
            <w:r w:rsidRPr="00CB45F8">
              <w:rPr>
                <w:szCs w:val="24"/>
                <w:lang w:val="ru-RU"/>
              </w:rPr>
              <w:t xml:space="preserve">Плоскостные спортивные сооружения (в том числе спортивные (игровые) площадки; спортивные поля, включая футбольные поля) </w:t>
            </w:r>
          </w:p>
        </w:tc>
        <w:tc>
          <w:tcPr>
            <w:tcW w:w="2915" w:type="dxa"/>
            <w:gridSpan w:val="2"/>
            <w:tcBorders>
              <w:top w:val="single" w:sz="4" w:space="0" w:color="000000"/>
              <w:left w:val="single" w:sz="4" w:space="0" w:color="000000"/>
              <w:bottom w:val="single" w:sz="4" w:space="0" w:color="000000"/>
              <w:right w:val="single" w:sz="4" w:space="0" w:color="000000"/>
            </w:tcBorders>
          </w:tcPr>
          <w:p w:rsidR="002D13D7" w:rsidRPr="00CB45F8" w:rsidRDefault="00F52119">
            <w:pPr>
              <w:spacing w:after="0" w:line="259" w:lineRule="auto"/>
              <w:ind w:left="22" w:firstLine="0"/>
              <w:jc w:val="left"/>
              <w:rPr>
                <w:szCs w:val="24"/>
                <w:lang w:val="ru-RU"/>
              </w:rPr>
            </w:pPr>
            <w:r w:rsidRPr="00CB45F8">
              <w:rPr>
                <w:szCs w:val="24"/>
                <w:lang w:val="ru-RU"/>
              </w:rPr>
              <w:t xml:space="preserve">Уровень обеспеченности </w:t>
            </w:r>
          </w:p>
        </w:tc>
        <w:tc>
          <w:tcPr>
            <w:tcW w:w="741" w:type="dxa"/>
            <w:gridSpan w:val="2"/>
            <w:tcBorders>
              <w:top w:val="single" w:sz="4" w:space="0" w:color="000000"/>
              <w:left w:val="single" w:sz="4" w:space="0" w:color="000000"/>
              <w:bottom w:val="single" w:sz="4" w:space="0" w:color="000000"/>
              <w:right w:val="single" w:sz="4" w:space="0" w:color="000000"/>
            </w:tcBorders>
          </w:tcPr>
          <w:p w:rsidR="002D13D7" w:rsidRPr="00CB45F8" w:rsidRDefault="00F52119">
            <w:pPr>
              <w:spacing w:after="0" w:line="259" w:lineRule="auto"/>
              <w:ind w:left="22" w:firstLine="0"/>
              <w:jc w:val="left"/>
              <w:rPr>
                <w:szCs w:val="24"/>
                <w:lang w:val="ru-RU"/>
              </w:rPr>
            </w:pPr>
            <w:r w:rsidRPr="00CB45F8">
              <w:rPr>
                <w:szCs w:val="24"/>
                <w:lang w:val="ru-RU"/>
              </w:rPr>
              <w:t xml:space="preserve">+ </w:t>
            </w:r>
          </w:p>
        </w:tc>
        <w:tc>
          <w:tcPr>
            <w:tcW w:w="899" w:type="dxa"/>
            <w:gridSpan w:val="2"/>
            <w:tcBorders>
              <w:top w:val="single" w:sz="4" w:space="0" w:color="000000"/>
              <w:left w:val="single" w:sz="4" w:space="0" w:color="000000"/>
              <w:bottom w:val="single" w:sz="4" w:space="0" w:color="000000"/>
              <w:right w:val="single" w:sz="4" w:space="0" w:color="000000"/>
            </w:tcBorders>
          </w:tcPr>
          <w:p w:rsidR="002D13D7" w:rsidRPr="00CB45F8" w:rsidRDefault="00F52119">
            <w:pPr>
              <w:spacing w:after="0" w:line="259" w:lineRule="auto"/>
              <w:ind w:left="22" w:firstLine="0"/>
              <w:jc w:val="left"/>
              <w:rPr>
                <w:szCs w:val="24"/>
                <w:lang w:val="ru-RU"/>
              </w:rPr>
            </w:pPr>
            <w:r w:rsidRPr="00CB45F8">
              <w:rPr>
                <w:szCs w:val="24"/>
                <w:lang w:val="ru-RU"/>
              </w:rPr>
              <w:t xml:space="preserve">+ </w:t>
            </w:r>
          </w:p>
        </w:tc>
        <w:tc>
          <w:tcPr>
            <w:tcW w:w="669" w:type="dxa"/>
            <w:gridSpan w:val="2"/>
            <w:tcBorders>
              <w:top w:val="single" w:sz="4" w:space="0" w:color="000000"/>
              <w:left w:val="single" w:sz="4" w:space="0" w:color="000000"/>
              <w:bottom w:val="single" w:sz="4" w:space="0" w:color="000000"/>
              <w:right w:val="single" w:sz="4" w:space="0" w:color="000000"/>
            </w:tcBorders>
          </w:tcPr>
          <w:p w:rsidR="002D13D7" w:rsidRPr="00CB45F8" w:rsidRDefault="00F52119">
            <w:pPr>
              <w:spacing w:after="0" w:line="259" w:lineRule="auto"/>
              <w:ind w:left="24" w:firstLine="0"/>
              <w:jc w:val="left"/>
              <w:rPr>
                <w:szCs w:val="24"/>
                <w:lang w:val="ru-RU"/>
              </w:rPr>
            </w:pPr>
            <w:r w:rsidRPr="00CB45F8">
              <w:rPr>
                <w:szCs w:val="24"/>
                <w:lang w:val="ru-RU"/>
              </w:rPr>
              <w:t xml:space="preserve">+ </w:t>
            </w:r>
          </w:p>
        </w:tc>
      </w:tr>
      <w:tr w:rsidR="002D13D7" w:rsidRPr="00CB45F8" w:rsidTr="00A42DB6">
        <w:trPr>
          <w:gridBefore w:val="1"/>
          <w:wBefore w:w="18" w:type="dxa"/>
          <w:trHeight w:val="691"/>
        </w:trPr>
        <w:tc>
          <w:tcPr>
            <w:tcW w:w="621" w:type="dxa"/>
            <w:vMerge/>
            <w:tcBorders>
              <w:top w:val="nil"/>
              <w:left w:val="single" w:sz="4" w:space="0" w:color="000000"/>
              <w:bottom w:val="single" w:sz="4" w:space="0" w:color="000000"/>
              <w:right w:val="single" w:sz="4" w:space="0" w:color="000000"/>
            </w:tcBorders>
          </w:tcPr>
          <w:p w:rsidR="002D13D7" w:rsidRPr="00CB45F8" w:rsidRDefault="002D13D7">
            <w:pPr>
              <w:spacing w:after="160" w:line="259" w:lineRule="auto"/>
              <w:ind w:left="0" w:firstLine="0"/>
              <w:jc w:val="left"/>
              <w:rPr>
                <w:szCs w:val="24"/>
                <w:lang w:val="ru-RU"/>
              </w:rPr>
            </w:pPr>
          </w:p>
        </w:tc>
        <w:tc>
          <w:tcPr>
            <w:tcW w:w="3470" w:type="dxa"/>
            <w:gridSpan w:val="3"/>
            <w:vMerge/>
            <w:tcBorders>
              <w:top w:val="nil"/>
              <w:left w:val="single" w:sz="4" w:space="0" w:color="000000"/>
              <w:bottom w:val="single" w:sz="4" w:space="0" w:color="000000"/>
              <w:right w:val="single" w:sz="4" w:space="0" w:color="000000"/>
            </w:tcBorders>
          </w:tcPr>
          <w:p w:rsidR="002D13D7" w:rsidRPr="00CB45F8" w:rsidRDefault="002D13D7">
            <w:pPr>
              <w:spacing w:after="160" w:line="259" w:lineRule="auto"/>
              <w:ind w:left="0" w:firstLine="0"/>
              <w:jc w:val="left"/>
              <w:rPr>
                <w:szCs w:val="24"/>
                <w:lang w:val="ru-RU"/>
              </w:rPr>
            </w:pPr>
          </w:p>
        </w:tc>
        <w:tc>
          <w:tcPr>
            <w:tcW w:w="2915" w:type="dxa"/>
            <w:gridSpan w:val="2"/>
            <w:tcBorders>
              <w:top w:val="single" w:sz="4" w:space="0" w:color="000000"/>
              <w:left w:val="single" w:sz="4" w:space="0" w:color="000000"/>
              <w:bottom w:val="single" w:sz="4" w:space="0" w:color="000000"/>
              <w:right w:val="single" w:sz="4" w:space="0" w:color="000000"/>
            </w:tcBorders>
            <w:vAlign w:val="center"/>
          </w:tcPr>
          <w:p w:rsidR="002D13D7" w:rsidRPr="00CB45F8" w:rsidRDefault="00F52119">
            <w:pPr>
              <w:spacing w:after="0" w:line="259" w:lineRule="auto"/>
              <w:ind w:left="22" w:firstLine="0"/>
              <w:jc w:val="left"/>
              <w:rPr>
                <w:szCs w:val="24"/>
                <w:lang w:val="ru-RU"/>
              </w:rPr>
            </w:pPr>
            <w:r w:rsidRPr="00CB45F8">
              <w:rPr>
                <w:szCs w:val="24"/>
                <w:lang w:val="ru-RU"/>
              </w:rPr>
              <w:t xml:space="preserve">Территориальная доступность </w:t>
            </w:r>
          </w:p>
        </w:tc>
        <w:tc>
          <w:tcPr>
            <w:tcW w:w="741" w:type="dxa"/>
            <w:gridSpan w:val="2"/>
            <w:tcBorders>
              <w:top w:val="single" w:sz="4" w:space="0" w:color="000000"/>
              <w:left w:val="single" w:sz="4" w:space="0" w:color="000000"/>
              <w:bottom w:val="single" w:sz="4" w:space="0" w:color="000000"/>
              <w:right w:val="single" w:sz="4" w:space="0" w:color="000000"/>
            </w:tcBorders>
            <w:vAlign w:val="center"/>
          </w:tcPr>
          <w:p w:rsidR="002D13D7" w:rsidRPr="00CB45F8" w:rsidRDefault="00F52119">
            <w:pPr>
              <w:spacing w:after="0" w:line="259" w:lineRule="auto"/>
              <w:ind w:left="22" w:firstLine="0"/>
              <w:jc w:val="left"/>
              <w:rPr>
                <w:szCs w:val="24"/>
                <w:lang w:val="ru-RU"/>
              </w:rPr>
            </w:pPr>
            <w:r w:rsidRPr="00CB45F8">
              <w:rPr>
                <w:szCs w:val="24"/>
                <w:lang w:val="ru-RU"/>
              </w:rPr>
              <w:t xml:space="preserve">+ </w:t>
            </w:r>
          </w:p>
        </w:tc>
        <w:tc>
          <w:tcPr>
            <w:tcW w:w="899" w:type="dxa"/>
            <w:gridSpan w:val="2"/>
            <w:tcBorders>
              <w:top w:val="single" w:sz="4" w:space="0" w:color="000000"/>
              <w:left w:val="single" w:sz="4" w:space="0" w:color="000000"/>
              <w:bottom w:val="single" w:sz="4" w:space="0" w:color="000000"/>
              <w:right w:val="single" w:sz="4" w:space="0" w:color="000000"/>
            </w:tcBorders>
            <w:vAlign w:val="center"/>
          </w:tcPr>
          <w:p w:rsidR="002D13D7" w:rsidRPr="00CB45F8" w:rsidRDefault="00F52119">
            <w:pPr>
              <w:spacing w:after="0" w:line="259" w:lineRule="auto"/>
              <w:ind w:left="22" w:firstLine="0"/>
              <w:jc w:val="left"/>
              <w:rPr>
                <w:szCs w:val="24"/>
                <w:lang w:val="ru-RU"/>
              </w:rPr>
            </w:pPr>
            <w:r w:rsidRPr="00CB45F8">
              <w:rPr>
                <w:szCs w:val="24"/>
                <w:lang w:val="ru-RU"/>
              </w:rPr>
              <w:t xml:space="preserve">+ </w:t>
            </w:r>
          </w:p>
        </w:tc>
        <w:tc>
          <w:tcPr>
            <w:tcW w:w="669" w:type="dxa"/>
            <w:gridSpan w:val="2"/>
            <w:tcBorders>
              <w:top w:val="single" w:sz="4" w:space="0" w:color="000000"/>
              <w:left w:val="single" w:sz="4" w:space="0" w:color="000000"/>
              <w:bottom w:val="single" w:sz="4" w:space="0" w:color="000000"/>
              <w:right w:val="single" w:sz="4" w:space="0" w:color="000000"/>
            </w:tcBorders>
            <w:vAlign w:val="center"/>
          </w:tcPr>
          <w:p w:rsidR="002D13D7" w:rsidRPr="00CB45F8" w:rsidRDefault="00F52119">
            <w:pPr>
              <w:spacing w:after="0" w:line="259" w:lineRule="auto"/>
              <w:ind w:left="24" w:firstLine="0"/>
              <w:jc w:val="left"/>
              <w:rPr>
                <w:szCs w:val="24"/>
                <w:lang w:val="ru-RU"/>
              </w:rPr>
            </w:pPr>
            <w:r w:rsidRPr="00CB45F8">
              <w:rPr>
                <w:szCs w:val="24"/>
                <w:lang w:val="ru-RU"/>
              </w:rPr>
              <w:t xml:space="preserve">– </w:t>
            </w:r>
          </w:p>
        </w:tc>
      </w:tr>
      <w:tr w:rsidR="002D13D7" w:rsidRPr="00CB45F8" w:rsidTr="00A42DB6">
        <w:trPr>
          <w:gridBefore w:val="1"/>
          <w:wBefore w:w="18" w:type="dxa"/>
          <w:trHeight w:val="240"/>
        </w:trPr>
        <w:tc>
          <w:tcPr>
            <w:tcW w:w="621" w:type="dxa"/>
            <w:vMerge w:val="restart"/>
            <w:tcBorders>
              <w:top w:val="single" w:sz="4" w:space="0" w:color="000000"/>
              <w:left w:val="single" w:sz="4" w:space="0" w:color="000000"/>
              <w:bottom w:val="single" w:sz="4" w:space="0" w:color="000000"/>
              <w:right w:val="single" w:sz="4" w:space="0" w:color="000000"/>
            </w:tcBorders>
            <w:vAlign w:val="center"/>
          </w:tcPr>
          <w:p w:rsidR="002D13D7" w:rsidRPr="00CB45F8" w:rsidRDefault="00F52119">
            <w:pPr>
              <w:spacing w:after="0" w:line="259" w:lineRule="auto"/>
              <w:ind w:left="24" w:firstLine="0"/>
              <w:jc w:val="left"/>
              <w:rPr>
                <w:szCs w:val="24"/>
                <w:lang w:val="ru-RU"/>
              </w:rPr>
            </w:pPr>
            <w:r w:rsidRPr="00CB45F8">
              <w:rPr>
                <w:szCs w:val="24"/>
                <w:lang w:val="ru-RU"/>
              </w:rPr>
              <w:t>2.4.</w:t>
            </w:r>
          </w:p>
        </w:tc>
        <w:tc>
          <w:tcPr>
            <w:tcW w:w="3470" w:type="dxa"/>
            <w:gridSpan w:val="3"/>
            <w:vMerge w:val="restart"/>
            <w:tcBorders>
              <w:top w:val="single" w:sz="4" w:space="0" w:color="000000"/>
              <w:left w:val="single" w:sz="4" w:space="0" w:color="000000"/>
              <w:bottom w:val="single" w:sz="4" w:space="0" w:color="000000"/>
              <w:right w:val="single" w:sz="4" w:space="0" w:color="000000"/>
            </w:tcBorders>
            <w:vAlign w:val="center"/>
          </w:tcPr>
          <w:p w:rsidR="002D13D7" w:rsidRPr="00CB45F8" w:rsidRDefault="00F52119">
            <w:pPr>
              <w:spacing w:after="0" w:line="259" w:lineRule="auto"/>
              <w:ind w:left="22" w:firstLine="0"/>
              <w:jc w:val="left"/>
              <w:rPr>
                <w:szCs w:val="24"/>
                <w:lang w:val="ru-RU"/>
              </w:rPr>
            </w:pPr>
            <w:r w:rsidRPr="00CB45F8">
              <w:rPr>
                <w:szCs w:val="24"/>
                <w:lang w:val="ru-RU"/>
              </w:rPr>
              <w:t xml:space="preserve">Спортивные залы </w:t>
            </w:r>
          </w:p>
        </w:tc>
        <w:tc>
          <w:tcPr>
            <w:tcW w:w="2915" w:type="dxa"/>
            <w:gridSpan w:val="2"/>
            <w:tcBorders>
              <w:top w:val="single" w:sz="4" w:space="0" w:color="000000"/>
              <w:left w:val="single" w:sz="4" w:space="0" w:color="000000"/>
              <w:bottom w:val="single" w:sz="4" w:space="0" w:color="000000"/>
              <w:right w:val="single" w:sz="4" w:space="0" w:color="000000"/>
            </w:tcBorders>
          </w:tcPr>
          <w:p w:rsidR="002D13D7" w:rsidRPr="00CB45F8" w:rsidRDefault="00F52119">
            <w:pPr>
              <w:spacing w:after="0" w:line="259" w:lineRule="auto"/>
              <w:ind w:left="22" w:firstLine="0"/>
              <w:jc w:val="left"/>
              <w:rPr>
                <w:szCs w:val="24"/>
                <w:lang w:val="ru-RU"/>
              </w:rPr>
            </w:pPr>
            <w:r w:rsidRPr="00CB45F8">
              <w:rPr>
                <w:szCs w:val="24"/>
                <w:lang w:val="ru-RU"/>
              </w:rPr>
              <w:t xml:space="preserve">Уровень обеспеченности </w:t>
            </w:r>
          </w:p>
        </w:tc>
        <w:tc>
          <w:tcPr>
            <w:tcW w:w="741" w:type="dxa"/>
            <w:gridSpan w:val="2"/>
            <w:tcBorders>
              <w:top w:val="single" w:sz="4" w:space="0" w:color="000000"/>
              <w:left w:val="single" w:sz="4" w:space="0" w:color="000000"/>
              <w:bottom w:val="single" w:sz="4" w:space="0" w:color="000000"/>
              <w:right w:val="single" w:sz="4" w:space="0" w:color="000000"/>
            </w:tcBorders>
          </w:tcPr>
          <w:p w:rsidR="002D13D7" w:rsidRPr="00CB45F8" w:rsidRDefault="00F52119">
            <w:pPr>
              <w:spacing w:after="0" w:line="259" w:lineRule="auto"/>
              <w:ind w:left="22" w:firstLine="0"/>
              <w:jc w:val="left"/>
              <w:rPr>
                <w:szCs w:val="24"/>
                <w:lang w:val="ru-RU"/>
              </w:rPr>
            </w:pPr>
            <w:r w:rsidRPr="00CB45F8">
              <w:rPr>
                <w:szCs w:val="24"/>
                <w:lang w:val="ru-RU"/>
              </w:rPr>
              <w:t xml:space="preserve">+ </w:t>
            </w:r>
          </w:p>
        </w:tc>
        <w:tc>
          <w:tcPr>
            <w:tcW w:w="899" w:type="dxa"/>
            <w:gridSpan w:val="2"/>
            <w:tcBorders>
              <w:top w:val="single" w:sz="4" w:space="0" w:color="000000"/>
              <w:left w:val="single" w:sz="4" w:space="0" w:color="000000"/>
              <w:bottom w:val="single" w:sz="4" w:space="0" w:color="000000"/>
              <w:right w:val="single" w:sz="4" w:space="0" w:color="000000"/>
            </w:tcBorders>
          </w:tcPr>
          <w:p w:rsidR="002D13D7" w:rsidRPr="00CB45F8" w:rsidRDefault="00F52119">
            <w:pPr>
              <w:spacing w:after="0" w:line="259" w:lineRule="auto"/>
              <w:ind w:left="22" w:firstLine="0"/>
              <w:jc w:val="left"/>
              <w:rPr>
                <w:szCs w:val="24"/>
                <w:lang w:val="ru-RU"/>
              </w:rPr>
            </w:pPr>
            <w:r w:rsidRPr="00CB45F8">
              <w:rPr>
                <w:szCs w:val="24"/>
                <w:lang w:val="ru-RU"/>
              </w:rPr>
              <w:t xml:space="preserve">+ </w:t>
            </w:r>
          </w:p>
        </w:tc>
        <w:tc>
          <w:tcPr>
            <w:tcW w:w="669" w:type="dxa"/>
            <w:gridSpan w:val="2"/>
            <w:tcBorders>
              <w:top w:val="single" w:sz="4" w:space="0" w:color="000000"/>
              <w:left w:val="single" w:sz="4" w:space="0" w:color="000000"/>
              <w:bottom w:val="single" w:sz="4" w:space="0" w:color="000000"/>
              <w:right w:val="single" w:sz="4" w:space="0" w:color="000000"/>
            </w:tcBorders>
          </w:tcPr>
          <w:p w:rsidR="002D13D7" w:rsidRPr="00CB45F8" w:rsidRDefault="00F52119">
            <w:pPr>
              <w:spacing w:after="0" w:line="259" w:lineRule="auto"/>
              <w:ind w:left="24" w:firstLine="0"/>
              <w:jc w:val="left"/>
              <w:rPr>
                <w:szCs w:val="24"/>
                <w:lang w:val="ru-RU"/>
              </w:rPr>
            </w:pPr>
            <w:r w:rsidRPr="00CB45F8">
              <w:rPr>
                <w:szCs w:val="24"/>
                <w:lang w:val="ru-RU"/>
              </w:rPr>
              <w:t xml:space="preserve">– </w:t>
            </w:r>
          </w:p>
        </w:tc>
      </w:tr>
      <w:tr w:rsidR="002D13D7" w:rsidRPr="00CB45F8" w:rsidTr="00A42DB6">
        <w:trPr>
          <w:gridBefore w:val="1"/>
          <w:wBefore w:w="18" w:type="dxa"/>
          <w:trHeight w:val="241"/>
        </w:trPr>
        <w:tc>
          <w:tcPr>
            <w:tcW w:w="621" w:type="dxa"/>
            <w:vMerge/>
            <w:tcBorders>
              <w:top w:val="nil"/>
              <w:left w:val="single" w:sz="4" w:space="0" w:color="000000"/>
              <w:bottom w:val="single" w:sz="4" w:space="0" w:color="000000"/>
              <w:right w:val="single" w:sz="4" w:space="0" w:color="000000"/>
            </w:tcBorders>
          </w:tcPr>
          <w:p w:rsidR="002D13D7" w:rsidRPr="00CB45F8" w:rsidRDefault="002D13D7">
            <w:pPr>
              <w:spacing w:after="160" w:line="259" w:lineRule="auto"/>
              <w:ind w:left="0" w:firstLine="0"/>
              <w:jc w:val="left"/>
              <w:rPr>
                <w:szCs w:val="24"/>
                <w:lang w:val="ru-RU"/>
              </w:rPr>
            </w:pPr>
          </w:p>
        </w:tc>
        <w:tc>
          <w:tcPr>
            <w:tcW w:w="3470" w:type="dxa"/>
            <w:gridSpan w:val="3"/>
            <w:vMerge/>
            <w:tcBorders>
              <w:top w:val="nil"/>
              <w:left w:val="single" w:sz="4" w:space="0" w:color="000000"/>
              <w:bottom w:val="single" w:sz="4" w:space="0" w:color="000000"/>
              <w:right w:val="single" w:sz="4" w:space="0" w:color="000000"/>
            </w:tcBorders>
          </w:tcPr>
          <w:p w:rsidR="002D13D7" w:rsidRPr="00CB45F8" w:rsidRDefault="002D13D7">
            <w:pPr>
              <w:spacing w:after="160" w:line="259" w:lineRule="auto"/>
              <w:ind w:left="0" w:firstLine="0"/>
              <w:jc w:val="left"/>
              <w:rPr>
                <w:szCs w:val="24"/>
                <w:lang w:val="ru-RU"/>
              </w:rPr>
            </w:pPr>
          </w:p>
        </w:tc>
        <w:tc>
          <w:tcPr>
            <w:tcW w:w="2915" w:type="dxa"/>
            <w:gridSpan w:val="2"/>
            <w:tcBorders>
              <w:top w:val="single" w:sz="4" w:space="0" w:color="000000"/>
              <w:left w:val="single" w:sz="4" w:space="0" w:color="000000"/>
              <w:bottom w:val="single" w:sz="4" w:space="0" w:color="000000"/>
              <w:right w:val="single" w:sz="4" w:space="0" w:color="000000"/>
            </w:tcBorders>
          </w:tcPr>
          <w:p w:rsidR="002D13D7" w:rsidRPr="00CB45F8" w:rsidRDefault="00F52119">
            <w:pPr>
              <w:spacing w:after="0" w:line="259" w:lineRule="auto"/>
              <w:ind w:left="22" w:firstLine="0"/>
              <w:jc w:val="left"/>
              <w:rPr>
                <w:szCs w:val="24"/>
                <w:lang w:val="ru-RU"/>
              </w:rPr>
            </w:pPr>
            <w:r w:rsidRPr="00CB45F8">
              <w:rPr>
                <w:szCs w:val="24"/>
                <w:lang w:val="ru-RU"/>
              </w:rPr>
              <w:t xml:space="preserve">Территориальная доступность </w:t>
            </w:r>
          </w:p>
        </w:tc>
        <w:tc>
          <w:tcPr>
            <w:tcW w:w="741" w:type="dxa"/>
            <w:gridSpan w:val="2"/>
            <w:tcBorders>
              <w:top w:val="single" w:sz="4" w:space="0" w:color="000000"/>
              <w:left w:val="single" w:sz="4" w:space="0" w:color="000000"/>
              <w:bottom w:val="single" w:sz="4" w:space="0" w:color="000000"/>
              <w:right w:val="single" w:sz="4" w:space="0" w:color="000000"/>
            </w:tcBorders>
          </w:tcPr>
          <w:p w:rsidR="002D13D7" w:rsidRPr="00CB45F8" w:rsidRDefault="00F52119">
            <w:pPr>
              <w:spacing w:after="0" w:line="259" w:lineRule="auto"/>
              <w:ind w:left="22" w:firstLine="0"/>
              <w:jc w:val="left"/>
              <w:rPr>
                <w:szCs w:val="24"/>
                <w:lang w:val="ru-RU"/>
              </w:rPr>
            </w:pPr>
            <w:r w:rsidRPr="00CB45F8">
              <w:rPr>
                <w:szCs w:val="24"/>
                <w:lang w:val="ru-RU"/>
              </w:rPr>
              <w:t xml:space="preserve">+ </w:t>
            </w:r>
          </w:p>
        </w:tc>
        <w:tc>
          <w:tcPr>
            <w:tcW w:w="899" w:type="dxa"/>
            <w:gridSpan w:val="2"/>
            <w:tcBorders>
              <w:top w:val="single" w:sz="4" w:space="0" w:color="000000"/>
              <w:left w:val="single" w:sz="4" w:space="0" w:color="000000"/>
              <w:bottom w:val="single" w:sz="4" w:space="0" w:color="000000"/>
              <w:right w:val="single" w:sz="4" w:space="0" w:color="000000"/>
            </w:tcBorders>
          </w:tcPr>
          <w:p w:rsidR="002D13D7" w:rsidRPr="00CB45F8" w:rsidRDefault="00F52119">
            <w:pPr>
              <w:spacing w:after="0" w:line="259" w:lineRule="auto"/>
              <w:ind w:left="22" w:firstLine="0"/>
              <w:jc w:val="left"/>
              <w:rPr>
                <w:szCs w:val="24"/>
                <w:lang w:val="ru-RU"/>
              </w:rPr>
            </w:pPr>
            <w:r w:rsidRPr="00CB45F8">
              <w:rPr>
                <w:szCs w:val="24"/>
                <w:lang w:val="ru-RU"/>
              </w:rPr>
              <w:t xml:space="preserve">+ </w:t>
            </w:r>
          </w:p>
        </w:tc>
        <w:tc>
          <w:tcPr>
            <w:tcW w:w="669" w:type="dxa"/>
            <w:gridSpan w:val="2"/>
            <w:tcBorders>
              <w:top w:val="single" w:sz="4" w:space="0" w:color="000000"/>
              <w:left w:val="single" w:sz="4" w:space="0" w:color="000000"/>
              <w:bottom w:val="single" w:sz="4" w:space="0" w:color="000000"/>
              <w:right w:val="single" w:sz="4" w:space="0" w:color="000000"/>
            </w:tcBorders>
          </w:tcPr>
          <w:p w:rsidR="002D13D7" w:rsidRPr="00CB45F8" w:rsidRDefault="00F52119">
            <w:pPr>
              <w:spacing w:after="0" w:line="259" w:lineRule="auto"/>
              <w:ind w:left="24" w:firstLine="0"/>
              <w:jc w:val="left"/>
              <w:rPr>
                <w:szCs w:val="24"/>
                <w:lang w:val="ru-RU"/>
              </w:rPr>
            </w:pPr>
            <w:r w:rsidRPr="00CB45F8">
              <w:rPr>
                <w:szCs w:val="24"/>
                <w:lang w:val="ru-RU"/>
              </w:rPr>
              <w:t xml:space="preserve">– </w:t>
            </w:r>
          </w:p>
        </w:tc>
      </w:tr>
      <w:tr w:rsidR="002D13D7" w:rsidRPr="00CB45F8" w:rsidTr="00A42DB6">
        <w:trPr>
          <w:gridBefore w:val="1"/>
          <w:wBefore w:w="18" w:type="dxa"/>
          <w:trHeight w:val="240"/>
        </w:trPr>
        <w:tc>
          <w:tcPr>
            <w:tcW w:w="621" w:type="dxa"/>
            <w:tcBorders>
              <w:top w:val="single" w:sz="4" w:space="0" w:color="000000"/>
              <w:left w:val="single" w:sz="4" w:space="0" w:color="000000"/>
              <w:bottom w:val="single" w:sz="4" w:space="0" w:color="000000"/>
              <w:right w:val="single" w:sz="4" w:space="0" w:color="000000"/>
            </w:tcBorders>
          </w:tcPr>
          <w:p w:rsidR="002D13D7" w:rsidRPr="00CB45F8" w:rsidRDefault="00F52119">
            <w:pPr>
              <w:spacing w:after="0" w:line="259" w:lineRule="auto"/>
              <w:ind w:left="24" w:firstLine="0"/>
              <w:jc w:val="left"/>
              <w:rPr>
                <w:szCs w:val="24"/>
                <w:lang w:val="ru-RU"/>
              </w:rPr>
            </w:pPr>
            <w:r w:rsidRPr="00CB45F8">
              <w:rPr>
                <w:szCs w:val="24"/>
                <w:lang w:val="ru-RU"/>
              </w:rPr>
              <w:t>2.5.</w:t>
            </w:r>
          </w:p>
        </w:tc>
        <w:tc>
          <w:tcPr>
            <w:tcW w:w="3470" w:type="dxa"/>
            <w:gridSpan w:val="3"/>
            <w:tcBorders>
              <w:top w:val="single" w:sz="4" w:space="0" w:color="000000"/>
              <w:left w:val="single" w:sz="4" w:space="0" w:color="000000"/>
              <w:bottom w:val="single" w:sz="4" w:space="0" w:color="000000"/>
              <w:right w:val="single" w:sz="4" w:space="0" w:color="000000"/>
            </w:tcBorders>
          </w:tcPr>
          <w:p w:rsidR="002D13D7" w:rsidRPr="00CB45F8" w:rsidRDefault="00F52119">
            <w:pPr>
              <w:spacing w:after="0" w:line="259" w:lineRule="auto"/>
              <w:ind w:left="22" w:firstLine="0"/>
              <w:jc w:val="left"/>
              <w:rPr>
                <w:szCs w:val="24"/>
                <w:lang w:val="ru-RU"/>
              </w:rPr>
            </w:pPr>
            <w:r w:rsidRPr="00CB45F8">
              <w:rPr>
                <w:szCs w:val="24"/>
                <w:lang w:val="ru-RU"/>
              </w:rPr>
              <w:t xml:space="preserve">Лыжные базы </w:t>
            </w:r>
          </w:p>
        </w:tc>
        <w:tc>
          <w:tcPr>
            <w:tcW w:w="2915" w:type="dxa"/>
            <w:gridSpan w:val="2"/>
            <w:tcBorders>
              <w:top w:val="single" w:sz="4" w:space="0" w:color="000000"/>
              <w:left w:val="single" w:sz="4" w:space="0" w:color="000000"/>
              <w:bottom w:val="single" w:sz="4" w:space="0" w:color="000000"/>
              <w:right w:val="single" w:sz="4" w:space="0" w:color="000000"/>
            </w:tcBorders>
          </w:tcPr>
          <w:p w:rsidR="002D13D7" w:rsidRPr="00CB45F8" w:rsidRDefault="00F52119">
            <w:pPr>
              <w:spacing w:after="0" w:line="259" w:lineRule="auto"/>
              <w:ind w:left="22" w:firstLine="0"/>
              <w:jc w:val="left"/>
              <w:rPr>
                <w:szCs w:val="24"/>
                <w:lang w:val="ru-RU"/>
              </w:rPr>
            </w:pPr>
            <w:r w:rsidRPr="00CB45F8">
              <w:rPr>
                <w:szCs w:val="24"/>
                <w:lang w:val="ru-RU"/>
              </w:rPr>
              <w:t xml:space="preserve">Уровень обеспеченности </w:t>
            </w:r>
          </w:p>
        </w:tc>
        <w:tc>
          <w:tcPr>
            <w:tcW w:w="741" w:type="dxa"/>
            <w:gridSpan w:val="2"/>
            <w:tcBorders>
              <w:top w:val="single" w:sz="4" w:space="0" w:color="000000"/>
              <w:left w:val="single" w:sz="4" w:space="0" w:color="000000"/>
              <w:bottom w:val="single" w:sz="4" w:space="0" w:color="000000"/>
              <w:right w:val="single" w:sz="4" w:space="0" w:color="000000"/>
            </w:tcBorders>
          </w:tcPr>
          <w:p w:rsidR="002D13D7" w:rsidRPr="00CB45F8" w:rsidRDefault="00F52119">
            <w:pPr>
              <w:spacing w:after="0" w:line="259" w:lineRule="auto"/>
              <w:ind w:left="22" w:firstLine="0"/>
              <w:jc w:val="left"/>
              <w:rPr>
                <w:szCs w:val="24"/>
                <w:lang w:val="ru-RU"/>
              </w:rPr>
            </w:pPr>
            <w:r w:rsidRPr="00CB45F8">
              <w:rPr>
                <w:szCs w:val="24"/>
                <w:lang w:val="ru-RU"/>
              </w:rPr>
              <w:t xml:space="preserve">+ </w:t>
            </w:r>
          </w:p>
        </w:tc>
        <w:tc>
          <w:tcPr>
            <w:tcW w:w="899" w:type="dxa"/>
            <w:gridSpan w:val="2"/>
            <w:tcBorders>
              <w:top w:val="single" w:sz="4" w:space="0" w:color="000000"/>
              <w:left w:val="single" w:sz="4" w:space="0" w:color="000000"/>
              <w:bottom w:val="single" w:sz="4" w:space="0" w:color="000000"/>
              <w:right w:val="single" w:sz="4" w:space="0" w:color="000000"/>
            </w:tcBorders>
          </w:tcPr>
          <w:p w:rsidR="002D13D7" w:rsidRPr="00CB45F8" w:rsidRDefault="00F52119">
            <w:pPr>
              <w:spacing w:after="0" w:line="259" w:lineRule="auto"/>
              <w:ind w:left="22" w:firstLine="0"/>
              <w:jc w:val="left"/>
              <w:rPr>
                <w:szCs w:val="24"/>
                <w:lang w:val="ru-RU"/>
              </w:rPr>
            </w:pPr>
            <w:r w:rsidRPr="00CB45F8">
              <w:rPr>
                <w:szCs w:val="24"/>
                <w:lang w:val="ru-RU"/>
              </w:rPr>
              <w:t xml:space="preserve">– </w:t>
            </w:r>
          </w:p>
        </w:tc>
        <w:tc>
          <w:tcPr>
            <w:tcW w:w="669" w:type="dxa"/>
            <w:gridSpan w:val="2"/>
            <w:tcBorders>
              <w:top w:val="single" w:sz="4" w:space="0" w:color="000000"/>
              <w:left w:val="single" w:sz="4" w:space="0" w:color="000000"/>
              <w:bottom w:val="single" w:sz="4" w:space="0" w:color="000000"/>
              <w:right w:val="single" w:sz="4" w:space="0" w:color="000000"/>
            </w:tcBorders>
          </w:tcPr>
          <w:p w:rsidR="002D13D7" w:rsidRPr="00CB45F8" w:rsidRDefault="00F52119">
            <w:pPr>
              <w:spacing w:after="0" w:line="259" w:lineRule="auto"/>
              <w:ind w:left="24" w:firstLine="0"/>
              <w:jc w:val="left"/>
              <w:rPr>
                <w:szCs w:val="24"/>
                <w:lang w:val="ru-RU"/>
              </w:rPr>
            </w:pPr>
            <w:r w:rsidRPr="00CB45F8">
              <w:rPr>
                <w:szCs w:val="24"/>
                <w:lang w:val="ru-RU"/>
              </w:rPr>
              <w:t xml:space="preserve">– </w:t>
            </w:r>
          </w:p>
        </w:tc>
      </w:tr>
      <w:tr w:rsidR="002D13D7" w:rsidRPr="00CB45F8" w:rsidTr="00A42DB6">
        <w:trPr>
          <w:gridBefore w:val="1"/>
          <w:wBefore w:w="18" w:type="dxa"/>
          <w:trHeight w:val="698"/>
        </w:trPr>
        <w:tc>
          <w:tcPr>
            <w:tcW w:w="621" w:type="dxa"/>
            <w:tcBorders>
              <w:top w:val="single" w:sz="4" w:space="0" w:color="000000"/>
              <w:left w:val="single" w:sz="4" w:space="0" w:color="000000"/>
              <w:bottom w:val="single" w:sz="4" w:space="0" w:color="000000"/>
              <w:right w:val="single" w:sz="4" w:space="0" w:color="000000"/>
            </w:tcBorders>
            <w:vAlign w:val="center"/>
          </w:tcPr>
          <w:p w:rsidR="002D13D7" w:rsidRPr="00CB45F8" w:rsidRDefault="00F52119">
            <w:pPr>
              <w:spacing w:after="0" w:line="259" w:lineRule="auto"/>
              <w:ind w:left="24" w:firstLine="0"/>
              <w:jc w:val="left"/>
              <w:rPr>
                <w:szCs w:val="24"/>
                <w:lang w:val="ru-RU"/>
              </w:rPr>
            </w:pPr>
            <w:r w:rsidRPr="00CB45F8">
              <w:rPr>
                <w:szCs w:val="24"/>
                <w:lang w:val="ru-RU"/>
              </w:rPr>
              <w:t>2.6.</w:t>
            </w:r>
          </w:p>
        </w:tc>
        <w:tc>
          <w:tcPr>
            <w:tcW w:w="3470" w:type="dxa"/>
            <w:gridSpan w:val="3"/>
            <w:tcBorders>
              <w:top w:val="single" w:sz="4" w:space="0" w:color="000000"/>
              <w:left w:val="single" w:sz="4" w:space="0" w:color="000000"/>
              <w:bottom w:val="single" w:sz="4" w:space="0" w:color="000000"/>
              <w:right w:val="single" w:sz="4" w:space="0" w:color="000000"/>
            </w:tcBorders>
          </w:tcPr>
          <w:p w:rsidR="002D13D7" w:rsidRPr="00CB45F8" w:rsidRDefault="00F52119">
            <w:pPr>
              <w:spacing w:after="0" w:line="259" w:lineRule="auto"/>
              <w:ind w:left="22" w:right="114" w:firstLine="0"/>
              <w:rPr>
                <w:szCs w:val="24"/>
                <w:lang w:val="ru-RU"/>
              </w:rPr>
            </w:pPr>
            <w:r w:rsidRPr="00CB45F8">
              <w:rPr>
                <w:szCs w:val="24"/>
                <w:lang w:val="ru-RU"/>
              </w:rPr>
              <w:t xml:space="preserve">Сооружения для стрелковых видов спорта (в том числе тир, стрельбище, стенд) </w:t>
            </w:r>
          </w:p>
        </w:tc>
        <w:tc>
          <w:tcPr>
            <w:tcW w:w="2915" w:type="dxa"/>
            <w:gridSpan w:val="2"/>
            <w:tcBorders>
              <w:top w:val="single" w:sz="4" w:space="0" w:color="000000"/>
              <w:left w:val="single" w:sz="4" w:space="0" w:color="000000"/>
              <w:bottom w:val="single" w:sz="4" w:space="0" w:color="000000"/>
              <w:right w:val="single" w:sz="4" w:space="0" w:color="000000"/>
            </w:tcBorders>
            <w:vAlign w:val="center"/>
          </w:tcPr>
          <w:p w:rsidR="002D13D7" w:rsidRPr="00CB45F8" w:rsidRDefault="00F52119">
            <w:pPr>
              <w:spacing w:after="0" w:line="259" w:lineRule="auto"/>
              <w:ind w:left="22" w:firstLine="0"/>
              <w:jc w:val="left"/>
              <w:rPr>
                <w:szCs w:val="24"/>
                <w:lang w:val="ru-RU"/>
              </w:rPr>
            </w:pPr>
            <w:r w:rsidRPr="00CB45F8">
              <w:rPr>
                <w:szCs w:val="24"/>
                <w:lang w:val="ru-RU"/>
              </w:rPr>
              <w:t xml:space="preserve">Уровень обеспеченности </w:t>
            </w:r>
          </w:p>
        </w:tc>
        <w:tc>
          <w:tcPr>
            <w:tcW w:w="741" w:type="dxa"/>
            <w:gridSpan w:val="2"/>
            <w:tcBorders>
              <w:top w:val="single" w:sz="4" w:space="0" w:color="000000"/>
              <w:left w:val="single" w:sz="4" w:space="0" w:color="000000"/>
              <w:bottom w:val="single" w:sz="4" w:space="0" w:color="000000"/>
              <w:right w:val="single" w:sz="4" w:space="0" w:color="000000"/>
            </w:tcBorders>
            <w:vAlign w:val="center"/>
          </w:tcPr>
          <w:p w:rsidR="002D13D7" w:rsidRPr="00CB45F8" w:rsidRDefault="00F52119">
            <w:pPr>
              <w:spacing w:after="0" w:line="259" w:lineRule="auto"/>
              <w:ind w:left="22" w:firstLine="0"/>
              <w:jc w:val="left"/>
              <w:rPr>
                <w:szCs w:val="24"/>
                <w:lang w:val="ru-RU"/>
              </w:rPr>
            </w:pPr>
            <w:r w:rsidRPr="00CB45F8">
              <w:rPr>
                <w:szCs w:val="24"/>
                <w:lang w:val="ru-RU"/>
              </w:rPr>
              <w:t xml:space="preserve">+ </w:t>
            </w:r>
          </w:p>
        </w:tc>
        <w:tc>
          <w:tcPr>
            <w:tcW w:w="899" w:type="dxa"/>
            <w:gridSpan w:val="2"/>
            <w:tcBorders>
              <w:top w:val="single" w:sz="4" w:space="0" w:color="000000"/>
              <w:left w:val="single" w:sz="4" w:space="0" w:color="000000"/>
              <w:bottom w:val="single" w:sz="4" w:space="0" w:color="000000"/>
              <w:right w:val="single" w:sz="4" w:space="0" w:color="000000"/>
            </w:tcBorders>
            <w:vAlign w:val="center"/>
          </w:tcPr>
          <w:p w:rsidR="002D13D7" w:rsidRPr="00CB45F8" w:rsidRDefault="00F52119">
            <w:pPr>
              <w:spacing w:after="0" w:line="259" w:lineRule="auto"/>
              <w:ind w:left="22" w:firstLine="0"/>
              <w:jc w:val="left"/>
              <w:rPr>
                <w:szCs w:val="24"/>
                <w:lang w:val="ru-RU"/>
              </w:rPr>
            </w:pPr>
            <w:r w:rsidRPr="00CB45F8">
              <w:rPr>
                <w:szCs w:val="24"/>
                <w:lang w:val="ru-RU"/>
              </w:rPr>
              <w:t xml:space="preserve">– </w:t>
            </w:r>
          </w:p>
        </w:tc>
        <w:tc>
          <w:tcPr>
            <w:tcW w:w="669" w:type="dxa"/>
            <w:gridSpan w:val="2"/>
            <w:tcBorders>
              <w:top w:val="single" w:sz="4" w:space="0" w:color="000000"/>
              <w:left w:val="single" w:sz="4" w:space="0" w:color="000000"/>
              <w:bottom w:val="single" w:sz="4" w:space="0" w:color="000000"/>
              <w:right w:val="single" w:sz="4" w:space="0" w:color="000000"/>
            </w:tcBorders>
            <w:vAlign w:val="center"/>
          </w:tcPr>
          <w:p w:rsidR="002D13D7" w:rsidRPr="00CB45F8" w:rsidRDefault="00F52119">
            <w:pPr>
              <w:spacing w:after="0" w:line="259" w:lineRule="auto"/>
              <w:ind w:left="24" w:firstLine="0"/>
              <w:jc w:val="left"/>
              <w:rPr>
                <w:szCs w:val="24"/>
                <w:lang w:val="ru-RU"/>
              </w:rPr>
            </w:pPr>
            <w:r w:rsidRPr="00CB45F8">
              <w:rPr>
                <w:szCs w:val="24"/>
                <w:lang w:val="ru-RU"/>
              </w:rPr>
              <w:t xml:space="preserve">– </w:t>
            </w:r>
          </w:p>
        </w:tc>
      </w:tr>
      <w:tr w:rsidR="002D13D7" w:rsidRPr="00CB45F8" w:rsidTr="00A42DB6">
        <w:trPr>
          <w:gridBefore w:val="1"/>
          <w:wBefore w:w="18" w:type="dxa"/>
          <w:trHeight w:val="1162"/>
        </w:trPr>
        <w:tc>
          <w:tcPr>
            <w:tcW w:w="621" w:type="dxa"/>
            <w:tcBorders>
              <w:top w:val="single" w:sz="4" w:space="0" w:color="000000"/>
              <w:left w:val="single" w:sz="4" w:space="0" w:color="000000"/>
              <w:bottom w:val="single" w:sz="4" w:space="0" w:color="000000"/>
              <w:right w:val="single" w:sz="4" w:space="0" w:color="000000"/>
            </w:tcBorders>
            <w:vAlign w:val="center"/>
          </w:tcPr>
          <w:p w:rsidR="002D13D7" w:rsidRPr="00CB45F8" w:rsidRDefault="00F52119">
            <w:pPr>
              <w:spacing w:after="0" w:line="259" w:lineRule="auto"/>
              <w:ind w:left="24" w:firstLine="0"/>
              <w:jc w:val="left"/>
              <w:rPr>
                <w:szCs w:val="24"/>
                <w:lang w:val="ru-RU"/>
              </w:rPr>
            </w:pPr>
            <w:r w:rsidRPr="00CB45F8">
              <w:rPr>
                <w:szCs w:val="24"/>
                <w:lang w:val="ru-RU"/>
              </w:rPr>
              <w:t>2.7.</w:t>
            </w:r>
          </w:p>
        </w:tc>
        <w:tc>
          <w:tcPr>
            <w:tcW w:w="3470" w:type="dxa"/>
            <w:gridSpan w:val="3"/>
            <w:tcBorders>
              <w:top w:val="single" w:sz="4" w:space="0" w:color="000000"/>
              <w:left w:val="single" w:sz="4" w:space="0" w:color="000000"/>
              <w:bottom w:val="single" w:sz="4" w:space="0" w:color="000000"/>
              <w:right w:val="single" w:sz="4" w:space="0" w:color="000000"/>
            </w:tcBorders>
          </w:tcPr>
          <w:p w:rsidR="002D13D7" w:rsidRPr="00CB45F8" w:rsidRDefault="00F52119">
            <w:pPr>
              <w:spacing w:after="0" w:line="259" w:lineRule="auto"/>
              <w:ind w:left="22" w:right="113" w:firstLine="0"/>
              <w:rPr>
                <w:szCs w:val="24"/>
                <w:lang w:val="ru-RU"/>
              </w:rPr>
            </w:pPr>
            <w:r w:rsidRPr="00CB45F8">
              <w:rPr>
                <w:szCs w:val="24"/>
                <w:lang w:val="ru-RU"/>
              </w:rPr>
              <w:t xml:space="preserve">Объекты городской и рекреационной инфраструктуры, приспособленные для занятий физической культурой и спортом </w:t>
            </w:r>
            <w:r w:rsidRPr="00CB45F8">
              <w:rPr>
                <w:szCs w:val="24"/>
                <w:lang w:val="ru-RU"/>
              </w:rPr>
              <w:lastRenderedPageBreak/>
              <w:t xml:space="preserve">(за исключением дорожек велосипедных) </w:t>
            </w:r>
          </w:p>
        </w:tc>
        <w:tc>
          <w:tcPr>
            <w:tcW w:w="2915" w:type="dxa"/>
            <w:gridSpan w:val="2"/>
            <w:tcBorders>
              <w:top w:val="single" w:sz="4" w:space="0" w:color="000000"/>
              <w:left w:val="single" w:sz="4" w:space="0" w:color="000000"/>
              <w:bottom w:val="single" w:sz="4" w:space="0" w:color="000000"/>
              <w:right w:val="single" w:sz="4" w:space="0" w:color="000000"/>
            </w:tcBorders>
            <w:vAlign w:val="center"/>
          </w:tcPr>
          <w:p w:rsidR="002D13D7" w:rsidRPr="00CB45F8" w:rsidRDefault="00F52119">
            <w:pPr>
              <w:spacing w:after="0" w:line="259" w:lineRule="auto"/>
              <w:ind w:left="22" w:firstLine="0"/>
              <w:jc w:val="left"/>
              <w:rPr>
                <w:szCs w:val="24"/>
                <w:lang w:val="ru-RU"/>
              </w:rPr>
            </w:pPr>
            <w:r w:rsidRPr="00CB45F8">
              <w:rPr>
                <w:szCs w:val="24"/>
                <w:lang w:val="ru-RU"/>
              </w:rPr>
              <w:lastRenderedPageBreak/>
              <w:t xml:space="preserve">Уровень обеспеченности </w:t>
            </w:r>
          </w:p>
        </w:tc>
        <w:tc>
          <w:tcPr>
            <w:tcW w:w="741" w:type="dxa"/>
            <w:gridSpan w:val="2"/>
            <w:tcBorders>
              <w:top w:val="single" w:sz="4" w:space="0" w:color="000000"/>
              <w:left w:val="single" w:sz="4" w:space="0" w:color="000000"/>
              <w:bottom w:val="single" w:sz="4" w:space="0" w:color="000000"/>
              <w:right w:val="single" w:sz="4" w:space="0" w:color="000000"/>
            </w:tcBorders>
            <w:vAlign w:val="center"/>
          </w:tcPr>
          <w:p w:rsidR="002D13D7" w:rsidRPr="00CB45F8" w:rsidRDefault="00F52119">
            <w:pPr>
              <w:spacing w:after="0" w:line="259" w:lineRule="auto"/>
              <w:ind w:left="22" w:firstLine="0"/>
              <w:jc w:val="left"/>
              <w:rPr>
                <w:szCs w:val="24"/>
                <w:lang w:val="ru-RU"/>
              </w:rPr>
            </w:pPr>
            <w:r w:rsidRPr="00CB45F8">
              <w:rPr>
                <w:szCs w:val="24"/>
                <w:lang w:val="ru-RU"/>
              </w:rPr>
              <w:t xml:space="preserve">+ </w:t>
            </w:r>
          </w:p>
        </w:tc>
        <w:tc>
          <w:tcPr>
            <w:tcW w:w="899" w:type="dxa"/>
            <w:gridSpan w:val="2"/>
            <w:tcBorders>
              <w:top w:val="single" w:sz="4" w:space="0" w:color="000000"/>
              <w:left w:val="single" w:sz="4" w:space="0" w:color="000000"/>
              <w:bottom w:val="single" w:sz="4" w:space="0" w:color="000000"/>
              <w:right w:val="single" w:sz="4" w:space="0" w:color="000000"/>
            </w:tcBorders>
            <w:vAlign w:val="center"/>
          </w:tcPr>
          <w:p w:rsidR="002D13D7" w:rsidRPr="00CB45F8" w:rsidRDefault="00F52119">
            <w:pPr>
              <w:spacing w:after="0" w:line="259" w:lineRule="auto"/>
              <w:ind w:left="22" w:firstLine="0"/>
              <w:jc w:val="left"/>
              <w:rPr>
                <w:szCs w:val="24"/>
                <w:lang w:val="ru-RU"/>
              </w:rPr>
            </w:pPr>
            <w:r w:rsidRPr="00CB45F8">
              <w:rPr>
                <w:szCs w:val="24"/>
                <w:lang w:val="ru-RU"/>
              </w:rPr>
              <w:t xml:space="preserve">– </w:t>
            </w:r>
          </w:p>
        </w:tc>
        <w:tc>
          <w:tcPr>
            <w:tcW w:w="669" w:type="dxa"/>
            <w:gridSpan w:val="2"/>
            <w:tcBorders>
              <w:top w:val="single" w:sz="4" w:space="0" w:color="000000"/>
              <w:left w:val="single" w:sz="4" w:space="0" w:color="000000"/>
              <w:bottom w:val="single" w:sz="4" w:space="0" w:color="000000"/>
              <w:right w:val="single" w:sz="4" w:space="0" w:color="000000"/>
            </w:tcBorders>
            <w:vAlign w:val="center"/>
          </w:tcPr>
          <w:p w:rsidR="002D13D7" w:rsidRPr="00CB45F8" w:rsidRDefault="00F52119">
            <w:pPr>
              <w:spacing w:after="0" w:line="259" w:lineRule="auto"/>
              <w:ind w:left="24" w:firstLine="0"/>
              <w:jc w:val="left"/>
              <w:rPr>
                <w:szCs w:val="24"/>
                <w:lang w:val="ru-RU"/>
              </w:rPr>
            </w:pPr>
            <w:r w:rsidRPr="00CB45F8">
              <w:rPr>
                <w:szCs w:val="24"/>
                <w:lang w:val="ru-RU"/>
              </w:rPr>
              <w:t xml:space="preserve">– </w:t>
            </w:r>
          </w:p>
        </w:tc>
      </w:tr>
      <w:tr w:rsidR="002D13D7" w:rsidRPr="00CB45F8" w:rsidTr="00A42DB6">
        <w:trPr>
          <w:gridAfter w:val="1"/>
          <w:wAfter w:w="19" w:type="dxa"/>
          <w:trHeight w:val="355"/>
        </w:trPr>
        <w:tc>
          <w:tcPr>
            <w:tcW w:w="667" w:type="dxa"/>
            <w:gridSpan w:val="3"/>
            <w:tcBorders>
              <w:top w:val="single" w:sz="4" w:space="0" w:color="000000"/>
              <w:left w:val="single" w:sz="4" w:space="0" w:color="000000"/>
              <w:bottom w:val="single" w:sz="4" w:space="0" w:color="000000"/>
              <w:right w:val="single" w:sz="4" w:space="0" w:color="000000"/>
            </w:tcBorders>
          </w:tcPr>
          <w:p w:rsidR="002D13D7" w:rsidRPr="00CB45F8" w:rsidRDefault="00F52119">
            <w:pPr>
              <w:spacing w:after="0" w:line="259" w:lineRule="auto"/>
              <w:ind w:left="62" w:firstLine="0"/>
              <w:jc w:val="left"/>
              <w:rPr>
                <w:szCs w:val="24"/>
                <w:lang w:val="ru-RU"/>
              </w:rPr>
            </w:pPr>
            <w:r w:rsidRPr="00CB45F8">
              <w:rPr>
                <w:b/>
                <w:szCs w:val="24"/>
                <w:lang w:val="ru-RU"/>
              </w:rPr>
              <w:lastRenderedPageBreak/>
              <w:t>3.</w:t>
            </w:r>
          </w:p>
        </w:tc>
        <w:tc>
          <w:tcPr>
            <w:tcW w:w="6338" w:type="dxa"/>
            <w:gridSpan w:val="3"/>
            <w:tcBorders>
              <w:top w:val="single" w:sz="4" w:space="0" w:color="000000"/>
              <w:left w:val="single" w:sz="4" w:space="0" w:color="000000"/>
              <w:bottom w:val="single" w:sz="4" w:space="0" w:color="000000"/>
              <w:right w:val="single" w:sz="4" w:space="0" w:color="000000"/>
            </w:tcBorders>
          </w:tcPr>
          <w:p w:rsidR="002D13D7" w:rsidRPr="00CB45F8" w:rsidRDefault="00F52119">
            <w:pPr>
              <w:spacing w:after="0" w:line="259" w:lineRule="auto"/>
              <w:ind w:left="0" w:firstLine="0"/>
              <w:jc w:val="left"/>
              <w:rPr>
                <w:szCs w:val="24"/>
                <w:lang w:val="ru-RU"/>
              </w:rPr>
            </w:pPr>
            <w:r w:rsidRPr="00CB45F8">
              <w:rPr>
                <w:b/>
                <w:szCs w:val="24"/>
                <w:lang w:val="ru-RU"/>
              </w:rPr>
              <w:t xml:space="preserve">В области молодежной политики </w:t>
            </w:r>
          </w:p>
        </w:tc>
        <w:tc>
          <w:tcPr>
            <w:tcW w:w="2309" w:type="dxa"/>
            <w:gridSpan w:val="6"/>
            <w:tcBorders>
              <w:top w:val="single" w:sz="4" w:space="0" w:color="000000"/>
              <w:left w:val="single" w:sz="4" w:space="0" w:color="000000"/>
              <w:bottom w:val="single" w:sz="4" w:space="0" w:color="000000"/>
              <w:right w:val="single" w:sz="4" w:space="0" w:color="000000"/>
            </w:tcBorders>
          </w:tcPr>
          <w:p w:rsidR="002D13D7" w:rsidRPr="00CB45F8" w:rsidRDefault="002D13D7">
            <w:pPr>
              <w:spacing w:after="0" w:line="259" w:lineRule="auto"/>
              <w:ind w:left="766" w:firstLine="0"/>
              <w:jc w:val="center"/>
              <w:rPr>
                <w:szCs w:val="24"/>
                <w:lang w:val="ru-RU"/>
              </w:rPr>
            </w:pPr>
          </w:p>
        </w:tc>
      </w:tr>
      <w:tr w:rsidR="002D13D7" w:rsidRPr="00CB45F8" w:rsidTr="00A42DB6">
        <w:trPr>
          <w:gridAfter w:val="1"/>
          <w:wAfter w:w="19" w:type="dxa"/>
          <w:trHeight w:val="240"/>
        </w:trPr>
        <w:tc>
          <w:tcPr>
            <w:tcW w:w="667" w:type="dxa"/>
            <w:gridSpan w:val="3"/>
            <w:vMerge w:val="restart"/>
            <w:tcBorders>
              <w:top w:val="single" w:sz="4" w:space="0" w:color="000000"/>
              <w:left w:val="single" w:sz="4" w:space="0" w:color="000000"/>
              <w:bottom w:val="single" w:sz="4" w:space="0" w:color="000000"/>
              <w:right w:val="single" w:sz="4" w:space="0" w:color="000000"/>
            </w:tcBorders>
            <w:vAlign w:val="center"/>
          </w:tcPr>
          <w:p w:rsidR="002D13D7" w:rsidRPr="00CB45F8" w:rsidRDefault="00F52119">
            <w:pPr>
              <w:spacing w:after="0" w:line="259" w:lineRule="auto"/>
              <w:ind w:left="62" w:firstLine="0"/>
              <w:jc w:val="left"/>
              <w:rPr>
                <w:szCs w:val="24"/>
                <w:lang w:val="ru-RU"/>
              </w:rPr>
            </w:pPr>
            <w:r w:rsidRPr="00CB45F8">
              <w:rPr>
                <w:szCs w:val="24"/>
                <w:lang w:val="ru-RU"/>
              </w:rPr>
              <w:t>3.1.</w:t>
            </w:r>
          </w:p>
        </w:tc>
        <w:tc>
          <w:tcPr>
            <w:tcW w:w="3427" w:type="dxa"/>
            <w:vMerge w:val="restart"/>
            <w:tcBorders>
              <w:top w:val="single" w:sz="4" w:space="0" w:color="000000"/>
              <w:left w:val="single" w:sz="4" w:space="0" w:color="000000"/>
              <w:bottom w:val="single" w:sz="4" w:space="0" w:color="000000"/>
              <w:right w:val="single" w:sz="4" w:space="0" w:color="000000"/>
            </w:tcBorders>
          </w:tcPr>
          <w:p w:rsidR="002D13D7" w:rsidRPr="00CB45F8" w:rsidRDefault="00F52119">
            <w:pPr>
              <w:spacing w:after="0" w:line="259" w:lineRule="auto"/>
              <w:ind w:left="0" w:right="115" w:firstLine="2"/>
              <w:rPr>
                <w:szCs w:val="24"/>
                <w:lang w:val="ru-RU"/>
              </w:rPr>
            </w:pPr>
            <w:r w:rsidRPr="00CB45F8">
              <w:rPr>
                <w:szCs w:val="24"/>
                <w:lang w:val="ru-RU"/>
              </w:rPr>
              <w:t xml:space="preserve">Учреждения по работе с детьми и молодежью (дом молодежи, молодежный центр, молодежный клуб и иные учреждения, предоставляющие социальные услуги молодежи) </w:t>
            </w:r>
          </w:p>
        </w:tc>
        <w:tc>
          <w:tcPr>
            <w:tcW w:w="2911" w:type="dxa"/>
            <w:gridSpan w:val="2"/>
            <w:tcBorders>
              <w:top w:val="single" w:sz="4" w:space="0" w:color="000000"/>
              <w:left w:val="single" w:sz="4" w:space="0" w:color="000000"/>
              <w:bottom w:val="single" w:sz="4" w:space="0" w:color="000000"/>
              <w:right w:val="single" w:sz="4" w:space="0" w:color="000000"/>
            </w:tcBorders>
          </w:tcPr>
          <w:p w:rsidR="002D13D7" w:rsidRPr="00CB45F8" w:rsidRDefault="00F52119">
            <w:pPr>
              <w:spacing w:after="0" w:line="259" w:lineRule="auto"/>
              <w:ind w:left="0" w:firstLine="0"/>
              <w:jc w:val="left"/>
              <w:rPr>
                <w:szCs w:val="24"/>
                <w:lang w:val="ru-RU"/>
              </w:rPr>
            </w:pPr>
            <w:r w:rsidRPr="00CB45F8">
              <w:rPr>
                <w:szCs w:val="24"/>
                <w:lang w:val="ru-RU"/>
              </w:rPr>
              <w:t xml:space="preserve">Уровень обеспеченности </w:t>
            </w:r>
          </w:p>
        </w:tc>
        <w:tc>
          <w:tcPr>
            <w:tcW w:w="741" w:type="dxa"/>
            <w:gridSpan w:val="2"/>
            <w:tcBorders>
              <w:top w:val="single" w:sz="4" w:space="0" w:color="000000"/>
              <w:left w:val="single" w:sz="4" w:space="0" w:color="000000"/>
              <w:bottom w:val="single" w:sz="4" w:space="0" w:color="000000"/>
              <w:right w:val="single" w:sz="4" w:space="0" w:color="000000"/>
            </w:tcBorders>
          </w:tcPr>
          <w:p w:rsidR="002D13D7" w:rsidRPr="00CB45F8" w:rsidRDefault="00F52119">
            <w:pPr>
              <w:spacing w:after="0" w:line="259" w:lineRule="auto"/>
              <w:ind w:left="0" w:firstLine="0"/>
              <w:jc w:val="left"/>
              <w:rPr>
                <w:szCs w:val="24"/>
                <w:lang w:val="ru-RU"/>
              </w:rPr>
            </w:pPr>
            <w:r w:rsidRPr="00CB45F8">
              <w:rPr>
                <w:szCs w:val="24"/>
                <w:lang w:val="ru-RU"/>
              </w:rPr>
              <w:t xml:space="preserve">+ </w:t>
            </w:r>
          </w:p>
        </w:tc>
        <w:tc>
          <w:tcPr>
            <w:tcW w:w="899" w:type="dxa"/>
            <w:gridSpan w:val="2"/>
            <w:tcBorders>
              <w:top w:val="single" w:sz="4" w:space="0" w:color="000000"/>
              <w:left w:val="single" w:sz="4" w:space="0" w:color="000000"/>
              <w:bottom w:val="single" w:sz="4" w:space="0" w:color="000000"/>
              <w:right w:val="single" w:sz="4" w:space="0" w:color="000000"/>
            </w:tcBorders>
          </w:tcPr>
          <w:p w:rsidR="002D13D7" w:rsidRPr="00CB45F8" w:rsidRDefault="00F52119">
            <w:pPr>
              <w:spacing w:after="0" w:line="259" w:lineRule="auto"/>
              <w:ind w:left="0" w:firstLine="0"/>
              <w:jc w:val="left"/>
              <w:rPr>
                <w:szCs w:val="24"/>
                <w:lang w:val="ru-RU"/>
              </w:rPr>
            </w:pPr>
            <w:r w:rsidRPr="00CB45F8">
              <w:rPr>
                <w:szCs w:val="24"/>
                <w:lang w:val="ru-RU"/>
              </w:rPr>
              <w:t xml:space="preserve">+ </w:t>
            </w:r>
          </w:p>
        </w:tc>
        <w:tc>
          <w:tcPr>
            <w:tcW w:w="669" w:type="dxa"/>
            <w:gridSpan w:val="2"/>
            <w:tcBorders>
              <w:top w:val="single" w:sz="4" w:space="0" w:color="000000"/>
              <w:left w:val="single" w:sz="4" w:space="0" w:color="000000"/>
              <w:bottom w:val="single" w:sz="4" w:space="0" w:color="000000"/>
              <w:right w:val="single" w:sz="4" w:space="0" w:color="000000"/>
            </w:tcBorders>
          </w:tcPr>
          <w:p w:rsidR="002D13D7" w:rsidRPr="00CB45F8" w:rsidRDefault="00F52119">
            <w:pPr>
              <w:spacing w:after="0" w:line="259" w:lineRule="auto"/>
              <w:ind w:left="2" w:firstLine="0"/>
              <w:jc w:val="left"/>
              <w:rPr>
                <w:szCs w:val="24"/>
                <w:lang w:val="ru-RU"/>
              </w:rPr>
            </w:pPr>
            <w:r w:rsidRPr="00CB45F8">
              <w:rPr>
                <w:szCs w:val="24"/>
                <w:lang w:val="ru-RU"/>
              </w:rPr>
              <w:t xml:space="preserve">+ </w:t>
            </w:r>
          </w:p>
        </w:tc>
      </w:tr>
      <w:tr w:rsidR="002D13D7" w:rsidRPr="00CB45F8" w:rsidTr="00A42DB6">
        <w:trPr>
          <w:gridAfter w:val="1"/>
          <w:wAfter w:w="19" w:type="dxa"/>
          <w:trHeight w:val="264"/>
        </w:trPr>
        <w:tc>
          <w:tcPr>
            <w:tcW w:w="667" w:type="dxa"/>
            <w:gridSpan w:val="3"/>
            <w:vMerge/>
            <w:tcBorders>
              <w:top w:val="nil"/>
              <w:left w:val="single" w:sz="4" w:space="0" w:color="000000"/>
              <w:bottom w:val="nil"/>
              <w:right w:val="single" w:sz="4" w:space="0" w:color="000000"/>
            </w:tcBorders>
          </w:tcPr>
          <w:p w:rsidR="002D13D7" w:rsidRPr="00CB45F8" w:rsidRDefault="002D13D7">
            <w:pPr>
              <w:spacing w:after="160" w:line="259" w:lineRule="auto"/>
              <w:ind w:left="0" w:firstLine="0"/>
              <w:jc w:val="left"/>
              <w:rPr>
                <w:szCs w:val="24"/>
                <w:lang w:val="ru-RU"/>
              </w:rPr>
            </w:pPr>
          </w:p>
        </w:tc>
        <w:tc>
          <w:tcPr>
            <w:tcW w:w="3427" w:type="dxa"/>
            <w:vMerge/>
            <w:tcBorders>
              <w:top w:val="nil"/>
              <w:left w:val="single" w:sz="4" w:space="0" w:color="000000"/>
              <w:bottom w:val="nil"/>
              <w:right w:val="single" w:sz="4" w:space="0" w:color="000000"/>
            </w:tcBorders>
          </w:tcPr>
          <w:p w:rsidR="002D13D7" w:rsidRPr="00CB45F8" w:rsidRDefault="002D13D7">
            <w:pPr>
              <w:spacing w:after="160" w:line="259" w:lineRule="auto"/>
              <w:ind w:left="0" w:firstLine="0"/>
              <w:jc w:val="left"/>
              <w:rPr>
                <w:szCs w:val="24"/>
                <w:lang w:val="ru-RU"/>
              </w:rPr>
            </w:pPr>
          </w:p>
        </w:tc>
        <w:tc>
          <w:tcPr>
            <w:tcW w:w="2911" w:type="dxa"/>
            <w:gridSpan w:val="2"/>
            <w:tcBorders>
              <w:top w:val="single" w:sz="4" w:space="0" w:color="000000"/>
              <w:left w:val="single" w:sz="4" w:space="0" w:color="000000"/>
              <w:bottom w:val="single" w:sz="4" w:space="0" w:color="000000"/>
              <w:right w:val="single" w:sz="4" w:space="0" w:color="000000"/>
            </w:tcBorders>
          </w:tcPr>
          <w:p w:rsidR="002D13D7" w:rsidRPr="00CB45F8" w:rsidRDefault="00F52119">
            <w:pPr>
              <w:spacing w:after="0" w:line="259" w:lineRule="auto"/>
              <w:ind w:left="60" w:firstLine="0"/>
              <w:jc w:val="left"/>
              <w:rPr>
                <w:szCs w:val="24"/>
                <w:lang w:val="ru-RU"/>
              </w:rPr>
            </w:pPr>
            <w:r w:rsidRPr="00CB45F8">
              <w:rPr>
                <w:szCs w:val="24"/>
                <w:lang w:val="ru-RU"/>
              </w:rPr>
              <w:t xml:space="preserve">Размер земельного участка </w:t>
            </w:r>
          </w:p>
        </w:tc>
        <w:tc>
          <w:tcPr>
            <w:tcW w:w="741" w:type="dxa"/>
            <w:gridSpan w:val="2"/>
            <w:tcBorders>
              <w:top w:val="single" w:sz="4" w:space="0" w:color="000000"/>
              <w:left w:val="single" w:sz="4" w:space="0" w:color="000000"/>
              <w:bottom w:val="single" w:sz="4" w:space="0" w:color="000000"/>
              <w:right w:val="single" w:sz="4" w:space="0" w:color="000000"/>
            </w:tcBorders>
          </w:tcPr>
          <w:p w:rsidR="002D13D7" w:rsidRPr="00CB45F8" w:rsidRDefault="00F52119">
            <w:pPr>
              <w:spacing w:after="0" w:line="259" w:lineRule="auto"/>
              <w:ind w:left="0" w:firstLine="0"/>
              <w:jc w:val="left"/>
              <w:rPr>
                <w:szCs w:val="24"/>
                <w:lang w:val="ru-RU"/>
              </w:rPr>
            </w:pPr>
            <w:r w:rsidRPr="00CB45F8">
              <w:rPr>
                <w:szCs w:val="24"/>
                <w:lang w:val="ru-RU"/>
              </w:rPr>
              <w:t xml:space="preserve">+ </w:t>
            </w:r>
          </w:p>
        </w:tc>
        <w:tc>
          <w:tcPr>
            <w:tcW w:w="899" w:type="dxa"/>
            <w:gridSpan w:val="2"/>
            <w:tcBorders>
              <w:top w:val="single" w:sz="4" w:space="0" w:color="000000"/>
              <w:left w:val="single" w:sz="4" w:space="0" w:color="000000"/>
              <w:bottom w:val="single" w:sz="4" w:space="0" w:color="000000"/>
              <w:right w:val="single" w:sz="4" w:space="0" w:color="000000"/>
            </w:tcBorders>
          </w:tcPr>
          <w:p w:rsidR="002D13D7" w:rsidRPr="00CB45F8" w:rsidRDefault="00F52119">
            <w:pPr>
              <w:spacing w:after="0" w:line="259" w:lineRule="auto"/>
              <w:ind w:left="0" w:firstLine="0"/>
              <w:jc w:val="left"/>
              <w:rPr>
                <w:szCs w:val="24"/>
                <w:lang w:val="ru-RU"/>
              </w:rPr>
            </w:pPr>
            <w:r w:rsidRPr="00CB45F8">
              <w:rPr>
                <w:szCs w:val="24"/>
                <w:lang w:val="ru-RU"/>
              </w:rPr>
              <w:t xml:space="preserve">+ </w:t>
            </w:r>
          </w:p>
        </w:tc>
        <w:tc>
          <w:tcPr>
            <w:tcW w:w="669" w:type="dxa"/>
            <w:gridSpan w:val="2"/>
            <w:tcBorders>
              <w:top w:val="single" w:sz="4" w:space="0" w:color="000000"/>
              <w:left w:val="single" w:sz="4" w:space="0" w:color="000000"/>
              <w:bottom w:val="single" w:sz="4" w:space="0" w:color="000000"/>
              <w:right w:val="single" w:sz="4" w:space="0" w:color="000000"/>
            </w:tcBorders>
          </w:tcPr>
          <w:p w:rsidR="002D13D7" w:rsidRPr="00CB45F8" w:rsidRDefault="00F52119">
            <w:pPr>
              <w:spacing w:after="0" w:line="259" w:lineRule="auto"/>
              <w:ind w:left="2" w:firstLine="0"/>
              <w:jc w:val="left"/>
              <w:rPr>
                <w:szCs w:val="24"/>
                <w:lang w:val="ru-RU"/>
              </w:rPr>
            </w:pPr>
            <w:r w:rsidRPr="00CB45F8">
              <w:rPr>
                <w:szCs w:val="24"/>
                <w:lang w:val="ru-RU"/>
              </w:rPr>
              <w:t xml:space="preserve">+ </w:t>
            </w:r>
          </w:p>
        </w:tc>
      </w:tr>
      <w:tr w:rsidR="002D13D7" w:rsidRPr="00CB45F8" w:rsidTr="00A42DB6">
        <w:trPr>
          <w:gridAfter w:val="1"/>
          <w:wAfter w:w="19" w:type="dxa"/>
          <w:trHeight w:val="655"/>
        </w:trPr>
        <w:tc>
          <w:tcPr>
            <w:tcW w:w="667" w:type="dxa"/>
            <w:gridSpan w:val="3"/>
            <w:vMerge/>
            <w:tcBorders>
              <w:top w:val="nil"/>
              <w:left w:val="single" w:sz="4" w:space="0" w:color="000000"/>
              <w:bottom w:val="single" w:sz="4" w:space="0" w:color="000000"/>
              <w:right w:val="single" w:sz="4" w:space="0" w:color="000000"/>
            </w:tcBorders>
          </w:tcPr>
          <w:p w:rsidR="002D13D7" w:rsidRPr="00CB45F8" w:rsidRDefault="002D13D7">
            <w:pPr>
              <w:spacing w:after="160" w:line="259" w:lineRule="auto"/>
              <w:ind w:left="0" w:firstLine="0"/>
              <w:jc w:val="left"/>
              <w:rPr>
                <w:szCs w:val="24"/>
                <w:lang w:val="ru-RU"/>
              </w:rPr>
            </w:pPr>
          </w:p>
        </w:tc>
        <w:tc>
          <w:tcPr>
            <w:tcW w:w="3427" w:type="dxa"/>
            <w:vMerge/>
            <w:tcBorders>
              <w:top w:val="nil"/>
              <w:left w:val="single" w:sz="4" w:space="0" w:color="000000"/>
              <w:bottom w:val="single" w:sz="4" w:space="0" w:color="000000"/>
              <w:right w:val="single" w:sz="4" w:space="0" w:color="000000"/>
            </w:tcBorders>
          </w:tcPr>
          <w:p w:rsidR="002D13D7" w:rsidRPr="00CB45F8" w:rsidRDefault="002D13D7">
            <w:pPr>
              <w:spacing w:after="160" w:line="259" w:lineRule="auto"/>
              <w:ind w:left="0" w:firstLine="0"/>
              <w:jc w:val="left"/>
              <w:rPr>
                <w:szCs w:val="24"/>
                <w:lang w:val="ru-RU"/>
              </w:rPr>
            </w:pPr>
          </w:p>
        </w:tc>
        <w:tc>
          <w:tcPr>
            <w:tcW w:w="2911" w:type="dxa"/>
            <w:gridSpan w:val="2"/>
            <w:tcBorders>
              <w:top w:val="single" w:sz="4" w:space="0" w:color="000000"/>
              <w:left w:val="single" w:sz="4" w:space="0" w:color="000000"/>
              <w:bottom w:val="single" w:sz="4" w:space="0" w:color="000000"/>
              <w:right w:val="single" w:sz="4" w:space="0" w:color="000000"/>
            </w:tcBorders>
            <w:vAlign w:val="center"/>
          </w:tcPr>
          <w:p w:rsidR="002D13D7" w:rsidRPr="00CB45F8" w:rsidRDefault="00F52119">
            <w:pPr>
              <w:spacing w:after="0" w:line="259" w:lineRule="auto"/>
              <w:ind w:left="0" w:firstLine="0"/>
              <w:jc w:val="left"/>
              <w:rPr>
                <w:szCs w:val="24"/>
                <w:lang w:val="ru-RU"/>
              </w:rPr>
            </w:pPr>
            <w:r w:rsidRPr="00CB45F8">
              <w:rPr>
                <w:szCs w:val="24"/>
                <w:lang w:val="ru-RU"/>
              </w:rPr>
              <w:t xml:space="preserve">Территориальная доступность </w:t>
            </w:r>
          </w:p>
        </w:tc>
        <w:tc>
          <w:tcPr>
            <w:tcW w:w="741" w:type="dxa"/>
            <w:gridSpan w:val="2"/>
            <w:tcBorders>
              <w:top w:val="single" w:sz="4" w:space="0" w:color="000000"/>
              <w:left w:val="single" w:sz="4" w:space="0" w:color="000000"/>
              <w:bottom w:val="single" w:sz="4" w:space="0" w:color="000000"/>
              <w:right w:val="single" w:sz="4" w:space="0" w:color="000000"/>
            </w:tcBorders>
            <w:vAlign w:val="center"/>
          </w:tcPr>
          <w:p w:rsidR="002D13D7" w:rsidRPr="00CB45F8" w:rsidRDefault="00F52119">
            <w:pPr>
              <w:spacing w:after="0" w:line="259" w:lineRule="auto"/>
              <w:ind w:left="0" w:firstLine="0"/>
              <w:jc w:val="left"/>
              <w:rPr>
                <w:szCs w:val="24"/>
                <w:lang w:val="ru-RU"/>
              </w:rPr>
            </w:pPr>
            <w:r w:rsidRPr="00CB45F8">
              <w:rPr>
                <w:szCs w:val="24"/>
                <w:lang w:val="ru-RU"/>
              </w:rPr>
              <w:t xml:space="preserve">+ </w:t>
            </w:r>
          </w:p>
        </w:tc>
        <w:tc>
          <w:tcPr>
            <w:tcW w:w="899" w:type="dxa"/>
            <w:gridSpan w:val="2"/>
            <w:tcBorders>
              <w:top w:val="single" w:sz="4" w:space="0" w:color="000000"/>
              <w:left w:val="single" w:sz="4" w:space="0" w:color="000000"/>
              <w:bottom w:val="single" w:sz="4" w:space="0" w:color="000000"/>
              <w:right w:val="single" w:sz="4" w:space="0" w:color="000000"/>
            </w:tcBorders>
            <w:vAlign w:val="center"/>
          </w:tcPr>
          <w:p w:rsidR="002D13D7" w:rsidRPr="00CB45F8" w:rsidRDefault="00F52119">
            <w:pPr>
              <w:spacing w:after="0" w:line="259" w:lineRule="auto"/>
              <w:ind w:left="0" w:firstLine="0"/>
              <w:jc w:val="left"/>
              <w:rPr>
                <w:szCs w:val="24"/>
                <w:lang w:val="ru-RU"/>
              </w:rPr>
            </w:pPr>
            <w:r w:rsidRPr="00CB45F8">
              <w:rPr>
                <w:szCs w:val="24"/>
                <w:lang w:val="ru-RU"/>
              </w:rPr>
              <w:t xml:space="preserve">+ </w:t>
            </w:r>
          </w:p>
        </w:tc>
        <w:tc>
          <w:tcPr>
            <w:tcW w:w="669" w:type="dxa"/>
            <w:gridSpan w:val="2"/>
            <w:tcBorders>
              <w:top w:val="single" w:sz="4" w:space="0" w:color="000000"/>
              <w:left w:val="single" w:sz="4" w:space="0" w:color="000000"/>
              <w:bottom w:val="single" w:sz="4" w:space="0" w:color="000000"/>
              <w:right w:val="single" w:sz="4" w:space="0" w:color="000000"/>
            </w:tcBorders>
            <w:vAlign w:val="center"/>
          </w:tcPr>
          <w:p w:rsidR="002D13D7" w:rsidRPr="00CB45F8" w:rsidRDefault="00F52119">
            <w:pPr>
              <w:spacing w:after="0" w:line="259" w:lineRule="auto"/>
              <w:ind w:left="2" w:firstLine="0"/>
              <w:jc w:val="left"/>
              <w:rPr>
                <w:szCs w:val="24"/>
                <w:lang w:val="ru-RU"/>
              </w:rPr>
            </w:pPr>
            <w:r w:rsidRPr="00CB45F8">
              <w:rPr>
                <w:szCs w:val="24"/>
                <w:lang w:val="ru-RU"/>
              </w:rPr>
              <w:t xml:space="preserve">+ </w:t>
            </w:r>
          </w:p>
        </w:tc>
      </w:tr>
      <w:tr w:rsidR="002D13D7" w:rsidRPr="00CB45F8" w:rsidTr="00A42DB6">
        <w:trPr>
          <w:gridAfter w:val="1"/>
          <w:wAfter w:w="19" w:type="dxa"/>
          <w:trHeight w:val="355"/>
        </w:trPr>
        <w:tc>
          <w:tcPr>
            <w:tcW w:w="667" w:type="dxa"/>
            <w:gridSpan w:val="3"/>
            <w:tcBorders>
              <w:top w:val="single" w:sz="4" w:space="0" w:color="000000"/>
              <w:left w:val="single" w:sz="4" w:space="0" w:color="000000"/>
              <w:bottom w:val="single" w:sz="4" w:space="0" w:color="000000"/>
              <w:right w:val="single" w:sz="4" w:space="0" w:color="000000"/>
            </w:tcBorders>
          </w:tcPr>
          <w:p w:rsidR="002D13D7" w:rsidRPr="00CB45F8" w:rsidRDefault="00F52119">
            <w:pPr>
              <w:spacing w:after="0" w:line="259" w:lineRule="auto"/>
              <w:ind w:left="62" w:firstLine="0"/>
              <w:jc w:val="left"/>
              <w:rPr>
                <w:szCs w:val="24"/>
                <w:lang w:val="ru-RU"/>
              </w:rPr>
            </w:pPr>
            <w:r w:rsidRPr="00CB45F8">
              <w:rPr>
                <w:b/>
                <w:szCs w:val="24"/>
                <w:lang w:val="ru-RU"/>
              </w:rPr>
              <w:t>4.</w:t>
            </w:r>
          </w:p>
        </w:tc>
        <w:tc>
          <w:tcPr>
            <w:tcW w:w="6338" w:type="dxa"/>
            <w:gridSpan w:val="3"/>
            <w:tcBorders>
              <w:top w:val="single" w:sz="4" w:space="0" w:color="000000"/>
              <w:left w:val="single" w:sz="4" w:space="0" w:color="000000"/>
              <w:bottom w:val="single" w:sz="4" w:space="0" w:color="000000"/>
              <w:right w:val="single" w:sz="4" w:space="0" w:color="000000"/>
            </w:tcBorders>
          </w:tcPr>
          <w:p w:rsidR="002D13D7" w:rsidRPr="00CB45F8" w:rsidRDefault="00F52119">
            <w:pPr>
              <w:spacing w:after="0" w:line="259" w:lineRule="auto"/>
              <w:ind w:left="0" w:firstLine="0"/>
              <w:jc w:val="left"/>
              <w:rPr>
                <w:szCs w:val="24"/>
                <w:lang w:val="ru-RU"/>
              </w:rPr>
            </w:pPr>
            <w:r w:rsidRPr="00CB45F8">
              <w:rPr>
                <w:b/>
                <w:szCs w:val="24"/>
                <w:lang w:val="ru-RU"/>
              </w:rPr>
              <w:t xml:space="preserve">В области архивного дела </w:t>
            </w:r>
          </w:p>
        </w:tc>
        <w:tc>
          <w:tcPr>
            <w:tcW w:w="2309" w:type="dxa"/>
            <w:gridSpan w:val="6"/>
            <w:tcBorders>
              <w:top w:val="single" w:sz="4" w:space="0" w:color="000000"/>
              <w:left w:val="single" w:sz="4" w:space="0" w:color="000000"/>
              <w:bottom w:val="single" w:sz="4" w:space="0" w:color="000000"/>
              <w:right w:val="nil"/>
            </w:tcBorders>
          </w:tcPr>
          <w:p w:rsidR="002D13D7" w:rsidRPr="00CB45F8" w:rsidRDefault="002D13D7">
            <w:pPr>
              <w:spacing w:after="160" w:line="259" w:lineRule="auto"/>
              <w:ind w:left="0" w:firstLine="0"/>
              <w:jc w:val="left"/>
              <w:rPr>
                <w:szCs w:val="24"/>
                <w:lang w:val="ru-RU"/>
              </w:rPr>
            </w:pPr>
          </w:p>
        </w:tc>
      </w:tr>
      <w:tr w:rsidR="002D13D7" w:rsidRPr="00CB45F8" w:rsidTr="00A42DB6">
        <w:trPr>
          <w:gridAfter w:val="1"/>
          <w:wAfter w:w="19" w:type="dxa"/>
          <w:trHeight w:val="240"/>
        </w:trPr>
        <w:tc>
          <w:tcPr>
            <w:tcW w:w="667" w:type="dxa"/>
            <w:gridSpan w:val="3"/>
            <w:tcBorders>
              <w:top w:val="single" w:sz="4" w:space="0" w:color="000000"/>
              <w:left w:val="single" w:sz="4" w:space="0" w:color="000000"/>
              <w:bottom w:val="single" w:sz="4" w:space="0" w:color="000000"/>
              <w:right w:val="single" w:sz="4" w:space="0" w:color="000000"/>
            </w:tcBorders>
          </w:tcPr>
          <w:p w:rsidR="002D13D7" w:rsidRPr="00CB45F8" w:rsidRDefault="00F52119">
            <w:pPr>
              <w:spacing w:after="0" w:line="259" w:lineRule="auto"/>
              <w:ind w:left="62" w:firstLine="0"/>
              <w:jc w:val="left"/>
              <w:rPr>
                <w:szCs w:val="24"/>
                <w:lang w:val="ru-RU"/>
              </w:rPr>
            </w:pPr>
            <w:r w:rsidRPr="00CB45F8">
              <w:rPr>
                <w:szCs w:val="24"/>
                <w:lang w:val="ru-RU"/>
              </w:rPr>
              <w:t>4.1.</w:t>
            </w:r>
          </w:p>
        </w:tc>
        <w:tc>
          <w:tcPr>
            <w:tcW w:w="3427" w:type="dxa"/>
            <w:tcBorders>
              <w:top w:val="single" w:sz="4" w:space="0" w:color="000000"/>
              <w:left w:val="single" w:sz="4" w:space="0" w:color="000000"/>
              <w:bottom w:val="single" w:sz="4" w:space="0" w:color="000000"/>
              <w:right w:val="single" w:sz="4" w:space="0" w:color="000000"/>
            </w:tcBorders>
          </w:tcPr>
          <w:p w:rsidR="002D13D7" w:rsidRPr="00CB45F8" w:rsidRDefault="00F52119">
            <w:pPr>
              <w:spacing w:after="0" w:line="259" w:lineRule="auto"/>
              <w:ind w:left="0" w:firstLine="0"/>
              <w:jc w:val="left"/>
              <w:rPr>
                <w:szCs w:val="24"/>
                <w:lang w:val="ru-RU"/>
              </w:rPr>
            </w:pPr>
            <w:r w:rsidRPr="00CB45F8">
              <w:rPr>
                <w:szCs w:val="24"/>
                <w:lang w:val="ru-RU"/>
              </w:rPr>
              <w:t xml:space="preserve">Архивы </w:t>
            </w:r>
          </w:p>
        </w:tc>
        <w:tc>
          <w:tcPr>
            <w:tcW w:w="2911" w:type="dxa"/>
            <w:gridSpan w:val="2"/>
            <w:tcBorders>
              <w:top w:val="single" w:sz="4" w:space="0" w:color="000000"/>
              <w:left w:val="single" w:sz="4" w:space="0" w:color="000000"/>
              <w:bottom w:val="single" w:sz="4" w:space="0" w:color="000000"/>
              <w:right w:val="single" w:sz="4" w:space="0" w:color="000000"/>
            </w:tcBorders>
          </w:tcPr>
          <w:p w:rsidR="002D13D7" w:rsidRPr="00CB45F8" w:rsidRDefault="00F52119">
            <w:pPr>
              <w:spacing w:after="0" w:line="259" w:lineRule="auto"/>
              <w:ind w:left="60" w:firstLine="0"/>
              <w:jc w:val="left"/>
              <w:rPr>
                <w:szCs w:val="24"/>
                <w:lang w:val="ru-RU"/>
              </w:rPr>
            </w:pPr>
            <w:r w:rsidRPr="00CB45F8">
              <w:rPr>
                <w:szCs w:val="24"/>
                <w:lang w:val="ru-RU"/>
              </w:rPr>
              <w:t xml:space="preserve">Уровень обеспеченности </w:t>
            </w:r>
          </w:p>
        </w:tc>
        <w:tc>
          <w:tcPr>
            <w:tcW w:w="741" w:type="dxa"/>
            <w:gridSpan w:val="2"/>
            <w:tcBorders>
              <w:top w:val="single" w:sz="4" w:space="0" w:color="000000"/>
              <w:left w:val="single" w:sz="4" w:space="0" w:color="000000"/>
              <w:bottom w:val="single" w:sz="4" w:space="0" w:color="000000"/>
              <w:right w:val="single" w:sz="4" w:space="0" w:color="000000"/>
            </w:tcBorders>
          </w:tcPr>
          <w:p w:rsidR="002D13D7" w:rsidRPr="00CB45F8" w:rsidRDefault="00F52119">
            <w:pPr>
              <w:spacing w:after="0" w:line="259" w:lineRule="auto"/>
              <w:ind w:left="0" w:firstLine="0"/>
              <w:jc w:val="left"/>
              <w:rPr>
                <w:szCs w:val="24"/>
                <w:lang w:val="ru-RU"/>
              </w:rPr>
            </w:pPr>
            <w:r w:rsidRPr="00CB45F8">
              <w:rPr>
                <w:szCs w:val="24"/>
                <w:lang w:val="ru-RU"/>
              </w:rPr>
              <w:t xml:space="preserve">+ </w:t>
            </w:r>
          </w:p>
        </w:tc>
        <w:tc>
          <w:tcPr>
            <w:tcW w:w="899" w:type="dxa"/>
            <w:gridSpan w:val="2"/>
            <w:tcBorders>
              <w:top w:val="single" w:sz="4" w:space="0" w:color="000000"/>
              <w:left w:val="single" w:sz="4" w:space="0" w:color="000000"/>
              <w:bottom w:val="single" w:sz="4" w:space="0" w:color="000000"/>
              <w:right w:val="single" w:sz="4" w:space="0" w:color="000000"/>
            </w:tcBorders>
          </w:tcPr>
          <w:p w:rsidR="002D13D7" w:rsidRPr="00CB45F8" w:rsidRDefault="00F52119">
            <w:pPr>
              <w:spacing w:after="0" w:line="259" w:lineRule="auto"/>
              <w:ind w:left="0" w:firstLine="0"/>
              <w:jc w:val="left"/>
              <w:rPr>
                <w:szCs w:val="24"/>
                <w:lang w:val="ru-RU"/>
              </w:rPr>
            </w:pPr>
            <w:r w:rsidRPr="00CB45F8">
              <w:rPr>
                <w:szCs w:val="24"/>
                <w:lang w:val="ru-RU"/>
              </w:rPr>
              <w:t xml:space="preserve">– </w:t>
            </w:r>
          </w:p>
        </w:tc>
        <w:tc>
          <w:tcPr>
            <w:tcW w:w="669" w:type="dxa"/>
            <w:gridSpan w:val="2"/>
            <w:tcBorders>
              <w:top w:val="single" w:sz="4" w:space="0" w:color="000000"/>
              <w:left w:val="single" w:sz="4" w:space="0" w:color="000000"/>
              <w:bottom w:val="single" w:sz="4" w:space="0" w:color="000000"/>
              <w:right w:val="single" w:sz="4" w:space="0" w:color="000000"/>
            </w:tcBorders>
          </w:tcPr>
          <w:p w:rsidR="002D13D7" w:rsidRPr="00CB45F8" w:rsidRDefault="00F52119">
            <w:pPr>
              <w:spacing w:after="0" w:line="259" w:lineRule="auto"/>
              <w:ind w:left="2" w:firstLine="0"/>
              <w:jc w:val="left"/>
              <w:rPr>
                <w:szCs w:val="24"/>
                <w:lang w:val="ru-RU"/>
              </w:rPr>
            </w:pPr>
            <w:r w:rsidRPr="00CB45F8">
              <w:rPr>
                <w:szCs w:val="24"/>
                <w:lang w:val="ru-RU"/>
              </w:rPr>
              <w:t xml:space="preserve">– </w:t>
            </w:r>
          </w:p>
        </w:tc>
      </w:tr>
      <w:tr w:rsidR="002D13D7" w:rsidRPr="00CB45F8" w:rsidTr="00A42DB6">
        <w:trPr>
          <w:gridAfter w:val="1"/>
          <w:wAfter w:w="19" w:type="dxa"/>
          <w:trHeight w:val="355"/>
        </w:trPr>
        <w:tc>
          <w:tcPr>
            <w:tcW w:w="667" w:type="dxa"/>
            <w:gridSpan w:val="3"/>
            <w:tcBorders>
              <w:top w:val="single" w:sz="4" w:space="0" w:color="000000"/>
              <w:left w:val="single" w:sz="4" w:space="0" w:color="000000"/>
              <w:bottom w:val="single" w:sz="4" w:space="0" w:color="000000"/>
              <w:right w:val="single" w:sz="4" w:space="0" w:color="000000"/>
            </w:tcBorders>
          </w:tcPr>
          <w:p w:rsidR="002D13D7" w:rsidRPr="00CB45F8" w:rsidRDefault="00F52119">
            <w:pPr>
              <w:spacing w:after="0" w:line="259" w:lineRule="auto"/>
              <w:ind w:left="62" w:firstLine="0"/>
              <w:jc w:val="left"/>
              <w:rPr>
                <w:szCs w:val="24"/>
                <w:lang w:val="ru-RU"/>
              </w:rPr>
            </w:pPr>
            <w:r w:rsidRPr="00CB45F8">
              <w:rPr>
                <w:b/>
                <w:szCs w:val="24"/>
                <w:lang w:val="ru-RU"/>
              </w:rPr>
              <w:t>5.</w:t>
            </w:r>
          </w:p>
        </w:tc>
        <w:tc>
          <w:tcPr>
            <w:tcW w:w="6338" w:type="dxa"/>
            <w:gridSpan w:val="3"/>
            <w:tcBorders>
              <w:top w:val="single" w:sz="4" w:space="0" w:color="000000"/>
              <w:left w:val="single" w:sz="4" w:space="0" w:color="000000"/>
              <w:bottom w:val="single" w:sz="4" w:space="0" w:color="000000"/>
              <w:right w:val="single" w:sz="4" w:space="0" w:color="000000"/>
            </w:tcBorders>
          </w:tcPr>
          <w:p w:rsidR="002D13D7" w:rsidRPr="00CB45F8" w:rsidRDefault="00F52119">
            <w:pPr>
              <w:spacing w:after="0" w:line="259" w:lineRule="auto"/>
              <w:ind w:left="0" w:firstLine="0"/>
              <w:jc w:val="left"/>
              <w:rPr>
                <w:szCs w:val="24"/>
                <w:lang w:val="ru-RU"/>
              </w:rPr>
            </w:pPr>
            <w:r w:rsidRPr="00CB45F8">
              <w:rPr>
                <w:b/>
                <w:szCs w:val="24"/>
                <w:lang w:val="ru-RU"/>
              </w:rPr>
              <w:t xml:space="preserve">В области культуры и искусства </w:t>
            </w:r>
          </w:p>
        </w:tc>
        <w:tc>
          <w:tcPr>
            <w:tcW w:w="2309" w:type="dxa"/>
            <w:gridSpan w:val="6"/>
            <w:tcBorders>
              <w:top w:val="single" w:sz="4" w:space="0" w:color="000000"/>
              <w:left w:val="single" w:sz="4" w:space="0" w:color="000000"/>
              <w:bottom w:val="single" w:sz="4" w:space="0" w:color="000000"/>
              <w:right w:val="single" w:sz="4" w:space="0" w:color="000000"/>
            </w:tcBorders>
          </w:tcPr>
          <w:p w:rsidR="002D13D7" w:rsidRPr="00CB45F8" w:rsidRDefault="002D13D7">
            <w:pPr>
              <w:spacing w:after="0" w:line="259" w:lineRule="auto"/>
              <w:ind w:left="766" w:firstLine="0"/>
              <w:jc w:val="center"/>
              <w:rPr>
                <w:szCs w:val="24"/>
                <w:lang w:val="ru-RU"/>
              </w:rPr>
            </w:pPr>
          </w:p>
        </w:tc>
      </w:tr>
      <w:tr w:rsidR="002D13D7" w:rsidRPr="00CB45F8" w:rsidTr="00A42DB6">
        <w:trPr>
          <w:gridAfter w:val="1"/>
          <w:wAfter w:w="19" w:type="dxa"/>
          <w:trHeight w:val="240"/>
        </w:trPr>
        <w:tc>
          <w:tcPr>
            <w:tcW w:w="667" w:type="dxa"/>
            <w:gridSpan w:val="3"/>
            <w:vMerge w:val="restart"/>
            <w:tcBorders>
              <w:top w:val="single" w:sz="4" w:space="0" w:color="000000"/>
              <w:left w:val="single" w:sz="4" w:space="0" w:color="000000"/>
              <w:bottom w:val="single" w:sz="4" w:space="0" w:color="000000"/>
              <w:right w:val="single" w:sz="4" w:space="0" w:color="000000"/>
            </w:tcBorders>
            <w:vAlign w:val="center"/>
          </w:tcPr>
          <w:p w:rsidR="002D13D7" w:rsidRPr="00CB45F8" w:rsidRDefault="00F52119">
            <w:pPr>
              <w:spacing w:after="0" w:line="259" w:lineRule="auto"/>
              <w:ind w:left="62" w:firstLine="0"/>
              <w:jc w:val="left"/>
              <w:rPr>
                <w:szCs w:val="24"/>
                <w:lang w:val="ru-RU"/>
              </w:rPr>
            </w:pPr>
            <w:r w:rsidRPr="00CB45F8">
              <w:rPr>
                <w:szCs w:val="24"/>
                <w:lang w:val="ru-RU"/>
              </w:rPr>
              <w:t>5.1.</w:t>
            </w:r>
          </w:p>
        </w:tc>
        <w:tc>
          <w:tcPr>
            <w:tcW w:w="3427" w:type="dxa"/>
            <w:vMerge w:val="restart"/>
            <w:tcBorders>
              <w:top w:val="single" w:sz="4" w:space="0" w:color="000000"/>
              <w:left w:val="single" w:sz="4" w:space="0" w:color="000000"/>
              <w:bottom w:val="single" w:sz="4" w:space="0" w:color="000000"/>
              <w:right w:val="single" w:sz="4" w:space="0" w:color="000000"/>
            </w:tcBorders>
            <w:vAlign w:val="center"/>
          </w:tcPr>
          <w:p w:rsidR="002D13D7" w:rsidRPr="00CB45F8" w:rsidRDefault="00F52119">
            <w:pPr>
              <w:spacing w:after="0" w:line="259" w:lineRule="auto"/>
              <w:ind w:left="0" w:firstLine="0"/>
              <w:jc w:val="left"/>
              <w:rPr>
                <w:szCs w:val="24"/>
                <w:lang w:val="ru-RU"/>
              </w:rPr>
            </w:pPr>
            <w:r w:rsidRPr="00CB45F8">
              <w:rPr>
                <w:szCs w:val="24"/>
                <w:lang w:val="ru-RU"/>
              </w:rPr>
              <w:t xml:space="preserve">Общедоступные библиотеки </w:t>
            </w:r>
          </w:p>
        </w:tc>
        <w:tc>
          <w:tcPr>
            <w:tcW w:w="2911" w:type="dxa"/>
            <w:gridSpan w:val="2"/>
            <w:tcBorders>
              <w:top w:val="single" w:sz="4" w:space="0" w:color="000000"/>
              <w:left w:val="single" w:sz="4" w:space="0" w:color="000000"/>
              <w:bottom w:val="single" w:sz="4" w:space="0" w:color="000000"/>
              <w:right w:val="single" w:sz="4" w:space="0" w:color="000000"/>
            </w:tcBorders>
          </w:tcPr>
          <w:p w:rsidR="002D13D7" w:rsidRPr="00CB45F8" w:rsidRDefault="00F52119">
            <w:pPr>
              <w:spacing w:after="0" w:line="259" w:lineRule="auto"/>
              <w:ind w:left="60" w:firstLine="0"/>
              <w:jc w:val="left"/>
              <w:rPr>
                <w:szCs w:val="24"/>
                <w:lang w:val="ru-RU"/>
              </w:rPr>
            </w:pPr>
            <w:r w:rsidRPr="00CB45F8">
              <w:rPr>
                <w:szCs w:val="24"/>
                <w:lang w:val="ru-RU"/>
              </w:rPr>
              <w:t xml:space="preserve">Уровень обеспеченности </w:t>
            </w:r>
          </w:p>
        </w:tc>
        <w:tc>
          <w:tcPr>
            <w:tcW w:w="741" w:type="dxa"/>
            <w:gridSpan w:val="2"/>
            <w:tcBorders>
              <w:top w:val="single" w:sz="4" w:space="0" w:color="000000"/>
              <w:left w:val="single" w:sz="4" w:space="0" w:color="000000"/>
              <w:bottom w:val="single" w:sz="4" w:space="0" w:color="000000"/>
              <w:right w:val="single" w:sz="4" w:space="0" w:color="000000"/>
            </w:tcBorders>
          </w:tcPr>
          <w:p w:rsidR="002D13D7" w:rsidRPr="00CB45F8" w:rsidRDefault="00F52119">
            <w:pPr>
              <w:spacing w:after="0" w:line="259" w:lineRule="auto"/>
              <w:ind w:left="60" w:firstLine="0"/>
              <w:jc w:val="left"/>
              <w:rPr>
                <w:szCs w:val="24"/>
                <w:lang w:val="ru-RU"/>
              </w:rPr>
            </w:pPr>
            <w:r w:rsidRPr="00CB45F8">
              <w:rPr>
                <w:szCs w:val="24"/>
                <w:lang w:val="ru-RU"/>
              </w:rPr>
              <w:t xml:space="preserve">+ </w:t>
            </w:r>
          </w:p>
        </w:tc>
        <w:tc>
          <w:tcPr>
            <w:tcW w:w="899" w:type="dxa"/>
            <w:gridSpan w:val="2"/>
            <w:tcBorders>
              <w:top w:val="single" w:sz="4" w:space="0" w:color="000000"/>
              <w:left w:val="single" w:sz="4" w:space="0" w:color="000000"/>
              <w:bottom w:val="single" w:sz="4" w:space="0" w:color="000000"/>
              <w:right w:val="single" w:sz="4" w:space="0" w:color="000000"/>
            </w:tcBorders>
          </w:tcPr>
          <w:p w:rsidR="002D13D7" w:rsidRPr="00CB45F8" w:rsidRDefault="00F52119">
            <w:pPr>
              <w:spacing w:after="0" w:line="259" w:lineRule="auto"/>
              <w:ind w:left="60" w:firstLine="0"/>
              <w:jc w:val="left"/>
              <w:rPr>
                <w:szCs w:val="24"/>
                <w:lang w:val="ru-RU"/>
              </w:rPr>
            </w:pPr>
            <w:r w:rsidRPr="00CB45F8">
              <w:rPr>
                <w:szCs w:val="24"/>
                <w:lang w:val="ru-RU"/>
              </w:rPr>
              <w:t xml:space="preserve">– </w:t>
            </w:r>
          </w:p>
        </w:tc>
        <w:tc>
          <w:tcPr>
            <w:tcW w:w="669" w:type="dxa"/>
            <w:gridSpan w:val="2"/>
            <w:tcBorders>
              <w:top w:val="single" w:sz="4" w:space="0" w:color="000000"/>
              <w:left w:val="single" w:sz="4" w:space="0" w:color="000000"/>
              <w:bottom w:val="single" w:sz="4" w:space="0" w:color="000000"/>
              <w:right w:val="single" w:sz="4" w:space="0" w:color="000000"/>
            </w:tcBorders>
          </w:tcPr>
          <w:p w:rsidR="002D13D7" w:rsidRPr="00CB45F8" w:rsidRDefault="00F52119">
            <w:pPr>
              <w:spacing w:after="0" w:line="259" w:lineRule="auto"/>
              <w:ind w:left="62" w:firstLine="0"/>
              <w:jc w:val="left"/>
              <w:rPr>
                <w:szCs w:val="24"/>
                <w:lang w:val="ru-RU"/>
              </w:rPr>
            </w:pPr>
            <w:r w:rsidRPr="00CB45F8">
              <w:rPr>
                <w:szCs w:val="24"/>
                <w:lang w:val="ru-RU"/>
              </w:rPr>
              <w:t xml:space="preserve">– </w:t>
            </w:r>
          </w:p>
        </w:tc>
      </w:tr>
      <w:tr w:rsidR="002D13D7" w:rsidRPr="00CB45F8" w:rsidTr="00A42DB6">
        <w:trPr>
          <w:gridAfter w:val="1"/>
          <w:wAfter w:w="19" w:type="dxa"/>
          <w:trHeight w:val="240"/>
        </w:trPr>
        <w:tc>
          <w:tcPr>
            <w:tcW w:w="667" w:type="dxa"/>
            <w:gridSpan w:val="3"/>
            <w:vMerge/>
            <w:tcBorders>
              <w:top w:val="nil"/>
              <w:left w:val="single" w:sz="4" w:space="0" w:color="000000"/>
              <w:bottom w:val="nil"/>
              <w:right w:val="single" w:sz="4" w:space="0" w:color="000000"/>
            </w:tcBorders>
          </w:tcPr>
          <w:p w:rsidR="002D13D7" w:rsidRPr="00CB45F8" w:rsidRDefault="002D13D7">
            <w:pPr>
              <w:spacing w:after="160" w:line="259" w:lineRule="auto"/>
              <w:ind w:left="0" w:firstLine="0"/>
              <w:jc w:val="left"/>
              <w:rPr>
                <w:szCs w:val="24"/>
                <w:lang w:val="ru-RU"/>
              </w:rPr>
            </w:pPr>
          </w:p>
        </w:tc>
        <w:tc>
          <w:tcPr>
            <w:tcW w:w="3427" w:type="dxa"/>
            <w:vMerge/>
            <w:tcBorders>
              <w:top w:val="nil"/>
              <w:left w:val="single" w:sz="4" w:space="0" w:color="000000"/>
              <w:bottom w:val="nil"/>
              <w:right w:val="single" w:sz="4" w:space="0" w:color="000000"/>
            </w:tcBorders>
          </w:tcPr>
          <w:p w:rsidR="002D13D7" w:rsidRPr="00CB45F8" w:rsidRDefault="002D13D7">
            <w:pPr>
              <w:spacing w:after="160" w:line="259" w:lineRule="auto"/>
              <w:ind w:left="0" w:firstLine="0"/>
              <w:jc w:val="left"/>
              <w:rPr>
                <w:szCs w:val="24"/>
                <w:lang w:val="ru-RU"/>
              </w:rPr>
            </w:pPr>
          </w:p>
        </w:tc>
        <w:tc>
          <w:tcPr>
            <w:tcW w:w="2911" w:type="dxa"/>
            <w:gridSpan w:val="2"/>
            <w:tcBorders>
              <w:top w:val="single" w:sz="4" w:space="0" w:color="000000"/>
              <w:left w:val="single" w:sz="4" w:space="0" w:color="000000"/>
              <w:bottom w:val="single" w:sz="4" w:space="0" w:color="000000"/>
              <w:right w:val="single" w:sz="4" w:space="0" w:color="000000"/>
            </w:tcBorders>
          </w:tcPr>
          <w:p w:rsidR="002D13D7" w:rsidRPr="00CB45F8" w:rsidRDefault="00F52119">
            <w:pPr>
              <w:spacing w:after="0" w:line="259" w:lineRule="auto"/>
              <w:ind w:left="60" w:firstLine="0"/>
              <w:jc w:val="left"/>
              <w:rPr>
                <w:szCs w:val="24"/>
                <w:lang w:val="ru-RU"/>
              </w:rPr>
            </w:pPr>
            <w:r w:rsidRPr="00CB45F8">
              <w:rPr>
                <w:szCs w:val="24"/>
                <w:lang w:val="ru-RU"/>
              </w:rPr>
              <w:t xml:space="preserve">Размер земельного участка </w:t>
            </w:r>
          </w:p>
        </w:tc>
        <w:tc>
          <w:tcPr>
            <w:tcW w:w="741" w:type="dxa"/>
            <w:gridSpan w:val="2"/>
            <w:tcBorders>
              <w:top w:val="single" w:sz="4" w:space="0" w:color="000000"/>
              <w:left w:val="single" w:sz="4" w:space="0" w:color="000000"/>
              <w:bottom w:val="single" w:sz="4" w:space="0" w:color="000000"/>
              <w:right w:val="single" w:sz="4" w:space="0" w:color="000000"/>
            </w:tcBorders>
          </w:tcPr>
          <w:p w:rsidR="002D13D7" w:rsidRPr="00CB45F8" w:rsidRDefault="00F52119">
            <w:pPr>
              <w:spacing w:after="0" w:line="259" w:lineRule="auto"/>
              <w:ind w:left="60" w:firstLine="0"/>
              <w:jc w:val="left"/>
              <w:rPr>
                <w:szCs w:val="24"/>
                <w:lang w:val="ru-RU"/>
              </w:rPr>
            </w:pPr>
            <w:r w:rsidRPr="00CB45F8">
              <w:rPr>
                <w:szCs w:val="24"/>
                <w:lang w:val="ru-RU"/>
              </w:rPr>
              <w:t xml:space="preserve">+ </w:t>
            </w:r>
          </w:p>
        </w:tc>
        <w:tc>
          <w:tcPr>
            <w:tcW w:w="899" w:type="dxa"/>
            <w:gridSpan w:val="2"/>
            <w:tcBorders>
              <w:top w:val="single" w:sz="4" w:space="0" w:color="000000"/>
              <w:left w:val="single" w:sz="4" w:space="0" w:color="000000"/>
              <w:bottom w:val="single" w:sz="4" w:space="0" w:color="000000"/>
              <w:right w:val="single" w:sz="4" w:space="0" w:color="000000"/>
            </w:tcBorders>
          </w:tcPr>
          <w:p w:rsidR="002D13D7" w:rsidRPr="00CB45F8" w:rsidRDefault="00F52119">
            <w:pPr>
              <w:spacing w:after="0" w:line="259" w:lineRule="auto"/>
              <w:ind w:left="60" w:firstLine="0"/>
              <w:jc w:val="left"/>
              <w:rPr>
                <w:szCs w:val="24"/>
                <w:lang w:val="ru-RU"/>
              </w:rPr>
            </w:pPr>
            <w:r w:rsidRPr="00CB45F8">
              <w:rPr>
                <w:szCs w:val="24"/>
                <w:lang w:val="ru-RU"/>
              </w:rPr>
              <w:t xml:space="preserve">+ </w:t>
            </w:r>
          </w:p>
        </w:tc>
        <w:tc>
          <w:tcPr>
            <w:tcW w:w="669" w:type="dxa"/>
            <w:gridSpan w:val="2"/>
            <w:tcBorders>
              <w:top w:val="single" w:sz="4" w:space="0" w:color="000000"/>
              <w:left w:val="single" w:sz="4" w:space="0" w:color="000000"/>
              <w:bottom w:val="single" w:sz="4" w:space="0" w:color="000000"/>
              <w:right w:val="single" w:sz="4" w:space="0" w:color="000000"/>
            </w:tcBorders>
          </w:tcPr>
          <w:p w:rsidR="002D13D7" w:rsidRPr="00CB45F8" w:rsidRDefault="00F52119">
            <w:pPr>
              <w:spacing w:after="0" w:line="259" w:lineRule="auto"/>
              <w:ind w:left="62" w:firstLine="0"/>
              <w:jc w:val="left"/>
              <w:rPr>
                <w:szCs w:val="24"/>
                <w:lang w:val="ru-RU"/>
              </w:rPr>
            </w:pPr>
            <w:r w:rsidRPr="00CB45F8">
              <w:rPr>
                <w:szCs w:val="24"/>
                <w:lang w:val="ru-RU"/>
              </w:rPr>
              <w:t xml:space="preserve">+ </w:t>
            </w:r>
          </w:p>
        </w:tc>
      </w:tr>
      <w:tr w:rsidR="002D13D7" w:rsidRPr="00CB45F8" w:rsidTr="00A42DB6">
        <w:trPr>
          <w:gridAfter w:val="1"/>
          <w:wAfter w:w="19" w:type="dxa"/>
          <w:trHeight w:val="240"/>
        </w:trPr>
        <w:tc>
          <w:tcPr>
            <w:tcW w:w="667" w:type="dxa"/>
            <w:gridSpan w:val="3"/>
            <w:vMerge/>
            <w:tcBorders>
              <w:top w:val="nil"/>
              <w:left w:val="single" w:sz="4" w:space="0" w:color="000000"/>
              <w:bottom w:val="single" w:sz="4" w:space="0" w:color="000000"/>
              <w:right w:val="single" w:sz="4" w:space="0" w:color="000000"/>
            </w:tcBorders>
          </w:tcPr>
          <w:p w:rsidR="002D13D7" w:rsidRPr="00CB45F8" w:rsidRDefault="002D13D7">
            <w:pPr>
              <w:spacing w:after="160" w:line="259" w:lineRule="auto"/>
              <w:ind w:left="0" w:firstLine="0"/>
              <w:jc w:val="left"/>
              <w:rPr>
                <w:szCs w:val="24"/>
                <w:lang w:val="ru-RU"/>
              </w:rPr>
            </w:pPr>
          </w:p>
        </w:tc>
        <w:tc>
          <w:tcPr>
            <w:tcW w:w="3427" w:type="dxa"/>
            <w:vMerge/>
            <w:tcBorders>
              <w:top w:val="nil"/>
              <w:left w:val="single" w:sz="4" w:space="0" w:color="000000"/>
              <w:bottom w:val="single" w:sz="4" w:space="0" w:color="000000"/>
              <w:right w:val="single" w:sz="4" w:space="0" w:color="000000"/>
            </w:tcBorders>
          </w:tcPr>
          <w:p w:rsidR="002D13D7" w:rsidRPr="00CB45F8" w:rsidRDefault="002D13D7">
            <w:pPr>
              <w:spacing w:after="160" w:line="259" w:lineRule="auto"/>
              <w:ind w:left="0" w:firstLine="0"/>
              <w:jc w:val="left"/>
              <w:rPr>
                <w:szCs w:val="24"/>
                <w:lang w:val="ru-RU"/>
              </w:rPr>
            </w:pPr>
          </w:p>
        </w:tc>
        <w:tc>
          <w:tcPr>
            <w:tcW w:w="2911" w:type="dxa"/>
            <w:gridSpan w:val="2"/>
            <w:tcBorders>
              <w:top w:val="single" w:sz="4" w:space="0" w:color="000000"/>
              <w:left w:val="single" w:sz="4" w:space="0" w:color="000000"/>
              <w:bottom w:val="single" w:sz="4" w:space="0" w:color="000000"/>
              <w:right w:val="single" w:sz="4" w:space="0" w:color="000000"/>
            </w:tcBorders>
          </w:tcPr>
          <w:p w:rsidR="002D13D7" w:rsidRPr="00CB45F8" w:rsidRDefault="00F52119">
            <w:pPr>
              <w:spacing w:after="0" w:line="259" w:lineRule="auto"/>
              <w:ind w:left="60" w:firstLine="0"/>
              <w:jc w:val="left"/>
              <w:rPr>
                <w:szCs w:val="24"/>
                <w:lang w:val="ru-RU"/>
              </w:rPr>
            </w:pPr>
            <w:r w:rsidRPr="00CB45F8">
              <w:rPr>
                <w:szCs w:val="24"/>
                <w:lang w:val="ru-RU"/>
              </w:rPr>
              <w:t xml:space="preserve">Территориальная доступность </w:t>
            </w:r>
          </w:p>
        </w:tc>
        <w:tc>
          <w:tcPr>
            <w:tcW w:w="741" w:type="dxa"/>
            <w:gridSpan w:val="2"/>
            <w:tcBorders>
              <w:top w:val="single" w:sz="4" w:space="0" w:color="000000"/>
              <w:left w:val="single" w:sz="4" w:space="0" w:color="000000"/>
              <w:bottom w:val="single" w:sz="4" w:space="0" w:color="000000"/>
              <w:right w:val="single" w:sz="4" w:space="0" w:color="000000"/>
            </w:tcBorders>
          </w:tcPr>
          <w:p w:rsidR="002D13D7" w:rsidRPr="00CB45F8" w:rsidRDefault="00F52119">
            <w:pPr>
              <w:spacing w:after="0" w:line="259" w:lineRule="auto"/>
              <w:ind w:left="60" w:firstLine="0"/>
              <w:jc w:val="left"/>
              <w:rPr>
                <w:szCs w:val="24"/>
                <w:lang w:val="ru-RU"/>
              </w:rPr>
            </w:pPr>
            <w:r w:rsidRPr="00CB45F8">
              <w:rPr>
                <w:szCs w:val="24"/>
                <w:lang w:val="ru-RU"/>
              </w:rPr>
              <w:t xml:space="preserve">+ </w:t>
            </w:r>
          </w:p>
        </w:tc>
        <w:tc>
          <w:tcPr>
            <w:tcW w:w="899" w:type="dxa"/>
            <w:gridSpan w:val="2"/>
            <w:tcBorders>
              <w:top w:val="single" w:sz="4" w:space="0" w:color="000000"/>
              <w:left w:val="single" w:sz="4" w:space="0" w:color="000000"/>
              <w:bottom w:val="single" w:sz="4" w:space="0" w:color="000000"/>
              <w:right w:val="single" w:sz="4" w:space="0" w:color="000000"/>
            </w:tcBorders>
          </w:tcPr>
          <w:p w:rsidR="002D13D7" w:rsidRPr="00CB45F8" w:rsidRDefault="00F52119">
            <w:pPr>
              <w:spacing w:after="0" w:line="259" w:lineRule="auto"/>
              <w:ind w:left="60" w:firstLine="0"/>
              <w:jc w:val="left"/>
              <w:rPr>
                <w:szCs w:val="24"/>
                <w:lang w:val="ru-RU"/>
              </w:rPr>
            </w:pPr>
            <w:r w:rsidRPr="00CB45F8">
              <w:rPr>
                <w:szCs w:val="24"/>
                <w:lang w:val="ru-RU"/>
              </w:rPr>
              <w:t xml:space="preserve">– </w:t>
            </w:r>
          </w:p>
        </w:tc>
        <w:tc>
          <w:tcPr>
            <w:tcW w:w="669" w:type="dxa"/>
            <w:gridSpan w:val="2"/>
            <w:tcBorders>
              <w:top w:val="single" w:sz="4" w:space="0" w:color="000000"/>
              <w:left w:val="single" w:sz="4" w:space="0" w:color="000000"/>
              <w:bottom w:val="single" w:sz="4" w:space="0" w:color="000000"/>
              <w:right w:val="single" w:sz="4" w:space="0" w:color="000000"/>
            </w:tcBorders>
          </w:tcPr>
          <w:p w:rsidR="002D13D7" w:rsidRPr="00CB45F8" w:rsidRDefault="00F52119">
            <w:pPr>
              <w:spacing w:after="0" w:line="259" w:lineRule="auto"/>
              <w:ind w:left="62" w:firstLine="0"/>
              <w:jc w:val="left"/>
              <w:rPr>
                <w:szCs w:val="24"/>
                <w:lang w:val="ru-RU"/>
              </w:rPr>
            </w:pPr>
            <w:r w:rsidRPr="00CB45F8">
              <w:rPr>
                <w:szCs w:val="24"/>
                <w:lang w:val="ru-RU"/>
              </w:rPr>
              <w:t xml:space="preserve">– </w:t>
            </w:r>
          </w:p>
        </w:tc>
      </w:tr>
      <w:tr w:rsidR="002D13D7" w:rsidRPr="00CB45F8" w:rsidTr="00A42DB6">
        <w:trPr>
          <w:gridAfter w:val="1"/>
          <w:wAfter w:w="19" w:type="dxa"/>
          <w:trHeight w:val="240"/>
        </w:trPr>
        <w:tc>
          <w:tcPr>
            <w:tcW w:w="667" w:type="dxa"/>
            <w:gridSpan w:val="3"/>
            <w:vMerge w:val="restart"/>
            <w:tcBorders>
              <w:top w:val="single" w:sz="4" w:space="0" w:color="000000"/>
              <w:left w:val="single" w:sz="4" w:space="0" w:color="000000"/>
              <w:bottom w:val="single" w:sz="4" w:space="0" w:color="000000"/>
              <w:right w:val="single" w:sz="4" w:space="0" w:color="000000"/>
            </w:tcBorders>
            <w:vAlign w:val="center"/>
          </w:tcPr>
          <w:p w:rsidR="002D13D7" w:rsidRPr="00CB45F8" w:rsidRDefault="00F52119">
            <w:pPr>
              <w:spacing w:after="0" w:line="259" w:lineRule="auto"/>
              <w:ind w:left="62" w:firstLine="0"/>
              <w:jc w:val="left"/>
              <w:rPr>
                <w:szCs w:val="24"/>
                <w:lang w:val="ru-RU"/>
              </w:rPr>
            </w:pPr>
            <w:r w:rsidRPr="00CB45F8">
              <w:rPr>
                <w:szCs w:val="24"/>
                <w:lang w:val="ru-RU"/>
              </w:rPr>
              <w:t>5.2.</w:t>
            </w:r>
          </w:p>
        </w:tc>
        <w:tc>
          <w:tcPr>
            <w:tcW w:w="3427" w:type="dxa"/>
            <w:vMerge w:val="restart"/>
            <w:tcBorders>
              <w:top w:val="single" w:sz="4" w:space="0" w:color="000000"/>
              <w:left w:val="single" w:sz="4" w:space="0" w:color="000000"/>
              <w:bottom w:val="single" w:sz="4" w:space="0" w:color="000000"/>
              <w:right w:val="single" w:sz="4" w:space="0" w:color="000000"/>
            </w:tcBorders>
            <w:vAlign w:val="center"/>
          </w:tcPr>
          <w:p w:rsidR="002D13D7" w:rsidRPr="00CB45F8" w:rsidRDefault="00F52119">
            <w:pPr>
              <w:spacing w:after="0" w:line="259" w:lineRule="auto"/>
              <w:ind w:left="0" w:firstLine="0"/>
              <w:jc w:val="left"/>
              <w:rPr>
                <w:szCs w:val="24"/>
                <w:lang w:val="ru-RU"/>
              </w:rPr>
            </w:pPr>
            <w:r w:rsidRPr="00CB45F8">
              <w:rPr>
                <w:szCs w:val="24"/>
                <w:lang w:val="ru-RU"/>
              </w:rPr>
              <w:t xml:space="preserve">Детские библиотеки </w:t>
            </w:r>
          </w:p>
        </w:tc>
        <w:tc>
          <w:tcPr>
            <w:tcW w:w="2911" w:type="dxa"/>
            <w:gridSpan w:val="2"/>
            <w:tcBorders>
              <w:top w:val="single" w:sz="4" w:space="0" w:color="000000"/>
              <w:left w:val="single" w:sz="4" w:space="0" w:color="000000"/>
              <w:bottom w:val="single" w:sz="4" w:space="0" w:color="000000"/>
              <w:right w:val="single" w:sz="4" w:space="0" w:color="000000"/>
            </w:tcBorders>
          </w:tcPr>
          <w:p w:rsidR="002D13D7" w:rsidRPr="00CB45F8" w:rsidRDefault="00F52119">
            <w:pPr>
              <w:spacing w:after="0" w:line="259" w:lineRule="auto"/>
              <w:ind w:left="60" w:firstLine="0"/>
              <w:jc w:val="left"/>
              <w:rPr>
                <w:szCs w:val="24"/>
                <w:lang w:val="ru-RU"/>
              </w:rPr>
            </w:pPr>
            <w:r w:rsidRPr="00CB45F8">
              <w:rPr>
                <w:szCs w:val="24"/>
                <w:lang w:val="ru-RU"/>
              </w:rPr>
              <w:t xml:space="preserve">Уровень обеспеченности </w:t>
            </w:r>
          </w:p>
        </w:tc>
        <w:tc>
          <w:tcPr>
            <w:tcW w:w="741" w:type="dxa"/>
            <w:gridSpan w:val="2"/>
            <w:tcBorders>
              <w:top w:val="single" w:sz="4" w:space="0" w:color="000000"/>
              <w:left w:val="single" w:sz="4" w:space="0" w:color="000000"/>
              <w:bottom w:val="single" w:sz="4" w:space="0" w:color="000000"/>
              <w:right w:val="single" w:sz="4" w:space="0" w:color="000000"/>
            </w:tcBorders>
          </w:tcPr>
          <w:p w:rsidR="002D13D7" w:rsidRPr="00CB45F8" w:rsidRDefault="00F52119">
            <w:pPr>
              <w:spacing w:after="0" w:line="259" w:lineRule="auto"/>
              <w:ind w:left="60" w:firstLine="0"/>
              <w:jc w:val="left"/>
              <w:rPr>
                <w:szCs w:val="24"/>
                <w:lang w:val="ru-RU"/>
              </w:rPr>
            </w:pPr>
            <w:r w:rsidRPr="00CB45F8">
              <w:rPr>
                <w:szCs w:val="24"/>
                <w:lang w:val="ru-RU"/>
              </w:rPr>
              <w:t xml:space="preserve">+ </w:t>
            </w:r>
          </w:p>
        </w:tc>
        <w:tc>
          <w:tcPr>
            <w:tcW w:w="899" w:type="dxa"/>
            <w:gridSpan w:val="2"/>
            <w:tcBorders>
              <w:top w:val="single" w:sz="4" w:space="0" w:color="000000"/>
              <w:left w:val="single" w:sz="4" w:space="0" w:color="000000"/>
              <w:bottom w:val="single" w:sz="4" w:space="0" w:color="000000"/>
              <w:right w:val="single" w:sz="4" w:space="0" w:color="000000"/>
            </w:tcBorders>
          </w:tcPr>
          <w:p w:rsidR="002D13D7" w:rsidRPr="00CB45F8" w:rsidRDefault="00F52119">
            <w:pPr>
              <w:spacing w:after="0" w:line="259" w:lineRule="auto"/>
              <w:ind w:left="60" w:firstLine="0"/>
              <w:jc w:val="left"/>
              <w:rPr>
                <w:szCs w:val="24"/>
                <w:lang w:val="ru-RU"/>
              </w:rPr>
            </w:pPr>
            <w:r w:rsidRPr="00CB45F8">
              <w:rPr>
                <w:szCs w:val="24"/>
                <w:lang w:val="ru-RU"/>
              </w:rPr>
              <w:t xml:space="preserve">– </w:t>
            </w:r>
          </w:p>
        </w:tc>
        <w:tc>
          <w:tcPr>
            <w:tcW w:w="669" w:type="dxa"/>
            <w:gridSpan w:val="2"/>
            <w:tcBorders>
              <w:top w:val="single" w:sz="4" w:space="0" w:color="000000"/>
              <w:left w:val="single" w:sz="4" w:space="0" w:color="000000"/>
              <w:bottom w:val="single" w:sz="4" w:space="0" w:color="000000"/>
              <w:right w:val="single" w:sz="4" w:space="0" w:color="000000"/>
            </w:tcBorders>
          </w:tcPr>
          <w:p w:rsidR="002D13D7" w:rsidRPr="00CB45F8" w:rsidRDefault="00F52119">
            <w:pPr>
              <w:spacing w:after="0" w:line="259" w:lineRule="auto"/>
              <w:ind w:left="62" w:firstLine="0"/>
              <w:jc w:val="left"/>
              <w:rPr>
                <w:szCs w:val="24"/>
                <w:lang w:val="ru-RU"/>
              </w:rPr>
            </w:pPr>
            <w:r w:rsidRPr="00CB45F8">
              <w:rPr>
                <w:szCs w:val="24"/>
                <w:lang w:val="ru-RU"/>
              </w:rPr>
              <w:t xml:space="preserve">– </w:t>
            </w:r>
          </w:p>
        </w:tc>
      </w:tr>
      <w:tr w:rsidR="002D13D7" w:rsidRPr="00CB45F8" w:rsidTr="00A42DB6">
        <w:trPr>
          <w:gridAfter w:val="1"/>
          <w:wAfter w:w="19" w:type="dxa"/>
          <w:trHeight w:val="241"/>
        </w:trPr>
        <w:tc>
          <w:tcPr>
            <w:tcW w:w="667" w:type="dxa"/>
            <w:gridSpan w:val="3"/>
            <w:vMerge/>
            <w:tcBorders>
              <w:top w:val="nil"/>
              <w:left w:val="single" w:sz="4" w:space="0" w:color="000000"/>
              <w:bottom w:val="single" w:sz="4" w:space="0" w:color="000000"/>
              <w:right w:val="single" w:sz="4" w:space="0" w:color="000000"/>
            </w:tcBorders>
          </w:tcPr>
          <w:p w:rsidR="002D13D7" w:rsidRPr="00CB45F8" w:rsidRDefault="002D13D7">
            <w:pPr>
              <w:spacing w:after="160" w:line="259" w:lineRule="auto"/>
              <w:ind w:left="0" w:firstLine="0"/>
              <w:jc w:val="left"/>
              <w:rPr>
                <w:szCs w:val="24"/>
                <w:lang w:val="ru-RU"/>
              </w:rPr>
            </w:pPr>
          </w:p>
        </w:tc>
        <w:tc>
          <w:tcPr>
            <w:tcW w:w="3427" w:type="dxa"/>
            <w:vMerge/>
            <w:tcBorders>
              <w:top w:val="nil"/>
              <w:left w:val="single" w:sz="4" w:space="0" w:color="000000"/>
              <w:bottom w:val="single" w:sz="4" w:space="0" w:color="000000"/>
              <w:right w:val="single" w:sz="4" w:space="0" w:color="000000"/>
            </w:tcBorders>
          </w:tcPr>
          <w:p w:rsidR="002D13D7" w:rsidRPr="00CB45F8" w:rsidRDefault="002D13D7">
            <w:pPr>
              <w:spacing w:after="160" w:line="259" w:lineRule="auto"/>
              <w:ind w:left="0" w:firstLine="0"/>
              <w:jc w:val="left"/>
              <w:rPr>
                <w:szCs w:val="24"/>
                <w:lang w:val="ru-RU"/>
              </w:rPr>
            </w:pPr>
          </w:p>
        </w:tc>
        <w:tc>
          <w:tcPr>
            <w:tcW w:w="2911" w:type="dxa"/>
            <w:gridSpan w:val="2"/>
            <w:tcBorders>
              <w:top w:val="single" w:sz="4" w:space="0" w:color="000000"/>
              <w:left w:val="single" w:sz="4" w:space="0" w:color="000000"/>
              <w:bottom w:val="single" w:sz="4" w:space="0" w:color="000000"/>
              <w:right w:val="single" w:sz="4" w:space="0" w:color="000000"/>
            </w:tcBorders>
          </w:tcPr>
          <w:p w:rsidR="002D13D7" w:rsidRPr="00CB45F8" w:rsidRDefault="00F52119">
            <w:pPr>
              <w:spacing w:after="0" w:line="259" w:lineRule="auto"/>
              <w:ind w:left="60" w:firstLine="0"/>
              <w:jc w:val="left"/>
              <w:rPr>
                <w:szCs w:val="24"/>
                <w:lang w:val="ru-RU"/>
              </w:rPr>
            </w:pPr>
            <w:r w:rsidRPr="00CB45F8">
              <w:rPr>
                <w:szCs w:val="24"/>
                <w:lang w:val="ru-RU"/>
              </w:rPr>
              <w:t xml:space="preserve">Размер земельного участка </w:t>
            </w:r>
          </w:p>
        </w:tc>
        <w:tc>
          <w:tcPr>
            <w:tcW w:w="741" w:type="dxa"/>
            <w:gridSpan w:val="2"/>
            <w:tcBorders>
              <w:top w:val="single" w:sz="4" w:space="0" w:color="000000"/>
              <w:left w:val="single" w:sz="4" w:space="0" w:color="000000"/>
              <w:bottom w:val="single" w:sz="4" w:space="0" w:color="000000"/>
              <w:right w:val="single" w:sz="4" w:space="0" w:color="000000"/>
            </w:tcBorders>
          </w:tcPr>
          <w:p w:rsidR="002D13D7" w:rsidRPr="00CB45F8" w:rsidRDefault="00F52119">
            <w:pPr>
              <w:spacing w:after="0" w:line="259" w:lineRule="auto"/>
              <w:ind w:left="60" w:firstLine="0"/>
              <w:jc w:val="left"/>
              <w:rPr>
                <w:szCs w:val="24"/>
                <w:lang w:val="ru-RU"/>
              </w:rPr>
            </w:pPr>
            <w:r w:rsidRPr="00CB45F8">
              <w:rPr>
                <w:szCs w:val="24"/>
                <w:lang w:val="ru-RU"/>
              </w:rPr>
              <w:t xml:space="preserve">+ </w:t>
            </w:r>
          </w:p>
        </w:tc>
        <w:tc>
          <w:tcPr>
            <w:tcW w:w="899" w:type="dxa"/>
            <w:gridSpan w:val="2"/>
            <w:tcBorders>
              <w:top w:val="single" w:sz="4" w:space="0" w:color="000000"/>
              <w:left w:val="single" w:sz="4" w:space="0" w:color="000000"/>
              <w:bottom w:val="single" w:sz="4" w:space="0" w:color="000000"/>
              <w:right w:val="single" w:sz="4" w:space="0" w:color="000000"/>
            </w:tcBorders>
          </w:tcPr>
          <w:p w:rsidR="002D13D7" w:rsidRPr="00CB45F8" w:rsidRDefault="00F52119">
            <w:pPr>
              <w:spacing w:after="0" w:line="259" w:lineRule="auto"/>
              <w:ind w:left="60" w:firstLine="0"/>
              <w:jc w:val="left"/>
              <w:rPr>
                <w:szCs w:val="24"/>
                <w:lang w:val="ru-RU"/>
              </w:rPr>
            </w:pPr>
            <w:r w:rsidRPr="00CB45F8">
              <w:rPr>
                <w:szCs w:val="24"/>
                <w:lang w:val="ru-RU"/>
              </w:rPr>
              <w:t xml:space="preserve">+ </w:t>
            </w:r>
          </w:p>
        </w:tc>
        <w:tc>
          <w:tcPr>
            <w:tcW w:w="669" w:type="dxa"/>
            <w:gridSpan w:val="2"/>
            <w:tcBorders>
              <w:top w:val="single" w:sz="4" w:space="0" w:color="000000"/>
              <w:left w:val="single" w:sz="4" w:space="0" w:color="000000"/>
              <w:bottom w:val="single" w:sz="4" w:space="0" w:color="000000"/>
              <w:right w:val="single" w:sz="4" w:space="0" w:color="000000"/>
            </w:tcBorders>
          </w:tcPr>
          <w:p w:rsidR="002D13D7" w:rsidRPr="00CB45F8" w:rsidRDefault="00F52119">
            <w:pPr>
              <w:spacing w:after="0" w:line="259" w:lineRule="auto"/>
              <w:ind w:left="62" w:firstLine="0"/>
              <w:jc w:val="left"/>
              <w:rPr>
                <w:szCs w:val="24"/>
                <w:lang w:val="ru-RU"/>
              </w:rPr>
            </w:pPr>
            <w:r w:rsidRPr="00CB45F8">
              <w:rPr>
                <w:szCs w:val="24"/>
                <w:lang w:val="ru-RU"/>
              </w:rPr>
              <w:t xml:space="preserve">+ </w:t>
            </w:r>
          </w:p>
        </w:tc>
      </w:tr>
      <w:tr w:rsidR="002D13D7" w:rsidRPr="00CB45F8" w:rsidTr="00A42DB6">
        <w:trPr>
          <w:gridAfter w:val="1"/>
          <w:wAfter w:w="19" w:type="dxa"/>
          <w:trHeight w:val="240"/>
        </w:trPr>
        <w:tc>
          <w:tcPr>
            <w:tcW w:w="667" w:type="dxa"/>
            <w:gridSpan w:val="3"/>
            <w:vMerge w:val="restart"/>
            <w:tcBorders>
              <w:top w:val="single" w:sz="4" w:space="0" w:color="000000"/>
              <w:left w:val="single" w:sz="4" w:space="0" w:color="000000"/>
              <w:bottom w:val="single" w:sz="4" w:space="0" w:color="000000"/>
              <w:right w:val="single" w:sz="4" w:space="0" w:color="000000"/>
            </w:tcBorders>
            <w:vAlign w:val="center"/>
          </w:tcPr>
          <w:p w:rsidR="002D13D7" w:rsidRPr="00CB45F8" w:rsidRDefault="00F52119">
            <w:pPr>
              <w:spacing w:after="0" w:line="259" w:lineRule="auto"/>
              <w:ind w:left="62" w:firstLine="0"/>
              <w:jc w:val="left"/>
              <w:rPr>
                <w:szCs w:val="24"/>
                <w:lang w:val="ru-RU"/>
              </w:rPr>
            </w:pPr>
            <w:r w:rsidRPr="00CB45F8">
              <w:rPr>
                <w:szCs w:val="24"/>
                <w:lang w:val="ru-RU"/>
              </w:rPr>
              <w:t>5.3.</w:t>
            </w:r>
          </w:p>
        </w:tc>
        <w:tc>
          <w:tcPr>
            <w:tcW w:w="3427" w:type="dxa"/>
            <w:vMerge w:val="restart"/>
            <w:tcBorders>
              <w:top w:val="single" w:sz="4" w:space="0" w:color="000000"/>
              <w:left w:val="single" w:sz="4" w:space="0" w:color="000000"/>
              <w:bottom w:val="single" w:sz="4" w:space="0" w:color="000000"/>
              <w:right w:val="single" w:sz="4" w:space="0" w:color="000000"/>
            </w:tcBorders>
            <w:vAlign w:val="center"/>
          </w:tcPr>
          <w:p w:rsidR="002D13D7" w:rsidRPr="00CB45F8" w:rsidRDefault="00F52119">
            <w:pPr>
              <w:spacing w:after="0" w:line="259" w:lineRule="auto"/>
              <w:ind w:left="0" w:firstLine="0"/>
              <w:jc w:val="left"/>
              <w:rPr>
                <w:szCs w:val="24"/>
                <w:lang w:val="ru-RU"/>
              </w:rPr>
            </w:pPr>
            <w:r w:rsidRPr="00CB45F8">
              <w:rPr>
                <w:szCs w:val="24"/>
                <w:lang w:val="ru-RU"/>
              </w:rPr>
              <w:t xml:space="preserve">Музеи </w:t>
            </w:r>
          </w:p>
        </w:tc>
        <w:tc>
          <w:tcPr>
            <w:tcW w:w="2911" w:type="dxa"/>
            <w:gridSpan w:val="2"/>
            <w:tcBorders>
              <w:top w:val="single" w:sz="4" w:space="0" w:color="000000"/>
              <w:left w:val="single" w:sz="4" w:space="0" w:color="000000"/>
              <w:bottom w:val="single" w:sz="4" w:space="0" w:color="000000"/>
              <w:right w:val="single" w:sz="4" w:space="0" w:color="000000"/>
            </w:tcBorders>
          </w:tcPr>
          <w:p w:rsidR="002D13D7" w:rsidRPr="00CB45F8" w:rsidRDefault="00F52119">
            <w:pPr>
              <w:spacing w:after="0" w:line="259" w:lineRule="auto"/>
              <w:ind w:left="60" w:firstLine="0"/>
              <w:jc w:val="left"/>
              <w:rPr>
                <w:szCs w:val="24"/>
                <w:lang w:val="ru-RU"/>
              </w:rPr>
            </w:pPr>
            <w:r w:rsidRPr="00CB45F8">
              <w:rPr>
                <w:szCs w:val="24"/>
                <w:lang w:val="ru-RU"/>
              </w:rPr>
              <w:t xml:space="preserve">Уровень обеспеченности </w:t>
            </w:r>
          </w:p>
        </w:tc>
        <w:tc>
          <w:tcPr>
            <w:tcW w:w="741" w:type="dxa"/>
            <w:gridSpan w:val="2"/>
            <w:tcBorders>
              <w:top w:val="single" w:sz="4" w:space="0" w:color="000000"/>
              <w:left w:val="single" w:sz="4" w:space="0" w:color="000000"/>
              <w:bottom w:val="single" w:sz="4" w:space="0" w:color="000000"/>
              <w:right w:val="single" w:sz="4" w:space="0" w:color="000000"/>
            </w:tcBorders>
          </w:tcPr>
          <w:p w:rsidR="002D13D7" w:rsidRPr="00CB45F8" w:rsidRDefault="00F52119">
            <w:pPr>
              <w:spacing w:after="0" w:line="259" w:lineRule="auto"/>
              <w:ind w:left="60" w:firstLine="0"/>
              <w:jc w:val="left"/>
              <w:rPr>
                <w:szCs w:val="24"/>
                <w:lang w:val="ru-RU"/>
              </w:rPr>
            </w:pPr>
            <w:r w:rsidRPr="00CB45F8">
              <w:rPr>
                <w:szCs w:val="24"/>
                <w:lang w:val="ru-RU"/>
              </w:rPr>
              <w:t xml:space="preserve">– </w:t>
            </w:r>
          </w:p>
        </w:tc>
        <w:tc>
          <w:tcPr>
            <w:tcW w:w="899" w:type="dxa"/>
            <w:gridSpan w:val="2"/>
            <w:tcBorders>
              <w:top w:val="single" w:sz="4" w:space="0" w:color="000000"/>
              <w:left w:val="single" w:sz="4" w:space="0" w:color="000000"/>
              <w:bottom w:val="single" w:sz="4" w:space="0" w:color="000000"/>
              <w:right w:val="single" w:sz="4" w:space="0" w:color="000000"/>
            </w:tcBorders>
          </w:tcPr>
          <w:p w:rsidR="002D13D7" w:rsidRPr="00CB45F8" w:rsidRDefault="00F52119">
            <w:pPr>
              <w:spacing w:after="0" w:line="259" w:lineRule="auto"/>
              <w:ind w:left="60" w:firstLine="0"/>
              <w:jc w:val="left"/>
              <w:rPr>
                <w:szCs w:val="24"/>
                <w:lang w:val="ru-RU"/>
              </w:rPr>
            </w:pPr>
            <w:r w:rsidRPr="00CB45F8">
              <w:rPr>
                <w:szCs w:val="24"/>
                <w:lang w:val="ru-RU"/>
              </w:rPr>
              <w:t xml:space="preserve">– </w:t>
            </w:r>
          </w:p>
        </w:tc>
        <w:tc>
          <w:tcPr>
            <w:tcW w:w="669" w:type="dxa"/>
            <w:gridSpan w:val="2"/>
            <w:tcBorders>
              <w:top w:val="single" w:sz="4" w:space="0" w:color="000000"/>
              <w:left w:val="single" w:sz="4" w:space="0" w:color="000000"/>
              <w:bottom w:val="single" w:sz="4" w:space="0" w:color="000000"/>
              <w:right w:val="single" w:sz="4" w:space="0" w:color="000000"/>
            </w:tcBorders>
          </w:tcPr>
          <w:p w:rsidR="002D13D7" w:rsidRPr="00CB45F8" w:rsidRDefault="00F52119">
            <w:pPr>
              <w:spacing w:after="0" w:line="259" w:lineRule="auto"/>
              <w:ind w:left="62" w:firstLine="0"/>
              <w:jc w:val="left"/>
              <w:rPr>
                <w:szCs w:val="24"/>
                <w:lang w:val="ru-RU"/>
              </w:rPr>
            </w:pPr>
            <w:r w:rsidRPr="00CB45F8">
              <w:rPr>
                <w:szCs w:val="24"/>
                <w:lang w:val="ru-RU"/>
              </w:rPr>
              <w:t xml:space="preserve">– </w:t>
            </w:r>
          </w:p>
        </w:tc>
      </w:tr>
      <w:tr w:rsidR="002D13D7" w:rsidRPr="00CB45F8" w:rsidTr="00A42DB6">
        <w:trPr>
          <w:gridAfter w:val="1"/>
          <w:wAfter w:w="19" w:type="dxa"/>
          <w:trHeight w:val="240"/>
        </w:trPr>
        <w:tc>
          <w:tcPr>
            <w:tcW w:w="667" w:type="dxa"/>
            <w:gridSpan w:val="3"/>
            <w:vMerge/>
            <w:tcBorders>
              <w:top w:val="nil"/>
              <w:left w:val="single" w:sz="4" w:space="0" w:color="000000"/>
              <w:bottom w:val="single" w:sz="4" w:space="0" w:color="000000"/>
              <w:right w:val="single" w:sz="4" w:space="0" w:color="000000"/>
            </w:tcBorders>
          </w:tcPr>
          <w:p w:rsidR="002D13D7" w:rsidRPr="00CB45F8" w:rsidRDefault="002D13D7">
            <w:pPr>
              <w:spacing w:after="160" w:line="259" w:lineRule="auto"/>
              <w:ind w:left="0" w:firstLine="0"/>
              <w:jc w:val="left"/>
              <w:rPr>
                <w:szCs w:val="24"/>
                <w:lang w:val="ru-RU"/>
              </w:rPr>
            </w:pPr>
          </w:p>
        </w:tc>
        <w:tc>
          <w:tcPr>
            <w:tcW w:w="3427" w:type="dxa"/>
            <w:vMerge/>
            <w:tcBorders>
              <w:top w:val="nil"/>
              <w:left w:val="single" w:sz="4" w:space="0" w:color="000000"/>
              <w:bottom w:val="single" w:sz="4" w:space="0" w:color="000000"/>
              <w:right w:val="single" w:sz="4" w:space="0" w:color="000000"/>
            </w:tcBorders>
          </w:tcPr>
          <w:p w:rsidR="002D13D7" w:rsidRPr="00CB45F8" w:rsidRDefault="002D13D7">
            <w:pPr>
              <w:spacing w:after="160" w:line="259" w:lineRule="auto"/>
              <w:ind w:left="0" w:firstLine="0"/>
              <w:jc w:val="left"/>
              <w:rPr>
                <w:szCs w:val="24"/>
                <w:lang w:val="ru-RU"/>
              </w:rPr>
            </w:pPr>
          </w:p>
        </w:tc>
        <w:tc>
          <w:tcPr>
            <w:tcW w:w="2911" w:type="dxa"/>
            <w:gridSpan w:val="2"/>
            <w:tcBorders>
              <w:top w:val="single" w:sz="4" w:space="0" w:color="000000"/>
              <w:left w:val="single" w:sz="4" w:space="0" w:color="000000"/>
              <w:bottom w:val="single" w:sz="4" w:space="0" w:color="000000"/>
              <w:right w:val="single" w:sz="4" w:space="0" w:color="000000"/>
            </w:tcBorders>
          </w:tcPr>
          <w:p w:rsidR="002D13D7" w:rsidRPr="00CB45F8" w:rsidRDefault="00F52119">
            <w:pPr>
              <w:spacing w:after="0" w:line="259" w:lineRule="auto"/>
              <w:ind w:left="60" w:firstLine="0"/>
              <w:jc w:val="left"/>
              <w:rPr>
                <w:szCs w:val="24"/>
                <w:lang w:val="ru-RU"/>
              </w:rPr>
            </w:pPr>
            <w:r w:rsidRPr="00CB45F8">
              <w:rPr>
                <w:szCs w:val="24"/>
                <w:lang w:val="ru-RU"/>
              </w:rPr>
              <w:t xml:space="preserve">Размер земельного участка </w:t>
            </w:r>
          </w:p>
        </w:tc>
        <w:tc>
          <w:tcPr>
            <w:tcW w:w="741" w:type="dxa"/>
            <w:gridSpan w:val="2"/>
            <w:tcBorders>
              <w:top w:val="single" w:sz="4" w:space="0" w:color="000000"/>
              <w:left w:val="single" w:sz="4" w:space="0" w:color="000000"/>
              <w:bottom w:val="single" w:sz="4" w:space="0" w:color="000000"/>
              <w:right w:val="single" w:sz="4" w:space="0" w:color="000000"/>
            </w:tcBorders>
          </w:tcPr>
          <w:p w:rsidR="002D13D7" w:rsidRPr="00CB45F8" w:rsidRDefault="00F52119">
            <w:pPr>
              <w:spacing w:after="0" w:line="259" w:lineRule="auto"/>
              <w:ind w:left="60" w:firstLine="0"/>
              <w:jc w:val="left"/>
              <w:rPr>
                <w:szCs w:val="24"/>
                <w:lang w:val="ru-RU"/>
              </w:rPr>
            </w:pPr>
            <w:r w:rsidRPr="00CB45F8">
              <w:rPr>
                <w:szCs w:val="24"/>
                <w:lang w:val="ru-RU"/>
              </w:rPr>
              <w:t xml:space="preserve">+ </w:t>
            </w:r>
          </w:p>
        </w:tc>
        <w:tc>
          <w:tcPr>
            <w:tcW w:w="899" w:type="dxa"/>
            <w:gridSpan w:val="2"/>
            <w:tcBorders>
              <w:top w:val="single" w:sz="4" w:space="0" w:color="000000"/>
              <w:left w:val="single" w:sz="4" w:space="0" w:color="000000"/>
              <w:bottom w:val="single" w:sz="4" w:space="0" w:color="000000"/>
              <w:right w:val="single" w:sz="4" w:space="0" w:color="000000"/>
            </w:tcBorders>
          </w:tcPr>
          <w:p w:rsidR="002D13D7" w:rsidRPr="00CB45F8" w:rsidRDefault="00F52119">
            <w:pPr>
              <w:spacing w:after="0" w:line="259" w:lineRule="auto"/>
              <w:ind w:left="60" w:firstLine="0"/>
              <w:jc w:val="left"/>
              <w:rPr>
                <w:szCs w:val="24"/>
                <w:lang w:val="ru-RU"/>
              </w:rPr>
            </w:pPr>
            <w:r w:rsidRPr="00CB45F8">
              <w:rPr>
                <w:szCs w:val="24"/>
                <w:lang w:val="ru-RU"/>
              </w:rPr>
              <w:t xml:space="preserve">+ </w:t>
            </w:r>
          </w:p>
        </w:tc>
        <w:tc>
          <w:tcPr>
            <w:tcW w:w="669" w:type="dxa"/>
            <w:gridSpan w:val="2"/>
            <w:tcBorders>
              <w:top w:val="single" w:sz="4" w:space="0" w:color="000000"/>
              <w:left w:val="single" w:sz="4" w:space="0" w:color="000000"/>
              <w:bottom w:val="single" w:sz="4" w:space="0" w:color="000000"/>
              <w:right w:val="single" w:sz="4" w:space="0" w:color="000000"/>
            </w:tcBorders>
          </w:tcPr>
          <w:p w:rsidR="002D13D7" w:rsidRPr="00CB45F8" w:rsidRDefault="00F52119">
            <w:pPr>
              <w:spacing w:after="0" w:line="259" w:lineRule="auto"/>
              <w:ind w:left="62" w:firstLine="0"/>
              <w:jc w:val="left"/>
              <w:rPr>
                <w:szCs w:val="24"/>
                <w:lang w:val="ru-RU"/>
              </w:rPr>
            </w:pPr>
            <w:r w:rsidRPr="00CB45F8">
              <w:rPr>
                <w:szCs w:val="24"/>
                <w:lang w:val="ru-RU"/>
              </w:rPr>
              <w:t xml:space="preserve">+ </w:t>
            </w:r>
          </w:p>
        </w:tc>
      </w:tr>
      <w:tr w:rsidR="002D13D7" w:rsidRPr="00CB45F8" w:rsidTr="00A42DB6">
        <w:trPr>
          <w:gridAfter w:val="1"/>
          <w:wAfter w:w="19" w:type="dxa"/>
          <w:trHeight w:val="240"/>
        </w:trPr>
        <w:tc>
          <w:tcPr>
            <w:tcW w:w="667" w:type="dxa"/>
            <w:gridSpan w:val="3"/>
            <w:vMerge w:val="restart"/>
            <w:tcBorders>
              <w:top w:val="single" w:sz="4" w:space="0" w:color="000000"/>
              <w:left w:val="single" w:sz="4" w:space="0" w:color="000000"/>
              <w:bottom w:val="single" w:sz="4" w:space="0" w:color="000000"/>
              <w:right w:val="single" w:sz="4" w:space="0" w:color="000000"/>
            </w:tcBorders>
            <w:vAlign w:val="center"/>
          </w:tcPr>
          <w:p w:rsidR="002D13D7" w:rsidRPr="00CB45F8" w:rsidRDefault="00F52119">
            <w:pPr>
              <w:spacing w:after="0" w:line="259" w:lineRule="auto"/>
              <w:ind w:left="62" w:firstLine="0"/>
              <w:jc w:val="left"/>
              <w:rPr>
                <w:szCs w:val="24"/>
                <w:lang w:val="ru-RU"/>
              </w:rPr>
            </w:pPr>
            <w:r w:rsidRPr="00CB45F8">
              <w:rPr>
                <w:szCs w:val="24"/>
                <w:lang w:val="ru-RU"/>
              </w:rPr>
              <w:t>5.4.</w:t>
            </w:r>
          </w:p>
        </w:tc>
        <w:tc>
          <w:tcPr>
            <w:tcW w:w="3427" w:type="dxa"/>
            <w:vMerge w:val="restart"/>
            <w:tcBorders>
              <w:top w:val="single" w:sz="4" w:space="0" w:color="000000"/>
              <w:left w:val="single" w:sz="4" w:space="0" w:color="000000"/>
              <w:bottom w:val="single" w:sz="4" w:space="0" w:color="000000"/>
              <w:right w:val="single" w:sz="4" w:space="0" w:color="000000"/>
            </w:tcBorders>
          </w:tcPr>
          <w:p w:rsidR="002D13D7" w:rsidRPr="00CB45F8" w:rsidRDefault="00F52119">
            <w:pPr>
              <w:tabs>
                <w:tab w:val="center" w:pos="311"/>
                <w:tab w:val="center" w:pos="2369"/>
              </w:tabs>
              <w:spacing w:after="24" w:line="259" w:lineRule="auto"/>
              <w:ind w:left="0" w:firstLine="0"/>
              <w:jc w:val="left"/>
              <w:rPr>
                <w:szCs w:val="24"/>
                <w:lang w:val="ru-RU"/>
              </w:rPr>
            </w:pPr>
            <w:r w:rsidRPr="00CB45F8">
              <w:rPr>
                <w:rFonts w:eastAsia="Calibri"/>
                <w:szCs w:val="24"/>
                <w:lang w:val="ru-RU"/>
              </w:rPr>
              <w:tab/>
            </w:r>
            <w:r w:rsidRPr="00CB45F8">
              <w:rPr>
                <w:szCs w:val="24"/>
                <w:lang w:val="ru-RU"/>
              </w:rPr>
              <w:t xml:space="preserve">Объект </w:t>
            </w:r>
            <w:r w:rsidRPr="00CB45F8">
              <w:rPr>
                <w:szCs w:val="24"/>
                <w:lang w:val="ru-RU"/>
              </w:rPr>
              <w:tab/>
              <w:t xml:space="preserve">культурно-досугового </w:t>
            </w:r>
          </w:p>
          <w:p w:rsidR="002D13D7" w:rsidRPr="00CB45F8" w:rsidRDefault="00F52119">
            <w:pPr>
              <w:spacing w:after="0" w:line="259" w:lineRule="auto"/>
              <w:ind w:left="0" w:firstLine="0"/>
              <w:jc w:val="left"/>
              <w:rPr>
                <w:szCs w:val="24"/>
                <w:lang w:val="ru-RU"/>
              </w:rPr>
            </w:pPr>
            <w:r w:rsidRPr="00CB45F8">
              <w:rPr>
                <w:szCs w:val="24"/>
                <w:lang w:val="ru-RU"/>
              </w:rPr>
              <w:t xml:space="preserve">(клубного) типа </w:t>
            </w:r>
          </w:p>
        </w:tc>
        <w:tc>
          <w:tcPr>
            <w:tcW w:w="2911" w:type="dxa"/>
            <w:gridSpan w:val="2"/>
            <w:tcBorders>
              <w:top w:val="single" w:sz="4" w:space="0" w:color="000000"/>
              <w:left w:val="single" w:sz="4" w:space="0" w:color="000000"/>
              <w:bottom w:val="single" w:sz="4" w:space="0" w:color="000000"/>
              <w:right w:val="single" w:sz="4" w:space="0" w:color="000000"/>
            </w:tcBorders>
          </w:tcPr>
          <w:p w:rsidR="002D13D7" w:rsidRPr="00CB45F8" w:rsidRDefault="00F52119">
            <w:pPr>
              <w:spacing w:after="0" w:line="259" w:lineRule="auto"/>
              <w:ind w:left="60" w:firstLine="0"/>
              <w:jc w:val="left"/>
              <w:rPr>
                <w:szCs w:val="24"/>
                <w:lang w:val="ru-RU"/>
              </w:rPr>
            </w:pPr>
            <w:r w:rsidRPr="00CB45F8">
              <w:rPr>
                <w:szCs w:val="24"/>
                <w:lang w:val="ru-RU"/>
              </w:rPr>
              <w:t xml:space="preserve">Уровень обеспеченности </w:t>
            </w:r>
          </w:p>
        </w:tc>
        <w:tc>
          <w:tcPr>
            <w:tcW w:w="741" w:type="dxa"/>
            <w:gridSpan w:val="2"/>
            <w:tcBorders>
              <w:top w:val="single" w:sz="4" w:space="0" w:color="000000"/>
              <w:left w:val="single" w:sz="4" w:space="0" w:color="000000"/>
              <w:bottom w:val="single" w:sz="4" w:space="0" w:color="000000"/>
              <w:right w:val="single" w:sz="4" w:space="0" w:color="000000"/>
            </w:tcBorders>
          </w:tcPr>
          <w:p w:rsidR="002D13D7" w:rsidRPr="00CB45F8" w:rsidRDefault="00F52119">
            <w:pPr>
              <w:spacing w:after="0" w:line="259" w:lineRule="auto"/>
              <w:ind w:left="60" w:firstLine="0"/>
              <w:jc w:val="left"/>
              <w:rPr>
                <w:szCs w:val="24"/>
                <w:lang w:val="ru-RU"/>
              </w:rPr>
            </w:pPr>
            <w:r w:rsidRPr="00CB45F8">
              <w:rPr>
                <w:szCs w:val="24"/>
                <w:lang w:val="ru-RU"/>
              </w:rPr>
              <w:t xml:space="preserve">+ </w:t>
            </w:r>
          </w:p>
        </w:tc>
        <w:tc>
          <w:tcPr>
            <w:tcW w:w="899" w:type="dxa"/>
            <w:gridSpan w:val="2"/>
            <w:tcBorders>
              <w:top w:val="single" w:sz="4" w:space="0" w:color="000000"/>
              <w:left w:val="single" w:sz="4" w:space="0" w:color="000000"/>
              <w:bottom w:val="single" w:sz="4" w:space="0" w:color="000000"/>
              <w:right w:val="single" w:sz="4" w:space="0" w:color="000000"/>
            </w:tcBorders>
          </w:tcPr>
          <w:p w:rsidR="002D13D7" w:rsidRPr="00CB45F8" w:rsidRDefault="00F52119">
            <w:pPr>
              <w:spacing w:after="0" w:line="259" w:lineRule="auto"/>
              <w:ind w:left="60" w:firstLine="0"/>
              <w:jc w:val="left"/>
              <w:rPr>
                <w:szCs w:val="24"/>
                <w:lang w:val="ru-RU"/>
              </w:rPr>
            </w:pPr>
            <w:r w:rsidRPr="00CB45F8">
              <w:rPr>
                <w:szCs w:val="24"/>
                <w:lang w:val="ru-RU"/>
              </w:rPr>
              <w:t xml:space="preserve">– </w:t>
            </w:r>
          </w:p>
        </w:tc>
        <w:tc>
          <w:tcPr>
            <w:tcW w:w="669" w:type="dxa"/>
            <w:gridSpan w:val="2"/>
            <w:tcBorders>
              <w:top w:val="single" w:sz="4" w:space="0" w:color="000000"/>
              <w:left w:val="single" w:sz="4" w:space="0" w:color="000000"/>
              <w:bottom w:val="single" w:sz="4" w:space="0" w:color="000000"/>
              <w:right w:val="single" w:sz="4" w:space="0" w:color="000000"/>
            </w:tcBorders>
          </w:tcPr>
          <w:p w:rsidR="002D13D7" w:rsidRPr="00CB45F8" w:rsidRDefault="00F52119">
            <w:pPr>
              <w:spacing w:after="0" w:line="259" w:lineRule="auto"/>
              <w:ind w:left="62" w:firstLine="0"/>
              <w:jc w:val="left"/>
              <w:rPr>
                <w:szCs w:val="24"/>
                <w:lang w:val="ru-RU"/>
              </w:rPr>
            </w:pPr>
            <w:r w:rsidRPr="00CB45F8">
              <w:rPr>
                <w:szCs w:val="24"/>
                <w:lang w:val="ru-RU"/>
              </w:rPr>
              <w:t xml:space="preserve">– </w:t>
            </w:r>
          </w:p>
        </w:tc>
      </w:tr>
      <w:tr w:rsidR="002D13D7" w:rsidRPr="00CB45F8" w:rsidTr="00A42DB6">
        <w:trPr>
          <w:gridAfter w:val="1"/>
          <w:wAfter w:w="19" w:type="dxa"/>
          <w:trHeight w:val="240"/>
        </w:trPr>
        <w:tc>
          <w:tcPr>
            <w:tcW w:w="667" w:type="dxa"/>
            <w:gridSpan w:val="3"/>
            <w:vMerge/>
            <w:tcBorders>
              <w:top w:val="nil"/>
              <w:left w:val="single" w:sz="4" w:space="0" w:color="000000"/>
              <w:bottom w:val="single" w:sz="4" w:space="0" w:color="000000"/>
              <w:right w:val="single" w:sz="4" w:space="0" w:color="000000"/>
            </w:tcBorders>
          </w:tcPr>
          <w:p w:rsidR="002D13D7" w:rsidRPr="00CB45F8" w:rsidRDefault="002D13D7">
            <w:pPr>
              <w:spacing w:after="160" w:line="259" w:lineRule="auto"/>
              <w:ind w:left="0" w:firstLine="0"/>
              <w:jc w:val="left"/>
              <w:rPr>
                <w:szCs w:val="24"/>
                <w:lang w:val="ru-RU"/>
              </w:rPr>
            </w:pPr>
          </w:p>
        </w:tc>
        <w:tc>
          <w:tcPr>
            <w:tcW w:w="3427" w:type="dxa"/>
            <w:vMerge/>
            <w:tcBorders>
              <w:top w:val="nil"/>
              <w:left w:val="single" w:sz="4" w:space="0" w:color="000000"/>
              <w:bottom w:val="single" w:sz="4" w:space="0" w:color="000000"/>
              <w:right w:val="single" w:sz="4" w:space="0" w:color="000000"/>
            </w:tcBorders>
          </w:tcPr>
          <w:p w:rsidR="002D13D7" w:rsidRPr="00CB45F8" w:rsidRDefault="002D13D7">
            <w:pPr>
              <w:spacing w:after="160" w:line="259" w:lineRule="auto"/>
              <w:ind w:left="0" w:firstLine="0"/>
              <w:jc w:val="left"/>
              <w:rPr>
                <w:szCs w:val="24"/>
                <w:lang w:val="ru-RU"/>
              </w:rPr>
            </w:pPr>
          </w:p>
        </w:tc>
        <w:tc>
          <w:tcPr>
            <w:tcW w:w="2911" w:type="dxa"/>
            <w:gridSpan w:val="2"/>
            <w:tcBorders>
              <w:top w:val="single" w:sz="4" w:space="0" w:color="000000"/>
              <w:left w:val="single" w:sz="4" w:space="0" w:color="000000"/>
              <w:bottom w:val="single" w:sz="4" w:space="0" w:color="000000"/>
              <w:right w:val="single" w:sz="4" w:space="0" w:color="000000"/>
            </w:tcBorders>
          </w:tcPr>
          <w:p w:rsidR="002D13D7" w:rsidRPr="00CB45F8" w:rsidRDefault="00F52119">
            <w:pPr>
              <w:spacing w:after="0" w:line="259" w:lineRule="auto"/>
              <w:ind w:left="60" w:firstLine="0"/>
              <w:jc w:val="left"/>
              <w:rPr>
                <w:szCs w:val="24"/>
                <w:lang w:val="ru-RU"/>
              </w:rPr>
            </w:pPr>
            <w:r w:rsidRPr="00CB45F8">
              <w:rPr>
                <w:szCs w:val="24"/>
                <w:lang w:val="ru-RU"/>
              </w:rPr>
              <w:t xml:space="preserve">Территориальная доступность </w:t>
            </w:r>
          </w:p>
        </w:tc>
        <w:tc>
          <w:tcPr>
            <w:tcW w:w="741" w:type="dxa"/>
            <w:gridSpan w:val="2"/>
            <w:tcBorders>
              <w:top w:val="single" w:sz="4" w:space="0" w:color="000000"/>
              <w:left w:val="single" w:sz="4" w:space="0" w:color="000000"/>
              <w:bottom w:val="single" w:sz="4" w:space="0" w:color="000000"/>
              <w:right w:val="single" w:sz="4" w:space="0" w:color="000000"/>
            </w:tcBorders>
          </w:tcPr>
          <w:p w:rsidR="002D13D7" w:rsidRPr="00CB45F8" w:rsidRDefault="00F52119">
            <w:pPr>
              <w:spacing w:after="0" w:line="259" w:lineRule="auto"/>
              <w:ind w:left="60" w:firstLine="0"/>
              <w:jc w:val="left"/>
              <w:rPr>
                <w:szCs w:val="24"/>
                <w:lang w:val="ru-RU"/>
              </w:rPr>
            </w:pPr>
            <w:r w:rsidRPr="00CB45F8">
              <w:rPr>
                <w:szCs w:val="24"/>
                <w:lang w:val="ru-RU"/>
              </w:rPr>
              <w:t xml:space="preserve">+ </w:t>
            </w:r>
          </w:p>
        </w:tc>
        <w:tc>
          <w:tcPr>
            <w:tcW w:w="899" w:type="dxa"/>
            <w:gridSpan w:val="2"/>
            <w:tcBorders>
              <w:top w:val="single" w:sz="4" w:space="0" w:color="000000"/>
              <w:left w:val="single" w:sz="4" w:space="0" w:color="000000"/>
              <w:bottom w:val="single" w:sz="4" w:space="0" w:color="000000"/>
              <w:right w:val="single" w:sz="4" w:space="0" w:color="000000"/>
            </w:tcBorders>
          </w:tcPr>
          <w:p w:rsidR="002D13D7" w:rsidRPr="00CB45F8" w:rsidRDefault="00F52119">
            <w:pPr>
              <w:spacing w:after="0" w:line="259" w:lineRule="auto"/>
              <w:ind w:left="60" w:firstLine="0"/>
              <w:jc w:val="left"/>
              <w:rPr>
                <w:szCs w:val="24"/>
                <w:lang w:val="ru-RU"/>
              </w:rPr>
            </w:pPr>
            <w:r w:rsidRPr="00CB45F8">
              <w:rPr>
                <w:szCs w:val="24"/>
                <w:lang w:val="ru-RU"/>
              </w:rPr>
              <w:t xml:space="preserve">– </w:t>
            </w:r>
          </w:p>
        </w:tc>
        <w:tc>
          <w:tcPr>
            <w:tcW w:w="669" w:type="dxa"/>
            <w:gridSpan w:val="2"/>
            <w:tcBorders>
              <w:top w:val="single" w:sz="4" w:space="0" w:color="000000"/>
              <w:left w:val="single" w:sz="4" w:space="0" w:color="000000"/>
              <w:bottom w:val="single" w:sz="4" w:space="0" w:color="000000"/>
              <w:right w:val="single" w:sz="4" w:space="0" w:color="000000"/>
            </w:tcBorders>
          </w:tcPr>
          <w:p w:rsidR="002D13D7" w:rsidRPr="00CB45F8" w:rsidRDefault="00F52119">
            <w:pPr>
              <w:spacing w:after="0" w:line="259" w:lineRule="auto"/>
              <w:ind w:left="62" w:firstLine="0"/>
              <w:jc w:val="left"/>
              <w:rPr>
                <w:szCs w:val="24"/>
                <w:lang w:val="ru-RU"/>
              </w:rPr>
            </w:pPr>
            <w:r w:rsidRPr="00CB45F8">
              <w:rPr>
                <w:szCs w:val="24"/>
                <w:lang w:val="ru-RU"/>
              </w:rPr>
              <w:t xml:space="preserve">– </w:t>
            </w:r>
          </w:p>
        </w:tc>
      </w:tr>
      <w:tr w:rsidR="002D13D7" w:rsidRPr="00CB45F8" w:rsidTr="00A42DB6">
        <w:trPr>
          <w:gridAfter w:val="1"/>
          <w:wAfter w:w="19" w:type="dxa"/>
          <w:trHeight w:val="240"/>
        </w:trPr>
        <w:tc>
          <w:tcPr>
            <w:tcW w:w="667" w:type="dxa"/>
            <w:gridSpan w:val="3"/>
            <w:tcBorders>
              <w:top w:val="single" w:sz="4" w:space="0" w:color="000000"/>
              <w:left w:val="single" w:sz="4" w:space="0" w:color="000000"/>
              <w:bottom w:val="single" w:sz="4" w:space="0" w:color="000000"/>
              <w:right w:val="single" w:sz="4" w:space="0" w:color="000000"/>
            </w:tcBorders>
          </w:tcPr>
          <w:p w:rsidR="002D13D7" w:rsidRPr="00CB45F8" w:rsidRDefault="00F52119">
            <w:pPr>
              <w:spacing w:after="0" w:line="259" w:lineRule="auto"/>
              <w:ind w:left="62" w:firstLine="0"/>
              <w:jc w:val="left"/>
              <w:rPr>
                <w:szCs w:val="24"/>
                <w:lang w:val="ru-RU"/>
              </w:rPr>
            </w:pPr>
            <w:r w:rsidRPr="00CB45F8">
              <w:rPr>
                <w:szCs w:val="24"/>
                <w:lang w:val="ru-RU"/>
              </w:rPr>
              <w:t>5.5.</w:t>
            </w:r>
          </w:p>
        </w:tc>
        <w:tc>
          <w:tcPr>
            <w:tcW w:w="3427" w:type="dxa"/>
            <w:tcBorders>
              <w:top w:val="single" w:sz="4" w:space="0" w:color="000000"/>
              <w:left w:val="single" w:sz="4" w:space="0" w:color="000000"/>
              <w:bottom w:val="single" w:sz="4" w:space="0" w:color="000000"/>
              <w:right w:val="single" w:sz="4" w:space="0" w:color="000000"/>
            </w:tcBorders>
          </w:tcPr>
          <w:p w:rsidR="002D13D7" w:rsidRPr="00CB45F8" w:rsidRDefault="00F52119">
            <w:pPr>
              <w:spacing w:after="0" w:line="259" w:lineRule="auto"/>
              <w:ind w:left="29" w:firstLine="0"/>
              <w:jc w:val="left"/>
              <w:rPr>
                <w:szCs w:val="24"/>
                <w:lang w:val="ru-RU"/>
              </w:rPr>
            </w:pPr>
            <w:r w:rsidRPr="00CB45F8">
              <w:rPr>
                <w:szCs w:val="24"/>
                <w:lang w:val="ru-RU"/>
              </w:rPr>
              <w:t xml:space="preserve">Центры культурного развития </w:t>
            </w:r>
          </w:p>
        </w:tc>
        <w:tc>
          <w:tcPr>
            <w:tcW w:w="2911" w:type="dxa"/>
            <w:gridSpan w:val="2"/>
            <w:tcBorders>
              <w:top w:val="single" w:sz="4" w:space="0" w:color="000000"/>
              <w:left w:val="single" w:sz="4" w:space="0" w:color="000000"/>
              <w:bottom w:val="single" w:sz="4" w:space="0" w:color="000000"/>
              <w:right w:val="single" w:sz="4" w:space="0" w:color="000000"/>
            </w:tcBorders>
          </w:tcPr>
          <w:p w:rsidR="002D13D7" w:rsidRPr="00CB45F8" w:rsidRDefault="00F52119">
            <w:pPr>
              <w:spacing w:after="0" w:line="259" w:lineRule="auto"/>
              <w:ind w:left="60" w:firstLine="0"/>
              <w:jc w:val="left"/>
              <w:rPr>
                <w:szCs w:val="24"/>
                <w:lang w:val="ru-RU"/>
              </w:rPr>
            </w:pPr>
            <w:r w:rsidRPr="00CB45F8">
              <w:rPr>
                <w:szCs w:val="24"/>
                <w:lang w:val="ru-RU"/>
              </w:rPr>
              <w:t xml:space="preserve">Уровень обеспеченности </w:t>
            </w:r>
          </w:p>
        </w:tc>
        <w:tc>
          <w:tcPr>
            <w:tcW w:w="741" w:type="dxa"/>
            <w:gridSpan w:val="2"/>
            <w:tcBorders>
              <w:top w:val="single" w:sz="4" w:space="0" w:color="000000"/>
              <w:left w:val="single" w:sz="4" w:space="0" w:color="000000"/>
              <w:bottom w:val="single" w:sz="4" w:space="0" w:color="000000"/>
              <w:right w:val="single" w:sz="4" w:space="0" w:color="000000"/>
            </w:tcBorders>
          </w:tcPr>
          <w:p w:rsidR="002D13D7" w:rsidRPr="00CB45F8" w:rsidRDefault="00F52119">
            <w:pPr>
              <w:spacing w:after="0" w:line="259" w:lineRule="auto"/>
              <w:ind w:left="60" w:firstLine="0"/>
              <w:jc w:val="left"/>
              <w:rPr>
                <w:szCs w:val="24"/>
                <w:lang w:val="ru-RU"/>
              </w:rPr>
            </w:pPr>
            <w:r w:rsidRPr="00CB45F8">
              <w:rPr>
                <w:rFonts w:eastAsia="Arial"/>
                <w:szCs w:val="24"/>
                <w:lang w:val="ru-RU"/>
              </w:rPr>
              <w:t>+</w:t>
            </w:r>
          </w:p>
        </w:tc>
        <w:tc>
          <w:tcPr>
            <w:tcW w:w="899" w:type="dxa"/>
            <w:gridSpan w:val="2"/>
            <w:tcBorders>
              <w:top w:val="single" w:sz="4" w:space="0" w:color="000000"/>
              <w:left w:val="single" w:sz="4" w:space="0" w:color="000000"/>
              <w:bottom w:val="single" w:sz="4" w:space="0" w:color="000000"/>
              <w:right w:val="single" w:sz="4" w:space="0" w:color="000000"/>
            </w:tcBorders>
          </w:tcPr>
          <w:p w:rsidR="002D13D7" w:rsidRPr="00CB45F8" w:rsidRDefault="00F52119">
            <w:pPr>
              <w:spacing w:after="0" w:line="259" w:lineRule="auto"/>
              <w:ind w:left="60" w:firstLine="0"/>
              <w:jc w:val="left"/>
              <w:rPr>
                <w:szCs w:val="24"/>
                <w:lang w:val="ru-RU"/>
              </w:rPr>
            </w:pPr>
            <w:r w:rsidRPr="00CB45F8">
              <w:rPr>
                <w:rFonts w:eastAsia="Arial"/>
                <w:szCs w:val="24"/>
                <w:lang w:val="ru-RU"/>
              </w:rPr>
              <w:t>–</w:t>
            </w:r>
          </w:p>
        </w:tc>
        <w:tc>
          <w:tcPr>
            <w:tcW w:w="669" w:type="dxa"/>
            <w:gridSpan w:val="2"/>
            <w:tcBorders>
              <w:top w:val="single" w:sz="4" w:space="0" w:color="000000"/>
              <w:left w:val="single" w:sz="4" w:space="0" w:color="000000"/>
              <w:bottom w:val="single" w:sz="4" w:space="0" w:color="000000"/>
              <w:right w:val="single" w:sz="4" w:space="0" w:color="000000"/>
            </w:tcBorders>
          </w:tcPr>
          <w:p w:rsidR="002D13D7" w:rsidRPr="00CB45F8" w:rsidRDefault="00F52119">
            <w:pPr>
              <w:spacing w:after="0" w:line="259" w:lineRule="auto"/>
              <w:ind w:left="62" w:firstLine="0"/>
              <w:jc w:val="left"/>
              <w:rPr>
                <w:szCs w:val="24"/>
                <w:lang w:val="ru-RU"/>
              </w:rPr>
            </w:pPr>
            <w:r w:rsidRPr="00CB45F8">
              <w:rPr>
                <w:rFonts w:eastAsia="Arial"/>
                <w:szCs w:val="24"/>
                <w:lang w:val="ru-RU"/>
              </w:rPr>
              <w:t>–</w:t>
            </w:r>
          </w:p>
        </w:tc>
      </w:tr>
      <w:tr w:rsidR="002D13D7" w:rsidRPr="00CB45F8" w:rsidTr="00A42DB6">
        <w:trPr>
          <w:gridAfter w:val="1"/>
          <w:wAfter w:w="19" w:type="dxa"/>
          <w:trHeight w:val="355"/>
        </w:trPr>
        <w:tc>
          <w:tcPr>
            <w:tcW w:w="667" w:type="dxa"/>
            <w:gridSpan w:val="3"/>
            <w:tcBorders>
              <w:top w:val="single" w:sz="4" w:space="0" w:color="000000"/>
              <w:left w:val="single" w:sz="4" w:space="0" w:color="000000"/>
              <w:bottom w:val="single" w:sz="4" w:space="0" w:color="000000"/>
              <w:right w:val="single" w:sz="4" w:space="0" w:color="000000"/>
            </w:tcBorders>
          </w:tcPr>
          <w:p w:rsidR="002D13D7" w:rsidRPr="00CB45F8" w:rsidRDefault="00F52119">
            <w:pPr>
              <w:spacing w:after="0" w:line="259" w:lineRule="auto"/>
              <w:ind w:left="62" w:firstLine="0"/>
              <w:jc w:val="left"/>
              <w:rPr>
                <w:szCs w:val="24"/>
                <w:lang w:val="ru-RU"/>
              </w:rPr>
            </w:pPr>
            <w:r w:rsidRPr="00CB45F8">
              <w:rPr>
                <w:b/>
                <w:szCs w:val="24"/>
                <w:lang w:val="ru-RU"/>
              </w:rPr>
              <w:t>6.</w:t>
            </w:r>
          </w:p>
        </w:tc>
        <w:tc>
          <w:tcPr>
            <w:tcW w:w="6338" w:type="dxa"/>
            <w:gridSpan w:val="3"/>
            <w:tcBorders>
              <w:top w:val="single" w:sz="4" w:space="0" w:color="000000"/>
              <w:left w:val="single" w:sz="4" w:space="0" w:color="000000"/>
              <w:bottom w:val="single" w:sz="4" w:space="0" w:color="000000"/>
              <w:right w:val="single" w:sz="4" w:space="0" w:color="000000"/>
            </w:tcBorders>
          </w:tcPr>
          <w:p w:rsidR="002D13D7" w:rsidRPr="00CB45F8" w:rsidRDefault="00F52119">
            <w:pPr>
              <w:spacing w:after="0" w:line="259" w:lineRule="auto"/>
              <w:ind w:left="60" w:firstLine="0"/>
              <w:jc w:val="left"/>
              <w:rPr>
                <w:szCs w:val="24"/>
                <w:lang w:val="ru-RU"/>
              </w:rPr>
            </w:pPr>
            <w:r w:rsidRPr="00CB45F8">
              <w:rPr>
                <w:b/>
                <w:szCs w:val="24"/>
                <w:lang w:val="ru-RU"/>
              </w:rPr>
              <w:t xml:space="preserve">В области охраны правопорядка </w:t>
            </w:r>
          </w:p>
        </w:tc>
        <w:tc>
          <w:tcPr>
            <w:tcW w:w="2309" w:type="dxa"/>
            <w:gridSpan w:val="6"/>
            <w:tcBorders>
              <w:top w:val="single" w:sz="4" w:space="0" w:color="000000"/>
              <w:left w:val="single" w:sz="4" w:space="0" w:color="000000"/>
              <w:bottom w:val="single" w:sz="4" w:space="0" w:color="000000"/>
              <w:right w:val="single" w:sz="4" w:space="0" w:color="000000"/>
            </w:tcBorders>
          </w:tcPr>
          <w:p w:rsidR="002D13D7" w:rsidRPr="00CB45F8" w:rsidRDefault="002D13D7">
            <w:pPr>
              <w:spacing w:after="0" w:line="259" w:lineRule="auto"/>
              <w:ind w:left="766" w:firstLine="0"/>
              <w:jc w:val="center"/>
              <w:rPr>
                <w:szCs w:val="24"/>
                <w:lang w:val="ru-RU"/>
              </w:rPr>
            </w:pPr>
          </w:p>
        </w:tc>
      </w:tr>
      <w:tr w:rsidR="002D13D7" w:rsidRPr="00CB45F8" w:rsidTr="00A42DB6">
        <w:trPr>
          <w:gridAfter w:val="1"/>
          <w:wAfter w:w="19" w:type="dxa"/>
          <w:trHeight w:val="240"/>
        </w:trPr>
        <w:tc>
          <w:tcPr>
            <w:tcW w:w="667" w:type="dxa"/>
            <w:gridSpan w:val="3"/>
            <w:vMerge w:val="restart"/>
            <w:tcBorders>
              <w:top w:val="single" w:sz="4" w:space="0" w:color="000000"/>
              <w:left w:val="single" w:sz="4" w:space="0" w:color="000000"/>
              <w:bottom w:val="single" w:sz="4" w:space="0" w:color="000000"/>
              <w:right w:val="single" w:sz="4" w:space="0" w:color="000000"/>
            </w:tcBorders>
            <w:vAlign w:val="center"/>
          </w:tcPr>
          <w:p w:rsidR="002D13D7" w:rsidRPr="00CB45F8" w:rsidRDefault="00F52119">
            <w:pPr>
              <w:spacing w:after="0" w:line="259" w:lineRule="auto"/>
              <w:ind w:left="62" w:firstLine="0"/>
              <w:jc w:val="left"/>
              <w:rPr>
                <w:szCs w:val="24"/>
                <w:lang w:val="ru-RU"/>
              </w:rPr>
            </w:pPr>
            <w:r w:rsidRPr="00CB45F8">
              <w:rPr>
                <w:szCs w:val="24"/>
                <w:lang w:val="ru-RU"/>
              </w:rPr>
              <w:t>6.1.</w:t>
            </w:r>
          </w:p>
        </w:tc>
        <w:tc>
          <w:tcPr>
            <w:tcW w:w="3427" w:type="dxa"/>
            <w:vMerge w:val="restart"/>
            <w:tcBorders>
              <w:top w:val="single" w:sz="4" w:space="0" w:color="000000"/>
              <w:left w:val="single" w:sz="4" w:space="0" w:color="000000"/>
              <w:bottom w:val="single" w:sz="4" w:space="0" w:color="000000"/>
              <w:right w:val="single" w:sz="4" w:space="0" w:color="000000"/>
            </w:tcBorders>
            <w:vAlign w:val="center"/>
          </w:tcPr>
          <w:p w:rsidR="002D13D7" w:rsidRPr="00CB45F8" w:rsidRDefault="00F52119">
            <w:pPr>
              <w:spacing w:after="0" w:line="259" w:lineRule="auto"/>
              <w:ind w:left="0" w:firstLine="0"/>
              <w:jc w:val="left"/>
              <w:rPr>
                <w:szCs w:val="24"/>
                <w:lang w:val="ru-RU"/>
              </w:rPr>
            </w:pPr>
            <w:r w:rsidRPr="00CB45F8">
              <w:rPr>
                <w:szCs w:val="24"/>
                <w:lang w:val="ru-RU"/>
              </w:rPr>
              <w:t xml:space="preserve">Участковые пункты полиции </w:t>
            </w:r>
          </w:p>
        </w:tc>
        <w:tc>
          <w:tcPr>
            <w:tcW w:w="2911" w:type="dxa"/>
            <w:gridSpan w:val="2"/>
            <w:tcBorders>
              <w:top w:val="single" w:sz="4" w:space="0" w:color="000000"/>
              <w:left w:val="single" w:sz="4" w:space="0" w:color="000000"/>
              <w:bottom w:val="single" w:sz="4" w:space="0" w:color="000000"/>
              <w:right w:val="single" w:sz="4" w:space="0" w:color="000000"/>
            </w:tcBorders>
          </w:tcPr>
          <w:p w:rsidR="002D13D7" w:rsidRPr="00CB45F8" w:rsidRDefault="00F52119">
            <w:pPr>
              <w:spacing w:after="0" w:line="259" w:lineRule="auto"/>
              <w:ind w:left="60" w:firstLine="0"/>
              <w:jc w:val="left"/>
              <w:rPr>
                <w:szCs w:val="24"/>
                <w:lang w:val="ru-RU"/>
              </w:rPr>
            </w:pPr>
            <w:r w:rsidRPr="00CB45F8">
              <w:rPr>
                <w:szCs w:val="24"/>
                <w:lang w:val="ru-RU"/>
              </w:rPr>
              <w:t xml:space="preserve">Уровень обеспеченности </w:t>
            </w:r>
          </w:p>
        </w:tc>
        <w:tc>
          <w:tcPr>
            <w:tcW w:w="741" w:type="dxa"/>
            <w:gridSpan w:val="2"/>
            <w:tcBorders>
              <w:top w:val="single" w:sz="4" w:space="0" w:color="000000"/>
              <w:left w:val="single" w:sz="4" w:space="0" w:color="000000"/>
              <w:bottom w:val="single" w:sz="4" w:space="0" w:color="000000"/>
              <w:right w:val="single" w:sz="4" w:space="0" w:color="000000"/>
            </w:tcBorders>
          </w:tcPr>
          <w:p w:rsidR="002D13D7" w:rsidRPr="00CB45F8" w:rsidRDefault="00F52119">
            <w:pPr>
              <w:spacing w:after="0" w:line="259" w:lineRule="auto"/>
              <w:ind w:left="60" w:firstLine="0"/>
              <w:jc w:val="left"/>
              <w:rPr>
                <w:szCs w:val="24"/>
                <w:lang w:val="ru-RU"/>
              </w:rPr>
            </w:pPr>
            <w:r w:rsidRPr="00CB45F8">
              <w:rPr>
                <w:szCs w:val="24"/>
                <w:lang w:val="ru-RU"/>
              </w:rPr>
              <w:t xml:space="preserve">+ </w:t>
            </w:r>
          </w:p>
        </w:tc>
        <w:tc>
          <w:tcPr>
            <w:tcW w:w="899" w:type="dxa"/>
            <w:gridSpan w:val="2"/>
            <w:tcBorders>
              <w:top w:val="single" w:sz="4" w:space="0" w:color="000000"/>
              <w:left w:val="single" w:sz="4" w:space="0" w:color="000000"/>
              <w:bottom w:val="single" w:sz="4" w:space="0" w:color="000000"/>
              <w:right w:val="single" w:sz="4" w:space="0" w:color="000000"/>
            </w:tcBorders>
          </w:tcPr>
          <w:p w:rsidR="002D13D7" w:rsidRPr="00CB45F8" w:rsidRDefault="00F52119">
            <w:pPr>
              <w:spacing w:after="0" w:line="259" w:lineRule="auto"/>
              <w:ind w:left="60" w:firstLine="0"/>
              <w:jc w:val="left"/>
              <w:rPr>
                <w:szCs w:val="24"/>
                <w:lang w:val="ru-RU"/>
              </w:rPr>
            </w:pPr>
            <w:r w:rsidRPr="00CB45F8">
              <w:rPr>
                <w:szCs w:val="24"/>
                <w:lang w:val="ru-RU"/>
              </w:rPr>
              <w:t xml:space="preserve">– </w:t>
            </w:r>
          </w:p>
        </w:tc>
        <w:tc>
          <w:tcPr>
            <w:tcW w:w="669" w:type="dxa"/>
            <w:gridSpan w:val="2"/>
            <w:tcBorders>
              <w:top w:val="single" w:sz="4" w:space="0" w:color="000000"/>
              <w:left w:val="single" w:sz="4" w:space="0" w:color="000000"/>
              <w:bottom w:val="single" w:sz="4" w:space="0" w:color="000000"/>
              <w:right w:val="single" w:sz="4" w:space="0" w:color="000000"/>
            </w:tcBorders>
          </w:tcPr>
          <w:p w:rsidR="002D13D7" w:rsidRPr="00CB45F8" w:rsidRDefault="00F52119">
            <w:pPr>
              <w:spacing w:after="0" w:line="259" w:lineRule="auto"/>
              <w:ind w:left="62" w:firstLine="0"/>
              <w:jc w:val="left"/>
              <w:rPr>
                <w:szCs w:val="24"/>
                <w:lang w:val="ru-RU"/>
              </w:rPr>
            </w:pPr>
            <w:r w:rsidRPr="00CB45F8">
              <w:rPr>
                <w:szCs w:val="24"/>
                <w:lang w:val="ru-RU"/>
              </w:rPr>
              <w:t xml:space="preserve">– </w:t>
            </w:r>
          </w:p>
        </w:tc>
      </w:tr>
      <w:tr w:rsidR="002D13D7" w:rsidRPr="00CB45F8" w:rsidTr="00A42DB6">
        <w:trPr>
          <w:gridAfter w:val="1"/>
          <w:wAfter w:w="19" w:type="dxa"/>
          <w:trHeight w:val="240"/>
        </w:trPr>
        <w:tc>
          <w:tcPr>
            <w:tcW w:w="667" w:type="dxa"/>
            <w:gridSpan w:val="3"/>
            <w:vMerge/>
            <w:tcBorders>
              <w:top w:val="nil"/>
              <w:left w:val="single" w:sz="4" w:space="0" w:color="000000"/>
              <w:bottom w:val="single" w:sz="4" w:space="0" w:color="000000"/>
              <w:right w:val="single" w:sz="4" w:space="0" w:color="000000"/>
            </w:tcBorders>
          </w:tcPr>
          <w:p w:rsidR="002D13D7" w:rsidRPr="00CB45F8" w:rsidRDefault="002D13D7">
            <w:pPr>
              <w:spacing w:after="160" w:line="259" w:lineRule="auto"/>
              <w:ind w:left="0" w:firstLine="0"/>
              <w:jc w:val="left"/>
              <w:rPr>
                <w:szCs w:val="24"/>
                <w:lang w:val="ru-RU"/>
              </w:rPr>
            </w:pPr>
          </w:p>
        </w:tc>
        <w:tc>
          <w:tcPr>
            <w:tcW w:w="3427" w:type="dxa"/>
            <w:vMerge/>
            <w:tcBorders>
              <w:top w:val="nil"/>
              <w:left w:val="single" w:sz="4" w:space="0" w:color="000000"/>
              <w:bottom w:val="single" w:sz="4" w:space="0" w:color="000000"/>
              <w:right w:val="single" w:sz="4" w:space="0" w:color="000000"/>
            </w:tcBorders>
          </w:tcPr>
          <w:p w:rsidR="002D13D7" w:rsidRPr="00CB45F8" w:rsidRDefault="002D13D7">
            <w:pPr>
              <w:spacing w:after="160" w:line="259" w:lineRule="auto"/>
              <w:ind w:left="0" w:firstLine="0"/>
              <w:jc w:val="left"/>
              <w:rPr>
                <w:szCs w:val="24"/>
                <w:lang w:val="ru-RU"/>
              </w:rPr>
            </w:pPr>
          </w:p>
        </w:tc>
        <w:tc>
          <w:tcPr>
            <w:tcW w:w="2911" w:type="dxa"/>
            <w:gridSpan w:val="2"/>
            <w:tcBorders>
              <w:top w:val="single" w:sz="4" w:space="0" w:color="000000"/>
              <w:left w:val="single" w:sz="4" w:space="0" w:color="000000"/>
              <w:bottom w:val="single" w:sz="4" w:space="0" w:color="000000"/>
              <w:right w:val="single" w:sz="4" w:space="0" w:color="000000"/>
            </w:tcBorders>
          </w:tcPr>
          <w:p w:rsidR="002D13D7" w:rsidRPr="00CB45F8" w:rsidRDefault="00F52119">
            <w:pPr>
              <w:spacing w:after="0" w:line="259" w:lineRule="auto"/>
              <w:ind w:left="60" w:firstLine="0"/>
              <w:jc w:val="left"/>
              <w:rPr>
                <w:szCs w:val="24"/>
                <w:lang w:val="ru-RU"/>
              </w:rPr>
            </w:pPr>
            <w:r w:rsidRPr="00CB45F8">
              <w:rPr>
                <w:szCs w:val="24"/>
                <w:lang w:val="ru-RU"/>
              </w:rPr>
              <w:t xml:space="preserve">Территориальная доступность </w:t>
            </w:r>
          </w:p>
        </w:tc>
        <w:tc>
          <w:tcPr>
            <w:tcW w:w="741" w:type="dxa"/>
            <w:gridSpan w:val="2"/>
            <w:tcBorders>
              <w:top w:val="single" w:sz="4" w:space="0" w:color="000000"/>
              <w:left w:val="single" w:sz="4" w:space="0" w:color="000000"/>
              <w:bottom w:val="single" w:sz="4" w:space="0" w:color="000000"/>
              <w:right w:val="single" w:sz="4" w:space="0" w:color="000000"/>
            </w:tcBorders>
          </w:tcPr>
          <w:p w:rsidR="002D13D7" w:rsidRPr="00CB45F8" w:rsidRDefault="00F52119">
            <w:pPr>
              <w:spacing w:after="0" w:line="259" w:lineRule="auto"/>
              <w:ind w:left="60" w:firstLine="0"/>
              <w:jc w:val="left"/>
              <w:rPr>
                <w:szCs w:val="24"/>
                <w:lang w:val="ru-RU"/>
              </w:rPr>
            </w:pPr>
            <w:r w:rsidRPr="00CB45F8">
              <w:rPr>
                <w:szCs w:val="24"/>
                <w:lang w:val="ru-RU"/>
              </w:rPr>
              <w:t xml:space="preserve">+ </w:t>
            </w:r>
          </w:p>
        </w:tc>
        <w:tc>
          <w:tcPr>
            <w:tcW w:w="899" w:type="dxa"/>
            <w:gridSpan w:val="2"/>
            <w:tcBorders>
              <w:top w:val="single" w:sz="4" w:space="0" w:color="000000"/>
              <w:left w:val="single" w:sz="4" w:space="0" w:color="000000"/>
              <w:bottom w:val="single" w:sz="4" w:space="0" w:color="000000"/>
              <w:right w:val="single" w:sz="4" w:space="0" w:color="000000"/>
            </w:tcBorders>
          </w:tcPr>
          <w:p w:rsidR="002D13D7" w:rsidRPr="00CB45F8" w:rsidRDefault="00F52119">
            <w:pPr>
              <w:spacing w:after="0" w:line="259" w:lineRule="auto"/>
              <w:ind w:left="60" w:firstLine="0"/>
              <w:jc w:val="left"/>
              <w:rPr>
                <w:szCs w:val="24"/>
                <w:lang w:val="ru-RU"/>
              </w:rPr>
            </w:pPr>
            <w:r w:rsidRPr="00CB45F8">
              <w:rPr>
                <w:szCs w:val="24"/>
                <w:lang w:val="ru-RU"/>
              </w:rPr>
              <w:t xml:space="preserve">+ </w:t>
            </w:r>
          </w:p>
        </w:tc>
        <w:tc>
          <w:tcPr>
            <w:tcW w:w="669" w:type="dxa"/>
            <w:gridSpan w:val="2"/>
            <w:tcBorders>
              <w:top w:val="single" w:sz="4" w:space="0" w:color="000000"/>
              <w:left w:val="single" w:sz="4" w:space="0" w:color="000000"/>
              <w:bottom w:val="single" w:sz="4" w:space="0" w:color="000000"/>
              <w:right w:val="single" w:sz="4" w:space="0" w:color="000000"/>
            </w:tcBorders>
          </w:tcPr>
          <w:p w:rsidR="002D13D7" w:rsidRPr="00CB45F8" w:rsidRDefault="00F52119">
            <w:pPr>
              <w:spacing w:after="0" w:line="259" w:lineRule="auto"/>
              <w:ind w:left="62" w:firstLine="0"/>
              <w:jc w:val="left"/>
              <w:rPr>
                <w:szCs w:val="24"/>
                <w:lang w:val="ru-RU"/>
              </w:rPr>
            </w:pPr>
            <w:r w:rsidRPr="00CB45F8">
              <w:rPr>
                <w:szCs w:val="24"/>
                <w:lang w:val="ru-RU"/>
              </w:rPr>
              <w:t xml:space="preserve">– </w:t>
            </w:r>
          </w:p>
        </w:tc>
      </w:tr>
      <w:tr w:rsidR="002D13D7" w:rsidRPr="00CB45F8" w:rsidTr="00A42DB6">
        <w:trPr>
          <w:gridAfter w:val="1"/>
          <w:wAfter w:w="19" w:type="dxa"/>
          <w:trHeight w:val="355"/>
        </w:trPr>
        <w:tc>
          <w:tcPr>
            <w:tcW w:w="667" w:type="dxa"/>
            <w:gridSpan w:val="3"/>
            <w:tcBorders>
              <w:top w:val="single" w:sz="4" w:space="0" w:color="000000"/>
              <w:left w:val="single" w:sz="4" w:space="0" w:color="000000"/>
              <w:bottom w:val="single" w:sz="4" w:space="0" w:color="000000"/>
              <w:right w:val="single" w:sz="4" w:space="0" w:color="000000"/>
            </w:tcBorders>
          </w:tcPr>
          <w:p w:rsidR="002D13D7" w:rsidRPr="00CB45F8" w:rsidRDefault="00F52119">
            <w:pPr>
              <w:spacing w:after="0" w:line="259" w:lineRule="auto"/>
              <w:ind w:left="62" w:firstLine="0"/>
              <w:jc w:val="left"/>
              <w:rPr>
                <w:szCs w:val="24"/>
                <w:lang w:val="ru-RU"/>
              </w:rPr>
            </w:pPr>
            <w:r w:rsidRPr="00CB45F8">
              <w:rPr>
                <w:b/>
                <w:szCs w:val="24"/>
                <w:lang w:val="ru-RU"/>
              </w:rPr>
              <w:t>7.</w:t>
            </w:r>
          </w:p>
        </w:tc>
        <w:tc>
          <w:tcPr>
            <w:tcW w:w="6338" w:type="dxa"/>
            <w:gridSpan w:val="3"/>
            <w:tcBorders>
              <w:top w:val="single" w:sz="4" w:space="0" w:color="000000"/>
              <w:left w:val="single" w:sz="4" w:space="0" w:color="000000"/>
              <w:bottom w:val="single" w:sz="4" w:space="0" w:color="000000"/>
              <w:right w:val="single" w:sz="4" w:space="0" w:color="000000"/>
            </w:tcBorders>
          </w:tcPr>
          <w:p w:rsidR="002D13D7" w:rsidRPr="00CB45F8" w:rsidRDefault="00F52119">
            <w:pPr>
              <w:spacing w:after="0" w:line="259" w:lineRule="auto"/>
              <w:ind w:left="60" w:firstLine="0"/>
              <w:jc w:val="left"/>
              <w:rPr>
                <w:szCs w:val="24"/>
                <w:lang w:val="ru-RU"/>
              </w:rPr>
            </w:pPr>
            <w:r w:rsidRPr="00CB45F8">
              <w:rPr>
                <w:b/>
                <w:szCs w:val="24"/>
                <w:lang w:val="ru-RU"/>
              </w:rPr>
              <w:t>В области жилищного строительства</w:t>
            </w:r>
          </w:p>
        </w:tc>
        <w:tc>
          <w:tcPr>
            <w:tcW w:w="2309" w:type="dxa"/>
            <w:gridSpan w:val="6"/>
            <w:tcBorders>
              <w:top w:val="single" w:sz="4" w:space="0" w:color="000000"/>
              <w:left w:val="single" w:sz="4" w:space="0" w:color="000000"/>
              <w:bottom w:val="single" w:sz="4" w:space="0" w:color="000000"/>
              <w:right w:val="single" w:sz="4" w:space="0" w:color="000000"/>
            </w:tcBorders>
          </w:tcPr>
          <w:p w:rsidR="002D13D7" w:rsidRPr="00CB45F8" w:rsidRDefault="002D13D7">
            <w:pPr>
              <w:spacing w:after="0" w:line="259" w:lineRule="auto"/>
              <w:ind w:left="766" w:firstLine="0"/>
              <w:jc w:val="center"/>
              <w:rPr>
                <w:szCs w:val="24"/>
                <w:lang w:val="ru-RU"/>
              </w:rPr>
            </w:pPr>
          </w:p>
        </w:tc>
      </w:tr>
      <w:tr w:rsidR="002D13D7" w:rsidRPr="00CB45F8" w:rsidTr="00A42DB6">
        <w:trPr>
          <w:gridAfter w:val="1"/>
          <w:wAfter w:w="19" w:type="dxa"/>
          <w:trHeight w:val="1390"/>
        </w:trPr>
        <w:tc>
          <w:tcPr>
            <w:tcW w:w="667" w:type="dxa"/>
            <w:gridSpan w:val="3"/>
            <w:vMerge w:val="restart"/>
            <w:tcBorders>
              <w:top w:val="single" w:sz="4" w:space="0" w:color="000000"/>
              <w:left w:val="single" w:sz="4" w:space="0" w:color="000000"/>
              <w:bottom w:val="single" w:sz="4" w:space="0" w:color="000000"/>
              <w:right w:val="single" w:sz="4" w:space="0" w:color="000000"/>
            </w:tcBorders>
            <w:vAlign w:val="center"/>
          </w:tcPr>
          <w:p w:rsidR="002D13D7" w:rsidRPr="00CB45F8" w:rsidRDefault="00F52119">
            <w:pPr>
              <w:spacing w:after="0" w:line="259" w:lineRule="auto"/>
              <w:ind w:left="62" w:firstLine="0"/>
              <w:jc w:val="left"/>
              <w:rPr>
                <w:szCs w:val="24"/>
                <w:lang w:val="ru-RU"/>
              </w:rPr>
            </w:pPr>
            <w:r w:rsidRPr="00CB45F8">
              <w:rPr>
                <w:szCs w:val="24"/>
                <w:lang w:val="ru-RU"/>
              </w:rPr>
              <w:t>7.1.</w:t>
            </w:r>
          </w:p>
        </w:tc>
        <w:tc>
          <w:tcPr>
            <w:tcW w:w="3427" w:type="dxa"/>
            <w:vMerge w:val="restart"/>
            <w:tcBorders>
              <w:top w:val="single" w:sz="4" w:space="0" w:color="000000"/>
              <w:left w:val="single" w:sz="4" w:space="0" w:color="000000"/>
              <w:bottom w:val="single" w:sz="4" w:space="0" w:color="000000"/>
              <w:right w:val="single" w:sz="4" w:space="0" w:color="000000"/>
            </w:tcBorders>
          </w:tcPr>
          <w:p w:rsidR="002D13D7" w:rsidRPr="00CB45F8" w:rsidRDefault="00F52119">
            <w:pPr>
              <w:spacing w:after="0" w:line="259" w:lineRule="auto"/>
              <w:ind w:left="0" w:firstLine="0"/>
              <w:jc w:val="left"/>
              <w:rPr>
                <w:szCs w:val="24"/>
                <w:lang w:val="ru-RU"/>
              </w:rPr>
            </w:pPr>
            <w:r w:rsidRPr="00CB45F8">
              <w:rPr>
                <w:szCs w:val="24"/>
                <w:lang w:val="ru-RU"/>
              </w:rPr>
              <w:t xml:space="preserve">Объекты жилищного строительства </w:t>
            </w:r>
          </w:p>
        </w:tc>
        <w:tc>
          <w:tcPr>
            <w:tcW w:w="2911" w:type="dxa"/>
            <w:gridSpan w:val="2"/>
            <w:tcBorders>
              <w:top w:val="single" w:sz="4" w:space="0" w:color="000000"/>
              <w:left w:val="single" w:sz="4" w:space="0" w:color="000000"/>
              <w:bottom w:val="single" w:sz="4" w:space="0" w:color="000000"/>
              <w:right w:val="single" w:sz="4" w:space="0" w:color="000000"/>
            </w:tcBorders>
          </w:tcPr>
          <w:p w:rsidR="002D13D7" w:rsidRPr="00CB45F8" w:rsidRDefault="00F52119">
            <w:pPr>
              <w:spacing w:after="29" w:line="249" w:lineRule="auto"/>
              <w:ind w:left="60" w:right="109" w:firstLine="0"/>
              <w:rPr>
                <w:szCs w:val="24"/>
                <w:lang w:val="ru-RU"/>
              </w:rPr>
            </w:pPr>
            <w:r w:rsidRPr="00CB45F8">
              <w:rPr>
                <w:szCs w:val="24"/>
                <w:lang w:val="ru-RU"/>
              </w:rPr>
              <w:t xml:space="preserve">Минимальный размер земельного участка в зависимости от характера освоения территории, кв. м на 100 кв. м общей площади </w:t>
            </w:r>
          </w:p>
          <w:p w:rsidR="002D13D7" w:rsidRPr="00CB45F8" w:rsidRDefault="00F52119">
            <w:pPr>
              <w:spacing w:after="0" w:line="259" w:lineRule="auto"/>
              <w:ind w:left="60" w:firstLine="0"/>
              <w:jc w:val="left"/>
              <w:rPr>
                <w:szCs w:val="24"/>
                <w:lang w:val="ru-RU"/>
              </w:rPr>
            </w:pPr>
            <w:r w:rsidRPr="00CB45F8">
              <w:rPr>
                <w:szCs w:val="24"/>
                <w:lang w:val="ru-RU"/>
              </w:rPr>
              <w:t xml:space="preserve">жилого здания </w:t>
            </w:r>
          </w:p>
        </w:tc>
        <w:tc>
          <w:tcPr>
            <w:tcW w:w="741" w:type="dxa"/>
            <w:gridSpan w:val="2"/>
            <w:tcBorders>
              <w:top w:val="single" w:sz="4" w:space="0" w:color="000000"/>
              <w:left w:val="single" w:sz="4" w:space="0" w:color="000000"/>
              <w:bottom w:val="single" w:sz="4" w:space="0" w:color="000000"/>
              <w:right w:val="single" w:sz="4" w:space="0" w:color="000000"/>
            </w:tcBorders>
            <w:vAlign w:val="center"/>
          </w:tcPr>
          <w:p w:rsidR="002D13D7" w:rsidRPr="00CB45F8" w:rsidRDefault="00F52119">
            <w:pPr>
              <w:spacing w:after="0" w:line="259" w:lineRule="auto"/>
              <w:ind w:left="60" w:firstLine="0"/>
              <w:jc w:val="left"/>
              <w:rPr>
                <w:szCs w:val="24"/>
                <w:lang w:val="ru-RU"/>
              </w:rPr>
            </w:pPr>
            <w:r w:rsidRPr="00CB45F8">
              <w:rPr>
                <w:szCs w:val="24"/>
                <w:lang w:val="ru-RU"/>
              </w:rPr>
              <w:t xml:space="preserve">– </w:t>
            </w:r>
          </w:p>
        </w:tc>
        <w:tc>
          <w:tcPr>
            <w:tcW w:w="899" w:type="dxa"/>
            <w:gridSpan w:val="2"/>
            <w:tcBorders>
              <w:top w:val="single" w:sz="4" w:space="0" w:color="000000"/>
              <w:left w:val="single" w:sz="4" w:space="0" w:color="000000"/>
              <w:bottom w:val="single" w:sz="4" w:space="0" w:color="000000"/>
              <w:right w:val="single" w:sz="4" w:space="0" w:color="000000"/>
            </w:tcBorders>
            <w:vAlign w:val="center"/>
          </w:tcPr>
          <w:p w:rsidR="002D13D7" w:rsidRPr="00CB45F8" w:rsidRDefault="00F52119">
            <w:pPr>
              <w:spacing w:after="0" w:line="259" w:lineRule="auto"/>
              <w:ind w:left="60" w:firstLine="0"/>
              <w:jc w:val="left"/>
              <w:rPr>
                <w:szCs w:val="24"/>
                <w:lang w:val="ru-RU"/>
              </w:rPr>
            </w:pPr>
            <w:r w:rsidRPr="00CB45F8">
              <w:rPr>
                <w:szCs w:val="24"/>
                <w:lang w:val="ru-RU"/>
              </w:rPr>
              <w:t xml:space="preserve">+ </w:t>
            </w:r>
          </w:p>
        </w:tc>
        <w:tc>
          <w:tcPr>
            <w:tcW w:w="669" w:type="dxa"/>
            <w:gridSpan w:val="2"/>
            <w:tcBorders>
              <w:top w:val="single" w:sz="4" w:space="0" w:color="000000"/>
              <w:left w:val="single" w:sz="4" w:space="0" w:color="000000"/>
              <w:bottom w:val="single" w:sz="4" w:space="0" w:color="000000"/>
              <w:right w:val="single" w:sz="4" w:space="0" w:color="000000"/>
            </w:tcBorders>
            <w:vAlign w:val="center"/>
          </w:tcPr>
          <w:p w:rsidR="002D13D7" w:rsidRPr="00CB45F8" w:rsidRDefault="00F52119">
            <w:pPr>
              <w:spacing w:after="0" w:line="259" w:lineRule="auto"/>
              <w:ind w:left="62" w:firstLine="0"/>
              <w:jc w:val="left"/>
              <w:rPr>
                <w:szCs w:val="24"/>
                <w:lang w:val="ru-RU"/>
              </w:rPr>
            </w:pPr>
            <w:r w:rsidRPr="00CB45F8">
              <w:rPr>
                <w:szCs w:val="24"/>
                <w:lang w:val="ru-RU"/>
              </w:rPr>
              <w:t xml:space="preserve">– </w:t>
            </w:r>
          </w:p>
        </w:tc>
      </w:tr>
      <w:tr w:rsidR="002D13D7" w:rsidRPr="00CB45F8" w:rsidTr="00A42DB6">
        <w:trPr>
          <w:gridAfter w:val="1"/>
          <w:wAfter w:w="19" w:type="dxa"/>
          <w:trHeight w:val="240"/>
        </w:trPr>
        <w:tc>
          <w:tcPr>
            <w:tcW w:w="667" w:type="dxa"/>
            <w:gridSpan w:val="3"/>
            <w:vMerge/>
            <w:tcBorders>
              <w:top w:val="nil"/>
              <w:left w:val="single" w:sz="4" w:space="0" w:color="000000"/>
              <w:bottom w:val="nil"/>
              <w:right w:val="single" w:sz="4" w:space="0" w:color="000000"/>
            </w:tcBorders>
          </w:tcPr>
          <w:p w:rsidR="002D13D7" w:rsidRPr="00CB45F8" w:rsidRDefault="002D13D7">
            <w:pPr>
              <w:spacing w:after="160" w:line="259" w:lineRule="auto"/>
              <w:ind w:left="0" w:firstLine="0"/>
              <w:jc w:val="left"/>
              <w:rPr>
                <w:szCs w:val="24"/>
                <w:lang w:val="ru-RU"/>
              </w:rPr>
            </w:pPr>
          </w:p>
        </w:tc>
        <w:tc>
          <w:tcPr>
            <w:tcW w:w="3427" w:type="dxa"/>
            <w:vMerge/>
            <w:tcBorders>
              <w:top w:val="nil"/>
              <w:left w:val="single" w:sz="4" w:space="0" w:color="000000"/>
              <w:bottom w:val="nil"/>
              <w:right w:val="single" w:sz="4" w:space="0" w:color="000000"/>
            </w:tcBorders>
          </w:tcPr>
          <w:p w:rsidR="002D13D7" w:rsidRPr="00CB45F8" w:rsidRDefault="002D13D7">
            <w:pPr>
              <w:spacing w:after="160" w:line="259" w:lineRule="auto"/>
              <w:ind w:left="0" w:firstLine="0"/>
              <w:jc w:val="left"/>
              <w:rPr>
                <w:szCs w:val="24"/>
                <w:lang w:val="ru-RU"/>
              </w:rPr>
            </w:pPr>
          </w:p>
        </w:tc>
        <w:tc>
          <w:tcPr>
            <w:tcW w:w="2911" w:type="dxa"/>
            <w:gridSpan w:val="2"/>
            <w:tcBorders>
              <w:top w:val="single" w:sz="4" w:space="0" w:color="000000"/>
              <w:left w:val="single" w:sz="4" w:space="0" w:color="000000"/>
              <w:bottom w:val="single" w:sz="4" w:space="0" w:color="000000"/>
              <w:right w:val="single" w:sz="4" w:space="0" w:color="000000"/>
            </w:tcBorders>
          </w:tcPr>
          <w:p w:rsidR="002D13D7" w:rsidRPr="00CB45F8" w:rsidRDefault="00F52119">
            <w:pPr>
              <w:spacing w:after="0" w:line="259" w:lineRule="auto"/>
              <w:ind w:left="60" w:firstLine="0"/>
              <w:jc w:val="left"/>
              <w:rPr>
                <w:szCs w:val="24"/>
                <w:lang w:val="ru-RU"/>
              </w:rPr>
            </w:pPr>
            <w:r w:rsidRPr="00CB45F8">
              <w:rPr>
                <w:szCs w:val="24"/>
                <w:lang w:val="ru-RU"/>
              </w:rPr>
              <w:t xml:space="preserve">Назначение площадки </w:t>
            </w:r>
          </w:p>
        </w:tc>
        <w:tc>
          <w:tcPr>
            <w:tcW w:w="741" w:type="dxa"/>
            <w:gridSpan w:val="2"/>
            <w:tcBorders>
              <w:top w:val="single" w:sz="4" w:space="0" w:color="000000"/>
              <w:left w:val="single" w:sz="4" w:space="0" w:color="000000"/>
              <w:bottom w:val="single" w:sz="4" w:space="0" w:color="000000"/>
              <w:right w:val="single" w:sz="4" w:space="0" w:color="000000"/>
            </w:tcBorders>
          </w:tcPr>
          <w:p w:rsidR="002D13D7" w:rsidRPr="00CB45F8" w:rsidRDefault="00F52119">
            <w:pPr>
              <w:spacing w:after="0" w:line="259" w:lineRule="auto"/>
              <w:ind w:left="60" w:firstLine="0"/>
              <w:jc w:val="left"/>
              <w:rPr>
                <w:szCs w:val="24"/>
                <w:lang w:val="ru-RU"/>
              </w:rPr>
            </w:pPr>
            <w:r w:rsidRPr="00CB45F8">
              <w:rPr>
                <w:szCs w:val="24"/>
                <w:lang w:val="ru-RU"/>
              </w:rPr>
              <w:t xml:space="preserve">– </w:t>
            </w:r>
          </w:p>
        </w:tc>
        <w:tc>
          <w:tcPr>
            <w:tcW w:w="899" w:type="dxa"/>
            <w:gridSpan w:val="2"/>
            <w:tcBorders>
              <w:top w:val="single" w:sz="4" w:space="0" w:color="000000"/>
              <w:left w:val="single" w:sz="4" w:space="0" w:color="000000"/>
              <w:bottom w:val="single" w:sz="4" w:space="0" w:color="000000"/>
              <w:right w:val="single" w:sz="4" w:space="0" w:color="000000"/>
            </w:tcBorders>
          </w:tcPr>
          <w:p w:rsidR="002D13D7" w:rsidRPr="00CB45F8" w:rsidRDefault="00F52119">
            <w:pPr>
              <w:spacing w:after="0" w:line="259" w:lineRule="auto"/>
              <w:ind w:left="60" w:firstLine="0"/>
              <w:jc w:val="left"/>
              <w:rPr>
                <w:szCs w:val="24"/>
                <w:lang w:val="ru-RU"/>
              </w:rPr>
            </w:pPr>
            <w:r w:rsidRPr="00CB45F8">
              <w:rPr>
                <w:szCs w:val="24"/>
                <w:lang w:val="ru-RU"/>
              </w:rPr>
              <w:t xml:space="preserve">+ </w:t>
            </w:r>
          </w:p>
        </w:tc>
        <w:tc>
          <w:tcPr>
            <w:tcW w:w="669" w:type="dxa"/>
            <w:gridSpan w:val="2"/>
            <w:tcBorders>
              <w:top w:val="single" w:sz="4" w:space="0" w:color="000000"/>
              <w:left w:val="single" w:sz="4" w:space="0" w:color="000000"/>
              <w:bottom w:val="single" w:sz="4" w:space="0" w:color="000000"/>
              <w:right w:val="single" w:sz="4" w:space="0" w:color="000000"/>
            </w:tcBorders>
          </w:tcPr>
          <w:p w:rsidR="002D13D7" w:rsidRPr="00CB45F8" w:rsidRDefault="00F52119">
            <w:pPr>
              <w:spacing w:after="0" w:line="259" w:lineRule="auto"/>
              <w:ind w:left="62" w:firstLine="0"/>
              <w:jc w:val="left"/>
              <w:rPr>
                <w:szCs w:val="24"/>
                <w:lang w:val="ru-RU"/>
              </w:rPr>
            </w:pPr>
            <w:r w:rsidRPr="00CB45F8">
              <w:rPr>
                <w:szCs w:val="24"/>
                <w:lang w:val="ru-RU"/>
              </w:rPr>
              <w:t xml:space="preserve">– </w:t>
            </w:r>
          </w:p>
        </w:tc>
      </w:tr>
      <w:tr w:rsidR="002D13D7" w:rsidRPr="00CB45F8" w:rsidTr="00A42DB6">
        <w:trPr>
          <w:gridAfter w:val="1"/>
          <w:wAfter w:w="19" w:type="dxa"/>
          <w:trHeight w:val="470"/>
        </w:trPr>
        <w:tc>
          <w:tcPr>
            <w:tcW w:w="667" w:type="dxa"/>
            <w:gridSpan w:val="3"/>
            <w:vMerge/>
            <w:tcBorders>
              <w:top w:val="nil"/>
              <w:left w:val="single" w:sz="4" w:space="0" w:color="000000"/>
              <w:bottom w:val="single" w:sz="4" w:space="0" w:color="000000"/>
              <w:right w:val="single" w:sz="4" w:space="0" w:color="000000"/>
            </w:tcBorders>
          </w:tcPr>
          <w:p w:rsidR="002D13D7" w:rsidRPr="00CB45F8" w:rsidRDefault="002D13D7">
            <w:pPr>
              <w:spacing w:after="160" w:line="259" w:lineRule="auto"/>
              <w:ind w:left="0" w:firstLine="0"/>
              <w:jc w:val="left"/>
              <w:rPr>
                <w:szCs w:val="24"/>
                <w:lang w:val="ru-RU"/>
              </w:rPr>
            </w:pPr>
          </w:p>
        </w:tc>
        <w:tc>
          <w:tcPr>
            <w:tcW w:w="3427" w:type="dxa"/>
            <w:vMerge/>
            <w:tcBorders>
              <w:top w:val="nil"/>
              <w:left w:val="single" w:sz="4" w:space="0" w:color="000000"/>
              <w:bottom w:val="single" w:sz="4" w:space="0" w:color="000000"/>
              <w:right w:val="single" w:sz="4" w:space="0" w:color="000000"/>
            </w:tcBorders>
          </w:tcPr>
          <w:p w:rsidR="002D13D7" w:rsidRPr="00CB45F8" w:rsidRDefault="002D13D7">
            <w:pPr>
              <w:spacing w:after="160" w:line="259" w:lineRule="auto"/>
              <w:ind w:left="0" w:firstLine="0"/>
              <w:jc w:val="left"/>
              <w:rPr>
                <w:szCs w:val="24"/>
                <w:lang w:val="ru-RU"/>
              </w:rPr>
            </w:pPr>
          </w:p>
        </w:tc>
        <w:tc>
          <w:tcPr>
            <w:tcW w:w="2911" w:type="dxa"/>
            <w:gridSpan w:val="2"/>
            <w:tcBorders>
              <w:top w:val="single" w:sz="4" w:space="0" w:color="000000"/>
              <w:left w:val="single" w:sz="4" w:space="0" w:color="000000"/>
              <w:bottom w:val="single" w:sz="4" w:space="0" w:color="000000"/>
              <w:right w:val="single" w:sz="4" w:space="0" w:color="000000"/>
            </w:tcBorders>
          </w:tcPr>
          <w:p w:rsidR="002D13D7" w:rsidRPr="00CB45F8" w:rsidRDefault="00F52119">
            <w:pPr>
              <w:spacing w:after="0" w:line="259" w:lineRule="auto"/>
              <w:ind w:left="60" w:firstLine="0"/>
              <w:jc w:val="left"/>
              <w:rPr>
                <w:szCs w:val="24"/>
                <w:lang w:val="ru-RU"/>
              </w:rPr>
            </w:pPr>
            <w:r w:rsidRPr="00CB45F8">
              <w:rPr>
                <w:szCs w:val="24"/>
                <w:lang w:val="ru-RU"/>
              </w:rPr>
              <w:t xml:space="preserve">Плотность населения элемента планировочной структуры </w:t>
            </w:r>
          </w:p>
        </w:tc>
        <w:tc>
          <w:tcPr>
            <w:tcW w:w="741" w:type="dxa"/>
            <w:gridSpan w:val="2"/>
            <w:tcBorders>
              <w:top w:val="single" w:sz="4" w:space="0" w:color="000000"/>
              <w:left w:val="single" w:sz="4" w:space="0" w:color="000000"/>
              <w:bottom w:val="single" w:sz="4" w:space="0" w:color="000000"/>
              <w:right w:val="single" w:sz="4" w:space="0" w:color="000000"/>
            </w:tcBorders>
            <w:vAlign w:val="center"/>
          </w:tcPr>
          <w:p w:rsidR="002D13D7" w:rsidRPr="00CB45F8" w:rsidRDefault="00F52119">
            <w:pPr>
              <w:spacing w:after="0" w:line="259" w:lineRule="auto"/>
              <w:ind w:left="60" w:firstLine="0"/>
              <w:jc w:val="left"/>
              <w:rPr>
                <w:szCs w:val="24"/>
                <w:lang w:val="ru-RU"/>
              </w:rPr>
            </w:pPr>
            <w:r w:rsidRPr="00CB45F8">
              <w:rPr>
                <w:szCs w:val="24"/>
                <w:lang w:val="ru-RU"/>
              </w:rPr>
              <w:t xml:space="preserve">+ </w:t>
            </w:r>
          </w:p>
        </w:tc>
        <w:tc>
          <w:tcPr>
            <w:tcW w:w="899" w:type="dxa"/>
            <w:gridSpan w:val="2"/>
            <w:tcBorders>
              <w:top w:val="single" w:sz="4" w:space="0" w:color="000000"/>
              <w:left w:val="single" w:sz="4" w:space="0" w:color="000000"/>
              <w:bottom w:val="single" w:sz="4" w:space="0" w:color="000000"/>
              <w:right w:val="single" w:sz="4" w:space="0" w:color="000000"/>
            </w:tcBorders>
            <w:vAlign w:val="center"/>
          </w:tcPr>
          <w:p w:rsidR="002D13D7" w:rsidRPr="00CB45F8" w:rsidRDefault="00F52119">
            <w:pPr>
              <w:spacing w:after="0" w:line="259" w:lineRule="auto"/>
              <w:ind w:left="60" w:firstLine="0"/>
              <w:jc w:val="left"/>
              <w:rPr>
                <w:szCs w:val="24"/>
                <w:lang w:val="ru-RU"/>
              </w:rPr>
            </w:pPr>
            <w:r w:rsidRPr="00CB45F8">
              <w:rPr>
                <w:szCs w:val="24"/>
                <w:lang w:val="ru-RU"/>
              </w:rPr>
              <w:t xml:space="preserve">+ </w:t>
            </w:r>
          </w:p>
        </w:tc>
        <w:tc>
          <w:tcPr>
            <w:tcW w:w="669" w:type="dxa"/>
            <w:gridSpan w:val="2"/>
            <w:tcBorders>
              <w:top w:val="single" w:sz="4" w:space="0" w:color="000000"/>
              <w:left w:val="single" w:sz="4" w:space="0" w:color="000000"/>
              <w:bottom w:val="single" w:sz="4" w:space="0" w:color="000000"/>
              <w:right w:val="single" w:sz="4" w:space="0" w:color="000000"/>
            </w:tcBorders>
            <w:vAlign w:val="center"/>
          </w:tcPr>
          <w:p w:rsidR="002D13D7" w:rsidRPr="00CB45F8" w:rsidRDefault="00F52119">
            <w:pPr>
              <w:spacing w:after="0" w:line="259" w:lineRule="auto"/>
              <w:ind w:left="62" w:firstLine="0"/>
              <w:jc w:val="left"/>
              <w:rPr>
                <w:szCs w:val="24"/>
                <w:lang w:val="ru-RU"/>
              </w:rPr>
            </w:pPr>
            <w:r w:rsidRPr="00CB45F8">
              <w:rPr>
                <w:szCs w:val="24"/>
                <w:lang w:val="ru-RU"/>
              </w:rPr>
              <w:t xml:space="preserve">– </w:t>
            </w:r>
          </w:p>
        </w:tc>
      </w:tr>
      <w:tr w:rsidR="002D13D7" w:rsidRPr="00CB45F8" w:rsidTr="00A42DB6">
        <w:trPr>
          <w:gridAfter w:val="1"/>
          <w:wAfter w:w="19" w:type="dxa"/>
          <w:trHeight w:val="355"/>
        </w:trPr>
        <w:tc>
          <w:tcPr>
            <w:tcW w:w="667" w:type="dxa"/>
            <w:gridSpan w:val="3"/>
            <w:tcBorders>
              <w:top w:val="single" w:sz="4" w:space="0" w:color="000000"/>
              <w:left w:val="single" w:sz="4" w:space="0" w:color="000000"/>
              <w:bottom w:val="single" w:sz="4" w:space="0" w:color="000000"/>
              <w:right w:val="single" w:sz="4" w:space="0" w:color="000000"/>
            </w:tcBorders>
          </w:tcPr>
          <w:p w:rsidR="002D13D7" w:rsidRPr="00CB45F8" w:rsidRDefault="00F52119">
            <w:pPr>
              <w:spacing w:after="0" w:line="259" w:lineRule="auto"/>
              <w:ind w:left="62" w:firstLine="0"/>
              <w:jc w:val="left"/>
              <w:rPr>
                <w:szCs w:val="24"/>
                <w:lang w:val="ru-RU"/>
              </w:rPr>
            </w:pPr>
            <w:r w:rsidRPr="00CB45F8">
              <w:rPr>
                <w:b/>
                <w:szCs w:val="24"/>
                <w:lang w:val="ru-RU"/>
              </w:rPr>
              <w:t>8.</w:t>
            </w:r>
          </w:p>
        </w:tc>
        <w:tc>
          <w:tcPr>
            <w:tcW w:w="6338" w:type="dxa"/>
            <w:gridSpan w:val="3"/>
            <w:tcBorders>
              <w:top w:val="single" w:sz="4" w:space="0" w:color="000000"/>
              <w:left w:val="single" w:sz="4" w:space="0" w:color="000000"/>
              <w:bottom w:val="single" w:sz="4" w:space="0" w:color="000000"/>
              <w:right w:val="single" w:sz="4" w:space="0" w:color="000000"/>
            </w:tcBorders>
          </w:tcPr>
          <w:p w:rsidR="002D13D7" w:rsidRPr="00CB45F8" w:rsidRDefault="00F52119">
            <w:pPr>
              <w:spacing w:after="0" w:line="259" w:lineRule="auto"/>
              <w:ind w:left="60" w:firstLine="0"/>
              <w:jc w:val="left"/>
              <w:rPr>
                <w:szCs w:val="24"/>
                <w:lang w:val="ru-RU"/>
              </w:rPr>
            </w:pPr>
            <w:r w:rsidRPr="00CB45F8">
              <w:rPr>
                <w:b/>
                <w:szCs w:val="24"/>
                <w:lang w:val="ru-RU"/>
              </w:rPr>
              <w:t xml:space="preserve">В области благоустройства и массового отдыха </w:t>
            </w:r>
          </w:p>
        </w:tc>
        <w:tc>
          <w:tcPr>
            <w:tcW w:w="2309" w:type="dxa"/>
            <w:gridSpan w:val="6"/>
            <w:tcBorders>
              <w:top w:val="single" w:sz="4" w:space="0" w:color="000000"/>
              <w:left w:val="single" w:sz="4" w:space="0" w:color="000000"/>
              <w:bottom w:val="single" w:sz="4" w:space="0" w:color="000000"/>
              <w:right w:val="single" w:sz="4" w:space="0" w:color="000000"/>
            </w:tcBorders>
          </w:tcPr>
          <w:p w:rsidR="002D13D7" w:rsidRPr="00CB45F8" w:rsidRDefault="002D13D7">
            <w:pPr>
              <w:spacing w:after="0" w:line="259" w:lineRule="auto"/>
              <w:ind w:left="766" w:firstLine="0"/>
              <w:jc w:val="center"/>
              <w:rPr>
                <w:szCs w:val="24"/>
                <w:lang w:val="ru-RU"/>
              </w:rPr>
            </w:pPr>
          </w:p>
        </w:tc>
      </w:tr>
      <w:tr w:rsidR="002D13D7" w:rsidRPr="00CB45F8" w:rsidTr="00A42DB6">
        <w:trPr>
          <w:gridAfter w:val="1"/>
          <w:wAfter w:w="19" w:type="dxa"/>
          <w:trHeight w:val="468"/>
        </w:trPr>
        <w:tc>
          <w:tcPr>
            <w:tcW w:w="667" w:type="dxa"/>
            <w:gridSpan w:val="3"/>
            <w:tcBorders>
              <w:top w:val="single" w:sz="4" w:space="0" w:color="000000"/>
              <w:left w:val="single" w:sz="4" w:space="0" w:color="000000"/>
              <w:bottom w:val="single" w:sz="4" w:space="0" w:color="000000"/>
              <w:right w:val="single" w:sz="4" w:space="0" w:color="000000"/>
            </w:tcBorders>
            <w:vAlign w:val="center"/>
          </w:tcPr>
          <w:p w:rsidR="002D13D7" w:rsidRPr="00CB45F8" w:rsidRDefault="00F52119">
            <w:pPr>
              <w:spacing w:after="0" w:line="259" w:lineRule="auto"/>
              <w:ind w:left="62" w:firstLine="0"/>
              <w:jc w:val="left"/>
              <w:rPr>
                <w:szCs w:val="24"/>
                <w:lang w:val="ru-RU"/>
              </w:rPr>
            </w:pPr>
            <w:r w:rsidRPr="00CB45F8">
              <w:rPr>
                <w:szCs w:val="24"/>
                <w:lang w:val="ru-RU"/>
              </w:rPr>
              <w:lastRenderedPageBreak/>
              <w:t>8.1.</w:t>
            </w:r>
          </w:p>
        </w:tc>
        <w:tc>
          <w:tcPr>
            <w:tcW w:w="3427" w:type="dxa"/>
            <w:tcBorders>
              <w:top w:val="single" w:sz="4" w:space="0" w:color="000000"/>
              <w:left w:val="single" w:sz="4" w:space="0" w:color="000000"/>
              <w:bottom w:val="single" w:sz="4" w:space="0" w:color="000000"/>
              <w:right w:val="single" w:sz="4" w:space="0" w:color="000000"/>
            </w:tcBorders>
          </w:tcPr>
          <w:p w:rsidR="002D13D7" w:rsidRPr="00CB45F8" w:rsidRDefault="00F52119">
            <w:pPr>
              <w:tabs>
                <w:tab w:val="center" w:pos="565"/>
                <w:tab w:val="center" w:pos="1913"/>
                <w:tab w:val="center" w:pos="3006"/>
              </w:tabs>
              <w:spacing w:after="24" w:line="259" w:lineRule="auto"/>
              <w:ind w:left="0" w:firstLine="0"/>
              <w:jc w:val="left"/>
              <w:rPr>
                <w:szCs w:val="24"/>
                <w:lang w:val="ru-RU"/>
              </w:rPr>
            </w:pPr>
            <w:r w:rsidRPr="00CB45F8">
              <w:rPr>
                <w:rFonts w:eastAsia="Calibri"/>
                <w:szCs w:val="24"/>
                <w:lang w:val="ru-RU"/>
              </w:rPr>
              <w:tab/>
            </w:r>
            <w:r w:rsidRPr="00CB45F8">
              <w:rPr>
                <w:szCs w:val="24"/>
                <w:lang w:val="ru-RU"/>
              </w:rPr>
              <w:t xml:space="preserve">Озелененные </w:t>
            </w:r>
            <w:r w:rsidRPr="00CB45F8">
              <w:rPr>
                <w:szCs w:val="24"/>
                <w:lang w:val="ru-RU"/>
              </w:rPr>
              <w:tab/>
              <w:t xml:space="preserve">территории </w:t>
            </w:r>
            <w:r w:rsidRPr="00CB45F8">
              <w:rPr>
                <w:szCs w:val="24"/>
                <w:lang w:val="ru-RU"/>
              </w:rPr>
              <w:tab/>
              <w:t xml:space="preserve">общего </w:t>
            </w:r>
          </w:p>
          <w:p w:rsidR="002D13D7" w:rsidRPr="00CB45F8" w:rsidRDefault="00F52119">
            <w:pPr>
              <w:spacing w:after="0" w:line="259" w:lineRule="auto"/>
              <w:ind w:left="0" w:firstLine="0"/>
              <w:jc w:val="left"/>
              <w:rPr>
                <w:szCs w:val="24"/>
                <w:lang w:val="ru-RU"/>
              </w:rPr>
            </w:pPr>
            <w:r w:rsidRPr="00CB45F8">
              <w:rPr>
                <w:szCs w:val="24"/>
                <w:lang w:val="ru-RU"/>
              </w:rPr>
              <w:t xml:space="preserve">пользования </w:t>
            </w:r>
          </w:p>
        </w:tc>
        <w:tc>
          <w:tcPr>
            <w:tcW w:w="2911" w:type="dxa"/>
            <w:gridSpan w:val="2"/>
            <w:tcBorders>
              <w:top w:val="single" w:sz="4" w:space="0" w:color="000000"/>
              <w:left w:val="single" w:sz="4" w:space="0" w:color="000000"/>
              <w:bottom w:val="single" w:sz="4" w:space="0" w:color="000000"/>
              <w:right w:val="single" w:sz="4" w:space="0" w:color="000000"/>
            </w:tcBorders>
          </w:tcPr>
          <w:p w:rsidR="002D13D7" w:rsidRPr="00CB45F8" w:rsidRDefault="00F52119">
            <w:pPr>
              <w:spacing w:after="0" w:line="259" w:lineRule="auto"/>
              <w:ind w:left="60" w:firstLine="0"/>
              <w:jc w:val="left"/>
              <w:rPr>
                <w:szCs w:val="24"/>
                <w:lang w:val="ru-RU"/>
              </w:rPr>
            </w:pPr>
            <w:r w:rsidRPr="00CB45F8">
              <w:rPr>
                <w:szCs w:val="24"/>
                <w:lang w:val="ru-RU"/>
              </w:rPr>
              <w:t xml:space="preserve">Уровень обеспеченности </w:t>
            </w:r>
          </w:p>
        </w:tc>
        <w:tc>
          <w:tcPr>
            <w:tcW w:w="741" w:type="dxa"/>
            <w:gridSpan w:val="2"/>
            <w:tcBorders>
              <w:top w:val="single" w:sz="4" w:space="0" w:color="000000"/>
              <w:left w:val="single" w:sz="4" w:space="0" w:color="000000"/>
              <w:bottom w:val="single" w:sz="4" w:space="0" w:color="000000"/>
              <w:right w:val="single" w:sz="4" w:space="0" w:color="000000"/>
            </w:tcBorders>
            <w:vAlign w:val="center"/>
          </w:tcPr>
          <w:p w:rsidR="002D13D7" w:rsidRPr="00CB45F8" w:rsidRDefault="00F52119">
            <w:pPr>
              <w:spacing w:after="0" w:line="259" w:lineRule="auto"/>
              <w:ind w:left="60" w:firstLine="0"/>
              <w:jc w:val="left"/>
              <w:rPr>
                <w:szCs w:val="24"/>
                <w:lang w:val="ru-RU"/>
              </w:rPr>
            </w:pPr>
            <w:r w:rsidRPr="00CB45F8">
              <w:rPr>
                <w:szCs w:val="24"/>
                <w:lang w:val="ru-RU"/>
              </w:rPr>
              <w:t xml:space="preserve">+ </w:t>
            </w:r>
          </w:p>
        </w:tc>
        <w:tc>
          <w:tcPr>
            <w:tcW w:w="899" w:type="dxa"/>
            <w:gridSpan w:val="2"/>
            <w:tcBorders>
              <w:top w:val="single" w:sz="4" w:space="0" w:color="000000"/>
              <w:left w:val="single" w:sz="4" w:space="0" w:color="000000"/>
              <w:bottom w:val="single" w:sz="4" w:space="0" w:color="000000"/>
              <w:right w:val="single" w:sz="4" w:space="0" w:color="000000"/>
            </w:tcBorders>
            <w:vAlign w:val="center"/>
          </w:tcPr>
          <w:p w:rsidR="002D13D7" w:rsidRPr="00CB45F8" w:rsidRDefault="00F52119">
            <w:pPr>
              <w:spacing w:after="0" w:line="259" w:lineRule="auto"/>
              <w:ind w:left="60" w:firstLine="0"/>
              <w:jc w:val="left"/>
              <w:rPr>
                <w:szCs w:val="24"/>
                <w:lang w:val="ru-RU"/>
              </w:rPr>
            </w:pPr>
            <w:r w:rsidRPr="00CB45F8">
              <w:rPr>
                <w:szCs w:val="24"/>
                <w:lang w:val="ru-RU"/>
              </w:rPr>
              <w:t xml:space="preserve">+ </w:t>
            </w:r>
          </w:p>
        </w:tc>
        <w:tc>
          <w:tcPr>
            <w:tcW w:w="669" w:type="dxa"/>
            <w:gridSpan w:val="2"/>
            <w:tcBorders>
              <w:top w:val="single" w:sz="4" w:space="0" w:color="000000"/>
              <w:left w:val="single" w:sz="4" w:space="0" w:color="000000"/>
              <w:bottom w:val="single" w:sz="4" w:space="0" w:color="000000"/>
              <w:right w:val="single" w:sz="4" w:space="0" w:color="000000"/>
            </w:tcBorders>
            <w:vAlign w:val="center"/>
          </w:tcPr>
          <w:p w:rsidR="002D13D7" w:rsidRPr="00CB45F8" w:rsidRDefault="00F52119">
            <w:pPr>
              <w:spacing w:after="0" w:line="259" w:lineRule="auto"/>
              <w:ind w:left="62" w:firstLine="0"/>
              <w:jc w:val="left"/>
              <w:rPr>
                <w:szCs w:val="24"/>
                <w:lang w:val="ru-RU"/>
              </w:rPr>
            </w:pPr>
            <w:r w:rsidRPr="00CB45F8">
              <w:rPr>
                <w:szCs w:val="24"/>
                <w:lang w:val="ru-RU"/>
              </w:rPr>
              <w:t xml:space="preserve">+ </w:t>
            </w:r>
          </w:p>
        </w:tc>
      </w:tr>
      <w:tr w:rsidR="002D13D7" w:rsidRPr="00CB45F8" w:rsidTr="00A42DB6">
        <w:trPr>
          <w:gridAfter w:val="1"/>
          <w:wAfter w:w="19" w:type="dxa"/>
          <w:trHeight w:val="240"/>
        </w:trPr>
        <w:tc>
          <w:tcPr>
            <w:tcW w:w="667" w:type="dxa"/>
            <w:gridSpan w:val="3"/>
            <w:vMerge w:val="restart"/>
            <w:tcBorders>
              <w:top w:val="single" w:sz="4" w:space="0" w:color="000000"/>
              <w:left w:val="single" w:sz="4" w:space="0" w:color="000000"/>
              <w:bottom w:val="single" w:sz="4" w:space="0" w:color="000000"/>
              <w:right w:val="single" w:sz="4" w:space="0" w:color="000000"/>
            </w:tcBorders>
            <w:vAlign w:val="center"/>
          </w:tcPr>
          <w:p w:rsidR="002D13D7" w:rsidRPr="00CB45F8" w:rsidRDefault="00F52119">
            <w:pPr>
              <w:spacing w:after="0" w:line="259" w:lineRule="auto"/>
              <w:ind w:left="62" w:firstLine="0"/>
              <w:jc w:val="left"/>
              <w:rPr>
                <w:szCs w:val="24"/>
                <w:lang w:val="ru-RU"/>
              </w:rPr>
            </w:pPr>
            <w:r w:rsidRPr="00CB45F8">
              <w:rPr>
                <w:szCs w:val="24"/>
                <w:lang w:val="ru-RU"/>
              </w:rPr>
              <w:t>8.2.</w:t>
            </w:r>
          </w:p>
        </w:tc>
        <w:tc>
          <w:tcPr>
            <w:tcW w:w="3427" w:type="dxa"/>
            <w:vMerge w:val="restart"/>
            <w:tcBorders>
              <w:top w:val="single" w:sz="4" w:space="0" w:color="000000"/>
              <w:left w:val="single" w:sz="4" w:space="0" w:color="000000"/>
              <w:bottom w:val="single" w:sz="4" w:space="0" w:color="000000"/>
              <w:right w:val="single" w:sz="4" w:space="0" w:color="000000"/>
            </w:tcBorders>
            <w:vAlign w:val="center"/>
          </w:tcPr>
          <w:p w:rsidR="002D13D7" w:rsidRPr="00CB45F8" w:rsidRDefault="00F52119">
            <w:pPr>
              <w:spacing w:after="0" w:line="259" w:lineRule="auto"/>
              <w:ind w:left="0" w:firstLine="0"/>
              <w:jc w:val="left"/>
              <w:rPr>
                <w:szCs w:val="24"/>
                <w:lang w:val="ru-RU"/>
              </w:rPr>
            </w:pPr>
            <w:r w:rsidRPr="00CB45F8">
              <w:rPr>
                <w:szCs w:val="24"/>
                <w:lang w:val="ru-RU"/>
              </w:rPr>
              <w:t xml:space="preserve">Парки </w:t>
            </w:r>
          </w:p>
        </w:tc>
        <w:tc>
          <w:tcPr>
            <w:tcW w:w="2911" w:type="dxa"/>
            <w:gridSpan w:val="2"/>
            <w:tcBorders>
              <w:top w:val="single" w:sz="4" w:space="0" w:color="000000"/>
              <w:left w:val="single" w:sz="4" w:space="0" w:color="000000"/>
              <w:bottom w:val="single" w:sz="4" w:space="0" w:color="000000"/>
              <w:right w:val="single" w:sz="4" w:space="0" w:color="000000"/>
            </w:tcBorders>
          </w:tcPr>
          <w:p w:rsidR="002D13D7" w:rsidRPr="00CB45F8" w:rsidRDefault="00F52119">
            <w:pPr>
              <w:spacing w:after="0" w:line="259" w:lineRule="auto"/>
              <w:ind w:left="60" w:firstLine="0"/>
              <w:jc w:val="left"/>
              <w:rPr>
                <w:szCs w:val="24"/>
                <w:lang w:val="ru-RU"/>
              </w:rPr>
            </w:pPr>
            <w:r w:rsidRPr="00CB45F8">
              <w:rPr>
                <w:szCs w:val="24"/>
                <w:lang w:val="ru-RU"/>
              </w:rPr>
              <w:t xml:space="preserve">Размер земельного участка </w:t>
            </w:r>
          </w:p>
        </w:tc>
        <w:tc>
          <w:tcPr>
            <w:tcW w:w="741" w:type="dxa"/>
            <w:gridSpan w:val="2"/>
            <w:tcBorders>
              <w:top w:val="single" w:sz="4" w:space="0" w:color="000000"/>
              <w:left w:val="single" w:sz="4" w:space="0" w:color="000000"/>
              <w:bottom w:val="single" w:sz="4" w:space="0" w:color="000000"/>
              <w:right w:val="single" w:sz="4" w:space="0" w:color="000000"/>
            </w:tcBorders>
          </w:tcPr>
          <w:p w:rsidR="002D13D7" w:rsidRPr="00CB45F8" w:rsidRDefault="00F52119">
            <w:pPr>
              <w:spacing w:after="0" w:line="259" w:lineRule="auto"/>
              <w:ind w:left="60" w:firstLine="0"/>
              <w:jc w:val="left"/>
              <w:rPr>
                <w:szCs w:val="24"/>
                <w:lang w:val="ru-RU"/>
              </w:rPr>
            </w:pPr>
            <w:r w:rsidRPr="00CB45F8">
              <w:rPr>
                <w:szCs w:val="24"/>
                <w:lang w:val="ru-RU"/>
              </w:rPr>
              <w:t xml:space="preserve">+ </w:t>
            </w:r>
          </w:p>
        </w:tc>
        <w:tc>
          <w:tcPr>
            <w:tcW w:w="899" w:type="dxa"/>
            <w:gridSpan w:val="2"/>
            <w:tcBorders>
              <w:top w:val="single" w:sz="4" w:space="0" w:color="000000"/>
              <w:left w:val="single" w:sz="4" w:space="0" w:color="000000"/>
              <w:bottom w:val="single" w:sz="4" w:space="0" w:color="000000"/>
              <w:right w:val="single" w:sz="4" w:space="0" w:color="000000"/>
            </w:tcBorders>
          </w:tcPr>
          <w:p w:rsidR="002D13D7" w:rsidRPr="00CB45F8" w:rsidRDefault="00F52119">
            <w:pPr>
              <w:spacing w:after="0" w:line="259" w:lineRule="auto"/>
              <w:ind w:left="60" w:firstLine="0"/>
              <w:jc w:val="left"/>
              <w:rPr>
                <w:szCs w:val="24"/>
                <w:lang w:val="ru-RU"/>
              </w:rPr>
            </w:pPr>
            <w:r w:rsidRPr="00CB45F8">
              <w:rPr>
                <w:szCs w:val="24"/>
                <w:lang w:val="ru-RU"/>
              </w:rPr>
              <w:t xml:space="preserve">+ </w:t>
            </w:r>
          </w:p>
        </w:tc>
        <w:tc>
          <w:tcPr>
            <w:tcW w:w="669" w:type="dxa"/>
            <w:gridSpan w:val="2"/>
            <w:tcBorders>
              <w:top w:val="single" w:sz="4" w:space="0" w:color="000000"/>
              <w:left w:val="single" w:sz="4" w:space="0" w:color="000000"/>
              <w:bottom w:val="single" w:sz="4" w:space="0" w:color="000000"/>
              <w:right w:val="single" w:sz="4" w:space="0" w:color="000000"/>
            </w:tcBorders>
          </w:tcPr>
          <w:p w:rsidR="002D13D7" w:rsidRPr="00CB45F8" w:rsidRDefault="00F52119">
            <w:pPr>
              <w:spacing w:after="0" w:line="259" w:lineRule="auto"/>
              <w:ind w:left="62" w:firstLine="0"/>
              <w:jc w:val="left"/>
              <w:rPr>
                <w:szCs w:val="24"/>
                <w:lang w:val="ru-RU"/>
              </w:rPr>
            </w:pPr>
            <w:r w:rsidRPr="00CB45F8">
              <w:rPr>
                <w:szCs w:val="24"/>
                <w:lang w:val="ru-RU"/>
              </w:rPr>
              <w:t xml:space="preserve">+ </w:t>
            </w:r>
          </w:p>
        </w:tc>
      </w:tr>
      <w:tr w:rsidR="002D13D7" w:rsidRPr="00CB45F8" w:rsidTr="00A42DB6">
        <w:trPr>
          <w:gridAfter w:val="1"/>
          <w:wAfter w:w="19" w:type="dxa"/>
          <w:trHeight w:val="240"/>
        </w:trPr>
        <w:tc>
          <w:tcPr>
            <w:tcW w:w="667" w:type="dxa"/>
            <w:gridSpan w:val="3"/>
            <w:vMerge/>
            <w:tcBorders>
              <w:top w:val="nil"/>
              <w:left w:val="single" w:sz="4" w:space="0" w:color="000000"/>
              <w:bottom w:val="single" w:sz="4" w:space="0" w:color="000000"/>
              <w:right w:val="single" w:sz="4" w:space="0" w:color="000000"/>
            </w:tcBorders>
          </w:tcPr>
          <w:p w:rsidR="002D13D7" w:rsidRPr="00CB45F8" w:rsidRDefault="002D13D7">
            <w:pPr>
              <w:spacing w:after="160" w:line="259" w:lineRule="auto"/>
              <w:ind w:left="0" w:firstLine="0"/>
              <w:jc w:val="left"/>
              <w:rPr>
                <w:szCs w:val="24"/>
                <w:lang w:val="ru-RU"/>
              </w:rPr>
            </w:pPr>
          </w:p>
        </w:tc>
        <w:tc>
          <w:tcPr>
            <w:tcW w:w="3427" w:type="dxa"/>
            <w:vMerge/>
            <w:tcBorders>
              <w:top w:val="nil"/>
              <w:left w:val="single" w:sz="4" w:space="0" w:color="000000"/>
              <w:bottom w:val="single" w:sz="4" w:space="0" w:color="000000"/>
              <w:right w:val="single" w:sz="4" w:space="0" w:color="000000"/>
            </w:tcBorders>
          </w:tcPr>
          <w:p w:rsidR="002D13D7" w:rsidRPr="00CB45F8" w:rsidRDefault="002D13D7">
            <w:pPr>
              <w:spacing w:after="160" w:line="259" w:lineRule="auto"/>
              <w:ind w:left="0" w:firstLine="0"/>
              <w:jc w:val="left"/>
              <w:rPr>
                <w:szCs w:val="24"/>
                <w:lang w:val="ru-RU"/>
              </w:rPr>
            </w:pPr>
          </w:p>
        </w:tc>
        <w:tc>
          <w:tcPr>
            <w:tcW w:w="2911" w:type="dxa"/>
            <w:gridSpan w:val="2"/>
            <w:tcBorders>
              <w:top w:val="single" w:sz="4" w:space="0" w:color="000000"/>
              <w:left w:val="single" w:sz="4" w:space="0" w:color="000000"/>
              <w:bottom w:val="single" w:sz="4" w:space="0" w:color="000000"/>
              <w:right w:val="single" w:sz="4" w:space="0" w:color="000000"/>
            </w:tcBorders>
          </w:tcPr>
          <w:p w:rsidR="002D13D7" w:rsidRPr="00CB45F8" w:rsidRDefault="00F52119">
            <w:pPr>
              <w:spacing w:after="0" w:line="259" w:lineRule="auto"/>
              <w:ind w:left="60" w:firstLine="0"/>
              <w:jc w:val="left"/>
              <w:rPr>
                <w:szCs w:val="24"/>
                <w:lang w:val="ru-RU"/>
              </w:rPr>
            </w:pPr>
            <w:r w:rsidRPr="00CB45F8">
              <w:rPr>
                <w:szCs w:val="24"/>
                <w:lang w:val="ru-RU"/>
              </w:rPr>
              <w:t xml:space="preserve">Территориальная доступность </w:t>
            </w:r>
          </w:p>
        </w:tc>
        <w:tc>
          <w:tcPr>
            <w:tcW w:w="741" w:type="dxa"/>
            <w:gridSpan w:val="2"/>
            <w:tcBorders>
              <w:top w:val="single" w:sz="4" w:space="0" w:color="000000"/>
              <w:left w:val="single" w:sz="4" w:space="0" w:color="000000"/>
              <w:bottom w:val="single" w:sz="4" w:space="0" w:color="000000"/>
              <w:right w:val="single" w:sz="4" w:space="0" w:color="000000"/>
            </w:tcBorders>
          </w:tcPr>
          <w:p w:rsidR="002D13D7" w:rsidRPr="00CB45F8" w:rsidRDefault="00F52119">
            <w:pPr>
              <w:spacing w:after="0" w:line="259" w:lineRule="auto"/>
              <w:ind w:left="60" w:firstLine="0"/>
              <w:jc w:val="left"/>
              <w:rPr>
                <w:szCs w:val="24"/>
                <w:lang w:val="ru-RU"/>
              </w:rPr>
            </w:pPr>
            <w:r w:rsidRPr="00CB45F8">
              <w:rPr>
                <w:szCs w:val="24"/>
                <w:lang w:val="ru-RU"/>
              </w:rPr>
              <w:t xml:space="preserve">+ </w:t>
            </w:r>
          </w:p>
        </w:tc>
        <w:tc>
          <w:tcPr>
            <w:tcW w:w="899" w:type="dxa"/>
            <w:gridSpan w:val="2"/>
            <w:tcBorders>
              <w:top w:val="single" w:sz="4" w:space="0" w:color="000000"/>
              <w:left w:val="single" w:sz="4" w:space="0" w:color="000000"/>
              <w:bottom w:val="single" w:sz="4" w:space="0" w:color="000000"/>
              <w:right w:val="single" w:sz="4" w:space="0" w:color="000000"/>
            </w:tcBorders>
          </w:tcPr>
          <w:p w:rsidR="002D13D7" w:rsidRPr="00CB45F8" w:rsidRDefault="00F52119">
            <w:pPr>
              <w:spacing w:after="0" w:line="259" w:lineRule="auto"/>
              <w:ind w:left="60" w:firstLine="0"/>
              <w:jc w:val="left"/>
              <w:rPr>
                <w:szCs w:val="24"/>
                <w:lang w:val="ru-RU"/>
              </w:rPr>
            </w:pPr>
            <w:r w:rsidRPr="00CB45F8">
              <w:rPr>
                <w:szCs w:val="24"/>
                <w:lang w:val="ru-RU"/>
              </w:rPr>
              <w:t xml:space="preserve">– </w:t>
            </w:r>
          </w:p>
        </w:tc>
        <w:tc>
          <w:tcPr>
            <w:tcW w:w="669" w:type="dxa"/>
            <w:gridSpan w:val="2"/>
            <w:tcBorders>
              <w:top w:val="single" w:sz="4" w:space="0" w:color="000000"/>
              <w:left w:val="single" w:sz="4" w:space="0" w:color="000000"/>
              <w:bottom w:val="single" w:sz="4" w:space="0" w:color="000000"/>
              <w:right w:val="single" w:sz="4" w:space="0" w:color="000000"/>
            </w:tcBorders>
          </w:tcPr>
          <w:p w:rsidR="002D13D7" w:rsidRPr="00CB45F8" w:rsidRDefault="00F52119">
            <w:pPr>
              <w:spacing w:after="0" w:line="259" w:lineRule="auto"/>
              <w:ind w:left="62" w:firstLine="0"/>
              <w:jc w:val="left"/>
              <w:rPr>
                <w:szCs w:val="24"/>
                <w:lang w:val="ru-RU"/>
              </w:rPr>
            </w:pPr>
            <w:r w:rsidRPr="00CB45F8">
              <w:rPr>
                <w:szCs w:val="24"/>
                <w:lang w:val="ru-RU"/>
              </w:rPr>
              <w:t xml:space="preserve">– </w:t>
            </w:r>
          </w:p>
        </w:tc>
      </w:tr>
      <w:tr w:rsidR="002D13D7" w:rsidRPr="00CB45F8" w:rsidTr="00A42DB6">
        <w:trPr>
          <w:gridAfter w:val="1"/>
          <w:wAfter w:w="19" w:type="dxa"/>
          <w:trHeight w:val="245"/>
        </w:trPr>
        <w:tc>
          <w:tcPr>
            <w:tcW w:w="667" w:type="dxa"/>
            <w:gridSpan w:val="3"/>
            <w:vMerge w:val="restart"/>
            <w:tcBorders>
              <w:top w:val="single" w:sz="4" w:space="0" w:color="000000"/>
              <w:left w:val="single" w:sz="4" w:space="0" w:color="000000"/>
              <w:bottom w:val="single" w:sz="4" w:space="0" w:color="000000"/>
              <w:right w:val="single" w:sz="4" w:space="0" w:color="000000"/>
            </w:tcBorders>
            <w:vAlign w:val="center"/>
          </w:tcPr>
          <w:p w:rsidR="002D13D7" w:rsidRPr="00CB45F8" w:rsidRDefault="00F52119">
            <w:pPr>
              <w:spacing w:after="0" w:line="259" w:lineRule="auto"/>
              <w:ind w:left="62" w:firstLine="0"/>
              <w:jc w:val="left"/>
              <w:rPr>
                <w:szCs w:val="24"/>
                <w:lang w:val="ru-RU"/>
              </w:rPr>
            </w:pPr>
            <w:r w:rsidRPr="00CB45F8">
              <w:rPr>
                <w:szCs w:val="24"/>
                <w:lang w:val="ru-RU"/>
              </w:rPr>
              <w:t>8.3.</w:t>
            </w:r>
          </w:p>
        </w:tc>
        <w:tc>
          <w:tcPr>
            <w:tcW w:w="3427" w:type="dxa"/>
            <w:vMerge w:val="restart"/>
            <w:tcBorders>
              <w:top w:val="single" w:sz="4" w:space="0" w:color="000000"/>
              <w:left w:val="single" w:sz="4" w:space="0" w:color="000000"/>
              <w:bottom w:val="single" w:sz="4" w:space="0" w:color="000000"/>
              <w:right w:val="single" w:sz="4" w:space="0" w:color="000000"/>
            </w:tcBorders>
            <w:vAlign w:val="center"/>
          </w:tcPr>
          <w:p w:rsidR="002D13D7" w:rsidRPr="00CB45F8" w:rsidRDefault="00F52119">
            <w:pPr>
              <w:spacing w:after="0" w:line="259" w:lineRule="auto"/>
              <w:ind w:left="0" w:firstLine="0"/>
              <w:jc w:val="left"/>
              <w:rPr>
                <w:szCs w:val="24"/>
                <w:lang w:val="ru-RU"/>
              </w:rPr>
            </w:pPr>
            <w:r w:rsidRPr="00CB45F8">
              <w:rPr>
                <w:szCs w:val="24"/>
                <w:lang w:val="ru-RU"/>
              </w:rPr>
              <w:t xml:space="preserve">Скверы (бульвары, сады) </w:t>
            </w:r>
          </w:p>
        </w:tc>
        <w:tc>
          <w:tcPr>
            <w:tcW w:w="2911" w:type="dxa"/>
            <w:gridSpan w:val="2"/>
            <w:tcBorders>
              <w:top w:val="single" w:sz="4" w:space="0" w:color="000000"/>
              <w:left w:val="single" w:sz="4" w:space="0" w:color="000000"/>
              <w:bottom w:val="single" w:sz="4" w:space="0" w:color="000000"/>
              <w:right w:val="single" w:sz="4" w:space="0" w:color="000000"/>
            </w:tcBorders>
          </w:tcPr>
          <w:p w:rsidR="002D13D7" w:rsidRPr="00CB45F8" w:rsidRDefault="00F52119">
            <w:pPr>
              <w:spacing w:after="0" w:line="259" w:lineRule="auto"/>
              <w:ind w:left="60" w:firstLine="0"/>
              <w:jc w:val="left"/>
              <w:rPr>
                <w:szCs w:val="24"/>
                <w:lang w:val="ru-RU"/>
              </w:rPr>
            </w:pPr>
            <w:r w:rsidRPr="00CB45F8">
              <w:rPr>
                <w:szCs w:val="24"/>
                <w:lang w:val="ru-RU"/>
              </w:rPr>
              <w:t xml:space="preserve">Размер земельного участка </w:t>
            </w:r>
          </w:p>
        </w:tc>
        <w:tc>
          <w:tcPr>
            <w:tcW w:w="741" w:type="dxa"/>
            <w:gridSpan w:val="2"/>
            <w:tcBorders>
              <w:top w:val="single" w:sz="4" w:space="0" w:color="000000"/>
              <w:left w:val="single" w:sz="4" w:space="0" w:color="000000"/>
              <w:bottom w:val="single" w:sz="4" w:space="0" w:color="000000"/>
              <w:right w:val="single" w:sz="4" w:space="0" w:color="000000"/>
            </w:tcBorders>
          </w:tcPr>
          <w:p w:rsidR="002D13D7" w:rsidRPr="00CB45F8" w:rsidRDefault="00F52119">
            <w:pPr>
              <w:spacing w:after="0" w:line="259" w:lineRule="auto"/>
              <w:ind w:left="60" w:firstLine="0"/>
              <w:jc w:val="left"/>
              <w:rPr>
                <w:szCs w:val="24"/>
                <w:lang w:val="ru-RU"/>
              </w:rPr>
            </w:pPr>
            <w:r w:rsidRPr="00CB45F8">
              <w:rPr>
                <w:szCs w:val="24"/>
                <w:lang w:val="ru-RU"/>
              </w:rPr>
              <w:t xml:space="preserve">+ </w:t>
            </w:r>
          </w:p>
        </w:tc>
        <w:tc>
          <w:tcPr>
            <w:tcW w:w="899" w:type="dxa"/>
            <w:gridSpan w:val="2"/>
            <w:tcBorders>
              <w:top w:val="single" w:sz="4" w:space="0" w:color="000000"/>
              <w:left w:val="single" w:sz="4" w:space="0" w:color="000000"/>
              <w:bottom w:val="single" w:sz="4" w:space="0" w:color="000000"/>
              <w:right w:val="single" w:sz="4" w:space="0" w:color="000000"/>
            </w:tcBorders>
          </w:tcPr>
          <w:p w:rsidR="002D13D7" w:rsidRPr="00CB45F8" w:rsidRDefault="00F52119">
            <w:pPr>
              <w:spacing w:after="0" w:line="259" w:lineRule="auto"/>
              <w:ind w:left="60" w:firstLine="0"/>
              <w:jc w:val="left"/>
              <w:rPr>
                <w:szCs w:val="24"/>
                <w:lang w:val="ru-RU"/>
              </w:rPr>
            </w:pPr>
            <w:r w:rsidRPr="00CB45F8">
              <w:rPr>
                <w:szCs w:val="24"/>
                <w:lang w:val="ru-RU"/>
              </w:rPr>
              <w:t xml:space="preserve">+ </w:t>
            </w:r>
          </w:p>
        </w:tc>
        <w:tc>
          <w:tcPr>
            <w:tcW w:w="669" w:type="dxa"/>
            <w:gridSpan w:val="2"/>
            <w:tcBorders>
              <w:top w:val="single" w:sz="4" w:space="0" w:color="000000"/>
              <w:left w:val="single" w:sz="4" w:space="0" w:color="000000"/>
              <w:bottom w:val="single" w:sz="4" w:space="0" w:color="000000"/>
              <w:right w:val="single" w:sz="4" w:space="0" w:color="000000"/>
            </w:tcBorders>
          </w:tcPr>
          <w:p w:rsidR="002D13D7" w:rsidRPr="00CB45F8" w:rsidRDefault="00F52119">
            <w:pPr>
              <w:spacing w:after="0" w:line="259" w:lineRule="auto"/>
              <w:ind w:left="62" w:firstLine="0"/>
              <w:jc w:val="left"/>
              <w:rPr>
                <w:szCs w:val="24"/>
                <w:lang w:val="ru-RU"/>
              </w:rPr>
            </w:pPr>
            <w:r w:rsidRPr="00CB45F8">
              <w:rPr>
                <w:szCs w:val="24"/>
                <w:lang w:val="ru-RU"/>
              </w:rPr>
              <w:t xml:space="preserve">+ </w:t>
            </w:r>
          </w:p>
        </w:tc>
      </w:tr>
      <w:tr w:rsidR="002D13D7" w:rsidRPr="00CB45F8" w:rsidTr="00A42DB6">
        <w:trPr>
          <w:gridAfter w:val="1"/>
          <w:wAfter w:w="19" w:type="dxa"/>
          <w:trHeight w:val="242"/>
        </w:trPr>
        <w:tc>
          <w:tcPr>
            <w:tcW w:w="667" w:type="dxa"/>
            <w:gridSpan w:val="3"/>
            <w:vMerge/>
            <w:tcBorders>
              <w:top w:val="nil"/>
              <w:left w:val="single" w:sz="4" w:space="0" w:color="000000"/>
              <w:bottom w:val="single" w:sz="4" w:space="0" w:color="000000"/>
              <w:right w:val="single" w:sz="4" w:space="0" w:color="000000"/>
            </w:tcBorders>
          </w:tcPr>
          <w:p w:rsidR="002D13D7" w:rsidRPr="00CB45F8" w:rsidRDefault="002D13D7">
            <w:pPr>
              <w:spacing w:after="160" w:line="259" w:lineRule="auto"/>
              <w:ind w:left="0" w:firstLine="0"/>
              <w:jc w:val="left"/>
              <w:rPr>
                <w:szCs w:val="24"/>
                <w:lang w:val="ru-RU"/>
              </w:rPr>
            </w:pPr>
          </w:p>
        </w:tc>
        <w:tc>
          <w:tcPr>
            <w:tcW w:w="3427" w:type="dxa"/>
            <w:vMerge/>
            <w:tcBorders>
              <w:top w:val="nil"/>
              <w:left w:val="single" w:sz="4" w:space="0" w:color="000000"/>
              <w:bottom w:val="single" w:sz="4" w:space="0" w:color="000000"/>
              <w:right w:val="single" w:sz="4" w:space="0" w:color="000000"/>
            </w:tcBorders>
          </w:tcPr>
          <w:p w:rsidR="002D13D7" w:rsidRPr="00CB45F8" w:rsidRDefault="002D13D7">
            <w:pPr>
              <w:spacing w:after="160" w:line="259" w:lineRule="auto"/>
              <w:ind w:left="0" w:firstLine="0"/>
              <w:jc w:val="left"/>
              <w:rPr>
                <w:szCs w:val="24"/>
                <w:lang w:val="ru-RU"/>
              </w:rPr>
            </w:pPr>
          </w:p>
        </w:tc>
        <w:tc>
          <w:tcPr>
            <w:tcW w:w="2911" w:type="dxa"/>
            <w:gridSpan w:val="2"/>
            <w:tcBorders>
              <w:top w:val="single" w:sz="4" w:space="0" w:color="000000"/>
              <w:left w:val="single" w:sz="4" w:space="0" w:color="000000"/>
              <w:bottom w:val="single" w:sz="4" w:space="0" w:color="000000"/>
              <w:right w:val="single" w:sz="4" w:space="0" w:color="000000"/>
            </w:tcBorders>
          </w:tcPr>
          <w:p w:rsidR="002D13D7" w:rsidRPr="00CB45F8" w:rsidRDefault="00F52119">
            <w:pPr>
              <w:spacing w:after="0" w:line="259" w:lineRule="auto"/>
              <w:ind w:left="60" w:firstLine="0"/>
              <w:jc w:val="left"/>
              <w:rPr>
                <w:szCs w:val="24"/>
                <w:lang w:val="ru-RU"/>
              </w:rPr>
            </w:pPr>
            <w:r w:rsidRPr="00CB45F8">
              <w:rPr>
                <w:szCs w:val="24"/>
                <w:lang w:val="ru-RU"/>
              </w:rPr>
              <w:t xml:space="preserve">Территориальная доступность </w:t>
            </w:r>
          </w:p>
        </w:tc>
        <w:tc>
          <w:tcPr>
            <w:tcW w:w="741" w:type="dxa"/>
            <w:gridSpan w:val="2"/>
            <w:tcBorders>
              <w:top w:val="single" w:sz="4" w:space="0" w:color="000000"/>
              <w:left w:val="single" w:sz="4" w:space="0" w:color="000000"/>
              <w:bottom w:val="single" w:sz="4" w:space="0" w:color="000000"/>
              <w:right w:val="single" w:sz="4" w:space="0" w:color="000000"/>
            </w:tcBorders>
          </w:tcPr>
          <w:p w:rsidR="002D13D7" w:rsidRPr="00CB45F8" w:rsidRDefault="00F52119">
            <w:pPr>
              <w:spacing w:after="0" w:line="259" w:lineRule="auto"/>
              <w:ind w:left="60" w:firstLine="0"/>
              <w:jc w:val="left"/>
              <w:rPr>
                <w:szCs w:val="24"/>
                <w:lang w:val="ru-RU"/>
              </w:rPr>
            </w:pPr>
            <w:r w:rsidRPr="00CB45F8">
              <w:rPr>
                <w:szCs w:val="24"/>
                <w:lang w:val="ru-RU"/>
              </w:rPr>
              <w:t xml:space="preserve">+ </w:t>
            </w:r>
          </w:p>
        </w:tc>
        <w:tc>
          <w:tcPr>
            <w:tcW w:w="899" w:type="dxa"/>
            <w:gridSpan w:val="2"/>
            <w:tcBorders>
              <w:top w:val="single" w:sz="4" w:space="0" w:color="000000"/>
              <w:left w:val="single" w:sz="4" w:space="0" w:color="000000"/>
              <w:bottom w:val="single" w:sz="4" w:space="0" w:color="000000"/>
              <w:right w:val="single" w:sz="4" w:space="0" w:color="000000"/>
            </w:tcBorders>
          </w:tcPr>
          <w:p w:rsidR="002D13D7" w:rsidRPr="00CB45F8" w:rsidRDefault="00F52119">
            <w:pPr>
              <w:spacing w:after="0" w:line="259" w:lineRule="auto"/>
              <w:ind w:left="60" w:firstLine="0"/>
              <w:jc w:val="left"/>
              <w:rPr>
                <w:szCs w:val="24"/>
                <w:lang w:val="ru-RU"/>
              </w:rPr>
            </w:pPr>
            <w:r w:rsidRPr="00CB45F8">
              <w:rPr>
                <w:szCs w:val="24"/>
                <w:lang w:val="ru-RU"/>
              </w:rPr>
              <w:t xml:space="preserve">+ </w:t>
            </w:r>
          </w:p>
        </w:tc>
        <w:tc>
          <w:tcPr>
            <w:tcW w:w="669" w:type="dxa"/>
            <w:gridSpan w:val="2"/>
            <w:tcBorders>
              <w:top w:val="single" w:sz="4" w:space="0" w:color="000000"/>
              <w:left w:val="single" w:sz="4" w:space="0" w:color="000000"/>
              <w:bottom w:val="single" w:sz="4" w:space="0" w:color="000000"/>
              <w:right w:val="single" w:sz="4" w:space="0" w:color="000000"/>
            </w:tcBorders>
          </w:tcPr>
          <w:p w:rsidR="002D13D7" w:rsidRPr="00CB45F8" w:rsidRDefault="00F52119">
            <w:pPr>
              <w:spacing w:after="0" w:line="259" w:lineRule="auto"/>
              <w:ind w:left="62" w:firstLine="0"/>
              <w:jc w:val="left"/>
              <w:rPr>
                <w:szCs w:val="24"/>
                <w:lang w:val="ru-RU"/>
              </w:rPr>
            </w:pPr>
            <w:r w:rsidRPr="00CB45F8">
              <w:rPr>
                <w:szCs w:val="24"/>
                <w:lang w:val="ru-RU"/>
              </w:rPr>
              <w:t xml:space="preserve">– </w:t>
            </w:r>
          </w:p>
        </w:tc>
      </w:tr>
      <w:tr w:rsidR="002D13D7" w:rsidRPr="00CB45F8" w:rsidTr="00A42DB6">
        <w:trPr>
          <w:gridAfter w:val="1"/>
          <w:wAfter w:w="19" w:type="dxa"/>
          <w:trHeight w:val="242"/>
        </w:trPr>
        <w:tc>
          <w:tcPr>
            <w:tcW w:w="667" w:type="dxa"/>
            <w:gridSpan w:val="3"/>
            <w:vMerge w:val="restart"/>
            <w:tcBorders>
              <w:top w:val="single" w:sz="4" w:space="0" w:color="000000"/>
              <w:left w:val="single" w:sz="4" w:space="0" w:color="000000"/>
              <w:bottom w:val="single" w:sz="4" w:space="0" w:color="000000"/>
              <w:right w:val="single" w:sz="4" w:space="0" w:color="000000"/>
            </w:tcBorders>
            <w:vAlign w:val="center"/>
          </w:tcPr>
          <w:p w:rsidR="002D13D7" w:rsidRPr="00CB45F8" w:rsidRDefault="00F52119">
            <w:pPr>
              <w:spacing w:after="0" w:line="259" w:lineRule="auto"/>
              <w:ind w:left="62" w:firstLine="0"/>
              <w:jc w:val="left"/>
              <w:rPr>
                <w:szCs w:val="24"/>
                <w:lang w:val="ru-RU"/>
              </w:rPr>
            </w:pPr>
            <w:r w:rsidRPr="00CB45F8">
              <w:rPr>
                <w:szCs w:val="24"/>
                <w:lang w:val="ru-RU"/>
              </w:rPr>
              <w:t>8.4.</w:t>
            </w:r>
          </w:p>
        </w:tc>
        <w:tc>
          <w:tcPr>
            <w:tcW w:w="3427" w:type="dxa"/>
            <w:vMerge w:val="restart"/>
            <w:tcBorders>
              <w:top w:val="single" w:sz="4" w:space="0" w:color="000000"/>
              <w:left w:val="single" w:sz="4" w:space="0" w:color="000000"/>
              <w:bottom w:val="single" w:sz="4" w:space="0" w:color="000000"/>
              <w:right w:val="single" w:sz="4" w:space="0" w:color="000000"/>
            </w:tcBorders>
            <w:vAlign w:val="center"/>
          </w:tcPr>
          <w:p w:rsidR="002D13D7" w:rsidRPr="00CB45F8" w:rsidRDefault="00F52119">
            <w:pPr>
              <w:spacing w:after="0" w:line="259" w:lineRule="auto"/>
              <w:ind w:left="0" w:firstLine="0"/>
              <w:jc w:val="left"/>
              <w:rPr>
                <w:szCs w:val="24"/>
                <w:lang w:val="ru-RU"/>
              </w:rPr>
            </w:pPr>
            <w:r w:rsidRPr="00CB45F8">
              <w:rPr>
                <w:szCs w:val="24"/>
                <w:lang w:val="ru-RU"/>
              </w:rPr>
              <w:t xml:space="preserve">Площадки отдыха населения </w:t>
            </w:r>
          </w:p>
        </w:tc>
        <w:tc>
          <w:tcPr>
            <w:tcW w:w="2911" w:type="dxa"/>
            <w:gridSpan w:val="2"/>
            <w:tcBorders>
              <w:top w:val="single" w:sz="4" w:space="0" w:color="000000"/>
              <w:left w:val="single" w:sz="4" w:space="0" w:color="000000"/>
              <w:bottom w:val="single" w:sz="4" w:space="0" w:color="000000"/>
              <w:right w:val="single" w:sz="4" w:space="0" w:color="000000"/>
            </w:tcBorders>
          </w:tcPr>
          <w:p w:rsidR="002D13D7" w:rsidRPr="00CB45F8" w:rsidRDefault="00F52119">
            <w:pPr>
              <w:spacing w:after="0" w:line="259" w:lineRule="auto"/>
              <w:ind w:left="60" w:firstLine="0"/>
              <w:jc w:val="left"/>
              <w:rPr>
                <w:szCs w:val="24"/>
                <w:lang w:val="ru-RU"/>
              </w:rPr>
            </w:pPr>
            <w:r w:rsidRPr="00CB45F8">
              <w:rPr>
                <w:szCs w:val="24"/>
                <w:lang w:val="ru-RU"/>
              </w:rPr>
              <w:t xml:space="preserve">Размер земельного участка </w:t>
            </w:r>
          </w:p>
        </w:tc>
        <w:tc>
          <w:tcPr>
            <w:tcW w:w="741" w:type="dxa"/>
            <w:gridSpan w:val="2"/>
            <w:tcBorders>
              <w:top w:val="single" w:sz="4" w:space="0" w:color="000000"/>
              <w:left w:val="single" w:sz="4" w:space="0" w:color="000000"/>
              <w:bottom w:val="single" w:sz="4" w:space="0" w:color="000000"/>
              <w:right w:val="single" w:sz="4" w:space="0" w:color="000000"/>
            </w:tcBorders>
          </w:tcPr>
          <w:p w:rsidR="002D13D7" w:rsidRPr="00CB45F8" w:rsidRDefault="00F52119">
            <w:pPr>
              <w:spacing w:after="0" w:line="259" w:lineRule="auto"/>
              <w:ind w:left="60" w:firstLine="0"/>
              <w:jc w:val="left"/>
              <w:rPr>
                <w:szCs w:val="24"/>
                <w:lang w:val="ru-RU"/>
              </w:rPr>
            </w:pPr>
            <w:r w:rsidRPr="00CB45F8">
              <w:rPr>
                <w:szCs w:val="24"/>
                <w:lang w:val="ru-RU"/>
              </w:rPr>
              <w:t xml:space="preserve">+ </w:t>
            </w:r>
          </w:p>
        </w:tc>
        <w:tc>
          <w:tcPr>
            <w:tcW w:w="899" w:type="dxa"/>
            <w:gridSpan w:val="2"/>
            <w:tcBorders>
              <w:top w:val="single" w:sz="4" w:space="0" w:color="000000"/>
              <w:left w:val="single" w:sz="4" w:space="0" w:color="000000"/>
              <w:bottom w:val="single" w:sz="4" w:space="0" w:color="000000"/>
              <w:right w:val="single" w:sz="4" w:space="0" w:color="000000"/>
            </w:tcBorders>
          </w:tcPr>
          <w:p w:rsidR="002D13D7" w:rsidRPr="00CB45F8" w:rsidRDefault="00F52119">
            <w:pPr>
              <w:spacing w:after="0" w:line="259" w:lineRule="auto"/>
              <w:ind w:left="60" w:firstLine="0"/>
              <w:jc w:val="left"/>
              <w:rPr>
                <w:szCs w:val="24"/>
                <w:lang w:val="ru-RU"/>
              </w:rPr>
            </w:pPr>
            <w:r w:rsidRPr="00CB45F8">
              <w:rPr>
                <w:szCs w:val="24"/>
                <w:lang w:val="ru-RU"/>
              </w:rPr>
              <w:t xml:space="preserve">+ </w:t>
            </w:r>
          </w:p>
        </w:tc>
        <w:tc>
          <w:tcPr>
            <w:tcW w:w="669" w:type="dxa"/>
            <w:gridSpan w:val="2"/>
            <w:tcBorders>
              <w:top w:val="single" w:sz="4" w:space="0" w:color="000000"/>
              <w:left w:val="single" w:sz="4" w:space="0" w:color="000000"/>
              <w:bottom w:val="single" w:sz="4" w:space="0" w:color="000000"/>
              <w:right w:val="single" w:sz="4" w:space="0" w:color="000000"/>
            </w:tcBorders>
          </w:tcPr>
          <w:p w:rsidR="002D13D7" w:rsidRPr="00CB45F8" w:rsidRDefault="00F52119">
            <w:pPr>
              <w:spacing w:after="0" w:line="259" w:lineRule="auto"/>
              <w:ind w:left="62" w:firstLine="0"/>
              <w:jc w:val="left"/>
              <w:rPr>
                <w:szCs w:val="24"/>
                <w:lang w:val="ru-RU"/>
              </w:rPr>
            </w:pPr>
            <w:r w:rsidRPr="00CB45F8">
              <w:rPr>
                <w:szCs w:val="24"/>
                <w:lang w:val="ru-RU"/>
              </w:rPr>
              <w:t xml:space="preserve">+ </w:t>
            </w:r>
          </w:p>
        </w:tc>
      </w:tr>
      <w:tr w:rsidR="002D13D7" w:rsidRPr="00CB45F8" w:rsidTr="00A42DB6">
        <w:trPr>
          <w:gridAfter w:val="1"/>
          <w:wAfter w:w="19" w:type="dxa"/>
          <w:trHeight w:val="242"/>
        </w:trPr>
        <w:tc>
          <w:tcPr>
            <w:tcW w:w="667" w:type="dxa"/>
            <w:gridSpan w:val="3"/>
            <w:vMerge/>
            <w:tcBorders>
              <w:top w:val="nil"/>
              <w:left w:val="single" w:sz="4" w:space="0" w:color="000000"/>
              <w:bottom w:val="single" w:sz="4" w:space="0" w:color="000000"/>
              <w:right w:val="single" w:sz="4" w:space="0" w:color="000000"/>
            </w:tcBorders>
          </w:tcPr>
          <w:p w:rsidR="002D13D7" w:rsidRPr="00CB45F8" w:rsidRDefault="002D13D7">
            <w:pPr>
              <w:spacing w:after="160" w:line="259" w:lineRule="auto"/>
              <w:ind w:left="0" w:firstLine="0"/>
              <w:jc w:val="left"/>
              <w:rPr>
                <w:szCs w:val="24"/>
                <w:lang w:val="ru-RU"/>
              </w:rPr>
            </w:pPr>
          </w:p>
        </w:tc>
        <w:tc>
          <w:tcPr>
            <w:tcW w:w="3427" w:type="dxa"/>
            <w:vMerge/>
            <w:tcBorders>
              <w:top w:val="nil"/>
              <w:left w:val="single" w:sz="4" w:space="0" w:color="000000"/>
              <w:bottom w:val="single" w:sz="4" w:space="0" w:color="000000"/>
              <w:right w:val="single" w:sz="4" w:space="0" w:color="000000"/>
            </w:tcBorders>
          </w:tcPr>
          <w:p w:rsidR="002D13D7" w:rsidRPr="00CB45F8" w:rsidRDefault="002D13D7">
            <w:pPr>
              <w:spacing w:after="160" w:line="259" w:lineRule="auto"/>
              <w:ind w:left="0" w:firstLine="0"/>
              <w:jc w:val="left"/>
              <w:rPr>
                <w:szCs w:val="24"/>
                <w:lang w:val="ru-RU"/>
              </w:rPr>
            </w:pPr>
          </w:p>
        </w:tc>
        <w:tc>
          <w:tcPr>
            <w:tcW w:w="2911" w:type="dxa"/>
            <w:gridSpan w:val="2"/>
            <w:tcBorders>
              <w:top w:val="single" w:sz="4" w:space="0" w:color="000000"/>
              <w:left w:val="single" w:sz="4" w:space="0" w:color="000000"/>
              <w:bottom w:val="single" w:sz="4" w:space="0" w:color="000000"/>
              <w:right w:val="single" w:sz="4" w:space="0" w:color="000000"/>
            </w:tcBorders>
          </w:tcPr>
          <w:p w:rsidR="002D13D7" w:rsidRPr="00CB45F8" w:rsidRDefault="00F52119">
            <w:pPr>
              <w:spacing w:after="0" w:line="259" w:lineRule="auto"/>
              <w:ind w:left="60" w:firstLine="0"/>
              <w:jc w:val="left"/>
              <w:rPr>
                <w:szCs w:val="24"/>
                <w:lang w:val="ru-RU"/>
              </w:rPr>
            </w:pPr>
            <w:r w:rsidRPr="00CB45F8">
              <w:rPr>
                <w:szCs w:val="24"/>
                <w:lang w:val="ru-RU"/>
              </w:rPr>
              <w:t xml:space="preserve">Территориальная доступность </w:t>
            </w:r>
          </w:p>
        </w:tc>
        <w:tc>
          <w:tcPr>
            <w:tcW w:w="741" w:type="dxa"/>
            <w:gridSpan w:val="2"/>
            <w:tcBorders>
              <w:top w:val="single" w:sz="4" w:space="0" w:color="000000"/>
              <w:left w:val="single" w:sz="4" w:space="0" w:color="000000"/>
              <w:bottom w:val="single" w:sz="4" w:space="0" w:color="000000"/>
              <w:right w:val="single" w:sz="4" w:space="0" w:color="000000"/>
            </w:tcBorders>
          </w:tcPr>
          <w:p w:rsidR="002D13D7" w:rsidRPr="00CB45F8" w:rsidRDefault="00F52119">
            <w:pPr>
              <w:spacing w:after="0" w:line="259" w:lineRule="auto"/>
              <w:ind w:left="60" w:firstLine="0"/>
              <w:jc w:val="left"/>
              <w:rPr>
                <w:szCs w:val="24"/>
                <w:lang w:val="ru-RU"/>
              </w:rPr>
            </w:pPr>
            <w:r w:rsidRPr="00CB45F8">
              <w:rPr>
                <w:szCs w:val="24"/>
                <w:lang w:val="ru-RU"/>
              </w:rPr>
              <w:t xml:space="preserve">+ </w:t>
            </w:r>
          </w:p>
        </w:tc>
        <w:tc>
          <w:tcPr>
            <w:tcW w:w="899" w:type="dxa"/>
            <w:gridSpan w:val="2"/>
            <w:tcBorders>
              <w:top w:val="single" w:sz="4" w:space="0" w:color="000000"/>
              <w:left w:val="single" w:sz="4" w:space="0" w:color="000000"/>
              <w:bottom w:val="single" w:sz="4" w:space="0" w:color="000000"/>
              <w:right w:val="single" w:sz="4" w:space="0" w:color="000000"/>
            </w:tcBorders>
          </w:tcPr>
          <w:p w:rsidR="002D13D7" w:rsidRPr="00CB45F8" w:rsidRDefault="00F52119">
            <w:pPr>
              <w:spacing w:after="0" w:line="259" w:lineRule="auto"/>
              <w:ind w:left="60" w:firstLine="0"/>
              <w:jc w:val="left"/>
              <w:rPr>
                <w:szCs w:val="24"/>
                <w:lang w:val="ru-RU"/>
              </w:rPr>
            </w:pPr>
            <w:r w:rsidRPr="00CB45F8">
              <w:rPr>
                <w:szCs w:val="24"/>
                <w:lang w:val="ru-RU"/>
              </w:rPr>
              <w:t xml:space="preserve">+ </w:t>
            </w:r>
          </w:p>
        </w:tc>
        <w:tc>
          <w:tcPr>
            <w:tcW w:w="669" w:type="dxa"/>
            <w:gridSpan w:val="2"/>
            <w:tcBorders>
              <w:top w:val="single" w:sz="4" w:space="0" w:color="000000"/>
              <w:left w:val="single" w:sz="4" w:space="0" w:color="000000"/>
              <w:bottom w:val="single" w:sz="4" w:space="0" w:color="000000"/>
              <w:right w:val="single" w:sz="4" w:space="0" w:color="000000"/>
            </w:tcBorders>
          </w:tcPr>
          <w:p w:rsidR="002D13D7" w:rsidRPr="00CB45F8" w:rsidRDefault="00F52119">
            <w:pPr>
              <w:spacing w:after="0" w:line="259" w:lineRule="auto"/>
              <w:ind w:left="62" w:firstLine="0"/>
              <w:jc w:val="left"/>
              <w:rPr>
                <w:szCs w:val="24"/>
                <w:lang w:val="ru-RU"/>
              </w:rPr>
            </w:pPr>
            <w:r w:rsidRPr="00CB45F8">
              <w:rPr>
                <w:szCs w:val="24"/>
                <w:lang w:val="ru-RU"/>
              </w:rPr>
              <w:t xml:space="preserve">– </w:t>
            </w:r>
          </w:p>
        </w:tc>
      </w:tr>
      <w:tr w:rsidR="002D13D7" w:rsidRPr="00CB45F8" w:rsidTr="00A42DB6">
        <w:trPr>
          <w:gridAfter w:val="1"/>
          <w:wAfter w:w="19" w:type="dxa"/>
          <w:trHeight w:val="242"/>
        </w:trPr>
        <w:tc>
          <w:tcPr>
            <w:tcW w:w="667" w:type="dxa"/>
            <w:gridSpan w:val="3"/>
            <w:vMerge w:val="restart"/>
            <w:tcBorders>
              <w:top w:val="single" w:sz="4" w:space="0" w:color="000000"/>
              <w:left w:val="single" w:sz="4" w:space="0" w:color="000000"/>
              <w:bottom w:val="single" w:sz="4" w:space="0" w:color="000000"/>
              <w:right w:val="single" w:sz="4" w:space="0" w:color="000000"/>
            </w:tcBorders>
            <w:vAlign w:val="center"/>
          </w:tcPr>
          <w:p w:rsidR="002D13D7" w:rsidRPr="00CB45F8" w:rsidRDefault="00F52119">
            <w:pPr>
              <w:spacing w:after="0" w:line="259" w:lineRule="auto"/>
              <w:ind w:left="62" w:firstLine="0"/>
              <w:jc w:val="left"/>
              <w:rPr>
                <w:szCs w:val="24"/>
                <w:lang w:val="ru-RU"/>
              </w:rPr>
            </w:pPr>
            <w:r w:rsidRPr="00CB45F8">
              <w:rPr>
                <w:szCs w:val="24"/>
                <w:lang w:val="ru-RU"/>
              </w:rPr>
              <w:t>8.5.</w:t>
            </w:r>
          </w:p>
        </w:tc>
        <w:tc>
          <w:tcPr>
            <w:tcW w:w="3427" w:type="dxa"/>
            <w:vMerge w:val="restart"/>
            <w:tcBorders>
              <w:top w:val="single" w:sz="4" w:space="0" w:color="000000"/>
              <w:left w:val="single" w:sz="4" w:space="0" w:color="000000"/>
              <w:bottom w:val="single" w:sz="4" w:space="0" w:color="000000"/>
              <w:right w:val="single" w:sz="4" w:space="0" w:color="000000"/>
            </w:tcBorders>
            <w:vAlign w:val="center"/>
          </w:tcPr>
          <w:p w:rsidR="002D13D7" w:rsidRPr="00CB45F8" w:rsidRDefault="00F52119">
            <w:pPr>
              <w:spacing w:after="0" w:line="259" w:lineRule="auto"/>
              <w:ind w:left="0" w:firstLine="0"/>
              <w:jc w:val="left"/>
              <w:rPr>
                <w:szCs w:val="24"/>
                <w:lang w:val="ru-RU"/>
              </w:rPr>
            </w:pPr>
            <w:r w:rsidRPr="00CB45F8">
              <w:rPr>
                <w:szCs w:val="24"/>
                <w:lang w:val="ru-RU"/>
              </w:rPr>
              <w:t xml:space="preserve">Детские игровые площадки </w:t>
            </w:r>
          </w:p>
        </w:tc>
        <w:tc>
          <w:tcPr>
            <w:tcW w:w="2911" w:type="dxa"/>
            <w:gridSpan w:val="2"/>
            <w:tcBorders>
              <w:top w:val="single" w:sz="4" w:space="0" w:color="000000"/>
              <w:left w:val="single" w:sz="4" w:space="0" w:color="000000"/>
              <w:bottom w:val="single" w:sz="4" w:space="0" w:color="000000"/>
              <w:right w:val="single" w:sz="4" w:space="0" w:color="000000"/>
            </w:tcBorders>
          </w:tcPr>
          <w:p w:rsidR="002D13D7" w:rsidRPr="00CB45F8" w:rsidRDefault="00F52119">
            <w:pPr>
              <w:spacing w:after="0" w:line="259" w:lineRule="auto"/>
              <w:ind w:left="60" w:firstLine="0"/>
              <w:jc w:val="left"/>
              <w:rPr>
                <w:szCs w:val="24"/>
                <w:lang w:val="ru-RU"/>
              </w:rPr>
            </w:pPr>
            <w:r w:rsidRPr="00CB45F8">
              <w:rPr>
                <w:szCs w:val="24"/>
                <w:lang w:val="ru-RU"/>
              </w:rPr>
              <w:t xml:space="preserve">Уровень обеспеченности </w:t>
            </w:r>
          </w:p>
        </w:tc>
        <w:tc>
          <w:tcPr>
            <w:tcW w:w="741" w:type="dxa"/>
            <w:gridSpan w:val="2"/>
            <w:tcBorders>
              <w:top w:val="single" w:sz="4" w:space="0" w:color="000000"/>
              <w:left w:val="single" w:sz="4" w:space="0" w:color="000000"/>
              <w:bottom w:val="single" w:sz="4" w:space="0" w:color="000000"/>
              <w:right w:val="single" w:sz="4" w:space="0" w:color="000000"/>
            </w:tcBorders>
          </w:tcPr>
          <w:p w:rsidR="002D13D7" w:rsidRPr="00CB45F8" w:rsidRDefault="00F52119">
            <w:pPr>
              <w:spacing w:after="0" w:line="259" w:lineRule="auto"/>
              <w:ind w:left="60" w:firstLine="0"/>
              <w:jc w:val="left"/>
              <w:rPr>
                <w:szCs w:val="24"/>
                <w:lang w:val="ru-RU"/>
              </w:rPr>
            </w:pPr>
            <w:r w:rsidRPr="00CB45F8">
              <w:rPr>
                <w:szCs w:val="24"/>
                <w:lang w:val="ru-RU"/>
              </w:rPr>
              <w:t xml:space="preserve">+ </w:t>
            </w:r>
          </w:p>
        </w:tc>
        <w:tc>
          <w:tcPr>
            <w:tcW w:w="899" w:type="dxa"/>
            <w:gridSpan w:val="2"/>
            <w:tcBorders>
              <w:top w:val="single" w:sz="4" w:space="0" w:color="000000"/>
              <w:left w:val="single" w:sz="4" w:space="0" w:color="000000"/>
              <w:bottom w:val="single" w:sz="4" w:space="0" w:color="000000"/>
              <w:right w:val="single" w:sz="4" w:space="0" w:color="000000"/>
            </w:tcBorders>
          </w:tcPr>
          <w:p w:rsidR="002D13D7" w:rsidRPr="00CB45F8" w:rsidRDefault="00F52119">
            <w:pPr>
              <w:spacing w:after="0" w:line="259" w:lineRule="auto"/>
              <w:ind w:left="60" w:firstLine="0"/>
              <w:jc w:val="left"/>
              <w:rPr>
                <w:szCs w:val="24"/>
                <w:lang w:val="ru-RU"/>
              </w:rPr>
            </w:pPr>
            <w:r w:rsidRPr="00CB45F8">
              <w:rPr>
                <w:szCs w:val="24"/>
                <w:lang w:val="ru-RU"/>
              </w:rPr>
              <w:t xml:space="preserve">+ </w:t>
            </w:r>
          </w:p>
        </w:tc>
        <w:tc>
          <w:tcPr>
            <w:tcW w:w="669" w:type="dxa"/>
            <w:gridSpan w:val="2"/>
            <w:tcBorders>
              <w:top w:val="single" w:sz="4" w:space="0" w:color="000000"/>
              <w:left w:val="single" w:sz="4" w:space="0" w:color="000000"/>
              <w:bottom w:val="single" w:sz="4" w:space="0" w:color="000000"/>
              <w:right w:val="single" w:sz="4" w:space="0" w:color="000000"/>
            </w:tcBorders>
          </w:tcPr>
          <w:p w:rsidR="002D13D7" w:rsidRPr="00CB45F8" w:rsidRDefault="00F52119">
            <w:pPr>
              <w:spacing w:after="0" w:line="259" w:lineRule="auto"/>
              <w:ind w:left="62" w:firstLine="0"/>
              <w:jc w:val="left"/>
              <w:rPr>
                <w:szCs w:val="24"/>
                <w:lang w:val="ru-RU"/>
              </w:rPr>
            </w:pPr>
            <w:r w:rsidRPr="00CB45F8">
              <w:rPr>
                <w:szCs w:val="24"/>
                <w:lang w:val="ru-RU"/>
              </w:rPr>
              <w:t xml:space="preserve">+ </w:t>
            </w:r>
          </w:p>
        </w:tc>
      </w:tr>
      <w:tr w:rsidR="002D13D7" w:rsidRPr="00CB45F8" w:rsidTr="00A42DB6">
        <w:trPr>
          <w:gridAfter w:val="1"/>
          <w:wAfter w:w="19" w:type="dxa"/>
          <w:trHeight w:val="242"/>
        </w:trPr>
        <w:tc>
          <w:tcPr>
            <w:tcW w:w="667" w:type="dxa"/>
            <w:gridSpan w:val="3"/>
            <w:vMerge/>
            <w:tcBorders>
              <w:top w:val="nil"/>
              <w:left w:val="single" w:sz="4" w:space="0" w:color="000000"/>
              <w:bottom w:val="single" w:sz="4" w:space="0" w:color="000000"/>
              <w:right w:val="single" w:sz="4" w:space="0" w:color="000000"/>
            </w:tcBorders>
          </w:tcPr>
          <w:p w:rsidR="002D13D7" w:rsidRPr="00CB45F8" w:rsidRDefault="002D13D7">
            <w:pPr>
              <w:spacing w:after="160" w:line="259" w:lineRule="auto"/>
              <w:ind w:left="0" w:firstLine="0"/>
              <w:jc w:val="left"/>
              <w:rPr>
                <w:szCs w:val="24"/>
                <w:lang w:val="ru-RU"/>
              </w:rPr>
            </w:pPr>
          </w:p>
        </w:tc>
        <w:tc>
          <w:tcPr>
            <w:tcW w:w="3427" w:type="dxa"/>
            <w:vMerge/>
            <w:tcBorders>
              <w:top w:val="nil"/>
              <w:left w:val="single" w:sz="4" w:space="0" w:color="000000"/>
              <w:bottom w:val="single" w:sz="4" w:space="0" w:color="000000"/>
              <w:right w:val="single" w:sz="4" w:space="0" w:color="000000"/>
            </w:tcBorders>
          </w:tcPr>
          <w:p w:rsidR="002D13D7" w:rsidRPr="00CB45F8" w:rsidRDefault="002D13D7">
            <w:pPr>
              <w:spacing w:after="160" w:line="259" w:lineRule="auto"/>
              <w:ind w:left="0" w:firstLine="0"/>
              <w:jc w:val="left"/>
              <w:rPr>
                <w:szCs w:val="24"/>
                <w:lang w:val="ru-RU"/>
              </w:rPr>
            </w:pPr>
          </w:p>
        </w:tc>
        <w:tc>
          <w:tcPr>
            <w:tcW w:w="2911" w:type="dxa"/>
            <w:gridSpan w:val="2"/>
            <w:tcBorders>
              <w:top w:val="single" w:sz="4" w:space="0" w:color="000000"/>
              <w:left w:val="single" w:sz="4" w:space="0" w:color="000000"/>
              <w:bottom w:val="single" w:sz="4" w:space="0" w:color="000000"/>
              <w:right w:val="single" w:sz="4" w:space="0" w:color="000000"/>
            </w:tcBorders>
          </w:tcPr>
          <w:p w:rsidR="002D13D7" w:rsidRPr="00CB45F8" w:rsidRDefault="00F52119">
            <w:pPr>
              <w:spacing w:after="0" w:line="259" w:lineRule="auto"/>
              <w:ind w:left="60" w:firstLine="0"/>
              <w:jc w:val="left"/>
              <w:rPr>
                <w:szCs w:val="24"/>
                <w:lang w:val="ru-RU"/>
              </w:rPr>
            </w:pPr>
            <w:r w:rsidRPr="00CB45F8">
              <w:rPr>
                <w:szCs w:val="24"/>
                <w:lang w:val="ru-RU"/>
              </w:rPr>
              <w:t xml:space="preserve">Территориальная доступность </w:t>
            </w:r>
          </w:p>
        </w:tc>
        <w:tc>
          <w:tcPr>
            <w:tcW w:w="741" w:type="dxa"/>
            <w:gridSpan w:val="2"/>
            <w:tcBorders>
              <w:top w:val="single" w:sz="4" w:space="0" w:color="000000"/>
              <w:left w:val="single" w:sz="4" w:space="0" w:color="000000"/>
              <w:bottom w:val="single" w:sz="4" w:space="0" w:color="000000"/>
              <w:right w:val="single" w:sz="4" w:space="0" w:color="000000"/>
            </w:tcBorders>
          </w:tcPr>
          <w:p w:rsidR="002D13D7" w:rsidRPr="00CB45F8" w:rsidRDefault="00F52119">
            <w:pPr>
              <w:spacing w:after="0" w:line="259" w:lineRule="auto"/>
              <w:ind w:left="60" w:firstLine="0"/>
              <w:jc w:val="left"/>
              <w:rPr>
                <w:szCs w:val="24"/>
                <w:lang w:val="ru-RU"/>
              </w:rPr>
            </w:pPr>
            <w:r w:rsidRPr="00CB45F8">
              <w:rPr>
                <w:szCs w:val="24"/>
                <w:lang w:val="ru-RU"/>
              </w:rPr>
              <w:t xml:space="preserve">+ </w:t>
            </w:r>
          </w:p>
        </w:tc>
        <w:tc>
          <w:tcPr>
            <w:tcW w:w="899" w:type="dxa"/>
            <w:gridSpan w:val="2"/>
            <w:tcBorders>
              <w:top w:val="single" w:sz="4" w:space="0" w:color="000000"/>
              <w:left w:val="single" w:sz="4" w:space="0" w:color="000000"/>
              <w:bottom w:val="single" w:sz="4" w:space="0" w:color="000000"/>
              <w:right w:val="single" w:sz="4" w:space="0" w:color="000000"/>
            </w:tcBorders>
          </w:tcPr>
          <w:p w:rsidR="002D13D7" w:rsidRPr="00CB45F8" w:rsidRDefault="00F52119">
            <w:pPr>
              <w:spacing w:after="0" w:line="259" w:lineRule="auto"/>
              <w:ind w:left="60" w:firstLine="0"/>
              <w:jc w:val="left"/>
              <w:rPr>
                <w:szCs w:val="24"/>
                <w:lang w:val="ru-RU"/>
              </w:rPr>
            </w:pPr>
            <w:r w:rsidRPr="00CB45F8">
              <w:rPr>
                <w:szCs w:val="24"/>
                <w:lang w:val="ru-RU"/>
              </w:rPr>
              <w:t xml:space="preserve">+ </w:t>
            </w:r>
          </w:p>
        </w:tc>
        <w:tc>
          <w:tcPr>
            <w:tcW w:w="669" w:type="dxa"/>
            <w:gridSpan w:val="2"/>
            <w:tcBorders>
              <w:top w:val="single" w:sz="4" w:space="0" w:color="000000"/>
              <w:left w:val="single" w:sz="4" w:space="0" w:color="000000"/>
              <w:bottom w:val="single" w:sz="4" w:space="0" w:color="000000"/>
              <w:right w:val="single" w:sz="4" w:space="0" w:color="000000"/>
            </w:tcBorders>
          </w:tcPr>
          <w:p w:rsidR="002D13D7" w:rsidRPr="00CB45F8" w:rsidRDefault="00F52119">
            <w:pPr>
              <w:spacing w:after="0" w:line="259" w:lineRule="auto"/>
              <w:ind w:left="62" w:firstLine="0"/>
              <w:jc w:val="left"/>
              <w:rPr>
                <w:szCs w:val="24"/>
                <w:lang w:val="ru-RU"/>
              </w:rPr>
            </w:pPr>
            <w:r w:rsidRPr="00CB45F8">
              <w:rPr>
                <w:szCs w:val="24"/>
                <w:lang w:val="ru-RU"/>
              </w:rPr>
              <w:t xml:space="preserve">– </w:t>
            </w:r>
          </w:p>
        </w:tc>
      </w:tr>
      <w:tr w:rsidR="002D13D7" w:rsidRPr="00CB45F8" w:rsidTr="00A42DB6">
        <w:trPr>
          <w:gridAfter w:val="1"/>
          <w:wAfter w:w="19" w:type="dxa"/>
          <w:trHeight w:val="356"/>
        </w:trPr>
        <w:tc>
          <w:tcPr>
            <w:tcW w:w="667" w:type="dxa"/>
            <w:gridSpan w:val="3"/>
            <w:tcBorders>
              <w:top w:val="single" w:sz="4" w:space="0" w:color="000000"/>
              <w:left w:val="single" w:sz="4" w:space="0" w:color="000000"/>
              <w:bottom w:val="single" w:sz="4" w:space="0" w:color="000000"/>
              <w:right w:val="single" w:sz="4" w:space="0" w:color="000000"/>
            </w:tcBorders>
          </w:tcPr>
          <w:p w:rsidR="002D13D7" w:rsidRPr="00CB45F8" w:rsidRDefault="00F52119">
            <w:pPr>
              <w:spacing w:after="0" w:line="259" w:lineRule="auto"/>
              <w:ind w:left="62" w:firstLine="0"/>
              <w:jc w:val="left"/>
              <w:rPr>
                <w:szCs w:val="24"/>
                <w:lang w:val="ru-RU"/>
              </w:rPr>
            </w:pPr>
            <w:r w:rsidRPr="00CB45F8">
              <w:rPr>
                <w:b/>
                <w:szCs w:val="24"/>
                <w:lang w:val="ru-RU"/>
              </w:rPr>
              <w:t>9.</w:t>
            </w:r>
          </w:p>
        </w:tc>
        <w:tc>
          <w:tcPr>
            <w:tcW w:w="6338" w:type="dxa"/>
            <w:gridSpan w:val="3"/>
            <w:tcBorders>
              <w:top w:val="single" w:sz="4" w:space="0" w:color="000000"/>
              <w:left w:val="single" w:sz="4" w:space="0" w:color="000000"/>
              <w:bottom w:val="single" w:sz="4" w:space="0" w:color="000000"/>
              <w:right w:val="single" w:sz="4" w:space="0" w:color="000000"/>
            </w:tcBorders>
          </w:tcPr>
          <w:p w:rsidR="002D13D7" w:rsidRPr="00CB45F8" w:rsidRDefault="00F52119">
            <w:pPr>
              <w:spacing w:after="0" w:line="259" w:lineRule="auto"/>
              <w:ind w:left="60" w:firstLine="0"/>
              <w:jc w:val="left"/>
              <w:rPr>
                <w:szCs w:val="24"/>
                <w:lang w:val="ru-RU"/>
              </w:rPr>
            </w:pPr>
            <w:r w:rsidRPr="00CB45F8">
              <w:rPr>
                <w:b/>
                <w:szCs w:val="24"/>
                <w:lang w:val="ru-RU"/>
              </w:rPr>
              <w:t xml:space="preserve">В области автомобильных дорог местного значения </w:t>
            </w:r>
          </w:p>
        </w:tc>
        <w:tc>
          <w:tcPr>
            <w:tcW w:w="2309" w:type="dxa"/>
            <w:gridSpan w:val="6"/>
            <w:tcBorders>
              <w:top w:val="single" w:sz="4" w:space="0" w:color="000000"/>
              <w:left w:val="single" w:sz="4" w:space="0" w:color="000000"/>
              <w:bottom w:val="single" w:sz="4" w:space="0" w:color="000000"/>
              <w:right w:val="single" w:sz="4" w:space="0" w:color="000000"/>
            </w:tcBorders>
          </w:tcPr>
          <w:p w:rsidR="002D13D7" w:rsidRPr="00CB45F8" w:rsidRDefault="002D13D7">
            <w:pPr>
              <w:spacing w:after="0" w:line="259" w:lineRule="auto"/>
              <w:ind w:left="766" w:firstLine="0"/>
              <w:jc w:val="center"/>
              <w:rPr>
                <w:szCs w:val="24"/>
                <w:lang w:val="ru-RU"/>
              </w:rPr>
            </w:pPr>
          </w:p>
        </w:tc>
      </w:tr>
      <w:tr w:rsidR="002D13D7" w:rsidRPr="00CB45F8" w:rsidTr="00A42DB6">
        <w:trPr>
          <w:gridAfter w:val="1"/>
          <w:wAfter w:w="19" w:type="dxa"/>
          <w:trHeight w:val="468"/>
        </w:trPr>
        <w:tc>
          <w:tcPr>
            <w:tcW w:w="667" w:type="dxa"/>
            <w:gridSpan w:val="3"/>
            <w:tcBorders>
              <w:top w:val="single" w:sz="4" w:space="0" w:color="000000"/>
              <w:left w:val="single" w:sz="4" w:space="0" w:color="000000"/>
              <w:bottom w:val="single" w:sz="4" w:space="0" w:color="000000"/>
              <w:right w:val="single" w:sz="4" w:space="0" w:color="000000"/>
            </w:tcBorders>
            <w:vAlign w:val="center"/>
          </w:tcPr>
          <w:p w:rsidR="002D13D7" w:rsidRPr="00CB45F8" w:rsidRDefault="00F52119">
            <w:pPr>
              <w:spacing w:after="0" w:line="259" w:lineRule="auto"/>
              <w:ind w:left="62" w:firstLine="0"/>
              <w:jc w:val="left"/>
              <w:rPr>
                <w:szCs w:val="24"/>
                <w:lang w:val="ru-RU"/>
              </w:rPr>
            </w:pPr>
            <w:r w:rsidRPr="00CB45F8">
              <w:rPr>
                <w:szCs w:val="24"/>
                <w:lang w:val="ru-RU"/>
              </w:rPr>
              <w:t>9.1.</w:t>
            </w:r>
          </w:p>
        </w:tc>
        <w:tc>
          <w:tcPr>
            <w:tcW w:w="3427" w:type="dxa"/>
            <w:tcBorders>
              <w:top w:val="single" w:sz="4" w:space="0" w:color="000000"/>
              <w:left w:val="single" w:sz="4" w:space="0" w:color="000000"/>
              <w:bottom w:val="single" w:sz="4" w:space="0" w:color="000000"/>
              <w:right w:val="single" w:sz="4" w:space="0" w:color="000000"/>
            </w:tcBorders>
          </w:tcPr>
          <w:p w:rsidR="002D13D7" w:rsidRPr="00CB45F8" w:rsidRDefault="00E65DD0">
            <w:pPr>
              <w:spacing w:after="0" w:line="259" w:lineRule="auto"/>
              <w:ind w:left="26" w:hanging="2"/>
              <w:jc w:val="left"/>
              <w:rPr>
                <w:szCs w:val="24"/>
                <w:lang w:val="ru-RU"/>
              </w:rPr>
            </w:pPr>
            <w:r w:rsidRPr="00CB45F8">
              <w:rPr>
                <w:szCs w:val="24"/>
                <w:lang w:val="ru-RU"/>
              </w:rPr>
              <w:t xml:space="preserve">Автомобильные дороги </w:t>
            </w:r>
            <w:r w:rsidR="00F52119" w:rsidRPr="00CB45F8">
              <w:rPr>
                <w:szCs w:val="24"/>
                <w:lang w:val="ru-RU"/>
              </w:rPr>
              <w:t xml:space="preserve">общего пользования </w:t>
            </w:r>
          </w:p>
        </w:tc>
        <w:tc>
          <w:tcPr>
            <w:tcW w:w="2911" w:type="dxa"/>
            <w:gridSpan w:val="2"/>
            <w:tcBorders>
              <w:top w:val="single" w:sz="4" w:space="0" w:color="000000"/>
              <w:left w:val="single" w:sz="4" w:space="0" w:color="000000"/>
              <w:bottom w:val="single" w:sz="4" w:space="0" w:color="000000"/>
              <w:right w:val="single" w:sz="4" w:space="0" w:color="000000"/>
            </w:tcBorders>
            <w:vAlign w:val="center"/>
          </w:tcPr>
          <w:p w:rsidR="002D13D7" w:rsidRPr="00CB45F8" w:rsidRDefault="00F52119">
            <w:pPr>
              <w:spacing w:after="0" w:line="259" w:lineRule="auto"/>
              <w:ind w:left="24" w:firstLine="0"/>
              <w:jc w:val="left"/>
              <w:rPr>
                <w:szCs w:val="24"/>
                <w:lang w:val="ru-RU"/>
              </w:rPr>
            </w:pPr>
            <w:r w:rsidRPr="00CB45F8">
              <w:rPr>
                <w:szCs w:val="24"/>
                <w:lang w:val="ru-RU"/>
              </w:rPr>
              <w:t xml:space="preserve">Уровень обеспеченности </w:t>
            </w:r>
          </w:p>
        </w:tc>
        <w:tc>
          <w:tcPr>
            <w:tcW w:w="741" w:type="dxa"/>
            <w:gridSpan w:val="2"/>
            <w:tcBorders>
              <w:top w:val="single" w:sz="4" w:space="0" w:color="000000"/>
              <w:left w:val="single" w:sz="4" w:space="0" w:color="000000"/>
              <w:bottom w:val="single" w:sz="4" w:space="0" w:color="000000"/>
              <w:right w:val="single" w:sz="4" w:space="0" w:color="000000"/>
            </w:tcBorders>
          </w:tcPr>
          <w:p w:rsidR="002D13D7" w:rsidRPr="00CB45F8" w:rsidRDefault="00F52119">
            <w:pPr>
              <w:spacing w:after="0" w:line="259" w:lineRule="auto"/>
              <w:ind w:left="60" w:firstLine="0"/>
              <w:jc w:val="left"/>
              <w:rPr>
                <w:szCs w:val="24"/>
                <w:lang w:val="ru-RU"/>
              </w:rPr>
            </w:pPr>
            <w:r w:rsidRPr="00CB45F8">
              <w:rPr>
                <w:szCs w:val="24"/>
                <w:lang w:val="ru-RU"/>
              </w:rPr>
              <w:t xml:space="preserve">+ </w:t>
            </w:r>
          </w:p>
        </w:tc>
        <w:tc>
          <w:tcPr>
            <w:tcW w:w="899" w:type="dxa"/>
            <w:gridSpan w:val="2"/>
            <w:tcBorders>
              <w:top w:val="single" w:sz="4" w:space="0" w:color="000000"/>
              <w:left w:val="single" w:sz="4" w:space="0" w:color="000000"/>
              <w:bottom w:val="single" w:sz="4" w:space="0" w:color="000000"/>
              <w:right w:val="single" w:sz="4" w:space="0" w:color="000000"/>
            </w:tcBorders>
          </w:tcPr>
          <w:p w:rsidR="002D13D7" w:rsidRPr="00CB45F8" w:rsidRDefault="00F52119">
            <w:pPr>
              <w:spacing w:after="0" w:line="259" w:lineRule="auto"/>
              <w:ind w:left="60" w:firstLine="0"/>
              <w:jc w:val="left"/>
              <w:rPr>
                <w:szCs w:val="24"/>
                <w:lang w:val="ru-RU"/>
              </w:rPr>
            </w:pPr>
            <w:r w:rsidRPr="00CB45F8">
              <w:rPr>
                <w:szCs w:val="24"/>
                <w:lang w:val="ru-RU"/>
              </w:rPr>
              <w:t xml:space="preserve">+ </w:t>
            </w:r>
          </w:p>
        </w:tc>
        <w:tc>
          <w:tcPr>
            <w:tcW w:w="669" w:type="dxa"/>
            <w:gridSpan w:val="2"/>
            <w:tcBorders>
              <w:top w:val="single" w:sz="4" w:space="0" w:color="000000"/>
              <w:left w:val="single" w:sz="4" w:space="0" w:color="000000"/>
              <w:bottom w:val="single" w:sz="4" w:space="0" w:color="000000"/>
              <w:right w:val="single" w:sz="4" w:space="0" w:color="000000"/>
            </w:tcBorders>
          </w:tcPr>
          <w:p w:rsidR="002D13D7" w:rsidRPr="00CB45F8" w:rsidRDefault="00F52119">
            <w:pPr>
              <w:spacing w:after="0" w:line="259" w:lineRule="auto"/>
              <w:ind w:left="62" w:firstLine="0"/>
              <w:jc w:val="left"/>
              <w:rPr>
                <w:szCs w:val="24"/>
                <w:lang w:val="ru-RU"/>
              </w:rPr>
            </w:pPr>
            <w:r w:rsidRPr="00CB45F8">
              <w:rPr>
                <w:szCs w:val="24"/>
                <w:lang w:val="ru-RU"/>
              </w:rPr>
              <w:t xml:space="preserve">– </w:t>
            </w:r>
          </w:p>
        </w:tc>
      </w:tr>
      <w:tr w:rsidR="002D13D7" w:rsidRPr="00CB45F8" w:rsidTr="00A42DB6">
        <w:trPr>
          <w:gridAfter w:val="1"/>
          <w:wAfter w:w="19" w:type="dxa"/>
          <w:trHeight w:val="701"/>
        </w:trPr>
        <w:tc>
          <w:tcPr>
            <w:tcW w:w="667" w:type="dxa"/>
            <w:gridSpan w:val="3"/>
            <w:tcBorders>
              <w:top w:val="single" w:sz="4" w:space="0" w:color="000000"/>
              <w:left w:val="single" w:sz="4" w:space="0" w:color="000000"/>
              <w:bottom w:val="single" w:sz="4" w:space="0" w:color="000000"/>
              <w:right w:val="single" w:sz="4" w:space="0" w:color="000000"/>
            </w:tcBorders>
            <w:vAlign w:val="center"/>
          </w:tcPr>
          <w:p w:rsidR="002D13D7" w:rsidRPr="00CB45F8" w:rsidRDefault="00F52119">
            <w:pPr>
              <w:spacing w:after="0" w:line="259" w:lineRule="auto"/>
              <w:ind w:left="62" w:firstLine="0"/>
              <w:jc w:val="left"/>
              <w:rPr>
                <w:szCs w:val="24"/>
                <w:lang w:val="ru-RU"/>
              </w:rPr>
            </w:pPr>
            <w:r w:rsidRPr="00CB45F8">
              <w:rPr>
                <w:szCs w:val="24"/>
                <w:lang w:val="ru-RU"/>
              </w:rPr>
              <w:t>9.2.</w:t>
            </w:r>
          </w:p>
        </w:tc>
        <w:tc>
          <w:tcPr>
            <w:tcW w:w="3427" w:type="dxa"/>
            <w:tcBorders>
              <w:top w:val="single" w:sz="4" w:space="0" w:color="000000"/>
              <w:left w:val="single" w:sz="4" w:space="0" w:color="000000"/>
              <w:bottom w:val="single" w:sz="4" w:space="0" w:color="000000"/>
              <w:right w:val="single" w:sz="4" w:space="0" w:color="000000"/>
            </w:tcBorders>
          </w:tcPr>
          <w:p w:rsidR="002D13D7" w:rsidRPr="00CB45F8" w:rsidRDefault="00F52119" w:rsidP="00E65DD0">
            <w:pPr>
              <w:spacing w:after="0" w:line="277" w:lineRule="auto"/>
              <w:ind w:left="26" w:hanging="2"/>
              <w:rPr>
                <w:szCs w:val="24"/>
                <w:lang w:val="ru-RU"/>
              </w:rPr>
            </w:pPr>
            <w:r w:rsidRPr="00CB45F8">
              <w:rPr>
                <w:szCs w:val="24"/>
                <w:lang w:val="ru-RU"/>
              </w:rPr>
              <w:t xml:space="preserve">Остановочные пункты общественного пассажирского транспорта </w:t>
            </w:r>
          </w:p>
        </w:tc>
        <w:tc>
          <w:tcPr>
            <w:tcW w:w="2911" w:type="dxa"/>
            <w:gridSpan w:val="2"/>
            <w:tcBorders>
              <w:top w:val="single" w:sz="4" w:space="0" w:color="000000"/>
              <w:left w:val="single" w:sz="4" w:space="0" w:color="000000"/>
              <w:bottom w:val="single" w:sz="4" w:space="0" w:color="000000"/>
              <w:right w:val="single" w:sz="4" w:space="0" w:color="000000"/>
            </w:tcBorders>
            <w:vAlign w:val="center"/>
          </w:tcPr>
          <w:p w:rsidR="002D13D7" w:rsidRPr="00CB45F8" w:rsidRDefault="00F52119">
            <w:pPr>
              <w:spacing w:after="0" w:line="259" w:lineRule="auto"/>
              <w:ind w:left="26" w:hanging="2"/>
              <w:jc w:val="left"/>
              <w:rPr>
                <w:szCs w:val="24"/>
                <w:lang w:val="ru-RU"/>
              </w:rPr>
            </w:pPr>
            <w:r w:rsidRPr="00CB45F8">
              <w:rPr>
                <w:szCs w:val="24"/>
                <w:lang w:val="ru-RU"/>
              </w:rPr>
              <w:t xml:space="preserve">Территориальная доступность, минут </w:t>
            </w:r>
          </w:p>
        </w:tc>
        <w:tc>
          <w:tcPr>
            <w:tcW w:w="741" w:type="dxa"/>
            <w:gridSpan w:val="2"/>
            <w:tcBorders>
              <w:top w:val="single" w:sz="4" w:space="0" w:color="000000"/>
              <w:left w:val="single" w:sz="4" w:space="0" w:color="000000"/>
              <w:bottom w:val="single" w:sz="4" w:space="0" w:color="000000"/>
              <w:right w:val="single" w:sz="4" w:space="0" w:color="000000"/>
            </w:tcBorders>
            <w:vAlign w:val="center"/>
          </w:tcPr>
          <w:p w:rsidR="002D13D7" w:rsidRPr="00CB45F8" w:rsidRDefault="00F52119">
            <w:pPr>
              <w:spacing w:after="0" w:line="259" w:lineRule="auto"/>
              <w:ind w:left="60" w:firstLine="0"/>
              <w:jc w:val="left"/>
              <w:rPr>
                <w:szCs w:val="24"/>
                <w:lang w:val="ru-RU"/>
              </w:rPr>
            </w:pPr>
            <w:r w:rsidRPr="00CB45F8">
              <w:rPr>
                <w:szCs w:val="24"/>
                <w:lang w:val="ru-RU"/>
              </w:rPr>
              <w:t xml:space="preserve">+ </w:t>
            </w:r>
          </w:p>
        </w:tc>
        <w:tc>
          <w:tcPr>
            <w:tcW w:w="899" w:type="dxa"/>
            <w:gridSpan w:val="2"/>
            <w:tcBorders>
              <w:top w:val="single" w:sz="4" w:space="0" w:color="000000"/>
              <w:left w:val="single" w:sz="4" w:space="0" w:color="000000"/>
              <w:bottom w:val="single" w:sz="4" w:space="0" w:color="000000"/>
              <w:right w:val="single" w:sz="4" w:space="0" w:color="000000"/>
            </w:tcBorders>
            <w:vAlign w:val="center"/>
          </w:tcPr>
          <w:p w:rsidR="002D13D7" w:rsidRPr="00CB45F8" w:rsidRDefault="00F52119">
            <w:pPr>
              <w:spacing w:after="0" w:line="259" w:lineRule="auto"/>
              <w:ind w:left="60" w:firstLine="0"/>
              <w:jc w:val="left"/>
              <w:rPr>
                <w:szCs w:val="24"/>
                <w:lang w:val="ru-RU"/>
              </w:rPr>
            </w:pPr>
            <w:r w:rsidRPr="00CB45F8">
              <w:rPr>
                <w:szCs w:val="24"/>
                <w:lang w:val="ru-RU"/>
              </w:rPr>
              <w:t xml:space="preserve">+ </w:t>
            </w:r>
          </w:p>
        </w:tc>
        <w:tc>
          <w:tcPr>
            <w:tcW w:w="669" w:type="dxa"/>
            <w:gridSpan w:val="2"/>
            <w:tcBorders>
              <w:top w:val="single" w:sz="4" w:space="0" w:color="000000"/>
              <w:left w:val="single" w:sz="4" w:space="0" w:color="000000"/>
              <w:bottom w:val="single" w:sz="4" w:space="0" w:color="000000"/>
              <w:right w:val="single" w:sz="4" w:space="0" w:color="000000"/>
            </w:tcBorders>
            <w:vAlign w:val="center"/>
          </w:tcPr>
          <w:p w:rsidR="002D13D7" w:rsidRPr="00CB45F8" w:rsidRDefault="00F52119">
            <w:pPr>
              <w:spacing w:after="0" w:line="259" w:lineRule="auto"/>
              <w:ind w:left="62" w:firstLine="0"/>
              <w:jc w:val="left"/>
              <w:rPr>
                <w:szCs w:val="24"/>
                <w:lang w:val="ru-RU"/>
              </w:rPr>
            </w:pPr>
            <w:r w:rsidRPr="00CB45F8">
              <w:rPr>
                <w:szCs w:val="24"/>
                <w:lang w:val="ru-RU"/>
              </w:rPr>
              <w:t xml:space="preserve">– </w:t>
            </w:r>
          </w:p>
        </w:tc>
      </w:tr>
      <w:tr w:rsidR="002D13D7" w:rsidRPr="00CB45F8" w:rsidTr="00A42DB6">
        <w:trPr>
          <w:gridAfter w:val="1"/>
          <w:wAfter w:w="19" w:type="dxa"/>
          <w:trHeight w:val="470"/>
        </w:trPr>
        <w:tc>
          <w:tcPr>
            <w:tcW w:w="667" w:type="dxa"/>
            <w:gridSpan w:val="3"/>
            <w:tcBorders>
              <w:top w:val="single" w:sz="4" w:space="0" w:color="000000"/>
              <w:left w:val="single" w:sz="4" w:space="0" w:color="000000"/>
              <w:bottom w:val="single" w:sz="4" w:space="0" w:color="000000"/>
              <w:right w:val="single" w:sz="4" w:space="0" w:color="000000"/>
            </w:tcBorders>
          </w:tcPr>
          <w:p w:rsidR="002D13D7" w:rsidRPr="00CB45F8" w:rsidRDefault="00F52119">
            <w:pPr>
              <w:spacing w:after="0" w:line="259" w:lineRule="auto"/>
              <w:ind w:left="62" w:firstLine="0"/>
              <w:jc w:val="left"/>
              <w:rPr>
                <w:szCs w:val="24"/>
                <w:lang w:val="ru-RU"/>
              </w:rPr>
            </w:pPr>
            <w:r w:rsidRPr="00CB45F8">
              <w:rPr>
                <w:b/>
                <w:szCs w:val="24"/>
                <w:lang w:val="ru-RU"/>
              </w:rPr>
              <w:t>10.</w:t>
            </w:r>
          </w:p>
        </w:tc>
        <w:tc>
          <w:tcPr>
            <w:tcW w:w="6338" w:type="dxa"/>
            <w:gridSpan w:val="3"/>
            <w:tcBorders>
              <w:top w:val="single" w:sz="4" w:space="0" w:color="000000"/>
              <w:left w:val="single" w:sz="4" w:space="0" w:color="000000"/>
              <w:bottom w:val="single" w:sz="4" w:space="0" w:color="000000"/>
              <w:right w:val="single" w:sz="4" w:space="0" w:color="000000"/>
            </w:tcBorders>
          </w:tcPr>
          <w:p w:rsidR="002D13D7" w:rsidRPr="00CB45F8" w:rsidRDefault="00F52119">
            <w:pPr>
              <w:spacing w:after="0" w:line="259" w:lineRule="auto"/>
              <w:ind w:left="60" w:firstLine="0"/>
              <w:jc w:val="left"/>
              <w:rPr>
                <w:szCs w:val="24"/>
                <w:lang w:val="ru-RU"/>
              </w:rPr>
            </w:pPr>
            <w:r w:rsidRPr="00CB45F8">
              <w:rPr>
                <w:b/>
                <w:szCs w:val="24"/>
                <w:lang w:val="ru-RU"/>
              </w:rPr>
              <w:t xml:space="preserve">В области электро-, тепло-, газо-, водоснабжения населения и водоотведения </w:t>
            </w:r>
          </w:p>
        </w:tc>
        <w:tc>
          <w:tcPr>
            <w:tcW w:w="2309" w:type="dxa"/>
            <w:gridSpan w:val="6"/>
            <w:tcBorders>
              <w:top w:val="single" w:sz="4" w:space="0" w:color="000000"/>
              <w:left w:val="single" w:sz="4" w:space="0" w:color="000000"/>
              <w:bottom w:val="single" w:sz="4" w:space="0" w:color="000000"/>
              <w:right w:val="single" w:sz="4" w:space="0" w:color="000000"/>
            </w:tcBorders>
            <w:vAlign w:val="center"/>
          </w:tcPr>
          <w:p w:rsidR="002D13D7" w:rsidRPr="00CB45F8" w:rsidRDefault="002D13D7">
            <w:pPr>
              <w:spacing w:after="0" w:line="259" w:lineRule="auto"/>
              <w:ind w:left="766" w:firstLine="0"/>
              <w:jc w:val="center"/>
              <w:rPr>
                <w:szCs w:val="24"/>
                <w:lang w:val="ru-RU"/>
              </w:rPr>
            </w:pPr>
          </w:p>
        </w:tc>
      </w:tr>
      <w:tr w:rsidR="002D13D7" w:rsidRPr="00CB45F8" w:rsidTr="00A42DB6">
        <w:trPr>
          <w:gridAfter w:val="1"/>
          <w:wAfter w:w="19" w:type="dxa"/>
          <w:trHeight w:val="240"/>
        </w:trPr>
        <w:tc>
          <w:tcPr>
            <w:tcW w:w="667" w:type="dxa"/>
            <w:gridSpan w:val="3"/>
            <w:tcBorders>
              <w:top w:val="single" w:sz="4" w:space="0" w:color="000000"/>
              <w:left w:val="single" w:sz="4" w:space="0" w:color="000000"/>
              <w:bottom w:val="single" w:sz="4" w:space="0" w:color="000000"/>
              <w:right w:val="single" w:sz="4" w:space="0" w:color="000000"/>
            </w:tcBorders>
          </w:tcPr>
          <w:p w:rsidR="002D13D7" w:rsidRPr="00CB45F8" w:rsidRDefault="00F52119">
            <w:pPr>
              <w:spacing w:after="0" w:line="259" w:lineRule="auto"/>
              <w:ind w:left="62" w:firstLine="0"/>
              <w:jc w:val="left"/>
              <w:rPr>
                <w:szCs w:val="24"/>
                <w:lang w:val="ru-RU"/>
              </w:rPr>
            </w:pPr>
            <w:r w:rsidRPr="00CB45F8">
              <w:rPr>
                <w:szCs w:val="24"/>
                <w:lang w:val="ru-RU"/>
              </w:rPr>
              <w:t>10.1.</w:t>
            </w:r>
          </w:p>
        </w:tc>
        <w:tc>
          <w:tcPr>
            <w:tcW w:w="3427" w:type="dxa"/>
            <w:tcBorders>
              <w:top w:val="single" w:sz="4" w:space="0" w:color="000000"/>
              <w:left w:val="single" w:sz="4" w:space="0" w:color="000000"/>
              <w:bottom w:val="single" w:sz="4" w:space="0" w:color="000000"/>
              <w:right w:val="single" w:sz="4" w:space="0" w:color="000000"/>
            </w:tcBorders>
          </w:tcPr>
          <w:p w:rsidR="002D13D7" w:rsidRPr="00CB45F8" w:rsidRDefault="00F52119">
            <w:pPr>
              <w:spacing w:after="0" w:line="259" w:lineRule="auto"/>
              <w:ind w:left="60" w:firstLine="0"/>
              <w:jc w:val="left"/>
              <w:rPr>
                <w:szCs w:val="24"/>
                <w:lang w:val="ru-RU"/>
              </w:rPr>
            </w:pPr>
            <w:r w:rsidRPr="00CB45F8">
              <w:rPr>
                <w:szCs w:val="24"/>
                <w:lang w:val="ru-RU"/>
              </w:rPr>
              <w:t xml:space="preserve">Объекты электроснабжения </w:t>
            </w:r>
          </w:p>
        </w:tc>
        <w:tc>
          <w:tcPr>
            <w:tcW w:w="2911" w:type="dxa"/>
            <w:gridSpan w:val="2"/>
            <w:tcBorders>
              <w:top w:val="single" w:sz="4" w:space="0" w:color="000000"/>
              <w:left w:val="single" w:sz="4" w:space="0" w:color="000000"/>
              <w:bottom w:val="single" w:sz="4" w:space="0" w:color="000000"/>
              <w:right w:val="single" w:sz="4" w:space="0" w:color="000000"/>
            </w:tcBorders>
          </w:tcPr>
          <w:p w:rsidR="002D13D7" w:rsidRPr="00CB45F8" w:rsidRDefault="00F52119">
            <w:pPr>
              <w:spacing w:after="0" w:line="259" w:lineRule="auto"/>
              <w:ind w:left="60" w:firstLine="0"/>
              <w:jc w:val="left"/>
              <w:rPr>
                <w:szCs w:val="24"/>
                <w:lang w:val="ru-RU"/>
              </w:rPr>
            </w:pPr>
            <w:r w:rsidRPr="00CB45F8">
              <w:rPr>
                <w:szCs w:val="24"/>
                <w:lang w:val="ru-RU"/>
              </w:rPr>
              <w:t xml:space="preserve">Электропотребление </w:t>
            </w:r>
          </w:p>
        </w:tc>
        <w:tc>
          <w:tcPr>
            <w:tcW w:w="741" w:type="dxa"/>
            <w:gridSpan w:val="2"/>
            <w:tcBorders>
              <w:top w:val="single" w:sz="4" w:space="0" w:color="000000"/>
              <w:left w:val="single" w:sz="4" w:space="0" w:color="000000"/>
              <w:bottom w:val="single" w:sz="4" w:space="0" w:color="000000"/>
              <w:right w:val="single" w:sz="4" w:space="0" w:color="000000"/>
            </w:tcBorders>
          </w:tcPr>
          <w:p w:rsidR="002D13D7" w:rsidRPr="00CB45F8" w:rsidRDefault="00F52119">
            <w:pPr>
              <w:spacing w:after="0" w:line="259" w:lineRule="auto"/>
              <w:ind w:left="60" w:firstLine="0"/>
              <w:jc w:val="left"/>
              <w:rPr>
                <w:szCs w:val="24"/>
                <w:lang w:val="ru-RU"/>
              </w:rPr>
            </w:pPr>
            <w:r w:rsidRPr="00CB45F8">
              <w:rPr>
                <w:szCs w:val="24"/>
                <w:lang w:val="ru-RU"/>
              </w:rPr>
              <w:t xml:space="preserve">+ </w:t>
            </w:r>
          </w:p>
        </w:tc>
        <w:tc>
          <w:tcPr>
            <w:tcW w:w="899" w:type="dxa"/>
            <w:gridSpan w:val="2"/>
            <w:tcBorders>
              <w:top w:val="single" w:sz="4" w:space="0" w:color="000000"/>
              <w:left w:val="single" w:sz="4" w:space="0" w:color="000000"/>
              <w:bottom w:val="single" w:sz="4" w:space="0" w:color="000000"/>
              <w:right w:val="single" w:sz="4" w:space="0" w:color="000000"/>
            </w:tcBorders>
          </w:tcPr>
          <w:p w:rsidR="002D13D7" w:rsidRPr="00CB45F8" w:rsidRDefault="00F52119">
            <w:pPr>
              <w:spacing w:after="0" w:line="259" w:lineRule="auto"/>
              <w:ind w:left="60" w:firstLine="0"/>
              <w:jc w:val="left"/>
              <w:rPr>
                <w:szCs w:val="24"/>
                <w:lang w:val="ru-RU"/>
              </w:rPr>
            </w:pPr>
            <w:r w:rsidRPr="00CB45F8">
              <w:rPr>
                <w:szCs w:val="24"/>
                <w:lang w:val="ru-RU"/>
              </w:rPr>
              <w:t xml:space="preserve">+ </w:t>
            </w:r>
          </w:p>
        </w:tc>
        <w:tc>
          <w:tcPr>
            <w:tcW w:w="669" w:type="dxa"/>
            <w:gridSpan w:val="2"/>
            <w:tcBorders>
              <w:top w:val="single" w:sz="4" w:space="0" w:color="000000"/>
              <w:left w:val="single" w:sz="4" w:space="0" w:color="000000"/>
              <w:bottom w:val="single" w:sz="4" w:space="0" w:color="000000"/>
              <w:right w:val="single" w:sz="4" w:space="0" w:color="000000"/>
            </w:tcBorders>
          </w:tcPr>
          <w:p w:rsidR="002D13D7" w:rsidRPr="00CB45F8" w:rsidRDefault="00F52119">
            <w:pPr>
              <w:spacing w:after="0" w:line="259" w:lineRule="auto"/>
              <w:ind w:left="62" w:firstLine="0"/>
              <w:jc w:val="left"/>
              <w:rPr>
                <w:szCs w:val="24"/>
                <w:lang w:val="ru-RU"/>
              </w:rPr>
            </w:pPr>
            <w:r w:rsidRPr="00CB45F8">
              <w:rPr>
                <w:szCs w:val="24"/>
                <w:lang w:val="ru-RU"/>
              </w:rPr>
              <w:t xml:space="preserve">– </w:t>
            </w:r>
          </w:p>
        </w:tc>
      </w:tr>
      <w:tr w:rsidR="00E65DD0" w:rsidRPr="00CB45F8" w:rsidTr="00A42DB6">
        <w:trPr>
          <w:gridAfter w:val="1"/>
          <w:wAfter w:w="19" w:type="dxa"/>
          <w:trHeight w:val="470"/>
        </w:trPr>
        <w:tc>
          <w:tcPr>
            <w:tcW w:w="667" w:type="dxa"/>
            <w:gridSpan w:val="3"/>
            <w:vMerge w:val="restart"/>
            <w:tcBorders>
              <w:top w:val="single" w:sz="4" w:space="0" w:color="000000"/>
              <w:left w:val="single" w:sz="4" w:space="0" w:color="000000"/>
              <w:right w:val="single" w:sz="4" w:space="0" w:color="000000"/>
            </w:tcBorders>
            <w:vAlign w:val="center"/>
          </w:tcPr>
          <w:p w:rsidR="00E65DD0" w:rsidRPr="00CB45F8" w:rsidRDefault="00E65DD0">
            <w:pPr>
              <w:spacing w:after="0" w:line="259" w:lineRule="auto"/>
              <w:ind w:left="62" w:firstLine="0"/>
              <w:jc w:val="left"/>
              <w:rPr>
                <w:szCs w:val="24"/>
                <w:lang w:val="ru-RU"/>
              </w:rPr>
            </w:pPr>
            <w:r w:rsidRPr="00CB45F8">
              <w:rPr>
                <w:szCs w:val="24"/>
                <w:lang w:val="ru-RU"/>
              </w:rPr>
              <w:t>10.2.</w:t>
            </w:r>
          </w:p>
        </w:tc>
        <w:tc>
          <w:tcPr>
            <w:tcW w:w="3427" w:type="dxa"/>
            <w:vMerge w:val="restart"/>
            <w:tcBorders>
              <w:top w:val="single" w:sz="4" w:space="0" w:color="000000"/>
              <w:left w:val="single" w:sz="4" w:space="0" w:color="000000"/>
              <w:right w:val="single" w:sz="4" w:space="0" w:color="000000"/>
            </w:tcBorders>
            <w:vAlign w:val="center"/>
          </w:tcPr>
          <w:p w:rsidR="00E65DD0" w:rsidRPr="00CB45F8" w:rsidRDefault="00E65DD0">
            <w:pPr>
              <w:spacing w:after="0" w:line="259" w:lineRule="auto"/>
              <w:ind w:left="60" w:firstLine="0"/>
              <w:jc w:val="left"/>
              <w:rPr>
                <w:szCs w:val="24"/>
                <w:lang w:val="ru-RU"/>
              </w:rPr>
            </w:pPr>
            <w:r w:rsidRPr="00CB45F8">
              <w:rPr>
                <w:szCs w:val="24"/>
                <w:lang w:val="ru-RU"/>
              </w:rPr>
              <w:t xml:space="preserve">Объекты теплоснабжения </w:t>
            </w:r>
          </w:p>
        </w:tc>
        <w:tc>
          <w:tcPr>
            <w:tcW w:w="2911" w:type="dxa"/>
            <w:gridSpan w:val="2"/>
            <w:tcBorders>
              <w:top w:val="single" w:sz="4" w:space="0" w:color="000000"/>
              <w:left w:val="single" w:sz="4" w:space="0" w:color="000000"/>
              <w:bottom w:val="single" w:sz="4" w:space="0" w:color="000000"/>
              <w:right w:val="single" w:sz="4" w:space="0" w:color="000000"/>
            </w:tcBorders>
          </w:tcPr>
          <w:p w:rsidR="00E65DD0" w:rsidRPr="00CB45F8" w:rsidRDefault="00E65DD0">
            <w:pPr>
              <w:spacing w:after="0" w:line="259" w:lineRule="auto"/>
              <w:ind w:left="60" w:firstLine="0"/>
              <w:rPr>
                <w:szCs w:val="24"/>
                <w:lang w:val="ru-RU"/>
              </w:rPr>
            </w:pPr>
            <w:r w:rsidRPr="00CB45F8">
              <w:rPr>
                <w:szCs w:val="24"/>
                <w:lang w:val="ru-RU"/>
              </w:rPr>
              <w:t xml:space="preserve">Удельные расходы тепла на отопление жилых зданий </w:t>
            </w:r>
          </w:p>
        </w:tc>
        <w:tc>
          <w:tcPr>
            <w:tcW w:w="741" w:type="dxa"/>
            <w:gridSpan w:val="2"/>
            <w:tcBorders>
              <w:top w:val="single" w:sz="4" w:space="0" w:color="000000"/>
              <w:left w:val="single" w:sz="4" w:space="0" w:color="000000"/>
              <w:bottom w:val="single" w:sz="4" w:space="0" w:color="000000"/>
              <w:right w:val="single" w:sz="4" w:space="0" w:color="000000"/>
            </w:tcBorders>
            <w:vAlign w:val="center"/>
          </w:tcPr>
          <w:p w:rsidR="00E65DD0" w:rsidRPr="00CB45F8" w:rsidRDefault="00E65DD0">
            <w:pPr>
              <w:spacing w:after="0" w:line="259" w:lineRule="auto"/>
              <w:ind w:left="60" w:firstLine="0"/>
              <w:jc w:val="left"/>
              <w:rPr>
                <w:szCs w:val="24"/>
                <w:lang w:val="ru-RU"/>
              </w:rPr>
            </w:pPr>
            <w:r w:rsidRPr="00CB45F8">
              <w:rPr>
                <w:szCs w:val="24"/>
                <w:lang w:val="ru-RU"/>
              </w:rPr>
              <w:t xml:space="preserve">+ </w:t>
            </w:r>
          </w:p>
        </w:tc>
        <w:tc>
          <w:tcPr>
            <w:tcW w:w="899" w:type="dxa"/>
            <w:gridSpan w:val="2"/>
            <w:tcBorders>
              <w:top w:val="single" w:sz="4" w:space="0" w:color="000000"/>
              <w:left w:val="single" w:sz="4" w:space="0" w:color="000000"/>
              <w:bottom w:val="single" w:sz="4" w:space="0" w:color="000000"/>
              <w:right w:val="single" w:sz="4" w:space="0" w:color="000000"/>
            </w:tcBorders>
            <w:vAlign w:val="center"/>
          </w:tcPr>
          <w:p w:rsidR="00E65DD0" w:rsidRPr="00CB45F8" w:rsidRDefault="00E65DD0">
            <w:pPr>
              <w:spacing w:after="0" w:line="259" w:lineRule="auto"/>
              <w:ind w:left="60" w:firstLine="0"/>
              <w:jc w:val="left"/>
              <w:rPr>
                <w:szCs w:val="24"/>
                <w:lang w:val="ru-RU"/>
              </w:rPr>
            </w:pPr>
            <w:r w:rsidRPr="00CB45F8">
              <w:rPr>
                <w:szCs w:val="24"/>
                <w:lang w:val="ru-RU"/>
              </w:rPr>
              <w:t xml:space="preserve">+ </w:t>
            </w:r>
          </w:p>
        </w:tc>
        <w:tc>
          <w:tcPr>
            <w:tcW w:w="669" w:type="dxa"/>
            <w:gridSpan w:val="2"/>
            <w:tcBorders>
              <w:top w:val="single" w:sz="4" w:space="0" w:color="000000"/>
              <w:left w:val="single" w:sz="4" w:space="0" w:color="000000"/>
              <w:bottom w:val="single" w:sz="4" w:space="0" w:color="000000"/>
              <w:right w:val="single" w:sz="4" w:space="0" w:color="000000"/>
            </w:tcBorders>
            <w:vAlign w:val="center"/>
          </w:tcPr>
          <w:p w:rsidR="00E65DD0" w:rsidRPr="00CB45F8" w:rsidRDefault="00E65DD0">
            <w:pPr>
              <w:spacing w:after="0" w:line="259" w:lineRule="auto"/>
              <w:ind w:left="62" w:firstLine="0"/>
              <w:jc w:val="left"/>
              <w:rPr>
                <w:szCs w:val="24"/>
                <w:lang w:val="ru-RU"/>
              </w:rPr>
            </w:pPr>
            <w:r w:rsidRPr="00CB45F8">
              <w:rPr>
                <w:szCs w:val="24"/>
                <w:lang w:val="ru-RU"/>
              </w:rPr>
              <w:t xml:space="preserve">– </w:t>
            </w:r>
          </w:p>
        </w:tc>
      </w:tr>
      <w:tr w:rsidR="00E65DD0" w:rsidRPr="00CB45F8" w:rsidTr="00A42DB6">
        <w:trPr>
          <w:gridAfter w:val="1"/>
          <w:wAfter w:w="19" w:type="dxa"/>
          <w:trHeight w:val="931"/>
        </w:trPr>
        <w:tc>
          <w:tcPr>
            <w:tcW w:w="667" w:type="dxa"/>
            <w:gridSpan w:val="3"/>
            <w:vMerge/>
            <w:tcBorders>
              <w:left w:val="single" w:sz="4" w:space="0" w:color="000000"/>
              <w:right w:val="single" w:sz="4" w:space="0" w:color="000000"/>
            </w:tcBorders>
            <w:vAlign w:val="bottom"/>
          </w:tcPr>
          <w:p w:rsidR="00E65DD0" w:rsidRPr="00CB45F8" w:rsidRDefault="00E65DD0">
            <w:pPr>
              <w:spacing w:after="160" w:line="259" w:lineRule="auto"/>
              <w:ind w:left="0" w:firstLine="0"/>
              <w:jc w:val="left"/>
              <w:rPr>
                <w:szCs w:val="24"/>
                <w:lang w:val="ru-RU"/>
              </w:rPr>
            </w:pPr>
          </w:p>
        </w:tc>
        <w:tc>
          <w:tcPr>
            <w:tcW w:w="3427" w:type="dxa"/>
            <w:vMerge/>
            <w:tcBorders>
              <w:left w:val="single" w:sz="4" w:space="0" w:color="000000"/>
              <w:right w:val="single" w:sz="4" w:space="0" w:color="000000"/>
            </w:tcBorders>
            <w:vAlign w:val="bottom"/>
          </w:tcPr>
          <w:p w:rsidR="00E65DD0" w:rsidRPr="00CB45F8" w:rsidRDefault="00E65DD0">
            <w:pPr>
              <w:spacing w:after="160" w:line="259" w:lineRule="auto"/>
              <w:ind w:left="0" w:firstLine="0"/>
              <w:jc w:val="left"/>
              <w:rPr>
                <w:szCs w:val="24"/>
                <w:lang w:val="ru-RU"/>
              </w:rPr>
            </w:pPr>
          </w:p>
        </w:tc>
        <w:tc>
          <w:tcPr>
            <w:tcW w:w="2911" w:type="dxa"/>
            <w:gridSpan w:val="2"/>
            <w:tcBorders>
              <w:top w:val="single" w:sz="4" w:space="0" w:color="000000"/>
              <w:left w:val="single" w:sz="4" w:space="0" w:color="000000"/>
              <w:bottom w:val="single" w:sz="4" w:space="0" w:color="000000"/>
              <w:right w:val="single" w:sz="4" w:space="0" w:color="000000"/>
            </w:tcBorders>
          </w:tcPr>
          <w:p w:rsidR="00E65DD0" w:rsidRPr="00CB45F8" w:rsidRDefault="00E65DD0">
            <w:pPr>
              <w:spacing w:after="0" w:line="259" w:lineRule="auto"/>
              <w:ind w:left="31" w:right="84" w:firstLine="0"/>
              <w:jc w:val="left"/>
              <w:rPr>
                <w:szCs w:val="24"/>
                <w:lang w:val="ru-RU"/>
              </w:rPr>
            </w:pPr>
            <w:r w:rsidRPr="00CB45F8">
              <w:rPr>
                <w:szCs w:val="24"/>
                <w:lang w:val="ru-RU"/>
              </w:rPr>
              <w:t xml:space="preserve">Удельная величина тепловой энергии на нагрев горячей воды потребителями жилых зданий </w:t>
            </w:r>
          </w:p>
        </w:tc>
        <w:tc>
          <w:tcPr>
            <w:tcW w:w="741" w:type="dxa"/>
            <w:gridSpan w:val="2"/>
            <w:tcBorders>
              <w:top w:val="single" w:sz="4" w:space="0" w:color="000000"/>
              <w:left w:val="single" w:sz="4" w:space="0" w:color="000000"/>
              <w:bottom w:val="single" w:sz="4" w:space="0" w:color="000000"/>
              <w:right w:val="single" w:sz="4" w:space="0" w:color="000000"/>
            </w:tcBorders>
            <w:vAlign w:val="center"/>
          </w:tcPr>
          <w:p w:rsidR="00E65DD0" w:rsidRPr="00CB45F8" w:rsidRDefault="00E65DD0">
            <w:pPr>
              <w:spacing w:after="0" w:line="259" w:lineRule="auto"/>
              <w:ind w:left="31" w:firstLine="0"/>
              <w:jc w:val="left"/>
              <w:rPr>
                <w:szCs w:val="24"/>
                <w:lang w:val="ru-RU"/>
              </w:rPr>
            </w:pPr>
            <w:r w:rsidRPr="00CB45F8">
              <w:rPr>
                <w:szCs w:val="24"/>
                <w:lang w:val="ru-RU"/>
              </w:rPr>
              <w:t xml:space="preserve">+ </w:t>
            </w:r>
          </w:p>
        </w:tc>
        <w:tc>
          <w:tcPr>
            <w:tcW w:w="899" w:type="dxa"/>
            <w:gridSpan w:val="2"/>
            <w:tcBorders>
              <w:top w:val="single" w:sz="4" w:space="0" w:color="000000"/>
              <w:left w:val="single" w:sz="4" w:space="0" w:color="000000"/>
              <w:bottom w:val="single" w:sz="4" w:space="0" w:color="000000"/>
              <w:right w:val="single" w:sz="4" w:space="0" w:color="000000"/>
            </w:tcBorders>
            <w:vAlign w:val="center"/>
          </w:tcPr>
          <w:p w:rsidR="00E65DD0" w:rsidRPr="00CB45F8" w:rsidRDefault="00E65DD0">
            <w:pPr>
              <w:spacing w:after="0" w:line="259" w:lineRule="auto"/>
              <w:ind w:left="31" w:firstLine="0"/>
              <w:jc w:val="left"/>
              <w:rPr>
                <w:szCs w:val="24"/>
                <w:lang w:val="ru-RU"/>
              </w:rPr>
            </w:pPr>
            <w:r w:rsidRPr="00CB45F8">
              <w:rPr>
                <w:szCs w:val="24"/>
                <w:lang w:val="ru-RU"/>
              </w:rPr>
              <w:t xml:space="preserve">+ </w:t>
            </w:r>
          </w:p>
        </w:tc>
        <w:tc>
          <w:tcPr>
            <w:tcW w:w="669" w:type="dxa"/>
            <w:gridSpan w:val="2"/>
            <w:tcBorders>
              <w:top w:val="single" w:sz="4" w:space="0" w:color="000000"/>
              <w:left w:val="single" w:sz="4" w:space="0" w:color="000000"/>
              <w:bottom w:val="single" w:sz="4" w:space="0" w:color="000000"/>
              <w:right w:val="single" w:sz="4" w:space="0" w:color="000000"/>
            </w:tcBorders>
            <w:vAlign w:val="center"/>
          </w:tcPr>
          <w:p w:rsidR="00E65DD0" w:rsidRPr="00CB45F8" w:rsidRDefault="00E65DD0">
            <w:pPr>
              <w:spacing w:after="0" w:line="259" w:lineRule="auto"/>
              <w:ind w:left="34" w:firstLine="0"/>
              <w:jc w:val="left"/>
              <w:rPr>
                <w:szCs w:val="24"/>
                <w:lang w:val="ru-RU"/>
              </w:rPr>
            </w:pPr>
            <w:r w:rsidRPr="00CB45F8">
              <w:rPr>
                <w:szCs w:val="24"/>
                <w:lang w:val="ru-RU"/>
              </w:rPr>
              <w:t xml:space="preserve">– </w:t>
            </w:r>
          </w:p>
        </w:tc>
      </w:tr>
      <w:tr w:rsidR="00E65DD0" w:rsidRPr="00CB45F8" w:rsidTr="00A42DB6">
        <w:trPr>
          <w:gridAfter w:val="1"/>
          <w:wAfter w:w="19" w:type="dxa"/>
          <w:trHeight w:val="698"/>
        </w:trPr>
        <w:tc>
          <w:tcPr>
            <w:tcW w:w="667" w:type="dxa"/>
            <w:gridSpan w:val="3"/>
            <w:vMerge/>
            <w:tcBorders>
              <w:left w:val="single" w:sz="4" w:space="0" w:color="000000"/>
              <w:bottom w:val="single" w:sz="4" w:space="0" w:color="000000"/>
              <w:right w:val="single" w:sz="4" w:space="0" w:color="000000"/>
            </w:tcBorders>
          </w:tcPr>
          <w:p w:rsidR="00E65DD0" w:rsidRPr="00CB45F8" w:rsidRDefault="00E65DD0">
            <w:pPr>
              <w:spacing w:after="160" w:line="259" w:lineRule="auto"/>
              <w:ind w:left="0" w:firstLine="0"/>
              <w:jc w:val="left"/>
              <w:rPr>
                <w:szCs w:val="24"/>
                <w:lang w:val="ru-RU"/>
              </w:rPr>
            </w:pPr>
          </w:p>
        </w:tc>
        <w:tc>
          <w:tcPr>
            <w:tcW w:w="3427" w:type="dxa"/>
            <w:vMerge/>
            <w:tcBorders>
              <w:left w:val="single" w:sz="4" w:space="0" w:color="000000"/>
              <w:bottom w:val="single" w:sz="4" w:space="0" w:color="000000"/>
              <w:right w:val="single" w:sz="4" w:space="0" w:color="000000"/>
            </w:tcBorders>
          </w:tcPr>
          <w:p w:rsidR="00E65DD0" w:rsidRPr="00CB45F8" w:rsidRDefault="00E65DD0">
            <w:pPr>
              <w:spacing w:after="160" w:line="259" w:lineRule="auto"/>
              <w:ind w:left="0" w:firstLine="0"/>
              <w:jc w:val="left"/>
              <w:rPr>
                <w:szCs w:val="24"/>
                <w:lang w:val="ru-RU"/>
              </w:rPr>
            </w:pPr>
          </w:p>
        </w:tc>
        <w:tc>
          <w:tcPr>
            <w:tcW w:w="2911" w:type="dxa"/>
            <w:gridSpan w:val="2"/>
            <w:tcBorders>
              <w:top w:val="single" w:sz="4" w:space="0" w:color="000000"/>
              <w:left w:val="single" w:sz="4" w:space="0" w:color="000000"/>
              <w:bottom w:val="single" w:sz="4" w:space="0" w:color="000000"/>
              <w:right w:val="single" w:sz="4" w:space="0" w:color="000000"/>
            </w:tcBorders>
          </w:tcPr>
          <w:p w:rsidR="00E65DD0" w:rsidRPr="00CB45F8" w:rsidRDefault="00E65DD0">
            <w:pPr>
              <w:spacing w:after="0" w:line="259" w:lineRule="auto"/>
              <w:ind w:left="31" w:firstLine="0"/>
              <w:jc w:val="left"/>
              <w:rPr>
                <w:szCs w:val="24"/>
                <w:lang w:val="ru-RU"/>
              </w:rPr>
            </w:pPr>
            <w:r w:rsidRPr="00CB45F8">
              <w:rPr>
                <w:szCs w:val="24"/>
                <w:lang w:val="ru-RU"/>
              </w:rPr>
              <w:t xml:space="preserve">Удельные расходы тепла на отопление административных зданий </w:t>
            </w:r>
          </w:p>
        </w:tc>
        <w:tc>
          <w:tcPr>
            <w:tcW w:w="741" w:type="dxa"/>
            <w:gridSpan w:val="2"/>
            <w:tcBorders>
              <w:top w:val="single" w:sz="4" w:space="0" w:color="000000"/>
              <w:left w:val="single" w:sz="4" w:space="0" w:color="000000"/>
              <w:bottom w:val="single" w:sz="4" w:space="0" w:color="000000"/>
              <w:right w:val="single" w:sz="4" w:space="0" w:color="000000"/>
            </w:tcBorders>
            <w:vAlign w:val="center"/>
          </w:tcPr>
          <w:p w:rsidR="00E65DD0" w:rsidRPr="00CB45F8" w:rsidRDefault="00E65DD0">
            <w:pPr>
              <w:spacing w:after="0" w:line="259" w:lineRule="auto"/>
              <w:ind w:left="31" w:firstLine="0"/>
              <w:jc w:val="left"/>
              <w:rPr>
                <w:szCs w:val="24"/>
                <w:lang w:val="ru-RU"/>
              </w:rPr>
            </w:pPr>
            <w:r w:rsidRPr="00CB45F8">
              <w:rPr>
                <w:szCs w:val="24"/>
                <w:lang w:val="ru-RU"/>
              </w:rPr>
              <w:t xml:space="preserve">+ </w:t>
            </w:r>
          </w:p>
        </w:tc>
        <w:tc>
          <w:tcPr>
            <w:tcW w:w="899" w:type="dxa"/>
            <w:gridSpan w:val="2"/>
            <w:tcBorders>
              <w:top w:val="single" w:sz="4" w:space="0" w:color="000000"/>
              <w:left w:val="single" w:sz="4" w:space="0" w:color="000000"/>
              <w:bottom w:val="single" w:sz="4" w:space="0" w:color="000000"/>
              <w:right w:val="single" w:sz="4" w:space="0" w:color="000000"/>
            </w:tcBorders>
            <w:vAlign w:val="center"/>
          </w:tcPr>
          <w:p w:rsidR="00E65DD0" w:rsidRPr="00CB45F8" w:rsidRDefault="00E65DD0">
            <w:pPr>
              <w:spacing w:after="0" w:line="259" w:lineRule="auto"/>
              <w:ind w:left="31" w:firstLine="0"/>
              <w:jc w:val="left"/>
              <w:rPr>
                <w:szCs w:val="24"/>
                <w:lang w:val="ru-RU"/>
              </w:rPr>
            </w:pPr>
            <w:r w:rsidRPr="00CB45F8">
              <w:rPr>
                <w:szCs w:val="24"/>
                <w:lang w:val="ru-RU"/>
              </w:rPr>
              <w:t xml:space="preserve">+ </w:t>
            </w:r>
          </w:p>
        </w:tc>
        <w:tc>
          <w:tcPr>
            <w:tcW w:w="669" w:type="dxa"/>
            <w:gridSpan w:val="2"/>
            <w:tcBorders>
              <w:top w:val="single" w:sz="4" w:space="0" w:color="000000"/>
              <w:left w:val="single" w:sz="4" w:space="0" w:color="000000"/>
              <w:bottom w:val="single" w:sz="4" w:space="0" w:color="000000"/>
              <w:right w:val="single" w:sz="4" w:space="0" w:color="000000"/>
            </w:tcBorders>
            <w:vAlign w:val="center"/>
          </w:tcPr>
          <w:p w:rsidR="00E65DD0" w:rsidRPr="00CB45F8" w:rsidRDefault="00E65DD0">
            <w:pPr>
              <w:spacing w:after="0" w:line="259" w:lineRule="auto"/>
              <w:ind w:left="34" w:firstLine="0"/>
              <w:jc w:val="left"/>
              <w:rPr>
                <w:szCs w:val="24"/>
                <w:lang w:val="ru-RU"/>
              </w:rPr>
            </w:pPr>
            <w:r w:rsidRPr="00CB45F8">
              <w:rPr>
                <w:szCs w:val="24"/>
                <w:lang w:val="ru-RU"/>
              </w:rPr>
              <w:t xml:space="preserve">– </w:t>
            </w:r>
          </w:p>
        </w:tc>
      </w:tr>
      <w:tr w:rsidR="002D13D7" w:rsidRPr="00CB45F8" w:rsidTr="00A42DB6">
        <w:trPr>
          <w:gridAfter w:val="1"/>
          <w:wAfter w:w="19" w:type="dxa"/>
          <w:trHeight w:val="470"/>
        </w:trPr>
        <w:tc>
          <w:tcPr>
            <w:tcW w:w="667" w:type="dxa"/>
            <w:gridSpan w:val="3"/>
            <w:tcBorders>
              <w:top w:val="single" w:sz="4" w:space="0" w:color="000000"/>
              <w:left w:val="single" w:sz="4" w:space="0" w:color="000000"/>
              <w:bottom w:val="single" w:sz="4" w:space="0" w:color="000000"/>
              <w:right w:val="single" w:sz="4" w:space="0" w:color="000000"/>
            </w:tcBorders>
            <w:vAlign w:val="center"/>
          </w:tcPr>
          <w:p w:rsidR="002D13D7" w:rsidRPr="00CB45F8" w:rsidRDefault="00F52119">
            <w:pPr>
              <w:spacing w:after="0" w:line="259" w:lineRule="auto"/>
              <w:ind w:left="34" w:firstLine="0"/>
              <w:jc w:val="left"/>
              <w:rPr>
                <w:szCs w:val="24"/>
                <w:lang w:val="ru-RU"/>
              </w:rPr>
            </w:pPr>
            <w:r w:rsidRPr="00CB45F8">
              <w:rPr>
                <w:szCs w:val="24"/>
                <w:lang w:val="ru-RU"/>
              </w:rPr>
              <w:t>10.3.</w:t>
            </w:r>
          </w:p>
        </w:tc>
        <w:tc>
          <w:tcPr>
            <w:tcW w:w="3427" w:type="dxa"/>
            <w:tcBorders>
              <w:top w:val="single" w:sz="4" w:space="0" w:color="000000"/>
              <w:left w:val="single" w:sz="4" w:space="0" w:color="000000"/>
              <w:bottom w:val="single" w:sz="4" w:space="0" w:color="000000"/>
              <w:right w:val="single" w:sz="4" w:space="0" w:color="000000"/>
            </w:tcBorders>
            <w:vAlign w:val="center"/>
          </w:tcPr>
          <w:p w:rsidR="002D13D7" w:rsidRPr="00CB45F8" w:rsidRDefault="00F52119">
            <w:pPr>
              <w:spacing w:after="0" w:line="259" w:lineRule="auto"/>
              <w:ind w:left="31" w:firstLine="0"/>
              <w:jc w:val="left"/>
              <w:rPr>
                <w:szCs w:val="24"/>
                <w:lang w:val="ru-RU"/>
              </w:rPr>
            </w:pPr>
            <w:r w:rsidRPr="00CB45F8">
              <w:rPr>
                <w:szCs w:val="24"/>
                <w:lang w:val="ru-RU"/>
              </w:rPr>
              <w:t xml:space="preserve">Объекты газоснабжения </w:t>
            </w:r>
          </w:p>
        </w:tc>
        <w:tc>
          <w:tcPr>
            <w:tcW w:w="2911" w:type="dxa"/>
            <w:gridSpan w:val="2"/>
            <w:tcBorders>
              <w:top w:val="single" w:sz="4" w:space="0" w:color="000000"/>
              <w:left w:val="single" w:sz="4" w:space="0" w:color="000000"/>
              <w:bottom w:val="single" w:sz="4" w:space="0" w:color="000000"/>
              <w:right w:val="single" w:sz="4" w:space="0" w:color="000000"/>
            </w:tcBorders>
          </w:tcPr>
          <w:p w:rsidR="002D13D7" w:rsidRPr="00CB45F8" w:rsidRDefault="00F52119">
            <w:pPr>
              <w:spacing w:after="0" w:line="259" w:lineRule="auto"/>
              <w:ind w:left="31" w:firstLine="0"/>
              <w:jc w:val="left"/>
              <w:rPr>
                <w:szCs w:val="24"/>
                <w:lang w:val="ru-RU"/>
              </w:rPr>
            </w:pPr>
            <w:r w:rsidRPr="00CB45F8">
              <w:rPr>
                <w:szCs w:val="24"/>
                <w:lang w:val="ru-RU"/>
              </w:rPr>
              <w:t xml:space="preserve">Удельный расход сжиженного углеводородного газа </w:t>
            </w:r>
          </w:p>
        </w:tc>
        <w:tc>
          <w:tcPr>
            <w:tcW w:w="741" w:type="dxa"/>
            <w:gridSpan w:val="2"/>
            <w:tcBorders>
              <w:top w:val="single" w:sz="4" w:space="0" w:color="000000"/>
              <w:left w:val="single" w:sz="4" w:space="0" w:color="000000"/>
              <w:bottom w:val="single" w:sz="4" w:space="0" w:color="000000"/>
              <w:right w:val="single" w:sz="4" w:space="0" w:color="000000"/>
            </w:tcBorders>
            <w:vAlign w:val="center"/>
          </w:tcPr>
          <w:p w:rsidR="002D13D7" w:rsidRPr="00CB45F8" w:rsidRDefault="00F52119">
            <w:pPr>
              <w:spacing w:after="0" w:line="259" w:lineRule="auto"/>
              <w:ind w:left="31" w:firstLine="0"/>
              <w:jc w:val="left"/>
              <w:rPr>
                <w:szCs w:val="24"/>
                <w:lang w:val="ru-RU"/>
              </w:rPr>
            </w:pPr>
            <w:r w:rsidRPr="00CB45F8">
              <w:rPr>
                <w:szCs w:val="24"/>
                <w:lang w:val="ru-RU"/>
              </w:rPr>
              <w:t xml:space="preserve">+ </w:t>
            </w:r>
          </w:p>
        </w:tc>
        <w:tc>
          <w:tcPr>
            <w:tcW w:w="899" w:type="dxa"/>
            <w:gridSpan w:val="2"/>
            <w:tcBorders>
              <w:top w:val="single" w:sz="4" w:space="0" w:color="000000"/>
              <w:left w:val="single" w:sz="4" w:space="0" w:color="000000"/>
              <w:bottom w:val="single" w:sz="4" w:space="0" w:color="000000"/>
              <w:right w:val="single" w:sz="4" w:space="0" w:color="000000"/>
            </w:tcBorders>
            <w:vAlign w:val="center"/>
          </w:tcPr>
          <w:p w:rsidR="002D13D7" w:rsidRPr="00CB45F8" w:rsidRDefault="00F52119">
            <w:pPr>
              <w:spacing w:after="0" w:line="259" w:lineRule="auto"/>
              <w:ind w:left="31" w:firstLine="0"/>
              <w:jc w:val="left"/>
              <w:rPr>
                <w:szCs w:val="24"/>
                <w:lang w:val="ru-RU"/>
              </w:rPr>
            </w:pPr>
            <w:r w:rsidRPr="00CB45F8">
              <w:rPr>
                <w:szCs w:val="24"/>
                <w:lang w:val="ru-RU"/>
              </w:rPr>
              <w:t xml:space="preserve">+ </w:t>
            </w:r>
          </w:p>
        </w:tc>
        <w:tc>
          <w:tcPr>
            <w:tcW w:w="669" w:type="dxa"/>
            <w:gridSpan w:val="2"/>
            <w:tcBorders>
              <w:top w:val="single" w:sz="4" w:space="0" w:color="000000"/>
              <w:left w:val="single" w:sz="4" w:space="0" w:color="000000"/>
              <w:bottom w:val="single" w:sz="4" w:space="0" w:color="000000"/>
              <w:right w:val="single" w:sz="4" w:space="0" w:color="000000"/>
            </w:tcBorders>
            <w:vAlign w:val="center"/>
          </w:tcPr>
          <w:p w:rsidR="002D13D7" w:rsidRPr="00CB45F8" w:rsidRDefault="00F52119">
            <w:pPr>
              <w:spacing w:after="0" w:line="259" w:lineRule="auto"/>
              <w:ind w:left="34" w:firstLine="0"/>
              <w:jc w:val="left"/>
              <w:rPr>
                <w:szCs w:val="24"/>
                <w:lang w:val="ru-RU"/>
              </w:rPr>
            </w:pPr>
            <w:r w:rsidRPr="00CB45F8">
              <w:rPr>
                <w:szCs w:val="24"/>
                <w:lang w:val="ru-RU"/>
              </w:rPr>
              <w:t xml:space="preserve">– </w:t>
            </w:r>
          </w:p>
        </w:tc>
      </w:tr>
      <w:tr w:rsidR="002D13D7" w:rsidRPr="00CB45F8" w:rsidTr="00A42DB6">
        <w:trPr>
          <w:gridAfter w:val="1"/>
          <w:wAfter w:w="19" w:type="dxa"/>
          <w:trHeight w:val="470"/>
        </w:trPr>
        <w:tc>
          <w:tcPr>
            <w:tcW w:w="667" w:type="dxa"/>
            <w:gridSpan w:val="3"/>
            <w:tcBorders>
              <w:top w:val="single" w:sz="4" w:space="0" w:color="000000"/>
              <w:left w:val="single" w:sz="4" w:space="0" w:color="000000"/>
              <w:bottom w:val="single" w:sz="4" w:space="0" w:color="000000"/>
              <w:right w:val="single" w:sz="4" w:space="0" w:color="000000"/>
            </w:tcBorders>
            <w:vAlign w:val="center"/>
          </w:tcPr>
          <w:p w:rsidR="002D13D7" w:rsidRPr="00CB45F8" w:rsidRDefault="00F52119">
            <w:pPr>
              <w:spacing w:after="0" w:line="259" w:lineRule="auto"/>
              <w:ind w:left="34" w:firstLine="0"/>
              <w:jc w:val="left"/>
              <w:rPr>
                <w:szCs w:val="24"/>
                <w:lang w:val="ru-RU"/>
              </w:rPr>
            </w:pPr>
            <w:r w:rsidRPr="00CB45F8">
              <w:rPr>
                <w:szCs w:val="24"/>
                <w:lang w:val="ru-RU"/>
              </w:rPr>
              <w:t>10.4.</w:t>
            </w:r>
          </w:p>
        </w:tc>
        <w:tc>
          <w:tcPr>
            <w:tcW w:w="3427" w:type="dxa"/>
            <w:tcBorders>
              <w:top w:val="single" w:sz="4" w:space="0" w:color="000000"/>
              <w:left w:val="single" w:sz="4" w:space="0" w:color="000000"/>
              <w:bottom w:val="single" w:sz="4" w:space="0" w:color="000000"/>
              <w:right w:val="single" w:sz="4" w:space="0" w:color="000000"/>
            </w:tcBorders>
            <w:vAlign w:val="center"/>
          </w:tcPr>
          <w:p w:rsidR="002D13D7" w:rsidRPr="00CB45F8" w:rsidRDefault="00F52119">
            <w:pPr>
              <w:spacing w:after="0" w:line="259" w:lineRule="auto"/>
              <w:ind w:left="31" w:firstLine="0"/>
              <w:jc w:val="left"/>
              <w:rPr>
                <w:szCs w:val="24"/>
                <w:lang w:val="ru-RU"/>
              </w:rPr>
            </w:pPr>
            <w:r w:rsidRPr="00CB45F8">
              <w:rPr>
                <w:szCs w:val="24"/>
                <w:lang w:val="ru-RU"/>
              </w:rPr>
              <w:t xml:space="preserve">Объекты водоснабжения </w:t>
            </w:r>
          </w:p>
        </w:tc>
        <w:tc>
          <w:tcPr>
            <w:tcW w:w="2911" w:type="dxa"/>
            <w:gridSpan w:val="2"/>
            <w:tcBorders>
              <w:top w:val="single" w:sz="4" w:space="0" w:color="000000"/>
              <w:left w:val="single" w:sz="4" w:space="0" w:color="000000"/>
              <w:bottom w:val="single" w:sz="4" w:space="0" w:color="000000"/>
              <w:right w:val="single" w:sz="4" w:space="0" w:color="000000"/>
            </w:tcBorders>
          </w:tcPr>
          <w:p w:rsidR="002D13D7" w:rsidRPr="00CB45F8" w:rsidRDefault="00F52119">
            <w:pPr>
              <w:spacing w:after="0" w:line="259" w:lineRule="auto"/>
              <w:ind w:left="31" w:firstLine="0"/>
              <w:jc w:val="left"/>
              <w:rPr>
                <w:szCs w:val="24"/>
                <w:lang w:val="ru-RU"/>
              </w:rPr>
            </w:pPr>
            <w:r w:rsidRPr="00CB45F8">
              <w:rPr>
                <w:szCs w:val="24"/>
                <w:lang w:val="ru-RU"/>
              </w:rPr>
              <w:t xml:space="preserve">Удельное среднесуточное водопотребление (за год) </w:t>
            </w:r>
          </w:p>
        </w:tc>
        <w:tc>
          <w:tcPr>
            <w:tcW w:w="741" w:type="dxa"/>
            <w:gridSpan w:val="2"/>
            <w:tcBorders>
              <w:top w:val="single" w:sz="4" w:space="0" w:color="000000"/>
              <w:left w:val="single" w:sz="4" w:space="0" w:color="000000"/>
              <w:bottom w:val="single" w:sz="4" w:space="0" w:color="000000"/>
              <w:right w:val="single" w:sz="4" w:space="0" w:color="000000"/>
            </w:tcBorders>
            <w:vAlign w:val="center"/>
          </w:tcPr>
          <w:p w:rsidR="002D13D7" w:rsidRPr="00CB45F8" w:rsidRDefault="00F52119">
            <w:pPr>
              <w:spacing w:after="0" w:line="259" w:lineRule="auto"/>
              <w:ind w:left="31" w:firstLine="0"/>
              <w:jc w:val="left"/>
              <w:rPr>
                <w:szCs w:val="24"/>
                <w:lang w:val="ru-RU"/>
              </w:rPr>
            </w:pPr>
            <w:r w:rsidRPr="00CB45F8">
              <w:rPr>
                <w:szCs w:val="24"/>
                <w:lang w:val="ru-RU"/>
              </w:rPr>
              <w:t xml:space="preserve">+ </w:t>
            </w:r>
          </w:p>
        </w:tc>
        <w:tc>
          <w:tcPr>
            <w:tcW w:w="899" w:type="dxa"/>
            <w:gridSpan w:val="2"/>
            <w:tcBorders>
              <w:top w:val="single" w:sz="4" w:space="0" w:color="000000"/>
              <w:left w:val="single" w:sz="4" w:space="0" w:color="000000"/>
              <w:bottom w:val="single" w:sz="4" w:space="0" w:color="000000"/>
              <w:right w:val="single" w:sz="4" w:space="0" w:color="000000"/>
            </w:tcBorders>
            <w:vAlign w:val="center"/>
          </w:tcPr>
          <w:p w:rsidR="002D13D7" w:rsidRPr="00CB45F8" w:rsidRDefault="00F52119">
            <w:pPr>
              <w:spacing w:after="0" w:line="259" w:lineRule="auto"/>
              <w:ind w:left="31" w:firstLine="0"/>
              <w:jc w:val="left"/>
              <w:rPr>
                <w:szCs w:val="24"/>
                <w:lang w:val="ru-RU"/>
              </w:rPr>
            </w:pPr>
            <w:r w:rsidRPr="00CB45F8">
              <w:rPr>
                <w:szCs w:val="24"/>
                <w:lang w:val="ru-RU"/>
              </w:rPr>
              <w:t xml:space="preserve">+ </w:t>
            </w:r>
          </w:p>
        </w:tc>
        <w:tc>
          <w:tcPr>
            <w:tcW w:w="669" w:type="dxa"/>
            <w:gridSpan w:val="2"/>
            <w:tcBorders>
              <w:top w:val="single" w:sz="4" w:space="0" w:color="000000"/>
              <w:left w:val="single" w:sz="4" w:space="0" w:color="000000"/>
              <w:bottom w:val="single" w:sz="4" w:space="0" w:color="000000"/>
              <w:right w:val="single" w:sz="4" w:space="0" w:color="000000"/>
            </w:tcBorders>
            <w:vAlign w:val="center"/>
          </w:tcPr>
          <w:p w:rsidR="002D13D7" w:rsidRPr="00CB45F8" w:rsidRDefault="00F52119">
            <w:pPr>
              <w:spacing w:after="0" w:line="259" w:lineRule="auto"/>
              <w:ind w:left="34" w:firstLine="0"/>
              <w:jc w:val="left"/>
              <w:rPr>
                <w:szCs w:val="24"/>
                <w:lang w:val="ru-RU"/>
              </w:rPr>
            </w:pPr>
            <w:r w:rsidRPr="00CB45F8">
              <w:rPr>
                <w:szCs w:val="24"/>
                <w:lang w:val="ru-RU"/>
              </w:rPr>
              <w:t xml:space="preserve">– </w:t>
            </w:r>
          </w:p>
        </w:tc>
      </w:tr>
      <w:tr w:rsidR="002D13D7" w:rsidRPr="00CB45F8" w:rsidTr="00A42DB6">
        <w:trPr>
          <w:gridAfter w:val="1"/>
          <w:wAfter w:w="19" w:type="dxa"/>
          <w:trHeight w:val="470"/>
        </w:trPr>
        <w:tc>
          <w:tcPr>
            <w:tcW w:w="667" w:type="dxa"/>
            <w:gridSpan w:val="3"/>
            <w:tcBorders>
              <w:top w:val="single" w:sz="4" w:space="0" w:color="000000"/>
              <w:left w:val="single" w:sz="4" w:space="0" w:color="000000"/>
              <w:bottom w:val="single" w:sz="4" w:space="0" w:color="000000"/>
              <w:right w:val="single" w:sz="4" w:space="0" w:color="000000"/>
            </w:tcBorders>
            <w:vAlign w:val="center"/>
          </w:tcPr>
          <w:p w:rsidR="002D13D7" w:rsidRPr="00CB45F8" w:rsidRDefault="00F52119">
            <w:pPr>
              <w:spacing w:after="0" w:line="259" w:lineRule="auto"/>
              <w:ind w:left="34" w:firstLine="0"/>
              <w:jc w:val="left"/>
              <w:rPr>
                <w:szCs w:val="24"/>
                <w:lang w:val="ru-RU"/>
              </w:rPr>
            </w:pPr>
            <w:r w:rsidRPr="00CB45F8">
              <w:rPr>
                <w:szCs w:val="24"/>
                <w:lang w:val="ru-RU"/>
              </w:rPr>
              <w:t>10.5.</w:t>
            </w:r>
          </w:p>
        </w:tc>
        <w:tc>
          <w:tcPr>
            <w:tcW w:w="3427" w:type="dxa"/>
            <w:tcBorders>
              <w:top w:val="single" w:sz="4" w:space="0" w:color="000000"/>
              <w:left w:val="single" w:sz="4" w:space="0" w:color="000000"/>
              <w:bottom w:val="single" w:sz="4" w:space="0" w:color="000000"/>
              <w:right w:val="single" w:sz="4" w:space="0" w:color="000000"/>
            </w:tcBorders>
            <w:vAlign w:val="center"/>
          </w:tcPr>
          <w:p w:rsidR="002D13D7" w:rsidRPr="00CB45F8" w:rsidRDefault="00F52119">
            <w:pPr>
              <w:spacing w:after="0" w:line="259" w:lineRule="auto"/>
              <w:ind w:left="31" w:firstLine="0"/>
              <w:jc w:val="left"/>
              <w:rPr>
                <w:szCs w:val="24"/>
                <w:lang w:val="ru-RU"/>
              </w:rPr>
            </w:pPr>
            <w:r w:rsidRPr="00CB45F8">
              <w:rPr>
                <w:szCs w:val="24"/>
                <w:lang w:val="ru-RU"/>
              </w:rPr>
              <w:t xml:space="preserve">Объекты водоотведения </w:t>
            </w:r>
          </w:p>
        </w:tc>
        <w:tc>
          <w:tcPr>
            <w:tcW w:w="2911" w:type="dxa"/>
            <w:gridSpan w:val="2"/>
            <w:tcBorders>
              <w:top w:val="single" w:sz="4" w:space="0" w:color="000000"/>
              <w:left w:val="single" w:sz="4" w:space="0" w:color="000000"/>
              <w:bottom w:val="single" w:sz="4" w:space="0" w:color="000000"/>
              <w:right w:val="single" w:sz="4" w:space="0" w:color="000000"/>
            </w:tcBorders>
          </w:tcPr>
          <w:p w:rsidR="002D13D7" w:rsidRPr="00CB45F8" w:rsidRDefault="00F52119">
            <w:pPr>
              <w:spacing w:after="0" w:line="259" w:lineRule="auto"/>
              <w:ind w:left="31" w:firstLine="0"/>
              <w:jc w:val="left"/>
              <w:rPr>
                <w:szCs w:val="24"/>
                <w:lang w:val="ru-RU"/>
              </w:rPr>
            </w:pPr>
            <w:r w:rsidRPr="00CB45F8">
              <w:rPr>
                <w:szCs w:val="24"/>
                <w:lang w:val="ru-RU"/>
              </w:rPr>
              <w:t xml:space="preserve">Удельное среднесуточное водопотребление (за год) </w:t>
            </w:r>
          </w:p>
        </w:tc>
        <w:tc>
          <w:tcPr>
            <w:tcW w:w="741" w:type="dxa"/>
            <w:gridSpan w:val="2"/>
            <w:tcBorders>
              <w:top w:val="single" w:sz="4" w:space="0" w:color="000000"/>
              <w:left w:val="single" w:sz="4" w:space="0" w:color="000000"/>
              <w:bottom w:val="single" w:sz="4" w:space="0" w:color="000000"/>
              <w:right w:val="single" w:sz="4" w:space="0" w:color="000000"/>
            </w:tcBorders>
            <w:vAlign w:val="center"/>
          </w:tcPr>
          <w:p w:rsidR="002D13D7" w:rsidRPr="00CB45F8" w:rsidRDefault="00F52119">
            <w:pPr>
              <w:spacing w:after="0" w:line="259" w:lineRule="auto"/>
              <w:ind w:left="31" w:firstLine="0"/>
              <w:jc w:val="left"/>
              <w:rPr>
                <w:szCs w:val="24"/>
                <w:lang w:val="ru-RU"/>
              </w:rPr>
            </w:pPr>
            <w:r w:rsidRPr="00CB45F8">
              <w:rPr>
                <w:szCs w:val="24"/>
                <w:lang w:val="ru-RU"/>
              </w:rPr>
              <w:t xml:space="preserve">+ </w:t>
            </w:r>
          </w:p>
        </w:tc>
        <w:tc>
          <w:tcPr>
            <w:tcW w:w="899" w:type="dxa"/>
            <w:gridSpan w:val="2"/>
            <w:tcBorders>
              <w:top w:val="single" w:sz="4" w:space="0" w:color="000000"/>
              <w:left w:val="single" w:sz="4" w:space="0" w:color="000000"/>
              <w:bottom w:val="single" w:sz="4" w:space="0" w:color="000000"/>
              <w:right w:val="single" w:sz="4" w:space="0" w:color="000000"/>
            </w:tcBorders>
            <w:vAlign w:val="center"/>
          </w:tcPr>
          <w:p w:rsidR="002D13D7" w:rsidRPr="00CB45F8" w:rsidRDefault="00F52119">
            <w:pPr>
              <w:spacing w:after="0" w:line="259" w:lineRule="auto"/>
              <w:ind w:left="31" w:firstLine="0"/>
              <w:jc w:val="left"/>
              <w:rPr>
                <w:szCs w:val="24"/>
                <w:lang w:val="ru-RU"/>
              </w:rPr>
            </w:pPr>
            <w:r w:rsidRPr="00CB45F8">
              <w:rPr>
                <w:szCs w:val="24"/>
                <w:lang w:val="ru-RU"/>
              </w:rPr>
              <w:t xml:space="preserve">+ </w:t>
            </w:r>
          </w:p>
        </w:tc>
        <w:tc>
          <w:tcPr>
            <w:tcW w:w="669" w:type="dxa"/>
            <w:gridSpan w:val="2"/>
            <w:tcBorders>
              <w:top w:val="single" w:sz="4" w:space="0" w:color="000000"/>
              <w:left w:val="single" w:sz="4" w:space="0" w:color="000000"/>
              <w:bottom w:val="single" w:sz="4" w:space="0" w:color="000000"/>
              <w:right w:val="single" w:sz="4" w:space="0" w:color="000000"/>
            </w:tcBorders>
            <w:vAlign w:val="center"/>
          </w:tcPr>
          <w:p w:rsidR="002D13D7" w:rsidRPr="00CB45F8" w:rsidRDefault="00F52119">
            <w:pPr>
              <w:spacing w:after="0" w:line="259" w:lineRule="auto"/>
              <w:ind w:left="34" w:firstLine="0"/>
              <w:jc w:val="left"/>
              <w:rPr>
                <w:szCs w:val="24"/>
                <w:lang w:val="ru-RU"/>
              </w:rPr>
            </w:pPr>
            <w:r w:rsidRPr="00CB45F8">
              <w:rPr>
                <w:szCs w:val="24"/>
                <w:lang w:val="ru-RU"/>
              </w:rPr>
              <w:t xml:space="preserve">– </w:t>
            </w:r>
          </w:p>
        </w:tc>
      </w:tr>
      <w:tr w:rsidR="002D13D7" w:rsidRPr="00CB45F8" w:rsidTr="00A42DB6">
        <w:trPr>
          <w:gridAfter w:val="1"/>
          <w:wAfter w:w="19" w:type="dxa"/>
          <w:trHeight w:val="699"/>
        </w:trPr>
        <w:tc>
          <w:tcPr>
            <w:tcW w:w="667" w:type="dxa"/>
            <w:gridSpan w:val="3"/>
            <w:tcBorders>
              <w:top w:val="single" w:sz="4" w:space="0" w:color="000000"/>
              <w:left w:val="single" w:sz="4" w:space="0" w:color="000000"/>
              <w:bottom w:val="single" w:sz="4" w:space="0" w:color="000000"/>
              <w:right w:val="single" w:sz="4" w:space="0" w:color="000000"/>
            </w:tcBorders>
          </w:tcPr>
          <w:p w:rsidR="002D13D7" w:rsidRPr="00CB45F8" w:rsidRDefault="00F52119">
            <w:pPr>
              <w:spacing w:after="0" w:line="259" w:lineRule="auto"/>
              <w:ind w:left="34" w:firstLine="0"/>
              <w:jc w:val="left"/>
              <w:rPr>
                <w:szCs w:val="24"/>
                <w:lang w:val="ru-RU"/>
              </w:rPr>
            </w:pPr>
            <w:r w:rsidRPr="00CB45F8">
              <w:rPr>
                <w:b/>
                <w:szCs w:val="24"/>
                <w:lang w:val="ru-RU"/>
              </w:rPr>
              <w:t>11.</w:t>
            </w:r>
          </w:p>
        </w:tc>
        <w:tc>
          <w:tcPr>
            <w:tcW w:w="6338" w:type="dxa"/>
            <w:gridSpan w:val="3"/>
            <w:tcBorders>
              <w:top w:val="single" w:sz="4" w:space="0" w:color="000000"/>
              <w:left w:val="single" w:sz="4" w:space="0" w:color="000000"/>
              <w:bottom w:val="single" w:sz="4" w:space="0" w:color="000000"/>
              <w:right w:val="single" w:sz="4" w:space="0" w:color="000000"/>
            </w:tcBorders>
          </w:tcPr>
          <w:p w:rsidR="002D13D7" w:rsidRPr="00CB45F8" w:rsidRDefault="00F52119">
            <w:pPr>
              <w:spacing w:after="0" w:line="259" w:lineRule="auto"/>
              <w:ind w:left="31" w:right="114" w:firstLine="0"/>
              <w:rPr>
                <w:szCs w:val="24"/>
                <w:lang w:val="ru-RU"/>
              </w:rPr>
            </w:pPr>
            <w:r w:rsidRPr="00CB45F8">
              <w:rPr>
                <w:b/>
                <w:szCs w:val="24"/>
                <w:lang w:val="ru-RU"/>
              </w:rPr>
              <w:t xml:space="preserve">В области предупреждения чрезвычайных ситуаций межмуниципального и регионального характера, стихийных бедствий, эпидемий и ликвидации их последствий </w:t>
            </w:r>
          </w:p>
        </w:tc>
        <w:tc>
          <w:tcPr>
            <w:tcW w:w="2309" w:type="dxa"/>
            <w:gridSpan w:val="6"/>
            <w:tcBorders>
              <w:top w:val="single" w:sz="4" w:space="0" w:color="000000"/>
              <w:left w:val="single" w:sz="4" w:space="0" w:color="000000"/>
              <w:bottom w:val="single" w:sz="4" w:space="0" w:color="000000"/>
              <w:right w:val="single" w:sz="4" w:space="0" w:color="000000"/>
            </w:tcBorders>
            <w:vAlign w:val="center"/>
          </w:tcPr>
          <w:p w:rsidR="002D13D7" w:rsidRPr="00CB45F8" w:rsidRDefault="002D13D7">
            <w:pPr>
              <w:spacing w:after="0" w:line="259" w:lineRule="auto"/>
              <w:ind w:left="737" w:firstLine="0"/>
              <w:jc w:val="center"/>
              <w:rPr>
                <w:szCs w:val="24"/>
                <w:lang w:val="ru-RU"/>
              </w:rPr>
            </w:pPr>
          </w:p>
        </w:tc>
      </w:tr>
      <w:tr w:rsidR="002D13D7" w:rsidRPr="00CB45F8" w:rsidTr="00A42DB6">
        <w:trPr>
          <w:gridAfter w:val="1"/>
          <w:wAfter w:w="19" w:type="dxa"/>
          <w:trHeight w:val="701"/>
        </w:trPr>
        <w:tc>
          <w:tcPr>
            <w:tcW w:w="667" w:type="dxa"/>
            <w:gridSpan w:val="3"/>
            <w:tcBorders>
              <w:top w:val="single" w:sz="4" w:space="0" w:color="000000"/>
              <w:left w:val="single" w:sz="4" w:space="0" w:color="000000"/>
              <w:bottom w:val="single" w:sz="4" w:space="0" w:color="000000"/>
              <w:right w:val="single" w:sz="4" w:space="0" w:color="000000"/>
            </w:tcBorders>
            <w:vAlign w:val="center"/>
          </w:tcPr>
          <w:p w:rsidR="002D13D7" w:rsidRPr="00CB45F8" w:rsidRDefault="00F52119">
            <w:pPr>
              <w:spacing w:after="0" w:line="259" w:lineRule="auto"/>
              <w:ind w:left="34" w:firstLine="0"/>
              <w:jc w:val="left"/>
              <w:rPr>
                <w:szCs w:val="24"/>
                <w:lang w:val="ru-RU"/>
              </w:rPr>
            </w:pPr>
            <w:r w:rsidRPr="00CB45F8">
              <w:rPr>
                <w:szCs w:val="24"/>
                <w:lang w:val="ru-RU"/>
              </w:rPr>
              <w:t>11.1.</w:t>
            </w:r>
          </w:p>
        </w:tc>
        <w:tc>
          <w:tcPr>
            <w:tcW w:w="3427" w:type="dxa"/>
            <w:tcBorders>
              <w:top w:val="single" w:sz="4" w:space="0" w:color="000000"/>
              <w:left w:val="single" w:sz="4" w:space="0" w:color="000000"/>
              <w:bottom w:val="single" w:sz="4" w:space="0" w:color="000000"/>
              <w:right w:val="single" w:sz="4" w:space="0" w:color="000000"/>
            </w:tcBorders>
          </w:tcPr>
          <w:p w:rsidR="002D13D7" w:rsidRPr="00CB45F8" w:rsidRDefault="00F52119">
            <w:pPr>
              <w:spacing w:after="2" w:line="277" w:lineRule="auto"/>
              <w:ind w:left="31" w:firstLine="0"/>
              <w:rPr>
                <w:szCs w:val="24"/>
                <w:lang w:val="ru-RU"/>
              </w:rPr>
            </w:pPr>
            <w:r w:rsidRPr="00CB45F8">
              <w:rPr>
                <w:szCs w:val="24"/>
                <w:lang w:val="ru-RU"/>
              </w:rPr>
              <w:t xml:space="preserve">Аварийно-спасательные службы и (или) аварийно-спасательные </w:t>
            </w:r>
          </w:p>
          <w:p w:rsidR="002D13D7" w:rsidRPr="00CB45F8" w:rsidRDefault="00F52119">
            <w:pPr>
              <w:spacing w:after="0" w:line="259" w:lineRule="auto"/>
              <w:ind w:left="31" w:firstLine="0"/>
              <w:jc w:val="left"/>
              <w:rPr>
                <w:szCs w:val="24"/>
                <w:lang w:val="ru-RU"/>
              </w:rPr>
            </w:pPr>
            <w:r w:rsidRPr="00CB45F8">
              <w:rPr>
                <w:szCs w:val="24"/>
                <w:lang w:val="ru-RU"/>
              </w:rPr>
              <w:lastRenderedPageBreak/>
              <w:t xml:space="preserve">формирования </w:t>
            </w:r>
          </w:p>
        </w:tc>
        <w:tc>
          <w:tcPr>
            <w:tcW w:w="2911" w:type="dxa"/>
            <w:gridSpan w:val="2"/>
            <w:tcBorders>
              <w:top w:val="single" w:sz="4" w:space="0" w:color="000000"/>
              <w:left w:val="single" w:sz="4" w:space="0" w:color="000000"/>
              <w:bottom w:val="single" w:sz="4" w:space="0" w:color="000000"/>
              <w:right w:val="single" w:sz="4" w:space="0" w:color="000000"/>
            </w:tcBorders>
            <w:vAlign w:val="center"/>
          </w:tcPr>
          <w:p w:rsidR="002D13D7" w:rsidRPr="00CB45F8" w:rsidRDefault="00F52119">
            <w:pPr>
              <w:spacing w:after="0" w:line="259" w:lineRule="auto"/>
              <w:ind w:left="31" w:firstLine="0"/>
              <w:jc w:val="left"/>
              <w:rPr>
                <w:szCs w:val="24"/>
                <w:lang w:val="ru-RU"/>
              </w:rPr>
            </w:pPr>
            <w:r w:rsidRPr="00CB45F8">
              <w:rPr>
                <w:szCs w:val="24"/>
                <w:lang w:val="ru-RU"/>
              </w:rPr>
              <w:lastRenderedPageBreak/>
              <w:t xml:space="preserve">Уровень обеспеченности </w:t>
            </w:r>
          </w:p>
        </w:tc>
        <w:tc>
          <w:tcPr>
            <w:tcW w:w="741" w:type="dxa"/>
            <w:gridSpan w:val="2"/>
            <w:tcBorders>
              <w:top w:val="single" w:sz="4" w:space="0" w:color="000000"/>
              <w:left w:val="single" w:sz="4" w:space="0" w:color="000000"/>
              <w:bottom w:val="single" w:sz="4" w:space="0" w:color="000000"/>
              <w:right w:val="single" w:sz="4" w:space="0" w:color="000000"/>
            </w:tcBorders>
            <w:vAlign w:val="center"/>
          </w:tcPr>
          <w:p w:rsidR="002D13D7" w:rsidRPr="00CB45F8" w:rsidRDefault="00F52119">
            <w:pPr>
              <w:spacing w:after="0" w:line="259" w:lineRule="auto"/>
              <w:ind w:left="31" w:firstLine="0"/>
              <w:jc w:val="left"/>
              <w:rPr>
                <w:szCs w:val="24"/>
                <w:lang w:val="ru-RU"/>
              </w:rPr>
            </w:pPr>
            <w:r w:rsidRPr="00CB45F8">
              <w:rPr>
                <w:szCs w:val="24"/>
                <w:lang w:val="ru-RU"/>
              </w:rPr>
              <w:t xml:space="preserve">+ </w:t>
            </w:r>
          </w:p>
        </w:tc>
        <w:tc>
          <w:tcPr>
            <w:tcW w:w="899" w:type="dxa"/>
            <w:gridSpan w:val="2"/>
            <w:tcBorders>
              <w:top w:val="single" w:sz="4" w:space="0" w:color="000000"/>
              <w:left w:val="single" w:sz="4" w:space="0" w:color="000000"/>
              <w:bottom w:val="single" w:sz="4" w:space="0" w:color="000000"/>
              <w:right w:val="single" w:sz="4" w:space="0" w:color="000000"/>
            </w:tcBorders>
            <w:vAlign w:val="center"/>
          </w:tcPr>
          <w:p w:rsidR="002D13D7" w:rsidRPr="00CB45F8" w:rsidRDefault="00F52119">
            <w:pPr>
              <w:spacing w:after="0" w:line="259" w:lineRule="auto"/>
              <w:ind w:left="31" w:firstLine="0"/>
              <w:jc w:val="left"/>
              <w:rPr>
                <w:szCs w:val="24"/>
                <w:lang w:val="ru-RU"/>
              </w:rPr>
            </w:pPr>
            <w:r w:rsidRPr="00CB45F8">
              <w:rPr>
                <w:szCs w:val="24"/>
                <w:lang w:val="ru-RU"/>
              </w:rPr>
              <w:t xml:space="preserve">– </w:t>
            </w:r>
          </w:p>
        </w:tc>
        <w:tc>
          <w:tcPr>
            <w:tcW w:w="669" w:type="dxa"/>
            <w:gridSpan w:val="2"/>
            <w:tcBorders>
              <w:top w:val="single" w:sz="4" w:space="0" w:color="000000"/>
              <w:left w:val="single" w:sz="4" w:space="0" w:color="000000"/>
              <w:bottom w:val="single" w:sz="4" w:space="0" w:color="000000"/>
              <w:right w:val="single" w:sz="4" w:space="0" w:color="000000"/>
            </w:tcBorders>
            <w:vAlign w:val="center"/>
          </w:tcPr>
          <w:p w:rsidR="002D13D7" w:rsidRPr="00CB45F8" w:rsidRDefault="00F52119">
            <w:pPr>
              <w:spacing w:after="0" w:line="259" w:lineRule="auto"/>
              <w:ind w:left="34" w:firstLine="0"/>
              <w:jc w:val="left"/>
              <w:rPr>
                <w:szCs w:val="24"/>
                <w:lang w:val="ru-RU"/>
              </w:rPr>
            </w:pPr>
            <w:r w:rsidRPr="00CB45F8">
              <w:rPr>
                <w:szCs w:val="24"/>
                <w:lang w:val="ru-RU"/>
              </w:rPr>
              <w:t xml:space="preserve">– </w:t>
            </w:r>
          </w:p>
        </w:tc>
      </w:tr>
      <w:tr w:rsidR="002D13D7" w:rsidRPr="00CB45F8" w:rsidTr="00A42DB6">
        <w:trPr>
          <w:gridAfter w:val="1"/>
          <w:wAfter w:w="19" w:type="dxa"/>
          <w:trHeight w:val="470"/>
        </w:trPr>
        <w:tc>
          <w:tcPr>
            <w:tcW w:w="667" w:type="dxa"/>
            <w:gridSpan w:val="3"/>
            <w:tcBorders>
              <w:top w:val="single" w:sz="4" w:space="0" w:color="000000"/>
              <w:left w:val="single" w:sz="4" w:space="0" w:color="000000"/>
              <w:bottom w:val="single" w:sz="4" w:space="0" w:color="000000"/>
              <w:right w:val="single" w:sz="4" w:space="0" w:color="000000"/>
            </w:tcBorders>
          </w:tcPr>
          <w:p w:rsidR="002D13D7" w:rsidRPr="00CB45F8" w:rsidRDefault="00F52119">
            <w:pPr>
              <w:spacing w:after="0" w:line="259" w:lineRule="auto"/>
              <w:ind w:left="34" w:firstLine="0"/>
              <w:jc w:val="left"/>
              <w:rPr>
                <w:szCs w:val="24"/>
                <w:lang w:val="ru-RU"/>
              </w:rPr>
            </w:pPr>
            <w:r w:rsidRPr="00CB45F8">
              <w:rPr>
                <w:b/>
                <w:szCs w:val="24"/>
                <w:lang w:val="ru-RU"/>
              </w:rPr>
              <w:lastRenderedPageBreak/>
              <w:t>12.</w:t>
            </w:r>
          </w:p>
        </w:tc>
        <w:tc>
          <w:tcPr>
            <w:tcW w:w="6338" w:type="dxa"/>
            <w:gridSpan w:val="3"/>
            <w:tcBorders>
              <w:top w:val="single" w:sz="4" w:space="0" w:color="000000"/>
              <w:left w:val="single" w:sz="4" w:space="0" w:color="000000"/>
              <w:bottom w:val="single" w:sz="4" w:space="0" w:color="000000"/>
              <w:right w:val="single" w:sz="4" w:space="0" w:color="000000"/>
            </w:tcBorders>
          </w:tcPr>
          <w:p w:rsidR="002D13D7" w:rsidRPr="00CB45F8" w:rsidRDefault="00F52119">
            <w:pPr>
              <w:spacing w:after="0" w:line="259" w:lineRule="auto"/>
              <w:ind w:left="31" w:firstLine="0"/>
              <w:jc w:val="left"/>
              <w:rPr>
                <w:szCs w:val="24"/>
                <w:lang w:val="ru-RU"/>
              </w:rPr>
            </w:pPr>
            <w:r w:rsidRPr="00CB45F8">
              <w:rPr>
                <w:b/>
                <w:szCs w:val="24"/>
                <w:lang w:val="ru-RU"/>
              </w:rPr>
              <w:t xml:space="preserve">В области организации ритуальных услуг и содержания мест захоронения </w:t>
            </w:r>
          </w:p>
        </w:tc>
        <w:tc>
          <w:tcPr>
            <w:tcW w:w="2309" w:type="dxa"/>
            <w:gridSpan w:val="6"/>
            <w:tcBorders>
              <w:top w:val="single" w:sz="4" w:space="0" w:color="000000"/>
              <w:left w:val="single" w:sz="4" w:space="0" w:color="000000"/>
              <w:bottom w:val="single" w:sz="4" w:space="0" w:color="000000"/>
              <w:right w:val="single" w:sz="4" w:space="0" w:color="000000"/>
            </w:tcBorders>
            <w:vAlign w:val="center"/>
          </w:tcPr>
          <w:p w:rsidR="002D13D7" w:rsidRPr="00CB45F8" w:rsidRDefault="002D13D7">
            <w:pPr>
              <w:spacing w:after="0" w:line="259" w:lineRule="auto"/>
              <w:ind w:left="737" w:firstLine="0"/>
              <w:jc w:val="center"/>
              <w:rPr>
                <w:szCs w:val="24"/>
                <w:lang w:val="ru-RU"/>
              </w:rPr>
            </w:pPr>
          </w:p>
        </w:tc>
      </w:tr>
      <w:tr w:rsidR="002D13D7" w:rsidRPr="00CB45F8" w:rsidTr="00A42DB6">
        <w:trPr>
          <w:gridAfter w:val="1"/>
          <w:wAfter w:w="19" w:type="dxa"/>
          <w:trHeight w:val="470"/>
        </w:trPr>
        <w:tc>
          <w:tcPr>
            <w:tcW w:w="667" w:type="dxa"/>
            <w:gridSpan w:val="3"/>
            <w:tcBorders>
              <w:top w:val="single" w:sz="4" w:space="0" w:color="000000"/>
              <w:left w:val="single" w:sz="4" w:space="0" w:color="000000"/>
              <w:bottom w:val="single" w:sz="4" w:space="0" w:color="000000"/>
              <w:right w:val="single" w:sz="4" w:space="0" w:color="000000"/>
            </w:tcBorders>
            <w:vAlign w:val="center"/>
          </w:tcPr>
          <w:p w:rsidR="002D13D7" w:rsidRPr="00CB45F8" w:rsidRDefault="00F52119">
            <w:pPr>
              <w:spacing w:after="0" w:line="259" w:lineRule="auto"/>
              <w:ind w:left="34" w:firstLine="0"/>
              <w:jc w:val="left"/>
              <w:rPr>
                <w:szCs w:val="24"/>
                <w:lang w:val="ru-RU"/>
              </w:rPr>
            </w:pPr>
            <w:r w:rsidRPr="00CB45F8">
              <w:rPr>
                <w:szCs w:val="24"/>
                <w:lang w:val="ru-RU"/>
              </w:rPr>
              <w:t>12.1.</w:t>
            </w:r>
          </w:p>
        </w:tc>
        <w:tc>
          <w:tcPr>
            <w:tcW w:w="3427" w:type="dxa"/>
            <w:tcBorders>
              <w:top w:val="single" w:sz="4" w:space="0" w:color="000000"/>
              <w:left w:val="single" w:sz="4" w:space="0" w:color="000000"/>
              <w:bottom w:val="single" w:sz="4" w:space="0" w:color="000000"/>
              <w:right w:val="single" w:sz="4" w:space="0" w:color="000000"/>
            </w:tcBorders>
          </w:tcPr>
          <w:p w:rsidR="002D13D7" w:rsidRPr="00CB45F8" w:rsidRDefault="00F52119">
            <w:pPr>
              <w:tabs>
                <w:tab w:val="right" w:pos="3433"/>
              </w:tabs>
              <w:spacing w:after="24" w:line="259" w:lineRule="auto"/>
              <w:ind w:left="0" w:firstLine="0"/>
              <w:jc w:val="left"/>
              <w:rPr>
                <w:szCs w:val="24"/>
                <w:lang w:val="ru-RU"/>
              </w:rPr>
            </w:pPr>
            <w:r w:rsidRPr="00CB45F8">
              <w:rPr>
                <w:szCs w:val="24"/>
                <w:lang w:val="ru-RU"/>
              </w:rPr>
              <w:t xml:space="preserve">Кладбища </w:t>
            </w:r>
            <w:r w:rsidRPr="00CB45F8">
              <w:rPr>
                <w:szCs w:val="24"/>
                <w:lang w:val="ru-RU"/>
              </w:rPr>
              <w:tab/>
              <w:t xml:space="preserve">традиционного </w:t>
            </w:r>
          </w:p>
          <w:p w:rsidR="002D13D7" w:rsidRPr="00CB45F8" w:rsidRDefault="00F52119">
            <w:pPr>
              <w:spacing w:after="0" w:line="259" w:lineRule="auto"/>
              <w:ind w:left="31" w:firstLine="0"/>
              <w:jc w:val="left"/>
              <w:rPr>
                <w:szCs w:val="24"/>
                <w:lang w:val="ru-RU"/>
              </w:rPr>
            </w:pPr>
            <w:r w:rsidRPr="00CB45F8">
              <w:rPr>
                <w:szCs w:val="24"/>
                <w:lang w:val="ru-RU"/>
              </w:rPr>
              <w:t xml:space="preserve">захоронения </w:t>
            </w:r>
          </w:p>
        </w:tc>
        <w:tc>
          <w:tcPr>
            <w:tcW w:w="2911" w:type="dxa"/>
            <w:gridSpan w:val="2"/>
            <w:tcBorders>
              <w:top w:val="single" w:sz="4" w:space="0" w:color="000000"/>
              <w:left w:val="single" w:sz="4" w:space="0" w:color="000000"/>
              <w:bottom w:val="single" w:sz="4" w:space="0" w:color="000000"/>
              <w:right w:val="single" w:sz="4" w:space="0" w:color="000000"/>
            </w:tcBorders>
            <w:vAlign w:val="center"/>
          </w:tcPr>
          <w:p w:rsidR="002D13D7" w:rsidRPr="00CB45F8" w:rsidRDefault="00F52119">
            <w:pPr>
              <w:spacing w:after="0" w:line="259" w:lineRule="auto"/>
              <w:ind w:left="31" w:firstLine="0"/>
              <w:jc w:val="left"/>
              <w:rPr>
                <w:szCs w:val="24"/>
                <w:lang w:val="ru-RU"/>
              </w:rPr>
            </w:pPr>
            <w:r w:rsidRPr="00CB45F8">
              <w:rPr>
                <w:szCs w:val="24"/>
                <w:lang w:val="ru-RU"/>
              </w:rPr>
              <w:t xml:space="preserve">Размер земельного участка </w:t>
            </w:r>
          </w:p>
        </w:tc>
        <w:tc>
          <w:tcPr>
            <w:tcW w:w="741" w:type="dxa"/>
            <w:gridSpan w:val="2"/>
            <w:tcBorders>
              <w:top w:val="single" w:sz="4" w:space="0" w:color="000000"/>
              <w:left w:val="single" w:sz="4" w:space="0" w:color="000000"/>
              <w:bottom w:val="single" w:sz="4" w:space="0" w:color="000000"/>
              <w:right w:val="single" w:sz="4" w:space="0" w:color="000000"/>
            </w:tcBorders>
            <w:vAlign w:val="center"/>
          </w:tcPr>
          <w:p w:rsidR="002D13D7" w:rsidRPr="00CB45F8" w:rsidRDefault="00F52119">
            <w:pPr>
              <w:spacing w:after="0" w:line="259" w:lineRule="auto"/>
              <w:ind w:left="31" w:firstLine="0"/>
              <w:jc w:val="left"/>
              <w:rPr>
                <w:szCs w:val="24"/>
                <w:lang w:val="ru-RU"/>
              </w:rPr>
            </w:pPr>
            <w:r w:rsidRPr="00CB45F8">
              <w:rPr>
                <w:szCs w:val="24"/>
                <w:lang w:val="ru-RU"/>
              </w:rPr>
              <w:t xml:space="preserve">+ </w:t>
            </w:r>
          </w:p>
        </w:tc>
        <w:tc>
          <w:tcPr>
            <w:tcW w:w="899" w:type="dxa"/>
            <w:gridSpan w:val="2"/>
            <w:tcBorders>
              <w:top w:val="single" w:sz="4" w:space="0" w:color="000000"/>
              <w:left w:val="single" w:sz="4" w:space="0" w:color="000000"/>
              <w:bottom w:val="single" w:sz="4" w:space="0" w:color="000000"/>
              <w:right w:val="single" w:sz="4" w:space="0" w:color="000000"/>
            </w:tcBorders>
            <w:vAlign w:val="center"/>
          </w:tcPr>
          <w:p w:rsidR="002D13D7" w:rsidRPr="00CB45F8" w:rsidRDefault="00F52119">
            <w:pPr>
              <w:spacing w:after="0" w:line="259" w:lineRule="auto"/>
              <w:ind w:left="31" w:firstLine="0"/>
              <w:jc w:val="left"/>
              <w:rPr>
                <w:szCs w:val="24"/>
                <w:lang w:val="ru-RU"/>
              </w:rPr>
            </w:pPr>
            <w:r w:rsidRPr="00CB45F8">
              <w:rPr>
                <w:szCs w:val="24"/>
                <w:lang w:val="ru-RU"/>
              </w:rPr>
              <w:t xml:space="preserve">– </w:t>
            </w:r>
          </w:p>
        </w:tc>
        <w:tc>
          <w:tcPr>
            <w:tcW w:w="669" w:type="dxa"/>
            <w:gridSpan w:val="2"/>
            <w:tcBorders>
              <w:top w:val="single" w:sz="4" w:space="0" w:color="000000"/>
              <w:left w:val="single" w:sz="4" w:space="0" w:color="000000"/>
              <w:bottom w:val="single" w:sz="4" w:space="0" w:color="000000"/>
              <w:right w:val="single" w:sz="4" w:space="0" w:color="000000"/>
            </w:tcBorders>
            <w:vAlign w:val="center"/>
          </w:tcPr>
          <w:p w:rsidR="002D13D7" w:rsidRPr="00CB45F8" w:rsidRDefault="00F52119">
            <w:pPr>
              <w:spacing w:after="0" w:line="259" w:lineRule="auto"/>
              <w:ind w:left="34" w:firstLine="0"/>
              <w:jc w:val="left"/>
              <w:rPr>
                <w:szCs w:val="24"/>
                <w:lang w:val="ru-RU"/>
              </w:rPr>
            </w:pPr>
            <w:r w:rsidRPr="00CB45F8">
              <w:rPr>
                <w:szCs w:val="24"/>
                <w:lang w:val="ru-RU"/>
              </w:rPr>
              <w:t xml:space="preserve">+ </w:t>
            </w:r>
          </w:p>
        </w:tc>
      </w:tr>
      <w:tr w:rsidR="002D13D7" w:rsidRPr="00CB45F8" w:rsidTr="00A42DB6">
        <w:trPr>
          <w:gridAfter w:val="1"/>
          <w:wAfter w:w="19" w:type="dxa"/>
          <w:trHeight w:val="240"/>
        </w:trPr>
        <w:tc>
          <w:tcPr>
            <w:tcW w:w="667" w:type="dxa"/>
            <w:gridSpan w:val="3"/>
            <w:tcBorders>
              <w:top w:val="single" w:sz="4" w:space="0" w:color="000000"/>
              <w:left w:val="single" w:sz="4" w:space="0" w:color="000000"/>
              <w:bottom w:val="single" w:sz="4" w:space="0" w:color="000000"/>
              <w:right w:val="single" w:sz="4" w:space="0" w:color="000000"/>
            </w:tcBorders>
          </w:tcPr>
          <w:p w:rsidR="002D13D7" w:rsidRPr="00CB45F8" w:rsidRDefault="00F52119">
            <w:pPr>
              <w:spacing w:after="0" w:line="259" w:lineRule="auto"/>
              <w:ind w:left="34" w:firstLine="0"/>
              <w:jc w:val="left"/>
              <w:rPr>
                <w:szCs w:val="24"/>
                <w:lang w:val="ru-RU"/>
              </w:rPr>
            </w:pPr>
            <w:r w:rsidRPr="00CB45F8">
              <w:rPr>
                <w:szCs w:val="24"/>
                <w:lang w:val="ru-RU"/>
              </w:rPr>
              <w:t>12.2.</w:t>
            </w:r>
          </w:p>
        </w:tc>
        <w:tc>
          <w:tcPr>
            <w:tcW w:w="3427" w:type="dxa"/>
            <w:tcBorders>
              <w:top w:val="single" w:sz="4" w:space="0" w:color="000000"/>
              <w:left w:val="single" w:sz="4" w:space="0" w:color="000000"/>
              <w:bottom w:val="single" w:sz="4" w:space="0" w:color="000000"/>
              <w:right w:val="single" w:sz="4" w:space="0" w:color="000000"/>
            </w:tcBorders>
          </w:tcPr>
          <w:p w:rsidR="002D13D7" w:rsidRPr="00CB45F8" w:rsidRDefault="00F52119">
            <w:pPr>
              <w:spacing w:after="0" w:line="259" w:lineRule="auto"/>
              <w:ind w:left="31" w:firstLine="0"/>
              <w:jc w:val="left"/>
              <w:rPr>
                <w:szCs w:val="24"/>
                <w:lang w:val="ru-RU"/>
              </w:rPr>
            </w:pPr>
            <w:r w:rsidRPr="00CB45F8">
              <w:rPr>
                <w:szCs w:val="24"/>
                <w:lang w:val="ru-RU"/>
              </w:rPr>
              <w:t xml:space="preserve">Бюро похоронного обслуживания </w:t>
            </w:r>
          </w:p>
        </w:tc>
        <w:tc>
          <w:tcPr>
            <w:tcW w:w="2911" w:type="dxa"/>
            <w:gridSpan w:val="2"/>
            <w:tcBorders>
              <w:top w:val="single" w:sz="4" w:space="0" w:color="000000"/>
              <w:left w:val="single" w:sz="4" w:space="0" w:color="000000"/>
              <w:bottom w:val="single" w:sz="4" w:space="0" w:color="000000"/>
              <w:right w:val="single" w:sz="4" w:space="0" w:color="000000"/>
            </w:tcBorders>
          </w:tcPr>
          <w:p w:rsidR="002D13D7" w:rsidRPr="00CB45F8" w:rsidRDefault="00F52119">
            <w:pPr>
              <w:spacing w:after="0" w:line="259" w:lineRule="auto"/>
              <w:ind w:left="31" w:firstLine="0"/>
              <w:jc w:val="left"/>
              <w:rPr>
                <w:szCs w:val="24"/>
                <w:lang w:val="ru-RU"/>
              </w:rPr>
            </w:pPr>
            <w:r w:rsidRPr="00CB45F8">
              <w:rPr>
                <w:szCs w:val="24"/>
                <w:lang w:val="ru-RU"/>
              </w:rPr>
              <w:t xml:space="preserve">Уровень обеспеченности </w:t>
            </w:r>
          </w:p>
        </w:tc>
        <w:tc>
          <w:tcPr>
            <w:tcW w:w="741" w:type="dxa"/>
            <w:gridSpan w:val="2"/>
            <w:tcBorders>
              <w:top w:val="single" w:sz="4" w:space="0" w:color="000000"/>
              <w:left w:val="single" w:sz="4" w:space="0" w:color="000000"/>
              <w:bottom w:val="single" w:sz="4" w:space="0" w:color="000000"/>
              <w:right w:val="single" w:sz="4" w:space="0" w:color="000000"/>
            </w:tcBorders>
          </w:tcPr>
          <w:p w:rsidR="002D13D7" w:rsidRPr="00CB45F8" w:rsidRDefault="00F52119">
            <w:pPr>
              <w:spacing w:after="0" w:line="259" w:lineRule="auto"/>
              <w:ind w:left="31" w:firstLine="0"/>
              <w:jc w:val="left"/>
              <w:rPr>
                <w:szCs w:val="24"/>
                <w:lang w:val="ru-RU"/>
              </w:rPr>
            </w:pPr>
            <w:r w:rsidRPr="00CB45F8">
              <w:rPr>
                <w:szCs w:val="24"/>
                <w:lang w:val="ru-RU"/>
              </w:rPr>
              <w:t xml:space="preserve">+ </w:t>
            </w:r>
          </w:p>
        </w:tc>
        <w:tc>
          <w:tcPr>
            <w:tcW w:w="899" w:type="dxa"/>
            <w:gridSpan w:val="2"/>
            <w:tcBorders>
              <w:top w:val="single" w:sz="4" w:space="0" w:color="000000"/>
              <w:left w:val="single" w:sz="4" w:space="0" w:color="000000"/>
              <w:bottom w:val="single" w:sz="4" w:space="0" w:color="000000"/>
              <w:right w:val="single" w:sz="4" w:space="0" w:color="000000"/>
            </w:tcBorders>
          </w:tcPr>
          <w:p w:rsidR="002D13D7" w:rsidRPr="00CB45F8" w:rsidRDefault="00F52119">
            <w:pPr>
              <w:spacing w:after="0" w:line="259" w:lineRule="auto"/>
              <w:ind w:left="31" w:firstLine="0"/>
              <w:jc w:val="left"/>
              <w:rPr>
                <w:szCs w:val="24"/>
                <w:lang w:val="ru-RU"/>
              </w:rPr>
            </w:pPr>
            <w:r w:rsidRPr="00CB45F8">
              <w:rPr>
                <w:szCs w:val="24"/>
                <w:lang w:val="ru-RU"/>
              </w:rPr>
              <w:t xml:space="preserve">– </w:t>
            </w:r>
          </w:p>
        </w:tc>
        <w:tc>
          <w:tcPr>
            <w:tcW w:w="669" w:type="dxa"/>
            <w:gridSpan w:val="2"/>
            <w:tcBorders>
              <w:top w:val="single" w:sz="4" w:space="0" w:color="000000"/>
              <w:left w:val="single" w:sz="4" w:space="0" w:color="000000"/>
              <w:bottom w:val="single" w:sz="4" w:space="0" w:color="000000"/>
              <w:right w:val="single" w:sz="4" w:space="0" w:color="000000"/>
            </w:tcBorders>
          </w:tcPr>
          <w:p w:rsidR="002D13D7" w:rsidRPr="00CB45F8" w:rsidRDefault="00F52119">
            <w:pPr>
              <w:spacing w:after="0" w:line="259" w:lineRule="auto"/>
              <w:ind w:left="34" w:firstLine="0"/>
              <w:jc w:val="left"/>
              <w:rPr>
                <w:szCs w:val="24"/>
                <w:lang w:val="ru-RU"/>
              </w:rPr>
            </w:pPr>
            <w:r w:rsidRPr="00CB45F8">
              <w:rPr>
                <w:szCs w:val="24"/>
                <w:lang w:val="ru-RU"/>
              </w:rPr>
              <w:t xml:space="preserve">– </w:t>
            </w:r>
          </w:p>
        </w:tc>
      </w:tr>
      <w:tr w:rsidR="002D13D7" w:rsidRPr="00CB45F8" w:rsidTr="00A42DB6">
        <w:trPr>
          <w:gridAfter w:val="1"/>
          <w:wAfter w:w="19" w:type="dxa"/>
          <w:trHeight w:val="240"/>
        </w:trPr>
        <w:tc>
          <w:tcPr>
            <w:tcW w:w="667" w:type="dxa"/>
            <w:gridSpan w:val="3"/>
            <w:tcBorders>
              <w:top w:val="single" w:sz="4" w:space="0" w:color="000000"/>
              <w:left w:val="single" w:sz="4" w:space="0" w:color="000000"/>
              <w:bottom w:val="single" w:sz="4" w:space="0" w:color="000000"/>
              <w:right w:val="single" w:sz="4" w:space="0" w:color="000000"/>
            </w:tcBorders>
          </w:tcPr>
          <w:p w:rsidR="002D13D7" w:rsidRPr="00CB45F8" w:rsidRDefault="002D13D7">
            <w:pPr>
              <w:spacing w:after="0" w:line="259" w:lineRule="auto"/>
              <w:ind w:left="34" w:firstLine="0"/>
              <w:jc w:val="left"/>
              <w:rPr>
                <w:szCs w:val="24"/>
                <w:lang w:val="ru-RU"/>
              </w:rPr>
            </w:pPr>
          </w:p>
        </w:tc>
        <w:tc>
          <w:tcPr>
            <w:tcW w:w="8647" w:type="dxa"/>
            <w:gridSpan w:val="9"/>
            <w:tcBorders>
              <w:top w:val="single" w:sz="4" w:space="0" w:color="000000"/>
              <w:left w:val="single" w:sz="4" w:space="0" w:color="000000"/>
              <w:bottom w:val="single" w:sz="4" w:space="0" w:color="000000"/>
              <w:right w:val="single" w:sz="4" w:space="0" w:color="000000"/>
            </w:tcBorders>
          </w:tcPr>
          <w:p w:rsidR="002D13D7" w:rsidRPr="00CB45F8" w:rsidRDefault="00F52119">
            <w:pPr>
              <w:spacing w:after="0" w:line="259" w:lineRule="auto"/>
              <w:ind w:left="31" w:firstLine="0"/>
              <w:jc w:val="left"/>
              <w:rPr>
                <w:szCs w:val="24"/>
                <w:lang w:val="ru-RU"/>
              </w:rPr>
            </w:pPr>
            <w:r w:rsidRPr="00CB45F8">
              <w:rPr>
                <w:b/>
                <w:szCs w:val="24"/>
                <w:lang w:val="ru-RU"/>
              </w:rPr>
              <w:t>РАСЧЕТНЫЕ ПОКАЗАТЕЛИ ДЛЯ ОБЪЕКТОВ ИНОГО ЗНАЧЕНИЯ</w:t>
            </w:r>
          </w:p>
        </w:tc>
      </w:tr>
      <w:tr w:rsidR="002D13D7" w:rsidRPr="00CB45F8" w:rsidTr="00A42DB6">
        <w:trPr>
          <w:gridAfter w:val="1"/>
          <w:wAfter w:w="19" w:type="dxa"/>
          <w:trHeight w:val="1851"/>
        </w:trPr>
        <w:tc>
          <w:tcPr>
            <w:tcW w:w="667" w:type="dxa"/>
            <w:gridSpan w:val="3"/>
            <w:tcBorders>
              <w:top w:val="single" w:sz="4" w:space="0" w:color="000000"/>
              <w:left w:val="single" w:sz="4" w:space="0" w:color="000000"/>
              <w:bottom w:val="single" w:sz="4" w:space="0" w:color="000000"/>
              <w:right w:val="single" w:sz="4" w:space="0" w:color="000000"/>
            </w:tcBorders>
          </w:tcPr>
          <w:p w:rsidR="002D13D7" w:rsidRPr="00CB45F8" w:rsidRDefault="00F52119">
            <w:pPr>
              <w:spacing w:after="0" w:line="259" w:lineRule="auto"/>
              <w:ind w:left="34" w:firstLine="0"/>
              <w:jc w:val="left"/>
              <w:rPr>
                <w:szCs w:val="24"/>
                <w:lang w:val="ru-RU"/>
              </w:rPr>
            </w:pPr>
            <w:r w:rsidRPr="00CB45F8">
              <w:rPr>
                <w:b/>
                <w:szCs w:val="24"/>
                <w:lang w:val="ru-RU"/>
              </w:rPr>
              <w:t>13.</w:t>
            </w:r>
          </w:p>
        </w:tc>
        <w:tc>
          <w:tcPr>
            <w:tcW w:w="3427" w:type="dxa"/>
            <w:tcBorders>
              <w:top w:val="single" w:sz="4" w:space="0" w:color="000000"/>
              <w:left w:val="single" w:sz="4" w:space="0" w:color="000000"/>
              <w:bottom w:val="single" w:sz="4" w:space="0" w:color="000000"/>
              <w:right w:val="single" w:sz="4" w:space="0" w:color="000000"/>
            </w:tcBorders>
          </w:tcPr>
          <w:p w:rsidR="002D13D7" w:rsidRPr="00CB45F8" w:rsidRDefault="00F52119" w:rsidP="00E65DD0">
            <w:pPr>
              <w:spacing w:after="42" w:line="239" w:lineRule="auto"/>
              <w:ind w:left="0" w:right="110" w:firstLine="0"/>
              <w:rPr>
                <w:szCs w:val="24"/>
                <w:lang w:val="ru-RU"/>
              </w:rPr>
            </w:pPr>
            <w:r w:rsidRPr="00CB45F8">
              <w:rPr>
                <w:b/>
                <w:szCs w:val="24"/>
                <w:lang w:val="ru-RU"/>
              </w:rPr>
              <w:t>Места постоянного хранения индивидуального автотранспорта при размещении многоквартирного дома, места временного хранения легковых автомобилей у объектов обслуживания и объектов производственного и коммунального назначения</w:t>
            </w:r>
          </w:p>
        </w:tc>
        <w:tc>
          <w:tcPr>
            <w:tcW w:w="2911" w:type="dxa"/>
            <w:gridSpan w:val="2"/>
            <w:tcBorders>
              <w:top w:val="single" w:sz="4" w:space="0" w:color="000000"/>
              <w:left w:val="single" w:sz="4" w:space="0" w:color="000000"/>
              <w:bottom w:val="single" w:sz="4" w:space="0" w:color="000000"/>
              <w:right w:val="single" w:sz="4" w:space="0" w:color="000000"/>
            </w:tcBorders>
          </w:tcPr>
          <w:p w:rsidR="002D13D7" w:rsidRPr="00CB45F8" w:rsidRDefault="00F52119">
            <w:pPr>
              <w:spacing w:after="0" w:line="259" w:lineRule="auto"/>
              <w:ind w:left="31" w:right="48" w:firstLine="0"/>
              <w:jc w:val="left"/>
              <w:rPr>
                <w:szCs w:val="24"/>
                <w:lang w:val="ru-RU"/>
              </w:rPr>
            </w:pPr>
            <w:r w:rsidRPr="00CB45F8">
              <w:rPr>
                <w:szCs w:val="24"/>
                <w:lang w:val="ru-RU"/>
              </w:rPr>
              <w:t xml:space="preserve">Уровень обеспеченности, общая обеспеченность местами постоянного хранения для многоквартирного дома, мест </w:t>
            </w:r>
          </w:p>
        </w:tc>
        <w:tc>
          <w:tcPr>
            <w:tcW w:w="741" w:type="dxa"/>
            <w:gridSpan w:val="2"/>
            <w:tcBorders>
              <w:top w:val="single" w:sz="4" w:space="0" w:color="000000"/>
              <w:left w:val="single" w:sz="4" w:space="0" w:color="000000"/>
              <w:bottom w:val="single" w:sz="4" w:space="0" w:color="000000"/>
              <w:right w:val="single" w:sz="4" w:space="0" w:color="000000"/>
            </w:tcBorders>
          </w:tcPr>
          <w:p w:rsidR="002D13D7" w:rsidRPr="00CB45F8" w:rsidRDefault="00F52119">
            <w:pPr>
              <w:spacing w:after="0" w:line="259" w:lineRule="auto"/>
              <w:ind w:left="31" w:firstLine="0"/>
              <w:jc w:val="left"/>
              <w:rPr>
                <w:szCs w:val="24"/>
                <w:lang w:val="ru-RU"/>
              </w:rPr>
            </w:pPr>
            <w:r w:rsidRPr="00CB45F8">
              <w:rPr>
                <w:szCs w:val="24"/>
                <w:lang w:val="ru-RU"/>
              </w:rPr>
              <w:t xml:space="preserve">+ </w:t>
            </w:r>
          </w:p>
        </w:tc>
        <w:tc>
          <w:tcPr>
            <w:tcW w:w="899" w:type="dxa"/>
            <w:gridSpan w:val="2"/>
            <w:tcBorders>
              <w:top w:val="single" w:sz="4" w:space="0" w:color="000000"/>
              <w:left w:val="single" w:sz="4" w:space="0" w:color="000000"/>
              <w:bottom w:val="single" w:sz="4" w:space="0" w:color="000000"/>
              <w:right w:val="single" w:sz="4" w:space="0" w:color="000000"/>
            </w:tcBorders>
          </w:tcPr>
          <w:p w:rsidR="002D13D7" w:rsidRPr="00CB45F8" w:rsidRDefault="00F52119">
            <w:pPr>
              <w:spacing w:after="0" w:line="259" w:lineRule="auto"/>
              <w:ind w:left="31" w:firstLine="0"/>
              <w:jc w:val="left"/>
              <w:rPr>
                <w:szCs w:val="24"/>
                <w:lang w:val="ru-RU"/>
              </w:rPr>
            </w:pPr>
            <w:r w:rsidRPr="00CB45F8">
              <w:rPr>
                <w:szCs w:val="24"/>
                <w:lang w:val="ru-RU"/>
              </w:rPr>
              <w:t xml:space="preserve">+ </w:t>
            </w:r>
          </w:p>
        </w:tc>
        <w:tc>
          <w:tcPr>
            <w:tcW w:w="669" w:type="dxa"/>
            <w:gridSpan w:val="2"/>
            <w:tcBorders>
              <w:top w:val="single" w:sz="4" w:space="0" w:color="000000"/>
              <w:left w:val="single" w:sz="4" w:space="0" w:color="000000"/>
              <w:bottom w:val="single" w:sz="4" w:space="0" w:color="000000"/>
              <w:right w:val="single" w:sz="4" w:space="0" w:color="000000"/>
            </w:tcBorders>
          </w:tcPr>
          <w:p w:rsidR="002D13D7" w:rsidRPr="00CB45F8" w:rsidRDefault="00F52119">
            <w:pPr>
              <w:spacing w:after="0" w:line="259" w:lineRule="auto"/>
              <w:ind w:left="34" w:firstLine="0"/>
              <w:jc w:val="left"/>
              <w:rPr>
                <w:szCs w:val="24"/>
                <w:lang w:val="ru-RU"/>
              </w:rPr>
            </w:pPr>
            <w:r w:rsidRPr="00CB45F8">
              <w:rPr>
                <w:szCs w:val="24"/>
                <w:lang w:val="ru-RU"/>
              </w:rPr>
              <w:t xml:space="preserve">+ </w:t>
            </w:r>
          </w:p>
        </w:tc>
      </w:tr>
    </w:tbl>
    <w:p w:rsidR="002D13D7" w:rsidRPr="00CB45F8" w:rsidRDefault="002D13D7">
      <w:pPr>
        <w:spacing w:after="0" w:line="259" w:lineRule="auto"/>
        <w:ind w:left="0" w:firstLine="0"/>
        <w:rPr>
          <w:sz w:val="28"/>
          <w:szCs w:val="28"/>
          <w:lang w:val="ru-RU"/>
        </w:rPr>
      </w:pPr>
    </w:p>
    <w:p w:rsidR="002D13D7" w:rsidRPr="00CB45F8" w:rsidRDefault="002D13D7">
      <w:pPr>
        <w:spacing w:after="0" w:line="259" w:lineRule="auto"/>
        <w:ind w:left="0" w:firstLine="0"/>
        <w:rPr>
          <w:sz w:val="28"/>
          <w:szCs w:val="28"/>
          <w:lang w:val="ru-RU"/>
        </w:rPr>
      </w:pPr>
    </w:p>
    <w:p w:rsidR="002D13D7" w:rsidRPr="00CB45F8" w:rsidRDefault="002D13D7">
      <w:pPr>
        <w:rPr>
          <w:sz w:val="28"/>
          <w:szCs w:val="28"/>
          <w:lang w:val="ru-RU"/>
        </w:rPr>
        <w:sectPr w:rsidR="002D13D7" w:rsidRPr="00CB45F8" w:rsidSect="00A42DB6">
          <w:pgSz w:w="11906" w:h="16838"/>
          <w:pgMar w:top="1134" w:right="851" w:bottom="1134" w:left="1701" w:header="720" w:footer="550" w:gutter="0"/>
          <w:cols w:space="720"/>
        </w:sectPr>
      </w:pPr>
    </w:p>
    <w:p w:rsidR="002D13D7" w:rsidRPr="00CB45F8" w:rsidRDefault="00F52119" w:rsidP="00A42DB6">
      <w:pPr>
        <w:pStyle w:val="1"/>
        <w:ind w:left="-5" w:firstLine="5"/>
        <w:jc w:val="right"/>
        <w:rPr>
          <w:szCs w:val="28"/>
          <w:lang w:val="ru-RU"/>
        </w:rPr>
      </w:pPr>
      <w:bookmarkStart w:id="41" w:name="_Toc172549777"/>
      <w:r w:rsidRPr="00CB45F8">
        <w:rPr>
          <w:szCs w:val="28"/>
          <w:lang w:val="ru-RU"/>
        </w:rPr>
        <w:lastRenderedPageBreak/>
        <w:t>ПРИЛОЖЕНИЕ А</w:t>
      </w:r>
      <w:bookmarkEnd w:id="41"/>
    </w:p>
    <w:p w:rsidR="002D13D7" w:rsidRPr="00CB45F8" w:rsidRDefault="00F52119">
      <w:pPr>
        <w:spacing w:after="0"/>
        <w:ind w:left="10" w:right="13" w:hanging="10"/>
        <w:jc w:val="center"/>
        <w:rPr>
          <w:sz w:val="28"/>
          <w:szCs w:val="28"/>
          <w:lang w:val="ru-RU"/>
        </w:rPr>
      </w:pPr>
      <w:r w:rsidRPr="00CB45F8">
        <w:rPr>
          <w:b/>
          <w:sz w:val="28"/>
          <w:szCs w:val="28"/>
          <w:lang w:val="ru-RU"/>
        </w:rPr>
        <w:t xml:space="preserve">Перечень видов объектов местного значения, подлежащих нормированию в МНГП </w:t>
      </w:r>
      <w:r w:rsidR="00E65DD0" w:rsidRPr="00CB45F8">
        <w:rPr>
          <w:b/>
          <w:sz w:val="28"/>
          <w:szCs w:val="28"/>
          <w:lang w:val="ru-RU"/>
        </w:rPr>
        <w:t xml:space="preserve">Шарыповского </w:t>
      </w:r>
      <w:r w:rsidRPr="00CB45F8">
        <w:rPr>
          <w:b/>
          <w:sz w:val="28"/>
          <w:szCs w:val="28"/>
          <w:lang w:val="ru-RU"/>
        </w:rPr>
        <w:t xml:space="preserve">муниципального округа </w:t>
      </w:r>
    </w:p>
    <w:tbl>
      <w:tblPr>
        <w:tblStyle w:val="TableGrid"/>
        <w:tblW w:w="9742" w:type="dxa"/>
        <w:tblInd w:w="-108" w:type="dxa"/>
        <w:tblLayout w:type="fixed"/>
        <w:tblCellMar>
          <w:top w:w="5" w:type="dxa"/>
          <w:left w:w="108" w:type="dxa"/>
          <w:right w:w="63" w:type="dxa"/>
        </w:tblCellMar>
        <w:tblLook w:val="04A0"/>
      </w:tblPr>
      <w:tblGrid>
        <w:gridCol w:w="5206"/>
        <w:gridCol w:w="4536"/>
      </w:tblGrid>
      <w:tr w:rsidR="002D13D7" w:rsidRPr="00CB45F8" w:rsidTr="007F7381">
        <w:trPr>
          <w:trHeight w:val="240"/>
          <w:tblHeader/>
        </w:trPr>
        <w:tc>
          <w:tcPr>
            <w:tcW w:w="5206" w:type="dxa"/>
            <w:tcBorders>
              <w:top w:val="single" w:sz="4" w:space="0" w:color="000000"/>
              <w:left w:val="single" w:sz="4" w:space="0" w:color="000000"/>
              <w:bottom w:val="single" w:sz="4" w:space="0" w:color="000000"/>
              <w:right w:val="single" w:sz="4" w:space="0" w:color="000000"/>
            </w:tcBorders>
          </w:tcPr>
          <w:p w:rsidR="002D13D7" w:rsidRPr="00CB45F8" w:rsidRDefault="00F52119">
            <w:pPr>
              <w:spacing w:after="0" w:line="259" w:lineRule="auto"/>
              <w:ind w:left="0" w:right="45" w:firstLine="0"/>
              <w:jc w:val="center"/>
              <w:rPr>
                <w:szCs w:val="24"/>
                <w:lang w:val="ru-RU"/>
              </w:rPr>
            </w:pPr>
            <w:r w:rsidRPr="00CB45F8">
              <w:rPr>
                <w:b/>
                <w:szCs w:val="24"/>
                <w:lang w:val="ru-RU"/>
              </w:rPr>
              <w:t xml:space="preserve">Виды объектов </w:t>
            </w:r>
          </w:p>
        </w:tc>
        <w:tc>
          <w:tcPr>
            <w:tcW w:w="4536" w:type="dxa"/>
            <w:tcBorders>
              <w:top w:val="single" w:sz="4" w:space="0" w:color="000000"/>
              <w:left w:val="single" w:sz="4" w:space="0" w:color="000000"/>
              <w:bottom w:val="single" w:sz="4" w:space="0" w:color="000000"/>
              <w:right w:val="single" w:sz="4" w:space="0" w:color="000000"/>
            </w:tcBorders>
          </w:tcPr>
          <w:p w:rsidR="002D13D7" w:rsidRPr="00CB45F8" w:rsidRDefault="00F52119">
            <w:pPr>
              <w:spacing w:after="0" w:line="259" w:lineRule="auto"/>
              <w:ind w:left="0" w:right="46" w:firstLine="0"/>
              <w:jc w:val="center"/>
              <w:rPr>
                <w:szCs w:val="24"/>
                <w:lang w:val="ru-RU"/>
              </w:rPr>
            </w:pPr>
            <w:r w:rsidRPr="00CB45F8">
              <w:rPr>
                <w:b/>
                <w:szCs w:val="24"/>
                <w:lang w:val="ru-RU"/>
              </w:rPr>
              <w:t xml:space="preserve">Нормативное обоснование </w:t>
            </w:r>
          </w:p>
        </w:tc>
      </w:tr>
      <w:tr w:rsidR="002D13D7" w:rsidRPr="00CB45F8" w:rsidTr="00ED3458">
        <w:trPr>
          <w:trHeight w:val="240"/>
        </w:trPr>
        <w:tc>
          <w:tcPr>
            <w:tcW w:w="9742" w:type="dxa"/>
            <w:gridSpan w:val="2"/>
            <w:tcBorders>
              <w:top w:val="single" w:sz="4" w:space="0" w:color="000000"/>
              <w:left w:val="single" w:sz="4" w:space="0" w:color="000000"/>
              <w:bottom w:val="single" w:sz="4" w:space="0" w:color="000000"/>
              <w:right w:val="single" w:sz="4" w:space="0" w:color="000000"/>
            </w:tcBorders>
          </w:tcPr>
          <w:p w:rsidR="002D13D7" w:rsidRPr="00CB45F8" w:rsidRDefault="00F52119">
            <w:pPr>
              <w:spacing w:after="0" w:line="259" w:lineRule="auto"/>
              <w:ind w:left="0" w:right="48" w:firstLine="0"/>
              <w:jc w:val="center"/>
              <w:rPr>
                <w:szCs w:val="24"/>
                <w:lang w:val="ru-RU"/>
              </w:rPr>
            </w:pPr>
            <w:r w:rsidRPr="00CB45F8">
              <w:rPr>
                <w:b/>
                <w:szCs w:val="24"/>
                <w:lang w:val="ru-RU"/>
              </w:rPr>
              <w:t xml:space="preserve">виды объектов местного значения муниципального округа </w:t>
            </w:r>
          </w:p>
        </w:tc>
      </w:tr>
      <w:tr w:rsidR="002D13D7" w:rsidRPr="00CB45F8" w:rsidTr="00ED3458">
        <w:trPr>
          <w:trHeight w:val="240"/>
        </w:trPr>
        <w:tc>
          <w:tcPr>
            <w:tcW w:w="9742" w:type="dxa"/>
            <w:gridSpan w:val="2"/>
            <w:tcBorders>
              <w:top w:val="single" w:sz="4" w:space="0" w:color="000000"/>
              <w:left w:val="single" w:sz="4" w:space="0" w:color="000000"/>
              <w:bottom w:val="single" w:sz="4" w:space="0" w:color="000000"/>
              <w:right w:val="single" w:sz="4" w:space="0" w:color="000000"/>
            </w:tcBorders>
          </w:tcPr>
          <w:p w:rsidR="002D13D7" w:rsidRPr="00CB45F8" w:rsidRDefault="00F52119">
            <w:pPr>
              <w:spacing w:after="0" w:line="259" w:lineRule="auto"/>
              <w:ind w:left="0" w:right="52" w:firstLine="0"/>
              <w:jc w:val="center"/>
              <w:rPr>
                <w:szCs w:val="24"/>
                <w:lang w:val="ru-RU"/>
              </w:rPr>
            </w:pPr>
            <w:r w:rsidRPr="00CB45F8">
              <w:rPr>
                <w:szCs w:val="24"/>
                <w:lang w:val="ru-RU"/>
              </w:rPr>
              <w:t xml:space="preserve">В области образования </w:t>
            </w:r>
          </w:p>
        </w:tc>
      </w:tr>
      <w:tr w:rsidR="002D13D7" w:rsidRPr="00CB45F8" w:rsidTr="00ED3458">
        <w:trPr>
          <w:trHeight w:val="698"/>
        </w:trPr>
        <w:tc>
          <w:tcPr>
            <w:tcW w:w="5206" w:type="dxa"/>
            <w:tcBorders>
              <w:top w:val="single" w:sz="4" w:space="0" w:color="000000"/>
              <w:left w:val="single" w:sz="4" w:space="0" w:color="000000"/>
              <w:bottom w:val="single" w:sz="4" w:space="0" w:color="000000"/>
              <w:right w:val="single" w:sz="4" w:space="0" w:color="000000"/>
            </w:tcBorders>
          </w:tcPr>
          <w:p w:rsidR="002D13D7" w:rsidRPr="00CB45F8" w:rsidRDefault="00F52119">
            <w:pPr>
              <w:spacing w:after="0" w:line="259" w:lineRule="auto"/>
              <w:ind w:left="0" w:right="422" w:firstLine="0"/>
              <w:jc w:val="left"/>
              <w:rPr>
                <w:szCs w:val="24"/>
                <w:lang w:val="ru-RU"/>
              </w:rPr>
            </w:pPr>
            <w:r w:rsidRPr="00CB45F8">
              <w:rPr>
                <w:szCs w:val="24"/>
                <w:lang w:val="ru-RU"/>
              </w:rPr>
              <w:t xml:space="preserve">дошкольные образовательные организации; общеобразовательные организации; организации дополнительного образования </w:t>
            </w:r>
          </w:p>
        </w:tc>
        <w:tc>
          <w:tcPr>
            <w:tcW w:w="4536" w:type="dxa"/>
            <w:tcBorders>
              <w:top w:val="single" w:sz="4" w:space="0" w:color="000000"/>
              <w:left w:val="single" w:sz="4" w:space="0" w:color="000000"/>
              <w:bottom w:val="single" w:sz="4" w:space="0" w:color="000000"/>
              <w:right w:val="single" w:sz="4" w:space="0" w:color="000000"/>
            </w:tcBorders>
          </w:tcPr>
          <w:p w:rsidR="002D13D7" w:rsidRPr="00CB45F8" w:rsidRDefault="00F52119">
            <w:pPr>
              <w:spacing w:after="0" w:line="259" w:lineRule="auto"/>
              <w:ind w:left="0" w:firstLine="0"/>
              <w:jc w:val="left"/>
              <w:rPr>
                <w:szCs w:val="24"/>
                <w:lang w:val="ru-RU"/>
              </w:rPr>
            </w:pPr>
            <w:r w:rsidRPr="00CB45F8">
              <w:rPr>
                <w:szCs w:val="24"/>
                <w:lang w:val="ru-RU"/>
              </w:rPr>
              <w:t xml:space="preserve">п. 13 ч. 1 ст. 16 Федерального закона № 131-ФЗ </w:t>
            </w:r>
          </w:p>
        </w:tc>
      </w:tr>
      <w:tr w:rsidR="002D13D7" w:rsidRPr="00CB45F8" w:rsidTr="00ED3458">
        <w:trPr>
          <w:trHeight w:val="470"/>
        </w:trPr>
        <w:tc>
          <w:tcPr>
            <w:tcW w:w="5206" w:type="dxa"/>
            <w:tcBorders>
              <w:top w:val="single" w:sz="4" w:space="0" w:color="000000"/>
              <w:left w:val="single" w:sz="4" w:space="0" w:color="000000"/>
              <w:bottom w:val="single" w:sz="4" w:space="0" w:color="000000"/>
              <w:right w:val="single" w:sz="4" w:space="0" w:color="000000"/>
            </w:tcBorders>
          </w:tcPr>
          <w:p w:rsidR="002D13D7" w:rsidRPr="00CB45F8" w:rsidRDefault="00F52119">
            <w:pPr>
              <w:spacing w:after="0" w:line="259" w:lineRule="auto"/>
              <w:ind w:left="0" w:firstLine="0"/>
              <w:jc w:val="left"/>
              <w:rPr>
                <w:szCs w:val="24"/>
                <w:lang w:val="ru-RU"/>
              </w:rPr>
            </w:pPr>
            <w:r w:rsidRPr="00CB45F8">
              <w:rPr>
                <w:szCs w:val="24"/>
                <w:lang w:val="ru-RU"/>
              </w:rPr>
              <w:t xml:space="preserve">центры психолого-педагогической, медицинской и социальной помощи </w:t>
            </w:r>
          </w:p>
        </w:tc>
        <w:tc>
          <w:tcPr>
            <w:tcW w:w="4536" w:type="dxa"/>
            <w:tcBorders>
              <w:top w:val="single" w:sz="4" w:space="0" w:color="000000"/>
              <w:left w:val="single" w:sz="4" w:space="0" w:color="000000"/>
              <w:bottom w:val="single" w:sz="4" w:space="0" w:color="000000"/>
              <w:right w:val="single" w:sz="4" w:space="0" w:color="000000"/>
            </w:tcBorders>
          </w:tcPr>
          <w:p w:rsidR="002D13D7" w:rsidRPr="00CB45F8" w:rsidRDefault="00F52119">
            <w:pPr>
              <w:spacing w:after="0" w:line="259" w:lineRule="auto"/>
              <w:ind w:left="0" w:firstLine="0"/>
              <w:jc w:val="left"/>
              <w:rPr>
                <w:szCs w:val="24"/>
                <w:lang w:val="ru-RU"/>
              </w:rPr>
            </w:pPr>
            <w:r w:rsidRPr="00CB45F8">
              <w:rPr>
                <w:szCs w:val="24"/>
                <w:lang w:val="ru-RU"/>
              </w:rPr>
              <w:t xml:space="preserve">ч. 1 ст. 42 Федерального закона от 29.12.2012 № 273ФЗ «Об образовании в Российской Федерации» </w:t>
            </w:r>
          </w:p>
        </w:tc>
      </w:tr>
      <w:tr w:rsidR="002D13D7" w:rsidRPr="00CB45F8" w:rsidTr="00ED3458">
        <w:trPr>
          <w:trHeight w:val="240"/>
        </w:trPr>
        <w:tc>
          <w:tcPr>
            <w:tcW w:w="9742" w:type="dxa"/>
            <w:gridSpan w:val="2"/>
            <w:tcBorders>
              <w:top w:val="single" w:sz="4" w:space="0" w:color="000000"/>
              <w:left w:val="single" w:sz="4" w:space="0" w:color="000000"/>
              <w:bottom w:val="single" w:sz="4" w:space="0" w:color="000000"/>
              <w:right w:val="single" w:sz="4" w:space="0" w:color="000000"/>
            </w:tcBorders>
          </w:tcPr>
          <w:p w:rsidR="002D13D7" w:rsidRPr="00CB45F8" w:rsidRDefault="00F52119">
            <w:pPr>
              <w:spacing w:after="0" w:line="259" w:lineRule="auto"/>
              <w:ind w:left="0" w:right="52" w:firstLine="0"/>
              <w:jc w:val="center"/>
              <w:rPr>
                <w:szCs w:val="24"/>
                <w:lang w:val="ru-RU"/>
              </w:rPr>
            </w:pPr>
            <w:r w:rsidRPr="00CB45F8">
              <w:rPr>
                <w:szCs w:val="24"/>
                <w:lang w:val="ru-RU"/>
              </w:rPr>
              <w:t xml:space="preserve">В области физической культуры и массового спорта </w:t>
            </w:r>
          </w:p>
        </w:tc>
      </w:tr>
      <w:tr w:rsidR="00ED3458" w:rsidRPr="00CB45F8" w:rsidTr="00ED3458">
        <w:trPr>
          <w:trHeight w:val="3231"/>
        </w:trPr>
        <w:tc>
          <w:tcPr>
            <w:tcW w:w="5206" w:type="dxa"/>
            <w:tcBorders>
              <w:top w:val="single" w:sz="4" w:space="0" w:color="000000"/>
              <w:left w:val="single" w:sz="4" w:space="0" w:color="000000"/>
              <w:bottom w:val="single" w:sz="4" w:space="0" w:color="000000"/>
              <w:right w:val="single" w:sz="4" w:space="0" w:color="auto"/>
            </w:tcBorders>
          </w:tcPr>
          <w:p w:rsidR="00ED3458" w:rsidRPr="00CB45F8" w:rsidRDefault="00ED3458" w:rsidP="00ED3458">
            <w:pPr>
              <w:spacing w:after="0" w:line="259" w:lineRule="auto"/>
              <w:ind w:left="0" w:right="422" w:firstLine="0"/>
              <w:jc w:val="left"/>
              <w:rPr>
                <w:szCs w:val="24"/>
                <w:lang w:val="ru-RU"/>
              </w:rPr>
            </w:pPr>
            <w:r w:rsidRPr="00CB45F8">
              <w:rPr>
                <w:szCs w:val="24"/>
                <w:lang w:val="ru-RU"/>
              </w:rPr>
              <w:t xml:space="preserve">спортивные сооружения; </w:t>
            </w:r>
          </w:p>
          <w:p w:rsidR="00ED3458" w:rsidRPr="00CB45F8" w:rsidRDefault="00ED3458" w:rsidP="00ED3458">
            <w:pPr>
              <w:spacing w:after="0" w:line="259" w:lineRule="auto"/>
              <w:ind w:left="0" w:right="422" w:firstLine="0"/>
              <w:jc w:val="left"/>
              <w:rPr>
                <w:szCs w:val="24"/>
                <w:lang w:val="ru-RU"/>
              </w:rPr>
            </w:pPr>
            <w:r w:rsidRPr="00CB45F8">
              <w:rPr>
                <w:szCs w:val="24"/>
                <w:lang w:val="ru-RU"/>
              </w:rPr>
              <w:t xml:space="preserve">плавательные бассейны (крытые и открытые общего пользования); </w:t>
            </w:r>
          </w:p>
          <w:p w:rsidR="00ED3458" w:rsidRPr="00CB45F8" w:rsidRDefault="00ED3458" w:rsidP="00ED3458">
            <w:pPr>
              <w:spacing w:after="0"/>
              <w:ind w:left="0" w:right="422" w:firstLine="0"/>
              <w:jc w:val="left"/>
              <w:rPr>
                <w:szCs w:val="24"/>
                <w:lang w:val="ru-RU"/>
              </w:rPr>
            </w:pPr>
            <w:r w:rsidRPr="00CB45F8">
              <w:rPr>
                <w:szCs w:val="24"/>
                <w:lang w:val="ru-RU"/>
              </w:rPr>
              <w:t xml:space="preserve">плоскостные спортивные сооружения (в том числе спортивные (игровые) площадки; спортивные поля, включая футбольные поля); спортивные залы; лыжные базы; </w:t>
            </w:r>
          </w:p>
          <w:p w:rsidR="00ED3458" w:rsidRPr="00CB45F8" w:rsidRDefault="00ED3458" w:rsidP="00ED3458">
            <w:pPr>
              <w:spacing w:after="0" w:line="259" w:lineRule="auto"/>
              <w:ind w:left="0" w:right="422" w:firstLine="0"/>
              <w:jc w:val="left"/>
              <w:rPr>
                <w:szCs w:val="24"/>
                <w:lang w:val="ru-RU"/>
              </w:rPr>
            </w:pPr>
            <w:r w:rsidRPr="00CB45F8">
              <w:rPr>
                <w:szCs w:val="24"/>
                <w:lang w:val="ru-RU"/>
              </w:rPr>
              <w:t xml:space="preserve">сооружения для стрелковых видов спорта (в том числе тир, стрельбище, стенд); </w:t>
            </w:r>
          </w:p>
          <w:p w:rsidR="00ED3458" w:rsidRPr="00CB45F8" w:rsidRDefault="00ED3458" w:rsidP="00ED3458">
            <w:pPr>
              <w:spacing w:after="0" w:line="259" w:lineRule="auto"/>
              <w:ind w:left="0" w:right="422" w:firstLine="0"/>
              <w:jc w:val="left"/>
              <w:rPr>
                <w:szCs w:val="24"/>
                <w:lang w:val="ru-RU"/>
              </w:rPr>
            </w:pPr>
            <w:r w:rsidRPr="00CB45F8">
              <w:rPr>
                <w:szCs w:val="24"/>
                <w:lang w:val="ru-RU"/>
              </w:rPr>
              <w:t xml:space="preserve">объекты городской и рекреационной инфраструктуры, приспособленные для занятий физической культурой и спортом (за исключением дорожек велосипедных) </w:t>
            </w:r>
          </w:p>
        </w:tc>
        <w:tc>
          <w:tcPr>
            <w:tcW w:w="4536" w:type="dxa"/>
            <w:tcBorders>
              <w:top w:val="single" w:sz="4" w:space="0" w:color="000000"/>
              <w:left w:val="single" w:sz="4" w:space="0" w:color="auto"/>
              <w:bottom w:val="single" w:sz="4" w:space="0" w:color="000000"/>
              <w:right w:val="single" w:sz="4" w:space="0" w:color="000000"/>
            </w:tcBorders>
          </w:tcPr>
          <w:p w:rsidR="00ED3458" w:rsidRPr="00CB45F8" w:rsidRDefault="00ED3458" w:rsidP="00ED3458">
            <w:pPr>
              <w:spacing w:after="0" w:line="259" w:lineRule="auto"/>
              <w:ind w:left="0" w:right="422" w:firstLine="0"/>
              <w:jc w:val="left"/>
              <w:rPr>
                <w:szCs w:val="24"/>
                <w:lang w:val="ru-RU"/>
              </w:rPr>
            </w:pPr>
            <w:r w:rsidRPr="00CB45F8">
              <w:rPr>
                <w:szCs w:val="24"/>
                <w:lang w:val="ru-RU"/>
              </w:rPr>
              <w:t>п. 19 ч. 1 ст. 16 Федерального закона № 131-ФЗ</w:t>
            </w:r>
          </w:p>
        </w:tc>
      </w:tr>
      <w:tr w:rsidR="002D13D7" w:rsidRPr="00CB45F8" w:rsidTr="00ED3458">
        <w:trPr>
          <w:trHeight w:val="240"/>
        </w:trPr>
        <w:tc>
          <w:tcPr>
            <w:tcW w:w="9742" w:type="dxa"/>
            <w:gridSpan w:val="2"/>
            <w:tcBorders>
              <w:top w:val="single" w:sz="4" w:space="0" w:color="000000"/>
              <w:left w:val="single" w:sz="4" w:space="0" w:color="000000"/>
              <w:bottom w:val="single" w:sz="4" w:space="0" w:color="000000"/>
              <w:right w:val="single" w:sz="4" w:space="0" w:color="000000"/>
            </w:tcBorders>
          </w:tcPr>
          <w:p w:rsidR="002D13D7" w:rsidRPr="00CB45F8" w:rsidRDefault="00F52119">
            <w:pPr>
              <w:spacing w:after="0" w:line="259" w:lineRule="auto"/>
              <w:ind w:left="0" w:right="52" w:firstLine="0"/>
              <w:jc w:val="center"/>
              <w:rPr>
                <w:szCs w:val="24"/>
                <w:lang w:val="ru-RU"/>
              </w:rPr>
            </w:pPr>
            <w:r w:rsidRPr="00CB45F8">
              <w:rPr>
                <w:szCs w:val="24"/>
                <w:lang w:val="ru-RU"/>
              </w:rPr>
              <w:t xml:space="preserve">В области молодежной политики </w:t>
            </w:r>
          </w:p>
        </w:tc>
      </w:tr>
      <w:tr w:rsidR="002D13D7" w:rsidRPr="00CB45F8" w:rsidTr="00ED3458">
        <w:trPr>
          <w:trHeight w:val="929"/>
        </w:trPr>
        <w:tc>
          <w:tcPr>
            <w:tcW w:w="5206" w:type="dxa"/>
            <w:tcBorders>
              <w:top w:val="single" w:sz="4" w:space="0" w:color="000000"/>
              <w:left w:val="single" w:sz="4" w:space="0" w:color="000000"/>
              <w:bottom w:val="single" w:sz="4" w:space="0" w:color="000000"/>
              <w:right w:val="single" w:sz="4" w:space="0" w:color="000000"/>
            </w:tcBorders>
          </w:tcPr>
          <w:p w:rsidR="002D13D7" w:rsidRPr="00CB45F8" w:rsidRDefault="00F52119">
            <w:pPr>
              <w:spacing w:after="0" w:line="259" w:lineRule="auto"/>
              <w:ind w:left="0" w:firstLine="0"/>
              <w:jc w:val="left"/>
              <w:rPr>
                <w:szCs w:val="24"/>
                <w:lang w:val="ru-RU"/>
              </w:rPr>
            </w:pPr>
            <w:r w:rsidRPr="00CB45F8">
              <w:rPr>
                <w:szCs w:val="24"/>
                <w:lang w:val="ru-RU"/>
              </w:rPr>
              <w:t xml:space="preserve">учреждения по работе с детьми и молодежью (дом молодежи, молодежный центр, молодежный клуб и иные учреждения, предоставляющие социальные услуги молодежи) </w:t>
            </w:r>
          </w:p>
        </w:tc>
        <w:tc>
          <w:tcPr>
            <w:tcW w:w="4536" w:type="dxa"/>
            <w:tcBorders>
              <w:top w:val="single" w:sz="4" w:space="0" w:color="000000"/>
              <w:left w:val="single" w:sz="4" w:space="0" w:color="000000"/>
              <w:bottom w:val="single" w:sz="4" w:space="0" w:color="000000"/>
              <w:right w:val="single" w:sz="4" w:space="0" w:color="000000"/>
            </w:tcBorders>
          </w:tcPr>
          <w:p w:rsidR="002D13D7" w:rsidRPr="00CB45F8" w:rsidRDefault="00F52119">
            <w:pPr>
              <w:spacing w:after="0" w:line="259" w:lineRule="auto"/>
              <w:ind w:left="0" w:firstLine="0"/>
              <w:jc w:val="left"/>
              <w:rPr>
                <w:szCs w:val="24"/>
                <w:lang w:val="ru-RU"/>
              </w:rPr>
            </w:pPr>
            <w:r w:rsidRPr="00CB45F8">
              <w:rPr>
                <w:szCs w:val="24"/>
                <w:lang w:val="ru-RU"/>
              </w:rPr>
              <w:t xml:space="preserve">п. 34 ч. 1 ст. 16 Федерального закона № 131-ФЗ </w:t>
            </w:r>
          </w:p>
        </w:tc>
      </w:tr>
      <w:tr w:rsidR="002D13D7" w:rsidRPr="00CB45F8" w:rsidTr="00ED3458">
        <w:trPr>
          <w:trHeight w:val="240"/>
        </w:trPr>
        <w:tc>
          <w:tcPr>
            <w:tcW w:w="9742" w:type="dxa"/>
            <w:gridSpan w:val="2"/>
            <w:tcBorders>
              <w:top w:val="single" w:sz="4" w:space="0" w:color="000000"/>
              <w:left w:val="single" w:sz="4" w:space="0" w:color="000000"/>
              <w:bottom w:val="single" w:sz="4" w:space="0" w:color="000000"/>
              <w:right w:val="single" w:sz="4" w:space="0" w:color="000000"/>
            </w:tcBorders>
          </w:tcPr>
          <w:p w:rsidR="002D13D7" w:rsidRPr="00CB45F8" w:rsidRDefault="00F52119">
            <w:pPr>
              <w:spacing w:after="0" w:line="259" w:lineRule="auto"/>
              <w:ind w:left="0" w:right="53" w:firstLine="0"/>
              <w:jc w:val="center"/>
              <w:rPr>
                <w:szCs w:val="24"/>
                <w:lang w:val="ru-RU"/>
              </w:rPr>
            </w:pPr>
            <w:r w:rsidRPr="00CB45F8">
              <w:rPr>
                <w:szCs w:val="24"/>
                <w:lang w:val="ru-RU"/>
              </w:rPr>
              <w:t xml:space="preserve">В области архивного дела </w:t>
            </w:r>
          </w:p>
        </w:tc>
      </w:tr>
      <w:tr w:rsidR="002D13D7" w:rsidRPr="00CB45F8" w:rsidTr="00ED3458">
        <w:trPr>
          <w:trHeight w:val="240"/>
        </w:trPr>
        <w:tc>
          <w:tcPr>
            <w:tcW w:w="5206" w:type="dxa"/>
            <w:tcBorders>
              <w:top w:val="single" w:sz="4" w:space="0" w:color="000000"/>
              <w:left w:val="single" w:sz="4" w:space="0" w:color="000000"/>
              <w:bottom w:val="single" w:sz="4" w:space="0" w:color="000000"/>
              <w:right w:val="single" w:sz="4" w:space="0" w:color="000000"/>
            </w:tcBorders>
          </w:tcPr>
          <w:p w:rsidR="002D13D7" w:rsidRPr="00CB45F8" w:rsidRDefault="00F52119">
            <w:pPr>
              <w:spacing w:after="0" w:line="259" w:lineRule="auto"/>
              <w:ind w:left="0" w:firstLine="0"/>
              <w:jc w:val="left"/>
              <w:rPr>
                <w:szCs w:val="24"/>
                <w:lang w:val="ru-RU"/>
              </w:rPr>
            </w:pPr>
            <w:r w:rsidRPr="00CB45F8">
              <w:rPr>
                <w:szCs w:val="24"/>
                <w:lang w:val="ru-RU"/>
              </w:rPr>
              <w:t xml:space="preserve">архивы </w:t>
            </w:r>
          </w:p>
        </w:tc>
        <w:tc>
          <w:tcPr>
            <w:tcW w:w="4536" w:type="dxa"/>
            <w:tcBorders>
              <w:top w:val="single" w:sz="4" w:space="0" w:color="000000"/>
              <w:left w:val="single" w:sz="4" w:space="0" w:color="000000"/>
              <w:bottom w:val="single" w:sz="4" w:space="0" w:color="000000"/>
              <w:right w:val="single" w:sz="4" w:space="0" w:color="000000"/>
            </w:tcBorders>
          </w:tcPr>
          <w:p w:rsidR="002D13D7" w:rsidRPr="00CB45F8" w:rsidRDefault="00F52119">
            <w:pPr>
              <w:spacing w:after="0" w:line="259" w:lineRule="auto"/>
              <w:ind w:left="0" w:firstLine="0"/>
              <w:jc w:val="left"/>
              <w:rPr>
                <w:szCs w:val="24"/>
                <w:lang w:val="ru-RU"/>
              </w:rPr>
            </w:pPr>
            <w:r w:rsidRPr="00CB45F8">
              <w:rPr>
                <w:szCs w:val="24"/>
                <w:lang w:val="ru-RU"/>
              </w:rPr>
              <w:t xml:space="preserve">п. 22 ч. 1 ст. 16 Федерального закона № 131-ФЗ </w:t>
            </w:r>
          </w:p>
        </w:tc>
      </w:tr>
      <w:tr w:rsidR="002D13D7" w:rsidRPr="00CB45F8" w:rsidTr="00ED3458">
        <w:trPr>
          <w:trHeight w:val="240"/>
        </w:trPr>
        <w:tc>
          <w:tcPr>
            <w:tcW w:w="9742" w:type="dxa"/>
            <w:gridSpan w:val="2"/>
            <w:tcBorders>
              <w:top w:val="single" w:sz="4" w:space="0" w:color="000000"/>
              <w:left w:val="single" w:sz="4" w:space="0" w:color="000000"/>
              <w:bottom w:val="single" w:sz="4" w:space="0" w:color="000000"/>
              <w:right w:val="single" w:sz="4" w:space="0" w:color="000000"/>
            </w:tcBorders>
          </w:tcPr>
          <w:p w:rsidR="002D13D7" w:rsidRPr="00CB45F8" w:rsidRDefault="00F52119">
            <w:pPr>
              <w:spacing w:after="0" w:line="259" w:lineRule="auto"/>
              <w:ind w:left="0" w:right="50" w:firstLine="0"/>
              <w:jc w:val="center"/>
              <w:rPr>
                <w:szCs w:val="24"/>
                <w:lang w:val="ru-RU"/>
              </w:rPr>
            </w:pPr>
            <w:r w:rsidRPr="00CB45F8">
              <w:rPr>
                <w:szCs w:val="24"/>
                <w:lang w:val="ru-RU"/>
              </w:rPr>
              <w:t xml:space="preserve">В области культуры и искусства </w:t>
            </w:r>
          </w:p>
        </w:tc>
      </w:tr>
      <w:tr w:rsidR="002D13D7" w:rsidRPr="00CB45F8" w:rsidTr="00ED3458">
        <w:trPr>
          <w:trHeight w:val="470"/>
        </w:trPr>
        <w:tc>
          <w:tcPr>
            <w:tcW w:w="5206" w:type="dxa"/>
            <w:tcBorders>
              <w:top w:val="single" w:sz="4" w:space="0" w:color="000000"/>
              <w:left w:val="single" w:sz="4" w:space="0" w:color="000000"/>
              <w:bottom w:val="single" w:sz="4" w:space="0" w:color="000000"/>
              <w:right w:val="single" w:sz="4" w:space="0" w:color="000000"/>
            </w:tcBorders>
          </w:tcPr>
          <w:p w:rsidR="002D13D7" w:rsidRPr="00CB45F8" w:rsidRDefault="00F52119">
            <w:pPr>
              <w:spacing w:after="0" w:line="259" w:lineRule="auto"/>
              <w:ind w:left="0" w:right="1445" w:firstLine="0"/>
              <w:jc w:val="left"/>
              <w:rPr>
                <w:szCs w:val="24"/>
                <w:lang w:val="ru-RU"/>
              </w:rPr>
            </w:pPr>
            <w:r w:rsidRPr="00CB45F8">
              <w:rPr>
                <w:szCs w:val="24"/>
                <w:lang w:val="ru-RU"/>
              </w:rPr>
              <w:t xml:space="preserve">общедоступные библиотеки; детские библиотеки </w:t>
            </w:r>
          </w:p>
        </w:tc>
        <w:tc>
          <w:tcPr>
            <w:tcW w:w="4536" w:type="dxa"/>
            <w:tcBorders>
              <w:top w:val="single" w:sz="4" w:space="0" w:color="000000"/>
              <w:left w:val="single" w:sz="4" w:space="0" w:color="000000"/>
              <w:bottom w:val="single" w:sz="4" w:space="0" w:color="000000"/>
              <w:right w:val="single" w:sz="4" w:space="0" w:color="000000"/>
            </w:tcBorders>
          </w:tcPr>
          <w:p w:rsidR="002D13D7" w:rsidRPr="00CB45F8" w:rsidRDefault="00F52119">
            <w:pPr>
              <w:spacing w:after="0" w:line="259" w:lineRule="auto"/>
              <w:ind w:left="0" w:firstLine="0"/>
              <w:jc w:val="left"/>
              <w:rPr>
                <w:szCs w:val="24"/>
                <w:lang w:val="ru-RU"/>
              </w:rPr>
            </w:pPr>
            <w:r w:rsidRPr="00CB45F8">
              <w:rPr>
                <w:szCs w:val="24"/>
                <w:lang w:val="ru-RU"/>
              </w:rPr>
              <w:t xml:space="preserve">п. 16 ч. 1 ст. 16 Федерального закона № 131-ФЗ </w:t>
            </w:r>
          </w:p>
        </w:tc>
      </w:tr>
      <w:tr w:rsidR="002D13D7" w:rsidRPr="00CB45F8" w:rsidTr="00ED3458">
        <w:trPr>
          <w:trHeight w:val="470"/>
        </w:trPr>
        <w:tc>
          <w:tcPr>
            <w:tcW w:w="5206" w:type="dxa"/>
            <w:tcBorders>
              <w:top w:val="single" w:sz="4" w:space="0" w:color="000000"/>
              <w:left w:val="single" w:sz="4" w:space="0" w:color="000000"/>
              <w:bottom w:val="single" w:sz="4" w:space="0" w:color="000000"/>
              <w:right w:val="single" w:sz="4" w:space="0" w:color="000000"/>
            </w:tcBorders>
          </w:tcPr>
          <w:p w:rsidR="002D13D7" w:rsidRPr="00CB45F8" w:rsidRDefault="00F52119">
            <w:pPr>
              <w:spacing w:after="0" w:line="259" w:lineRule="auto"/>
              <w:ind w:left="0" w:firstLine="0"/>
              <w:jc w:val="left"/>
              <w:rPr>
                <w:szCs w:val="24"/>
                <w:lang w:val="ru-RU"/>
              </w:rPr>
            </w:pPr>
            <w:r w:rsidRPr="00CB45F8">
              <w:rPr>
                <w:szCs w:val="24"/>
                <w:lang w:val="ru-RU"/>
              </w:rPr>
              <w:t xml:space="preserve">объекты культурно-досугового (клубного) типа; центры культурного развития </w:t>
            </w:r>
          </w:p>
        </w:tc>
        <w:tc>
          <w:tcPr>
            <w:tcW w:w="4536" w:type="dxa"/>
            <w:tcBorders>
              <w:top w:val="single" w:sz="4" w:space="0" w:color="000000"/>
              <w:left w:val="single" w:sz="4" w:space="0" w:color="000000"/>
              <w:bottom w:val="single" w:sz="4" w:space="0" w:color="000000"/>
              <w:right w:val="single" w:sz="4" w:space="0" w:color="000000"/>
            </w:tcBorders>
          </w:tcPr>
          <w:p w:rsidR="002D13D7" w:rsidRPr="00CB45F8" w:rsidRDefault="00F52119">
            <w:pPr>
              <w:spacing w:after="0" w:line="259" w:lineRule="auto"/>
              <w:ind w:left="0" w:firstLine="0"/>
              <w:jc w:val="left"/>
              <w:rPr>
                <w:szCs w:val="24"/>
                <w:lang w:val="ru-RU"/>
              </w:rPr>
            </w:pPr>
            <w:r w:rsidRPr="00CB45F8">
              <w:rPr>
                <w:szCs w:val="24"/>
                <w:lang w:val="ru-RU"/>
              </w:rPr>
              <w:t xml:space="preserve">п. 17 ч. 1 ст. 16 Федерального закона № 131-ФЗ </w:t>
            </w:r>
          </w:p>
        </w:tc>
      </w:tr>
      <w:tr w:rsidR="002D13D7" w:rsidRPr="00CB45F8" w:rsidTr="00ED3458">
        <w:trPr>
          <w:trHeight w:val="240"/>
        </w:trPr>
        <w:tc>
          <w:tcPr>
            <w:tcW w:w="5206" w:type="dxa"/>
            <w:tcBorders>
              <w:top w:val="single" w:sz="4" w:space="0" w:color="000000"/>
              <w:left w:val="single" w:sz="4" w:space="0" w:color="000000"/>
              <w:bottom w:val="single" w:sz="4" w:space="0" w:color="000000"/>
              <w:right w:val="single" w:sz="4" w:space="0" w:color="000000"/>
            </w:tcBorders>
          </w:tcPr>
          <w:p w:rsidR="002D13D7" w:rsidRPr="00CB45F8" w:rsidRDefault="00F52119">
            <w:pPr>
              <w:spacing w:after="0" w:line="259" w:lineRule="auto"/>
              <w:ind w:left="0" w:firstLine="0"/>
              <w:jc w:val="left"/>
              <w:rPr>
                <w:szCs w:val="24"/>
                <w:lang w:val="ru-RU"/>
              </w:rPr>
            </w:pPr>
            <w:r w:rsidRPr="00CB45F8">
              <w:rPr>
                <w:szCs w:val="24"/>
                <w:lang w:val="ru-RU"/>
              </w:rPr>
              <w:t xml:space="preserve">краеведческие музеи </w:t>
            </w:r>
          </w:p>
        </w:tc>
        <w:tc>
          <w:tcPr>
            <w:tcW w:w="4536" w:type="dxa"/>
            <w:tcBorders>
              <w:top w:val="single" w:sz="4" w:space="0" w:color="000000"/>
              <w:left w:val="single" w:sz="4" w:space="0" w:color="000000"/>
              <w:bottom w:val="single" w:sz="4" w:space="0" w:color="000000"/>
              <w:right w:val="single" w:sz="4" w:space="0" w:color="000000"/>
            </w:tcBorders>
          </w:tcPr>
          <w:p w:rsidR="002D13D7" w:rsidRPr="00CB45F8" w:rsidRDefault="00F52119">
            <w:pPr>
              <w:spacing w:after="0" w:line="259" w:lineRule="auto"/>
              <w:ind w:left="0" w:firstLine="0"/>
              <w:jc w:val="left"/>
              <w:rPr>
                <w:szCs w:val="24"/>
                <w:lang w:val="ru-RU"/>
              </w:rPr>
            </w:pPr>
            <w:r w:rsidRPr="00CB45F8">
              <w:rPr>
                <w:szCs w:val="24"/>
                <w:lang w:val="ru-RU"/>
              </w:rPr>
              <w:t xml:space="preserve">п. 1 ч. 1 ст. 16.1 Федерального закона № 131-ФЗ </w:t>
            </w:r>
          </w:p>
        </w:tc>
      </w:tr>
      <w:tr w:rsidR="002D13D7" w:rsidRPr="00CB45F8" w:rsidTr="00ED3458">
        <w:trPr>
          <w:trHeight w:val="240"/>
        </w:trPr>
        <w:tc>
          <w:tcPr>
            <w:tcW w:w="9742" w:type="dxa"/>
            <w:gridSpan w:val="2"/>
            <w:tcBorders>
              <w:top w:val="single" w:sz="4" w:space="0" w:color="000000"/>
              <w:left w:val="single" w:sz="4" w:space="0" w:color="000000"/>
              <w:bottom w:val="single" w:sz="4" w:space="0" w:color="000000"/>
              <w:right w:val="single" w:sz="4" w:space="0" w:color="000000"/>
            </w:tcBorders>
          </w:tcPr>
          <w:p w:rsidR="002D13D7" w:rsidRPr="00CB45F8" w:rsidRDefault="00F52119">
            <w:pPr>
              <w:spacing w:after="0" w:line="259" w:lineRule="auto"/>
              <w:ind w:left="0" w:right="51" w:firstLine="0"/>
              <w:jc w:val="center"/>
              <w:rPr>
                <w:szCs w:val="24"/>
                <w:lang w:val="ru-RU"/>
              </w:rPr>
            </w:pPr>
            <w:r w:rsidRPr="00CB45F8">
              <w:rPr>
                <w:szCs w:val="24"/>
                <w:lang w:val="ru-RU"/>
              </w:rPr>
              <w:t xml:space="preserve">В области охраны правопорядка </w:t>
            </w:r>
          </w:p>
        </w:tc>
      </w:tr>
      <w:tr w:rsidR="002D13D7" w:rsidRPr="00CB45F8" w:rsidTr="00ED3458">
        <w:trPr>
          <w:trHeight w:val="240"/>
        </w:trPr>
        <w:tc>
          <w:tcPr>
            <w:tcW w:w="5206" w:type="dxa"/>
            <w:tcBorders>
              <w:top w:val="single" w:sz="4" w:space="0" w:color="000000"/>
              <w:left w:val="single" w:sz="4" w:space="0" w:color="000000"/>
              <w:bottom w:val="single" w:sz="4" w:space="0" w:color="000000"/>
              <w:right w:val="single" w:sz="4" w:space="0" w:color="000000"/>
            </w:tcBorders>
          </w:tcPr>
          <w:p w:rsidR="002D13D7" w:rsidRPr="00CB45F8" w:rsidRDefault="00F52119">
            <w:pPr>
              <w:spacing w:after="0" w:line="259" w:lineRule="auto"/>
              <w:ind w:left="0" w:firstLine="0"/>
              <w:jc w:val="left"/>
              <w:rPr>
                <w:szCs w:val="24"/>
                <w:lang w:val="ru-RU"/>
              </w:rPr>
            </w:pPr>
            <w:r w:rsidRPr="00CB45F8">
              <w:rPr>
                <w:szCs w:val="24"/>
                <w:lang w:val="ru-RU"/>
              </w:rPr>
              <w:t xml:space="preserve">участковые пункты полиции </w:t>
            </w:r>
          </w:p>
        </w:tc>
        <w:tc>
          <w:tcPr>
            <w:tcW w:w="4536" w:type="dxa"/>
            <w:tcBorders>
              <w:top w:val="single" w:sz="4" w:space="0" w:color="000000"/>
              <w:left w:val="single" w:sz="4" w:space="0" w:color="000000"/>
              <w:bottom w:val="single" w:sz="4" w:space="0" w:color="000000"/>
              <w:right w:val="single" w:sz="4" w:space="0" w:color="000000"/>
            </w:tcBorders>
          </w:tcPr>
          <w:p w:rsidR="002D13D7" w:rsidRPr="00CB45F8" w:rsidRDefault="00F52119">
            <w:pPr>
              <w:spacing w:after="0" w:line="259" w:lineRule="auto"/>
              <w:ind w:left="0" w:firstLine="0"/>
              <w:jc w:val="left"/>
              <w:rPr>
                <w:szCs w:val="24"/>
                <w:lang w:val="ru-RU"/>
              </w:rPr>
            </w:pPr>
            <w:r w:rsidRPr="00CB45F8">
              <w:rPr>
                <w:szCs w:val="24"/>
                <w:lang w:val="ru-RU"/>
              </w:rPr>
              <w:t xml:space="preserve">п. 9.1 ч. 1 ст. 16 Федерального закона № 131-ФЗ </w:t>
            </w:r>
          </w:p>
          <w:p w:rsidR="00ED3458" w:rsidRPr="00CB45F8" w:rsidRDefault="00ED3458">
            <w:pPr>
              <w:spacing w:after="0" w:line="259" w:lineRule="auto"/>
              <w:ind w:left="0" w:firstLine="0"/>
              <w:jc w:val="left"/>
              <w:rPr>
                <w:szCs w:val="24"/>
                <w:lang w:val="ru-RU"/>
              </w:rPr>
            </w:pPr>
          </w:p>
        </w:tc>
      </w:tr>
      <w:tr w:rsidR="002D13D7" w:rsidRPr="00CB45F8" w:rsidTr="00ED3458">
        <w:trPr>
          <w:trHeight w:val="240"/>
        </w:trPr>
        <w:tc>
          <w:tcPr>
            <w:tcW w:w="9742" w:type="dxa"/>
            <w:gridSpan w:val="2"/>
            <w:tcBorders>
              <w:top w:val="single" w:sz="4" w:space="0" w:color="000000"/>
              <w:left w:val="single" w:sz="4" w:space="0" w:color="000000"/>
              <w:bottom w:val="single" w:sz="4" w:space="0" w:color="000000"/>
              <w:right w:val="single" w:sz="4" w:space="0" w:color="000000"/>
            </w:tcBorders>
          </w:tcPr>
          <w:p w:rsidR="002D13D7" w:rsidRPr="00CB45F8" w:rsidRDefault="00F52119">
            <w:pPr>
              <w:spacing w:after="0" w:line="259" w:lineRule="auto"/>
              <w:ind w:left="0" w:right="51" w:firstLine="0"/>
              <w:jc w:val="center"/>
              <w:rPr>
                <w:szCs w:val="24"/>
                <w:lang w:val="ru-RU"/>
              </w:rPr>
            </w:pPr>
            <w:r w:rsidRPr="00CB45F8">
              <w:rPr>
                <w:szCs w:val="24"/>
                <w:lang w:val="ru-RU"/>
              </w:rPr>
              <w:t xml:space="preserve">В области жилищного строительства </w:t>
            </w:r>
          </w:p>
        </w:tc>
      </w:tr>
      <w:tr w:rsidR="002D13D7" w:rsidRPr="00CB45F8" w:rsidTr="00ED3458">
        <w:trPr>
          <w:trHeight w:val="240"/>
        </w:trPr>
        <w:tc>
          <w:tcPr>
            <w:tcW w:w="5206" w:type="dxa"/>
            <w:tcBorders>
              <w:top w:val="single" w:sz="4" w:space="0" w:color="000000"/>
              <w:left w:val="single" w:sz="4" w:space="0" w:color="000000"/>
              <w:bottom w:val="single" w:sz="4" w:space="0" w:color="000000"/>
              <w:right w:val="single" w:sz="4" w:space="0" w:color="000000"/>
            </w:tcBorders>
          </w:tcPr>
          <w:p w:rsidR="002D13D7" w:rsidRPr="00CB45F8" w:rsidRDefault="00F52119">
            <w:pPr>
              <w:spacing w:after="0" w:line="259" w:lineRule="auto"/>
              <w:ind w:left="0" w:firstLine="0"/>
              <w:jc w:val="left"/>
              <w:rPr>
                <w:szCs w:val="24"/>
                <w:lang w:val="ru-RU"/>
              </w:rPr>
            </w:pPr>
            <w:r w:rsidRPr="00CB45F8">
              <w:rPr>
                <w:szCs w:val="24"/>
                <w:lang w:val="ru-RU"/>
              </w:rPr>
              <w:t xml:space="preserve">объекты жилищного строительства </w:t>
            </w:r>
          </w:p>
        </w:tc>
        <w:tc>
          <w:tcPr>
            <w:tcW w:w="4536" w:type="dxa"/>
            <w:tcBorders>
              <w:top w:val="single" w:sz="4" w:space="0" w:color="000000"/>
              <w:left w:val="single" w:sz="4" w:space="0" w:color="000000"/>
              <w:bottom w:val="single" w:sz="4" w:space="0" w:color="000000"/>
              <w:right w:val="single" w:sz="4" w:space="0" w:color="000000"/>
            </w:tcBorders>
          </w:tcPr>
          <w:p w:rsidR="002D13D7" w:rsidRPr="00CB45F8" w:rsidRDefault="00F52119">
            <w:pPr>
              <w:spacing w:after="0" w:line="259" w:lineRule="auto"/>
              <w:ind w:left="0" w:firstLine="0"/>
              <w:jc w:val="left"/>
              <w:rPr>
                <w:szCs w:val="24"/>
                <w:lang w:val="ru-RU"/>
              </w:rPr>
            </w:pPr>
            <w:r w:rsidRPr="00CB45F8">
              <w:rPr>
                <w:szCs w:val="24"/>
                <w:lang w:val="ru-RU"/>
              </w:rPr>
              <w:t xml:space="preserve">п. 6 ч. 1 ст. 16 Федерального закона № 131-ФЗ </w:t>
            </w:r>
          </w:p>
        </w:tc>
      </w:tr>
      <w:tr w:rsidR="002D13D7" w:rsidRPr="00CB45F8" w:rsidTr="00ED3458">
        <w:trPr>
          <w:trHeight w:val="240"/>
        </w:trPr>
        <w:tc>
          <w:tcPr>
            <w:tcW w:w="9742" w:type="dxa"/>
            <w:gridSpan w:val="2"/>
            <w:tcBorders>
              <w:top w:val="single" w:sz="4" w:space="0" w:color="000000"/>
              <w:left w:val="single" w:sz="4" w:space="0" w:color="000000"/>
              <w:bottom w:val="single" w:sz="4" w:space="0" w:color="000000"/>
              <w:right w:val="single" w:sz="4" w:space="0" w:color="000000"/>
            </w:tcBorders>
          </w:tcPr>
          <w:p w:rsidR="002D13D7" w:rsidRPr="00CB45F8" w:rsidRDefault="00F52119">
            <w:pPr>
              <w:spacing w:after="0" w:line="259" w:lineRule="auto"/>
              <w:ind w:left="0" w:right="51" w:firstLine="0"/>
              <w:jc w:val="center"/>
              <w:rPr>
                <w:szCs w:val="24"/>
                <w:lang w:val="ru-RU"/>
              </w:rPr>
            </w:pPr>
            <w:r w:rsidRPr="00CB45F8">
              <w:rPr>
                <w:szCs w:val="24"/>
                <w:lang w:val="ru-RU"/>
              </w:rPr>
              <w:t xml:space="preserve">В области благоустройства и массового отдыха </w:t>
            </w:r>
          </w:p>
        </w:tc>
      </w:tr>
      <w:tr w:rsidR="002D13D7" w:rsidRPr="00CB45F8" w:rsidTr="00ED3458">
        <w:trPr>
          <w:trHeight w:val="1160"/>
        </w:trPr>
        <w:tc>
          <w:tcPr>
            <w:tcW w:w="5206" w:type="dxa"/>
            <w:tcBorders>
              <w:top w:val="single" w:sz="4" w:space="0" w:color="000000"/>
              <w:left w:val="single" w:sz="4" w:space="0" w:color="000000"/>
              <w:bottom w:val="single" w:sz="4" w:space="0" w:color="000000"/>
              <w:right w:val="single" w:sz="4" w:space="0" w:color="000000"/>
            </w:tcBorders>
          </w:tcPr>
          <w:p w:rsidR="00ED3458" w:rsidRPr="00CB45F8" w:rsidRDefault="00F52119">
            <w:pPr>
              <w:spacing w:after="0" w:line="259" w:lineRule="auto"/>
              <w:ind w:left="0" w:right="649" w:firstLine="0"/>
              <w:jc w:val="left"/>
              <w:rPr>
                <w:szCs w:val="24"/>
                <w:lang w:val="ru-RU"/>
              </w:rPr>
            </w:pPr>
            <w:r w:rsidRPr="00CB45F8">
              <w:rPr>
                <w:szCs w:val="24"/>
                <w:lang w:val="ru-RU"/>
              </w:rPr>
              <w:lastRenderedPageBreak/>
              <w:t xml:space="preserve">озелененные территории общего пользования; </w:t>
            </w:r>
          </w:p>
          <w:p w:rsidR="00ED3458" w:rsidRPr="00CB45F8" w:rsidRDefault="00E65DD0">
            <w:pPr>
              <w:spacing w:after="0" w:line="259" w:lineRule="auto"/>
              <w:ind w:left="0" w:right="649" w:firstLine="0"/>
              <w:jc w:val="left"/>
              <w:rPr>
                <w:szCs w:val="24"/>
                <w:lang w:val="ru-RU"/>
              </w:rPr>
            </w:pPr>
            <w:r w:rsidRPr="00CB45F8">
              <w:rPr>
                <w:szCs w:val="24"/>
                <w:lang w:val="ru-RU"/>
              </w:rPr>
              <w:t xml:space="preserve">парки; </w:t>
            </w:r>
          </w:p>
          <w:p w:rsidR="00ED3458" w:rsidRPr="00CB45F8" w:rsidRDefault="00E65DD0">
            <w:pPr>
              <w:spacing w:after="0" w:line="259" w:lineRule="auto"/>
              <w:ind w:left="0" w:right="649" w:firstLine="0"/>
              <w:jc w:val="left"/>
              <w:rPr>
                <w:szCs w:val="24"/>
                <w:lang w:val="ru-RU"/>
              </w:rPr>
            </w:pPr>
            <w:r w:rsidRPr="00CB45F8">
              <w:rPr>
                <w:szCs w:val="24"/>
                <w:lang w:val="ru-RU"/>
              </w:rPr>
              <w:t>скверы</w:t>
            </w:r>
            <w:r w:rsidR="00F52119" w:rsidRPr="00CB45F8">
              <w:rPr>
                <w:szCs w:val="24"/>
                <w:lang w:val="ru-RU"/>
              </w:rPr>
              <w:t xml:space="preserve">, сады, бульвары;  </w:t>
            </w:r>
          </w:p>
          <w:p w:rsidR="00ED3458" w:rsidRPr="00CB45F8" w:rsidRDefault="00F52119">
            <w:pPr>
              <w:spacing w:after="0" w:line="259" w:lineRule="auto"/>
              <w:ind w:left="0" w:right="649" w:firstLine="0"/>
              <w:jc w:val="left"/>
              <w:rPr>
                <w:szCs w:val="24"/>
                <w:lang w:val="ru-RU"/>
              </w:rPr>
            </w:pPr>
            <w:r w:rsidRPr="00CB45F8">
              <w:rPr>
                <w:szCs w:val="24"/>
                <w:lang w:val="ru-RU"/>
              </w:rPr>
              <w:t xml:space="preserve">площадки отдыха населения; </w:t>
            </w:r>
          </w:p>
          <w:p w:rsidR="002D13D7" w:rsidRPr="00CB45F8" w:rsidRDefault="00F52119">
            <w:pPr>
              <w:spacing w:after="0" w:line="259" w:lineRule="auto"/>
              <w:ind w:left="0" w:right="649" w:firstLine="0"/>
              <w:jc w:val="left"/>
              <w:rPr>
                <w:szCs w:val="24"/>
                <w:lang w:val="ru-RU"/>
              </w:rPr>
            </w:pPr>
            <w:r w:rsidRPr="00CB45F8">
              <w:rPr>
                <w:szCs w:val="24"/>
                <w:lang w:val="ru-RU"/>
              </w:rPr>
              <w:t xml:space="preserve">детские игровые площадки </w:t>
            </w:r>
          </w:p>
        </w:tc>
        <w:tc>
          <w:tcPr>
            <w:tcW w:w="4536" w:type="dxa"/>
            <w:tcBorders>
              <w:top w:val="single" w:sz="4" w:space="0" w:color="000000"/>
              <w:left w:val="single" w:sz="4" w:space="0" w:color="000000"/>
              <w:bottom w:val="single" w:sz="4" w:space="0" w:color="000000"/>
              <w:right w:val="single" w:sz="4" w:space="0" w:color="000000"/>
            </w:tcBorders>
          </w:tcPr>
          <w:p w:rsidR="002D13D7" w:rsidRPr="00CB45F8" w:rsidRDefault="00F52119">
            <w:pPr>
              <w:spacing w:after="0" w:line="259" w:lineRule="auto"/>
              <w:ind w:left="0" w:firstLine="0"/>
              <w:jc w:val="left"/>
              <w:rPr>
                <w:szCs w:val="24"/>
                <w:lang w:val="ru-RU"/>
              </w:rPr>
            </w:pPr>
            <w:r w:rsidRPr="00CB45F8">
              <w:rPr>
                <w:szCs w:val="24"/>
                <w:lang w:val="ru-RU"/>
              </w:rPr>
              <w:t xml:space="preserve">п.п. 20, 25 ч. 1 ст. 16 Федерального закона № 131-ФЗ </w:t>
            </w:r>
          </w:p>
        </w:tc>
      </w:tr>
      <w:tr w:rsidR="002D13D7" w:rsidRPr="00CB45F8" w:rsidTr="00ED3458">
        <w:trPr>
          <w:trHeight w:val="240"/>
        </w:trPr>
        <w:tc>
          <w:tcPr>
            <w:tcW w:w="9742" w:type="dxa"/>
            <w:gridSpan w:val="2"/>
            <w:tcBorders>
              <w:top w:val="single" w:sz="4" w:space="0" w:color="000000"/>
              <w:left w:val="single" w:sz="4" w:space="0" w:color="000000"/>
              <w:bottom w:val="single" w:sz="4" w:space="0" w:color="000000"/>
              <w:right w:val="single" w:sz="4" w:space="0" w:color="000000"/>
            </w:tcBorders>
          </w:tcPr>
          <w:p w:rsidR="002D13D7" w:rsidRPr="00CB45F8" w:rsidRDefault="00F52119">
            <w:pPr>
              <w:spacing w:after="0" w:line="259" w:lineRule="auto"/>
              <w:ind w:left="0" w:right="51" w:firstLine="0"/>
              <w:jc w:val="center"/>
              <w:rPr>
                <w:szCs w:val="24"/>
                <w:lang w:val="ru-RU"/>
              </w:rPr>
            </w:pPr>
            <w:r w:rsidRPr="00CB45F8">
              <w:rPr>
                <w:szCs w:val="24"/>
                <w:lang w:val="ru-RU"/>
              </w:rPr>
              <w:t xml:space="preserve">В области автомобильных дорог местного значения </w:t>
            </w:r>
          </w:p>
        </w:tc>
      </w:tr>
      <w:tr w:rsidR="002D13D7" w:rsidRPr="00CB45F8" w:rsidTr="00ED3458">
        <w:trPr>
          <w:trHeight w:val="240"/>
        </w:trPr>
        <w:tc>
          <w:tcPr>
            <w:tcW w:w="5206" w:type="dxa"/>
            <w:tcBorders>
              <w:top w:val="single" w:sz="4" w:space="0" w:color="000000"/>
              <w:left w:val="single" w:sz="4" w:space="0" w:color="000000"/>
              <w:bottom w:val="single" w:sz="4" w:space="0" w:color="000000"/>
              <w:right w:val="single" w:sz="4" w:space="0" w:color="000000"/>
            </w:tcBorders>
          </w:tcPr>
          <w:p w:rsidR="002D13D7" w:rsidRPr="00CB45F8" w:rsidRDefault="00F52119">
            <w:pPr>
              <w:spacing w:after="0" w:line="259" w:lineRule="auto"/>
              <w:ind w:left="0" w:firstLine="0"/>
              <w:jc w:val="left"/>
              <w:rPr>
                <w:szCs w:val="24"/>
                <w:lang w:val="ru-RU"/>
              </w:rPr>
            </w:pPr>
            <w:r w:rsidRPr="00CB45F8">
              <w:rPr>
                <w:szCs w:val="24"/>
                <w:lang w:val="ru-RU"/>
              </w:rPr>
              <w:t xml:space="preserve">автомобильные дороги общего пользования </w:t>
            </w:r>
          </w:p>
        </w:tc>
        <w:tc>
          <w:tcPr>
            <w:tcW w:w="4536" w:type="dxa"/>
            <w:tcBorders>
              <w:top w:val="single" w:sz="4" w:space="0" w:color="000000"/>
              <w:left w:val="single" w:sz="4" w:space="0" w:color="000000"/>
              <w:bottom w:val="single" w:sz="4" w:space="0" w:color="000000"/>
              <w:right w:val="single" w:sz="4" w:space="0" w:color="000000"/>
            </w:tcBorders>
          </w:tcPr>
          <w:p w:rsidR="002D13D7" w:rsidRPr="00CB45F8" w:rsidRDefault="00F52119">
            <w:pPr>
              <w:spacing w:after="0" w:line="259" w:lineRule="auto"/>
              <w:ind w:left="0" w:firstLine="0"/>
              <w:jc w:val="left"/>
              <w:rPr>
                <w:szCs w:val="24"/>
                <w:lang w:val="ru-RU"/>
              </w:rPr>
            </w:pPr>
            <w:r w:rsidRPr="00CB45F8">
              <w:rPr>
                <w:szCs w:val="24"/>
                <w:lang w:val="ru-RU"/>
              </w:rPr>
              <w:t xml:space="preserve">п. 5 ч. 1 ст. 16 Федерального закона № 131-ФЗ </w:t>
            </w:r>
          </w:p>
        </w:tc>
      </w:tr>
      <w:tr w:rsidR="002D13D7" w:rsidRPr="00CB45F8" w:rsidTr="00ED3458">
        <w:trPr>
          <w:trHeight w:val="470"/>
        </w:trPr>
        <w:tc>
          <w:tcPr>
            <w:tcW w:w="5206" w:type="dxa"/>
            <w:tcBorders>
              <w:top w:val="single" w:sz="4" w:space="0" w:color="000000"/>
              <w:left w:val="single" w:sz="4" w:space="0" w:color="000000"/>
              <w:bottom w:val="single" w:sz="4" w:space="0" w:color="000000"/>
              <w:right w:val="single" w:sz="4" w:space="0" w:color="000000"/>
            </w:tcBorders>
          </w:tcPr>
          <w:p w:rsidR="002D13D7" w:rsidRPr="00CB45F8" w:rsidRDefault="00F52119">
            <w:pPr>
              <w:spacing w:after="0" w:line="259" w:lineRule="auto"/>
              <w:ind w:left="0" w:firstLine="0"/>
              <w:jc w:val="left"/>
              <w:rPr>
                <w:szCs w:val="24"/>
                <w:lang w:val="ru-RU"/>
              </w:rPr>
            </w:pPr>
            <w:r w:rsidRPr="00CB45F8">
              <w:rPr>
                <w:szCs w:val="24"/>
                <w:lang w:val="ru-RU"/>
              </w:rPr>
              <w:t xml:space="preserve">остановочные пункты общественного пассажирского транспорта </w:t>
            </w:r>
          </w:p>
        </w:tc>
        <w:tc>
          <w:tcPr>
            <w:tcW w:w="4536" w:type="dxa"/>
            <w:tcBorders>
              <w:top w:val="single" w:sz="4" w:space="0" w:color="000000"/>
              <w:left w:val="single" w:sz="4" w:space="0" w:color="000000"/>
              <w:bottom w:val="single" w:sz="4" w:space="0" w:color="000000"/>
              <w:right w:val="single" w:sz="4" w:space="0" w:color="000000"/>
            </w:tcBorders>
          </w:tcPr>
          <w:p w:rsidR="002D13D7" w:rsidRPr="00CB45F8" w:rsidRDefault="00F52119">
            <w:pPr>
              <w:spacing w:after="0" w:line="259" w:lineRule="auto"/>
              <w:ind w:left="0" w:firstLine="0"/>
              <w:jc w:val="left"/>
              <w:rPr>
                <w:szCs w:val="24"/>
                <w:lang w:val="ru-RU"/>
              </w:rPr>
            </w:pPr>
            <w:r w:rsidRPr="00CB45F8">
              <w:rPr>
                <w:szCs w:val="24"/>
                <w:lang w:val="ru-RU"/>
              </w:rPr>
              <w:t xml:space="preserve">п. 7 ч. 1 ст. 16 Федерального закона № 131-ФЗ </w:t>
            </w:r>
          </w:p>
        </w:tc>
      </w:tr>
      <w:tr w:rsidR="002D13D7" w:rsidRPr="00CB45F8" w:rsidTr="00ED3458">
        <w:trPr>
          <w:trHeight w:val="240"/>
        </w:trPr>
        <w:tc>
          <w:tcPr>
            <w:tcW w:w="9742" w:type="dxa"/>
            <w:gridSpan w:val="2"/>
            <w:tcBorders>
              <w:top w:val="single" w:sz="4" w:space="0" w:color="000000"/>
              <w:left w:val="single" w:sz="4" w:space="0" w:color="000000"/>
              <w:bottom w:val="single" w:sz="4" w:space="0" w:color="000000"/>
              <w:right w:val="single" w:sz="4" w:space="0" w:color="000000"/>
            </w:tcBorders>
          </w:tcPr>
          <w:p w:rsidR="002D13D7" w:rsidRPr="00CB45F8" w:rsidRDefault="00F52119">
            <w:pPr>
              <w:spacing w:after="0" w:line="259" w:lineRule="auto"/>
              <w:ind w:left="0" w:right="53" w:firstLine="0"/>
              <w:jc w:val="center"/>
              <w:rPr>
                <w:szCs w:val="24"/>
                <w:lang w:val="ru-RU"/>
              </w:rPr>
            </w:pPr>
            <w:r w:rsidRPr="00CB45F8">
              <w:rPr>
                <w:szCs w:val="24"/>
                <w:lang w:val="ru-RU"/>
              </w:rPr>
              <w:t xml:space="preserve">В области электро-, тепло-, газо- и водоснабжения населения, водоотведения </w:t>
            </w:r>
          </w:p>
        </w:tc>
      </w:tr>
      <w:tr w:rsidR="002D13D7" w:rsidRPr="00CB45F8" w:rsidTr="00ED3458">
        <w:trPr>
          <w:trHeight w:val="931"/>
        </w:trPr>
        <w:tc>
          <w:tcPr>
            <w:tcW w:w="5206" w:type="dxa"/>
            <w:tcBorders>
              <w:top w:val="single" w:sz="4" w:space="0" w:color="000000"/>
              <w:left w:val="single" w:sz="4" w:space="0" w:color="000000"/>
              <w:bottom w:val="single" w:sz="4" w:space="0" w:color="000000"/>
              <w:right w:val="single" w:sz="4" w:space="0" w:color="000000"/>
            </w:tcBorders>
          </w:tcPr>
          <w:p w:rsidR="002D13D7" w:rsidRPr="00CB45F8" w:rsidRDefault="00F52119">
            <w:pPr>
              <w:spacing w:after="0" w:line="259" w:lineRule="auto"/>
              <w:ind w:left="0" w:right="1768" w:firstLine="0"/>
              <w:jc w:val="left"/>
              <w:rPr>
                <w:szCs w:val="24"/>
                <w:lang w:val="ru-RU"/>
              </w:rPr>
            </w:pPr>
            <w:r w:rsidRPr="00CB45F8">
              <w:rPr>
                <w:szCs w:val="24"/>
                <w:lang w:val="ru-RU"/>
              </w:rPr>
              <w:t xml:space="preserve">объекты электроснабжения; объекты </w:t>
            </w:r>
            <w:r w:rsidR="00E65DD0" w:rsidRPr="00CB45F8">
              <w:rPr>
                <w:szCs w:val="24"/>
                <w:lang w:val="ru-RU"/>
              </w:rPr>
              <w:t>теплоснабжения; объекты</w:t>
            </w:r>
            <w:r w:rsidRPr="00CB45F8">
              <w:rPr>
                <w:szCs w:val="24"/>
                <w:lang w:val="ru-RU"/>
              </w:rPr>
              <w:t xml:space="preserve"> газоснабжения; объекты </w:t>
            </w:r>
            <w:r w:rsidR="00E65DD0" w:rsidRPr="00CB45F8">
              <w:rPr>
                <w:szCs w:val="24"/>
                <w:lang w:val="ru-RU"/>
              </w:rPr>
              <w:t xml:space="preserve">водоснабжения; </w:t>
            </w:r>
          </w:p>
          <w:p w:rsidR="00ED3458" w:rsidRPr="00CB45F8" w:rsidRDefault="00ED3458">
            <w:pPr>
              <w:spacing w:after="0" w:line="259" w:lineRule="auto"/>
              <w:ind w:left="0" w:right="1768" w:firstLine="0"/>
              <w:jc w:val="left"/>
              <w:rPr>
                <w:szCs w:val="24"/>
                <w:lang w:val="ru-RU"/>
              </w:rPr>
            </w:pPr>
            <w:r w:rsidRPr="00CB45F8">
              <w:rPr>
                <w:szCs w:val="24"/>
                <w:lang w:val="ru-RU"/>
              </w:rPr>
              <w:t>объекты водоотведения</w:t>
            </w:r>
          </w:p>
        </w:tc>
        <w:tc>
          <w:tcPr>
            <w:tcW w:w="4536" w:type="dxa"/>
            <w:tcBorders>
              <w:top w:val="single" w:sz="4" w:space="0" w:color="000000"/>
              <w:left w:val="single" w:sz="4" w:space="0" w:color="000000"/>
              <w:bottom w:val="single" w:sz="4" w:space="0" w:color="000000"/>
              <w:right w:val="single" w:sz="4" w:space="0" w:color="000000"/>
            </w:tcBorders>
          </w:tcPr>
          <w:p w:rsidR="002D13D7" w:rsidRPr="00CB45F8" w:rsidRDefault="00F52119">
            <w:pPr>
              <w:spacing w:after="0" w:line="259" w:lineRule="auto"/>
              <w:ind w:left="0" w:firstLine="0"/>
              <w:jc w:val="left"/>
              <w:rPr>
                <w:szCs w:val="24"/>
                <w:lang w:val="ru-RU"/>
              </w:rPr>
            </w:pPr>
            <w:r w:rsidRPr="00CB45F8">
              <w:rPr>
                <w:szCs w:val="24"/>
                <w:lang w:val="ru-RU"/>
              </w:rPr>
              <w:t xml:space="preserve">п. 4 ч. 1 ст. 16 Федерального закона № 131-ФЗ </w:t>
            </w:r>
          </w:p>
        </w:tc>
      </w:tr>
      <w:tr w:rsidR="002D13D7" w:rsidRPr="00CB45F8" w:rsidTr="00ED3458">
        <w:trPr>
          <w:trHeight w:val="470"/>
        </w:trPr>
        <w:tc>
          <w:tcPr>
            <w:tcW w:w="9742" w:type="dxa"/>
            <w:gridSpan w:val="2"/>
            <w:tcBorders>
              <w:top w:val="single" w:sz="4" w:space="0" w:color="000000"/>
              <w:left w:val="single" w:sz="4" w:space="0" w:color="000000"/>
              <w:bottom w:val="single" w:sz="4" w:space="0" w:color="000000"/>
              <w:right w:val="single" w:sz="4" w:space="0" w:color="000000"/>
            </w:tcBorders>
          </w:tcPr>
          <w:p w:rsidR="002D13D7" w:rsidRPr="00CB45F8" w:rsidRDefault="00F52119">
            <w:pPr>
              <w:spacing w:after="0" w:line="259" w:lineRule="auto"/>
              <w:ind w:left="0" w:firstLine="0"/>
              <w:jc w:val="center"/>
              <w:rPr>
                <w:szCs w:val="24"/>
                <w:lang w:val="ru-RU"/>
              </w:rPr>
            </w:pPr>
            <w:r w:rsidRPr="00CB45F8">
              <w:rPr>
                <w:szCs w:val="24"/>
                <w:lang w:val="ru-RU"/>
              </w:rPr>
              <w:t xml:space="preserve">В области предупреждения чрезвычайных ситуаций, стихийных бедствий, эпидемий и ликвидации их последствий </w:t>
            </w:r>
          </w:p>
        </w:tc>
      </w:tr>
      <w:tr w:rsidR="002D13D7" w:rsidRPr="00CB45F8" w:rsidTr="00ED3458">
        <w:trPr>
          <w:trHeight w:val="471"/>
        </w:trPr>
        <w:tc>
          <w:tcPr>
            <w:tcW w:w="5206" w:type="dxa"/>
            <w:tcBorders>
              <w:top w:val="single" w:sz="4" w:space="0" w:color="000000"/>
              <w:left w:val="single" w:sz="4" w:space="0" w:color="000000"/>
              <w:bottom w:val="single" w:sz="4" w:space="0" w:color="000000"/>
              <w:right w:val="single" w:sz="4" w:space="0" w:color="000000"/>
            </w:tcBorders>
          </w:tcPr>
          <w:p w:rsidR="002D13D7" w:rsidRPr="00CB45F8" w:rsidRDefault="00F52119">
            <w:pPr>
              <w:spacing w:after="0" w:line="259" w:lineRule="auto"/>
              <w:ind w:left="0" w:firstLine="0"/>
              <w:rPr>
                <w:szCs w:val="24"/>
                <w:lang w:val="ru-RU"/>
              </w:rPr>
            </w:pPr>
            <w:r w:rsidRPr="00CB45F8">
              <w:rPr>
                <w:szCs w:val="24"/>
                <w:lang w:val="ru-RU"/>
              </w:rPr>
              <w:t>аварийно-спасательные службы и (или) аварийно</w:t>
            </w:r>
            <w:r w:rsidR="00ED3458" w:rsidRPr="00CB45F8">
              <w:rPr>
                <w:szCs w:val="24"/>
                <w:lang w:val="ru-RU"/>
              </w:rPr>
              <w:t>-</w:t>
            </w:r>
            <w:r w:rsidRPr="00CB45F8">
              <w:rPr>
                <w:szCs w:val="24"/>
                <w:lang w:val="ru-RU"/>
              </w:rPr>
              <w:t xml:space="preserve">спасательные формирования </w:t>
            </w:r>
          </w:p>
        </w:tc>
        <w:tc>
          <w:tcPr>
            <w:tcW w:w="4536" w:type="dxa"/>
            <w:tcBorders>
              <w:top w:val="single" w:sz="4" w:space="0" w:color="000000"/>
              <w:left w:val="single" w:sz="4" w:space="0" w:color="000000"/>
              <w:bottom w:val="single" w:sz="4" w:space="0" w:color="000000"/>
              <w:right w:val="single" w:sz="4" w:space="0" w:color="000000"/>
            </w:tcBorders>
          </w:tcPr>
          <w:p w:rsidR="002D13D7" w:rsidRPr="00CB45F8" w:rsidRDefault="00F52119">
            <w:pPr>
              <w:spacing w:after="0" w:line="259" w:lineRule="auto"/>
              <w:ind w:left="0" w:firstLine="0"/>
              <w:jc w:val="left"/>
              <w:rPr>
                <w:szCs w:val="24"/>
                <w:lang w:val="ru-RU"/>
              </w:rPr>
            </w:pPr>
            <w:r w:rsidRPr="00CB45F8">
              <w:rPr>
                <w:szCs w:val="24"/>
                <w:lang w:val="ru-RU"/>
              </w:rPr>
              <w:t xml:space="preserve">п. 29 ч. 1 ст. 16 Федерального закона № 131-ФЗ </w:t>
            </w:r>
          </w:p>
        </w:tc>
      </w:tr>
      <w:tr w:rsidR="002D13D7" w:rsidRPr="00CB45F8" w:rsidTr="00ED3458">
        <w:trPr>
          <w:trHeight w:val="240"/>
        </w:trPr>
        <w:tc>
          <w:tcPr>
            <w:tcW w:w="9742" w:type="dxa"/>
            <w:gridSpan w:val="2"/>
            <w:tcBorders>
              <w:top w:val="single" w:sz="4" w:space="0" w:color="000000"/>
              <w:left w:val="single" w:sz="4" w:space="0" w:color="000000"/>
              <w:bottom w:val="single" w:sz="4" w:space="0" w:color="000000"/>
              <w:right w:val="single" w:sz="4" w:space="0" w:color="000000"/>
            </w:tcBorders>
          </w:tcPr>
          <w:p w:rsidR="002D13D7" w:rsidRPr="00CB45F8" w:rsidRDefault="00F52119">
            <w:pPr>
              <w:spacing w:after="0" w:line="259" w:lineRule="auto"/>
              <w:ind w:left="0" w:right="3" w:firstLine="0"/>
              <w:jc w:val="center"/>
              <w:rPr>
                <w:szCs w:val="24"/>
                <w:lang w:val="ru-RU"/>
              </w:rPr>
            </w:pPr>
            <w:r w:rsidRPr="00CB45F8">
              <w:rPr>
                <w:szCs w:val="24"/>
                <w:lang w:val="ru-RU"/>
              </w:rPr>
              <w:t xml:space="preserve">В области организации ритуальных услуг и содержания мест захоронения </w:t>
            </w:r>
          </w:p>
        </w:tc>
      </w:tr>
      <w:tr w:rsidR="002D13D7" w:rsidRPr="00CB45F8" w:rsidTr="00ED3458">
        <w:trPr>
          <w:trHeight w:val="470"/>
        </w:trPr>
        <w:tc>
          <w:tcPr>
            <w:tcW w:w="5206" w:type="dxa"/>
            <w:tcBorders>
              <w:top w:val="single" w:sz="4" w:space="0" w:color="000000"/>
              <w:left w:val="single" w:sz="4" w:space="0" w:color="000000"/>
              <w:bottom w:val="single" w:sz="4" w:space="0" w:color="000000"/>
              <w:right w:val="single" w:sz="4" w:space="0" w:color="000000"/>
            </w:tcBorders>
          </w:tcPr>
          <w:p w:rsidR="002D13D7" w:rsidRPr="00CB45F8" w:rsidRDefault="00F52119">
            <w:pPr>
              <w:spacing w:after="0" w:line="259" w:lineRule="auto"/>
              <w:ind w:left="0" w:right="709" w:firstLine="0"/>
              <w:jc w:val="left"/>
              <w:rPr>
                <w:szCs w:val="24"/>
                <w:lang w:val="ru-RU"/>
              </w:rPr>
            </w:pPr>
            <w:r w:rsidRPr="00CB45F8">
              <w:rPr>
                <w:szCs w:val="24"/>
                <w:lang w:val="ru-RU"/>
              </w:rPr>
              <w:t xml:space="preserve">кладбища традиционного захоронения; бюро похоронного обслуживания </w:t>
            </w:r>
          </w:p>
        </w:tc>
        <w:tc>
          <w:tcPr>
            <w:tcW w:w="4536" w:type="dxa"/>
            <w:tcBorders>
              <w:top w:val="single" w:sz="4" w:space="0" w:color="000000"/>
              <w:left w:val="single" w:sz="4" w:space="0" w:color="000000"/>
              <w:bottom w:val="single" w:sz="4" w:space="0" w:color="000000"/>
              <w:right w:val="single" w:sz="4" w:space="0" w:color="000000"/>
            </w:tcBorders>
          </w:tcPr>
          <w:p w:rsidR="002D13D7" w:rsidRPr="00CB45F8" w:rsidRDefault="00F52119">
            <w:pPr>
              <w:spacing w:after="0" w:line="259" w:lineRule="auto"/>
              <w:ind w:left="0" w:firstLine="0"/>
              <w:jc w:val="left"/>
              <w:rPr>
                <w:szCs w:val="24"/>
                <w:lang w:val="ru-RU"/>
              </w:rPr>
            </w:pPr>
            <w:r w:rsidRPr="00CB45F8">
              <w:rPr>
                <w:szCs w:val="24"/>
                <w:lang w:val="ru-RU"/>
              </w:rPr>
              <w:t xml:space="preserve">п. 23 ч. 1 ст. 16 Федерального закона № 131-ФЗ </w:t>
            </w:r>
          </w:p>
        </w:tc>
      </w:tr>
      <w:tr w:rsidR="002D13D7" w:rsidRPr="00CB45F8" w:rsidTr="00ED3458">
        <w:trPr>
          <w:trHeight w:val="240"/>
        </w:trPr>
        <w:tc>
          <w:tcPr>
            <w:tcW w:w="9742" w:type="dxa"/>
            <w:gridSpan w:val="2"/>
            <w:tcBorders>
              <w:top w:val="single" w:sz="4" w:space="0" w:color="000000"/>
              <w:left w:val="single" w:sz="4" w:space="0" w:color="000000"/>
              <w:bottom w:val="single" w:sz="4" w:space="0" w:color="000000"/>
              <w:right w:val="single" w:sz="4" w:space="0" w:color="000000"/>
            </w:tcBorders>
          </w:tcPr>
          <w:p w:rsidR="002D13D7" w:rsidRPr="00CB45F8" w:rsidRDefault="00F52119">
            <w:pPr>
              <w:spacing w:after="0" w:line="259" w:lineRule="auto"/>
              <w:ind w:left="0" w:right="6" w:firstLine="0"/>
              <w:jc w:val="center"/>
              <w:rPr>
                <w:szCs w:val="24"/>
                <w:lang w:val="ru-RU"/>
              </w:rPr>
            </w:pPr>
            <w:r w:rsidRPr="00CB45F8">
              <w:rPr>
                <w:b/>
                <w:szCs w:val="24"/>
                <w:lang w:val="ru-RU"/>
              </w:rPr>
              <w:t xml:space="preserve">Виды объектов иного значения </w:t>
            </w:r>
          </w:p>
        </w:tc>
      </w:tr>
      <w:tr w:rsidR="002D13D7" w:rsidRPr="00CB45F8" w:rsidTr="00ED3458">
        <w:trPr>
          <w:trHeight w:val="1390"/>
        </w:trPr>
        <w:tc>
          <w:tcPr>
            <w:tcW w:w="5206" w:type="dxa"/>
            <w:tcBorders>
              <w:top w:val="single" w:sz="4" w:space="0" w:color="000000"/>
              <w:left w:val="single" w:sz="4" w:space="0" w:color="000000"/>
              <w:bottom w:val="single" w:sz="4" w:space="0" w:color="000000"/>
              <w:right w:val="single" w:sz="4" w:space="0" w:color="000000"/>
            </w:tcBorders>
          </w:tcPr>
          <w:p w:rsidR="002D13D7" w:rsidRPr="00CB45F8" w:rsidRDefault="00F52119">
            <w:pPr>
              <w:spacing w:after="0" w:line="258" w:lineRule="auto"/>
              <w:ind w:left="0" w:firstLine="0"/>
              <w:jc w:val="left"/>
              <w:rPr>
                <w:szCs w:val="24"/>
                <w:lang w:val="ru-RU"/>
              </w:rPr>
            </w:pPr>
            <w:r w:rsidRPr="00CB45F8">
              <w:rPr>
                <w:szCs w:val="24"/>
                <w:lang w:val="ru-RU"/>
              </w:rPr>
              <w:t xml:space="preserve">места постоянного хранения индивидуального автотранспорта при размещении многоквартирного дома; </w:t>
            </w:r>
          </w:p>
          <w:p w:rsidR="002D13D7" w:rsidRPr="00CB45F8" w:rsidRDefault="00F52119">
            <w:pPr>
              <w:spacing w:after="41" w:line="237" w:lineRule="auto"/>
              <w:ind w:left="0" w:firstLine="0"/>
              <w:jc w:val="left"/>
              <w:rPr>
                <w:szCs w:val="24"/>
                <w:lang w:val="ru-RU"/>
              </w:rPr>
            </w:pPr>
            <w:r w:rsidRPr="00CB45F8">
              <w:rPr>
                <w:szCs w:val="24"/>
                <w:lang w:val="ru-RU"/>
              </w:rPr>
              <w:t xml:space="preserve">места временного хранения легковых автомобилей у объектов обслуживания и объектов </w:t>
            </w:r>
          </w:p>
          <w:p w:rsidR="002D13D7" w:rsidRPr="00CB45F8" w:rsidRDefault="00F52119">
            <w:pPr>
              <w:spacing w:after="0" w:line="259" w:lineRule="auto"/>
              <w:ind w:left="0" w:firstLine="0"/>
              <w:jc w:val="left"/>
              <w:rPr>
                <w:szCs w:val="24"/>
                <w:lang w:val="ru-RU"/>
              </w:rPr>
            </w:pPr>
            <w:r w:rsidRPr="00CB45F8">
              <w:rPr>
                <w:szCs w:val="24"/>
                <w:lang w:val="ru-RU"/>
              </w:rPr>
              <w:t xml:space="preserve">производственного и коммунального назначения </w:t>
            </w:r>
          </w:p>
        </w:tc>
        <w:tc>
          <w:tcPr>
            <w:tcW w:w="4536" w:type="dxa"/>
            <w:tcBorders>
              <w:top w:val="single" w:sz="4" w:space="0" w:color="000000"/>
              <w:left w:val="single" w:sz="4" w:space="0" w:color="000000"/>
              <w:bottom w:val="single" w:sz="4" w:space="0" w:color="000000"/>
              <w:right w:val="single" w:sz="4" w:space="0" w:color="000000"/>
            </w:tcBorders>
          </w:tcPr>
          <w:p w:rsidR="002D13D7" w:rsidRPr="00CB45F8" w:rsidRDefault="00F52119">
            <w:pPr>
              <w:spacing w:after="0" w:line="259" w:lineRule="auto"/>
              <w:ind w:left="0" w:firstLine="0"/>
              <w:jc w:val="left"/>
              <w:rPr>
                <w:szCs w:val="24"/>
                <w:lang w:val="ru-RU"/>
              </w:rPr>
            </w:pPr>
            <w:r w:rsidRPr="00CB45F8">
              <w:rPr>
                <w:szCs w:val="24"/>
                <w:lang w:val="ru-RU"/>
              </w:rPr>
              <w:t xml:space="preserve">постановление Правительства Российской Федерации от 16.12.2020 № 2122 «О расчетных показателях, подлежащих установлению в региональных нормативах градостроительного проектирования» </w:t>
            </w:r>
          </w:p>
        </w:tc>
      </w:tr>
    </w:tbl>
    <w:p w:rsidR="002D13D7" w:rsidRPr="00CB45F8" w:rsidRDefault="00F52119" w:rsidP="007F7381">
      <w:pPr>
        <w:spacing w:after="11" w:line="360" w:lineRule="auto"/>
        <w:ind w:left="-5" w:right="438" w:firstLine="714"/>
        <w:rPr>
          <w:szCs w:val="28"/>
          <w:lang w:val="ru-RU"/>
        </w:rPr>
      </w:pPr>
      <w:r w:rsidRPr="00CB45F8">
        <w:rPr>
          <w:szCs w:val="28"/>
          <w:lang w:val="ru-RU"/>
        </w:rPr>
        <w:t xml:space="preserve">Примечания: </w:t>
      </w:r>
    </w:p>
    <w:p w:rsidR="002D13D7" w:rsidRPr="00CB45F8" w:rsidRDefault="00F52119" w:rsidP="007F7381">
      <w:pPr>
        <w:spacing w:after="11" w:line="360" w:lineRule="auto"/>
        <w:ind w:left="-5" w:firstLine="714"/>
        <w:rPr>
          <w:sz w:val="28"/>
          <w:szCs w:val="28"/>
          <w:lang w:val="ru-RU"/>
        </w:rPr>
      </w:pPr>
      <w:r w:rsidRPr="00CB45F8">
        <w:rPr>
          <w:szCs w:val="28"/>
          <w:lang w:val="ru-RU"/>
        </w:rPr>
        <w:t xml:space="preserve">Под Федеральным законом № 131-ФЗ понимается Федеральный закон от 06.10.2003 № 131-ФЗ «Об общих принципах организации местного самоуправления в Российской Федерации </w:t>
      </w:r>
      <w:r w:rsidRPr="00CB45F8">
        <w:rPr>
          <w:sz w:val="28"/>
          <w:szCs w:val="28"/>
          <w:lang w:val="ru-RU"/>
        </w:rPr>
        <w:br w:type="page"/>
      </w:r>
    </w:p>
    <w:p w:rsidR="002D13D7" w:rsidRPr="00CB45F8" w:rsidRDefault="00F52119" w:rsidP="007F7381">
      <w:pPr>
        <w:pStyle w:val="1"/>
        <w:ind w:left="-5" w:firstLine="5"/>
        <w:jc w:val="right"/>
        <w:rPr>
          <w:szCs w:val="28"/>
          <w:lang w:val="ru-RU"/>
        </w:rPr>
      </w:pPr>
      <w:bookmarkStart w:id="42" w:name="_Toc172549778"/>
      <w:r w:rsidRPr="00CB45F8">
        <w:rPr>
          <w:szCs w:val="28"/>
          <w:lang w:val="ru-RU"/>
        </w:rPr>
        <w:lastRenderedPageBreak/>
        <w:t>ПРИЛОЖЕНИЕ Б</w:t>
      </w:r>
      <w:bookmarkEnd w:id="42"/>
    </w:p>
    <w:p w:rsidR="002D13D7" w:rsidRPr="00CB45F8" w:rsidRDefault="00F52119" w:rsidP="007F7381">
      <w:pPr>
        <w:spacing w:after="0" w:line="253" w:lineRule="auto"/>
        <w:ind w:left="0" w:firstLine="0"/>
        <w:jc w:val="center"/>
        <w:rPr>
          <w:sz w:val="28"/>
          <w:szCs w:val="28"/>
          <w:lang w:val="ru-RU"/>
        </w:rPr>
      </w:pPr>
      <w:r w:rsidRPr="00CB45F8">
        <w:rPr>
          <w:b/>
          <w:sz w:val="28"/>
          <w:szCs w:val="28"/>
          <w:lang w:val="ru-RU"/>
        </w:rPr>
        <w:t>Перечень основных нормативных правовых актов и документов, использованных при подготовке МНГП муниципального округа</w:t>
      </w:r>
    </w:p>
    <w:p w:rsidR="00ED3458" w:rsidRPr="00CB45F8" w:rsidRDefault="00ED3458" w:rsidP="007F7381">
      <w:pPr>
        <w:spacing w:before="100" w:beforeAutospacing="1" w:after="120" w:line="360" w:lineRule="auto"/>
        <w:ind w:left="0" w:right="-2" w:firstLine="0"/>
        <w:jc w:val="center"/>
        <w:rPr>
          <w:sz w:val="28"/>
          <w:szCs w:val="28"/>
          <w:lang w:val="ru-RU"/>
        </w:rPr>
      </w:pPr>
      <w:r w:rsidRPr="00CB45F8">
        <w:rPr>
          <w:b/>
          <w:sz w:val="28"/>
          <w:szCs w:val="28"/>
          <w:lang w:val="ru-RU"/>
        </w:rPr>
        <w:t xml:space="preserve">Федеральные </w:t>
      </w:r>
      <w:r w:rsidR="00F52119" w:rsidRPr="00CB45F8">
        <w:rPr>
          <w:b/>
          <w:sz w:val="28"/>
          <w:szCs w:val="28"/>
          <w:lang w:val="ru-RU"/>
        </w:rPr>
        <w:t>законы</w:t>
      </w:r>
    </w:p>
    <w:p w:rsidR="002D13D7" w:rsidRPr="00CB45F8" w:rsidRDefault="00F52119" w:rsidP="007F7381">
      <w:pPr>
        <w:spacing w:after="11" w:line="360" w:lineRule="auto"/>
        <w:ind w:left="0" w:right="-2" w:firstLine="709"/>
        <w:rPr>
          <w:sz w:val="28"/>
          <w:szCs w:val="28"/>
          <w:lang w:val="ru-RU"/>
        </w:rPr>
      </w:pPr>
      <w:r w:rsidRPr="00CB45F8">
        <w:rPr>
          <w:sz w:val="28"/>
          <w:szCs w:val="28"/>
          <w:lang w:val="ru-RU"/>
        </w:rPr>
        <w:t xml:space="preserve">Градостроительный кодекс Российской Федерации. </w:t>
      </w:r>
    </w:p>
    <w:p w:rsidR="002D13D7" w:rsidRPr="00CB45F8" w:rsidRDefault="00F52119" w:rsidP="007F7381">
      <w:pPr>
        <w:spacing w:after="11" w:line="360" w:lineRule="auto"/>
        <w:ind w:left="0" w:right="-2" w:firstLine="709"/>
        <w:rPr>
          <w:sz w:val="28"/>
          <w:szCs w:val="28"/>
          <w:lang w:val="ru-RU"/>
        </w:rPr>
      </w:pPr>
      <w:r w:rsidRPr="00CB45F8">
        <w:rPr>
          <w:sz w:val="28"/>
          <w:szCs w:val="28"/>
          <w:lang w:val="ru-RU"/>
        </w:rPr>
        <w:t xml:space="preserve">Земельный кодекс Российской Федерации. </w:t>
      </w:r>
    </w:p>
    <w:p w:rsidR="002D13D7" w:rsidRPr="00CB45F8" w:rsidRDefault="00F52119" w:rsidP="007F7381">
      <w:pPr>
        <w:spacing w:after="11" w:line="360" w:lineRule="auto"/>
        <w:ind w:left="0" w:right="-2" w:firstLine="709"/>
        <w:rPr>
          <w:sz w:val="28"/>
          <w:szCs w:val="28"/>
          <w:lang w:val="ru-RU"/>
        </w:rPr>
      </w:pPr>
      <w:r w:rsidRPr="00CB45F8">
        <w:rPr>
          <w:sz w:val="28"/>
          <w:szCs w:val="28"/>
          <w:lang w:val="ru-RU"/>
        </w:rPr>
        <w:t xml:space="preserve">Жилищный кодекс Российской Федерации. </w:t>
      </w:r>
    </w:p>
    <w:p w:rsidR="002D13D7" w:rsidRPr="00CB45F8" w:rsidRDefault="00F52119" w:rsidP="007F7381">
      <w:pPr>
        <w:spacing w:after="11" w:line="360" w:lineRule="auto"/>
        <w:ind w:left="0" w:right="-2" w:firstLine="709"/>
        <w:rPr>
          <w:sz w:val="28"/>
          <w:szCs w:val="28"/>
          <w:lang w:val="ru-RU"/>
        </w:rPr>
      </w:pPr>
      <w:r w:rsidRPr="00CB45F8">
        <w:rPr>
          <w:sz w:val="28"/>
          <w:szCs w:val="28"/>
          <w:lang w:val="ru-RU"/>
        </w:rPr>
        <w:t xml:space="preserve">Федеральный закон от 06.10.2003 № 131-ФЗ «Об общих принципах организации местного самоуправления в Российской Федерации». </w:t>
      </w:r>
    </w:p>
    <w:p w:rsidR="002D13D7" w:rsidRPr="00CB45F8" w:rsidRDefault="00F52119" w:rsidP="007F7381">
      <w:pPr>
        <w:spacing w:after="11" w:line="360" w:lineRule="auto"/>
        <w:ind w:left="0" w:right="-2" w:firstLine="709"/>
        <w:rPr>
          <w:sz w:val="28"/>
          <w:szCs w:val="28"/>
          <w:lang w:val="ru-RU"/>
        </w:rPr>
      </w:pPr>
      <w:r w:rsidRPr="00CB45F8">
        <w:rPr>
          <w:sz w:val="28"/>
          <w:szCs w:val="28"/>
          <w:lang w:val="ru-RU"/>
        </w:rPr>
        <w:t xml:space="preserve">Федеральный закон от 28.06.2014 № 172-ФЗ «О стратегическом планировании в Российской Федерации». </w:t>
      </w:r>
    </w:p>
    <w:p w:rsidR="002D13D7" w:rsidRPr="00CB45F8" w:rsidRDefault="00F52119" w:rsidP="007F7381">
      <w:pPr>
        <w:spacing w:after="11" w:line="360" w:lineRule="auto"/>
        <w:ind w:left="0" w:right="-2" w:firstLine="709"/>
        <w:rPr>
          <w:sz w:val="28"/>
          <w:szCs w:val="28"/>
          <w:lang w:val="ru-RU"/>
        </w:rPr>
      </w:pPr>
      <w:r w:rsidRPr="00CB45F8">
        <w:rPr>
          <w:sz w:val="28"/>
          <w:szCs w:val="28"/>
          <w:lang w:val="ru-RU"/>
        </w:rPr>
        <w:t xml:space="preserve">Федеральный закон от 04.12.2007 № 329-ФЗ «О физической культуре и спорте в Российской Федерации». </w:t>
      </w:r>
    </w:p>
    <w:p w:rsidR="002D13D7" w:rsidRPr="00CB45F8" w:rsidRDefault="00F52119" w:rsidP="007F7381">
      <w:pPr>
        <w:spacing w:after="11" w:line="360" w:lineRule="auto"/>
        <w:ind w:left="0" w:right="-2" w:firstLine="709"/>
        <w:rPr>
          <w:sz w:val="28"/>
          <w:szCs w:val="28"/>
          <w:lang w:val="ru-RU"/>
        </w:rPr>
      </w:pPr>
      <w:r w:rsidRPr="00CB45F8">
        <w:rPr>
          <w:sz w:val="28"/>
          <w:szCs w:val="28"/>
          <w:lang w:val="ru-RU"/>
        </w:rPr>
        <w:t xml:space="preserve">Федеральный закон от 29.12.2012 № 273-ФЗ «Об образовании в Российской Федерации». </w:t>
      </w:r>
    </w:p>
    <w:p w:rsidR="002D13D7" w:rsidRPr="00CB45F8" w:rsidRDefault="00F52119" w:rsidP="007F7381">
      <w:pPr>
        <w:spacing w:after="11" w:line="360" w:lineRule="auto"/>
        <w:ind w:left="0" w:right="-2" w:firstLine="709"/>
        <w:rPr>
          <w:sz w:val="28"/>
          <w:szCs w:val="28"/>
          <w:lang w:val="ru-RU"/>
        </w:rPr>
      </w:pPr>
      <w:r w:rsidRPr="00CB45F8">
        <w:rPr>
          <w:sz w:val="28"/>
          <w:szCs w:val="28"/>
          <w:lang w:val="ru-RU"/>
        </w:rPr>
        <w:t xml:space="preserve">Федеральный закон от 29.12.1994 № 78-ФЗ «О библиотечном деле». </w:t>
      </w:r>
    </w:p>
    <w:p w:rsidR="002D13D7" w:rsidRPr="00CB45F8" w:rsidRDefault="00F52119" w:rsidP="007F7381">
      <w:pPr>
        <w:spacing w:after="11" w:line="360" w:lineRule="auto"/>
        <w:ind w:left="0" w:right="-2" w:firstLine="709"/>
        <w:rPr>
          <w:sz w:val="28"/>
          <w:szCs w:val="28"/>
          <w:lang w:val="ru-RU"/>
        </w:rPr>
      </w:pPr>
      <w:r w:rsidRPr="00CB45F8">
        <w:rPr>
          <w:sz w:val="28"/>
          <w:szCs w:val="28"/>
          <w:lang w:val="ru-RU"/>
        </w:rPr>
        <w:t xml:space="preserve">Федеральный закон от 26.05.1996 № 54-ФЗ «О Музейном фонде Российской Федерации и музеях в Российской Федерации». </w:t>
      </w:r>
    </w:p>
    <w:p w:rsidR="002D13D7" w:rsidRPr="00CB45F8" w:rsidRDefault="00F52119" w:rsidP="007F7381">
      <w:pPr>
        <w:spacing w:after="11" w:line="360" w:lineRule="auto"/>
        <w:ind w:left="0" w:right="-2" w:firstLine="709"/>
        <w:rPr>
          <w:sz w:val="28"/>
          <w:szCs w:val="28"/>
          <w:lang w:val="ru-RU"/>
        </w:rPr>
      </w:pPr>
      <w:r w:rsidRPr="00CB45F8">
        <w:rPr>
          <w:sz w:val="28"/>
          <w:szCs w:val="28"/>
          <w:lang w:val="ru-RU"/>
        </w:rPr>
        <w:t xml:space="preserve">Федеральный закон от 26.03.2003 № 35-ФЗ «Об электроэнергетике». </w:t>
      </w:r>
    </w:p>
    <w:p w:rsidR="002D13D7" w:rsidRPr="00CB45F8" w:rsidRDefault="00F52119" w:rsidP="007F7381">
      <w:pPr>
        <w:spacing w:after="11" w:line="360" w:lineRule="auto"/>
        <w:ind w:left="0" w:right="-2" w:firstLine="709"/>
        <w:rPr>
          <w:sz w:val="28"/>
          <w:szCs w:val="28"/>
          <w:lang w:val="ru-RU"/>
        </w:rPr>
      </w:pPr>
      <w:r w:rsidRPr="00CB45F8">
        <w:rPr>
          <w:sz w:val="28"/>
          <w:szCs w:val="28"/>
          <w:lang w:val="ru-RU"/>
        </w:rPr>
        <w:t xml:space="preserve">Федеральный закон от 31.03.1999 № 69-ФЗ «О газоснабжении в Российской Федерации». </w:t>
      </w:r>
    </w:p>
    <w:p w:rsidR="002D13D7" w:rsidRPr="00CB45F8" w:rsidRDefault="00F52119" w:rsidP="007F7381">
      <w:pPr>
        <w:spacing w:after="11" w:line="360" w:lineRule="auto"/>
        <w:ind w:left="0" w:right="-2" w:firstLine="709"/>
        <w:rPr>
          <w:sz w:val="28"/>
          <w:szCs w:val="28"/>
          <w:lang w:val="ru-RU"/>
        </w:rPr>
      </w:pPr>
      <w:r w:rsidRPr="00CB45F8">
        <w:rPr>
          <w:sz w:val="28"/>
          <w:szCs w:val="28"/>
          <w:lang w:val="ru-RU"/>
        </w:rPr>
        <w:t xml:space="preserve">Федеральный закон от 27.07.2010 № 190-ФЗ «О теплоснабжении». </w:t>
      </w:r>
    </w:p>
    <w:p w:rsidR="002D13D7" w:rsidRPr="00CB45F8" w:rsidRDefault="00F52119" w:rsidP="007F7381">
      <w:pPr>
        <w:spacing w:after="11" w:line="360" w:lineRule="auto"/>
        <w:ind w:left="0" w:right="-2" w:firstLine="709"/>
        <w:rPr>
          <w:sz w:val="28"/>
          <w:szCs w:val="28"/>
          <w:lang w:val="ru-RU"/>
        </w:rPr>
      </w:pPr>
      <w:r w:rsidRPr="00CB45F8">
        <w:rPr>
          <w:sz w:val="28"/>
          <w:szCs w:val="28"/>
          <w:lang w:val="ru-RU"/>
        </w:rPr>
        <w:t xml:space="preserve">Федеральный закон от 07.12.2011 № 416-ФЗ «О водоснабжении и водоотведении». </w:t>
      </w:r>
    </w:p>
    <w:p w:rsidR="002D13D7" w:rsidRPr="00CB45F8" w:rsidRDefault="00F52119" w:rsidP="007F7381">
      <w:pPr>
        <w:spacing w:after="11" w:line="360" w:lineRule="auto"/>
        <w:ind w:left="0" w:right="-2" w:firstLine="709"/>
        <w:rPr>
          <w:sz w:val="28"/>
          <w:szCs w:val="28"/>
          <w:lang w:val="ru-RU"/>
        </w:rPr>
      </w:pPr>
      <w:r w:rsidRPr="00CB45F8">
        <w:rPr>
          <w:sz w:val="28"/>
          <w:szCs w:val="28"/>
          <w:lang w:val="ru-RU"/>
        </w:rPr>
        <w:t xml:space="preserve">Федеральный закон от 08.11.2007 № 257-ФЗ «Об автомобильных дорогах и о дорожной деятельности в Российской Федерации и о внесении изменений в отдельные законодательные акты Российской Федерации». </w:t>
      </w:r>
    </w:p>
    <w:p w:rsidR="002D13D7" w:rsidRPr="00CB45F8" w:rsidRDefault="00F52119" w:rsidP="007F7381">
      <w:pPr>
        <w:spacing w:after="11" w:line="360" w:lineRule="auto"/>
        <w:ind w:left="0" w:right="-2" w:firstLine="709"/>
        <w:rPr>
          <w:sz w:val="28"/>
          <w:szCs w:val="28"/>
          <w:lang w:val="ru-RU"/>
        </w:rPr>
      </w:pPr>
      <w:r w:rsidRPr="00CB45F8">
        <w:rPr>
          <w:sz w:val="28"/>
          <w:szCs w:val="28"/>
          <w:lang w:val="ru-RU"/>
        </w:rPr>
        <w:t xml:space="preserve">Федеральный закон от 30.12.2020 № 489-ФЗ «О молодежной политике в Российской Федерации». </w:t>
      </w:r>
    </w:p>
    <w:p w:rsidR="002D13D7" w:rsidRPr="00CB45F8" w:rsidRDefault="00F52119" w:rsidP="007F7381">
      <w:pPr>
        <w:spacing w:after="11" w:line="360" w:lineRule="auto"/>
        <w:ind w:left="0" w:right="-2" w:firstLine="709"/>
        <w:rPr>
          <w:sz w:val="28"/>
          <w:szCs w:val="28"/>
          <w:lang w:val="ru-RU"/>
        </w:rPr>
      </w:pPr>
      <w:r w:rsidRPr="00CB45F8">
        <w:rPr>
          <w:sz w:val="28"/>
          <w:szCs w:val="28"/>
          <w:lang w:val="ru-RU"/>
        </w:rPr>
        <w:lastRenderedPageBreak/>
        <w:t xml:space="preserve">Федеральный закон от 22.10.2004 № 125-ФЗ «Об архивном деле в Российской Федерации». </w:t>
      </w:r>
    </w:p>
    <w:p w:rsidR="002D13D7" w:rsidRPr="00CB45F8" w:rsidRDefault="00F52119" w:rsidP="007F7381">
      <w:pPr>
        <w:spacing w:after="11" w:line="360" w:lineRule="auto"/>
        <w:ind w:left="0" w:right="-2" w:firstLine="709"/>
        <w:rPr>
          <w:sz w:val="28"/>
          <w:szCs w:val="28"/>
          <w:lang w:val="ru-RU"/>
        </w:rPr>
      </w:pPr>
      <w:r w:rsidRPr="00CB45F8">
        <w:rPr>
          <w:sz w:val="28"/>
          <w:szCs w:val="28"/>
          <w:lang w:val="ru-RU"/>
        </w:rPr>
        <w:t xml:space="preserve">Федеральный закон от 21.12.1994 № 69-ФЗ «О пожарной безопасности». </w:t>
      </w:r>
    </w:p>
    <w:p w:rsidR="002D13D7" w:rsidRPr="00CB45F8" w:rsidRDefault="00F52119" w:rsidP="007F7381">
      <w:pPr>
        <w:spacing w:after="11" w:line="360" w:lineRule="auto"/>
        <w:ind w:left="0" w:right="-2" w:firstLine="709"/>
        <w:rPr>
          <w:sz w:val="28"/>
          <w:szCs w:val="28"/>
          <w:lang w:val="ru-RU"/>
        </w:rPr>
      </w:pPr>
      <w:r w:rsidRPr="00CB45F8">
        <w:rPr>
          <w:sz w:val="28"/>
          <w:szCs w:val="28"/>
          <w:lang w:val="ru-RU"/>
        </w:rPr>
        <w:t xml:space="preserve">Федеральный закон от 12.01.1996 № 8-ФЗ «О погребении и похоронном деле». </w:t>
      </w:r>
    </w:p>
    <w:p w:rsidR="002D13D7" w:rsidRPr="00CB45F8" w:rsidRDefault="00F52119" w:rsidP="007F7381">
      <w:pPr>
        <w:spacing w:after="11" w:line="360" w:lineRule="auto"/>
        <w:ind w:left="0" w:right="-2" w:firstLine="709"/>
        <w:rPr>
          <w:sz w:val="28"/>
          <w:szCs w:val="28"/>
          <w:lang w:val="ru-RU"/>
        </w:rPr>
      </w:pPr>
      <w:r w:rsidRPr="00CB45F8">
        <w:rPr>
          <w:sz w:val="28"/>
          <w:szCs w:val="28"/>
          <w:lang w:val="ru-RU"/>
        </w:rPr>
        <w:t xml:space="preserve">Закон Российской Федерации от 09.10.1992 № 3612-1 «Основы законодательства Российской Федерации о культуре». </w:t>
      </w:r>
    </w:p>
    <w:p w:rsidR="002D13D7" w:rsidRPr="00CB45F8" w:rsidRDefault="00F52119" w:rsidP="007F7381">
      <w:pPr>
        <w:keepNext/>
        <w:keepLines/>
        <w:spacing w:before="100" w:beforeAutospacing="1" w:after="120" w:line="360" w:lineRule="auto"/>
        <w:ind w:left="0" w:right="-2" w:firstLine="0"/>
        <w:jc w:val="center"/>
        <w:rPr>
          <w:sz w:val="28"/>
          <w:szCs w:val="28"/>
          <w:lang w:val="ru-RU"/>
        </w:rPr>
      </w:pPr>
      <w:r w:rsidRPr="00CB45F8">
        <w:rPr>
          <w:b/>
          <w:sz w:val="28"/>
          <w:szCs w:val="28"/>
          <w:lang w:val="ru-RU"/>
        </w:rPr>
        <w:t xml:space="preserve">Иные нормативные акты Российской Федерации </w:t>
      </w:r>
    </w:p>
    <w:p w:rsidR="002D13D7" w:rsidRPr="00CB45F8" w:rsidRDefault="00F52119" w:rsidP="007F7381">
      <w:pPr>
        <w:spacing w:after="11" w:line="360" w:lineRule="auto"/>
        <w:ind w:left="0" w:right="-2" w:firstLine="709"/>
        <w:rPr>
          <w:sz w:val="28"/>
          <w:szCs w:val="28"/>
          <w:lang w:val="ru-RU"/>
        </w:rPr>
      </w:pPr>
      <w:r w:rsidRPr="00CB45F8">
        <w:rPr>
          <w:sz w:val="28"/>
          <w:szCs w:val="28"/>
          <w:lang w:val="ru-RU"/>
        </w:rPr>
        <w:t xml:space="preserve">Постановление Правительства Российской Федерации от 16.12.2020 № 2122 «О расчетных показателях, подлежащих установлению в региональных нормативах градостроительного проектирования». </w:t>
      </w:r>
    </w:p>
    <w:p w:rsidR="002D13D7" w:rsidRPr="00CB45F8" w:rsidRDefault="00F52119" w:rsidP="007F7381">
      <w:pPr>
        <w:spacing w:after="11" w:line="360" w:lineRule="auto"/>
        <w:ind w:left="0" w:right="-2" w:firstLine="709"/>
        <w:rPr>
          <w:sz w:val="28"/>
          <w:szCs w:val="28"/>
          <w:lang w:val="ru-RU"/>
        </w:rPr>
      </w:pPr>
      <w:r w:rsidRPr="00CB45F8">
        <w:rPr>
          <w:sz w:val="28"/>
          <w:szCs w:val="28"/>
          <w:lang w:val="ru-RU"/>
        </w:rPr>
        <w:t xml:space="preserve">Приказ Минэкономразвития России от 15.02.2021 № 71 «Об утверждении методических рекомендаций по подготовке нормативов градостроительного проектирования». </w:t>
      </w:r>
    </w:p>
    <w:p w:rsidR="002D13D7" w:rsidRPr="00CB45F8" w:rsidRDefault="00F52119" w:rsidP="007F7381">
      <w:pPr>
        <w:spacing w:after="11" w:line="360" w:lineRule="auto"/>
        <w:ind w:left="0" w:right="-2" w:firstLine="709"/>
        <w:rPr>
          <w:sz w:val="28"/>
          <w:szCs w:val="28"/>
          <w:lang w:val="ru-RU"/>
        </w:rPr>
      </w:pPr>
      <w:r w:rsidRPr="00CB45F8">
        <w:rPr>
          <w:sz w:val="28"/>
          <w:szCs w:val="28"/>
          <w:lang w:val="ru-RU"/>
        </w:rPr>
        <w:t xml:space="preserve">Приказ Минспорта России от 19.08.2021 № 649 «О рекомендованных нормативах и нормах обеспеченности населения объектами спортивной инфраструктуры». </w:t>
      </w:r>
    </w:p>
    <w:p w:rsidR="002D13D7" w:rsidRPr="00CB45F8" w:rsidRDefault="00F52119" w:rsidP="007F7381">
      <w:pPr>
        <w:spacing w:after="11" w:line="360" w:lineRule="auto"/>
        <w:ind w:left="0" w:right="-2" w:firstLine="709"/>
        <w:rPr>
          <w:sz w:val="28"/>
          <w:szCs w:val="28"/>
          <w:lang w:val="ru-RU"/>
        </w:rPr>
      </w:pPr>
      <w:r w:rsidRPr="00CB45F8">
        <w:rPr>
          <w:sz w:val="28"/>
          <w:szCs w:val="28"/>
          <w:lang w:val="ru-RU"/>
        </w:rPr>
        <w:t xml:space="preserve">Приказ Федерального агентства по делам молодежи от 13.05.2016 № 167 «Об утверждении Методических рекомендаций по организации работы органов исполнительной власти субъектов Российской Федерации и местного самоуправления, реализующих государственную молодежную политику». </w:t>
      </w:r>
    </w:p>
    <w:p w:rsidR="002D13D7" w:rsidRPr="00CB45F8" w:rsidRDefault="00F52119" w:rsidP="007F7381">
      <w:pPr>
        <w:spacing w:after="11" w:line="360" w:lineRule="auto"/>
        <w:ind w:left="0" w:right="-2" w:firstLine="709"/>
        <w:rPr>
          <w:sz w:val="28"/>
          <w:szCs w:val="28"/>
          <w:lang w:val="ru-RU"/>
        </w:rPr>
      </w:pPr>
      <w:r w:rsidRPr="00CB45F8">
        <w:rPr>
          <w:sz w:val="28"/>
          <w:szCs w:val="28"/>
          <w:lang w:val="ru-RU"/>
        </w:rPr>
        <w:t xml:space="preserve">Приказ МВД России от 29.03.2019 № 205 «О несении службы участковым уполномоченным полиции на обслуживаемом административном участке и организации этой деятельности». </w:t>
      </w:r>
    </w:p>
    <w:p w:rsidR="002D13D7" w:rsidRPr="00CB45F8" w:rsidRDefault="00F52119" w:rsidP="007F7381">
      <w:pPr>
        <w:spacing w:before="100" w:beforeAutospacing="1" w:after="120" w:line="360" w:lineRule="auto"/>
        <w:ind w:left="0" w:right="-2" w:firstLine="0"/>
        <w:jc w:val="center"/>
        <w:rPr>
          <w:sz w:val="28"/>
          <w:szCs w:val="28"/>
          <w:lang w:val="ru-RU"/>
        </w:rPr>
      </w:pPr>
      <w:r w:rsidRPr="00CB45F8">
        <w:rPr>
          <w:b/>
          <w:sz w:val="28"/>
          <w:szCs w:val="28"/>
          <w:lang w:val="ru-RU"/>
        </w:rPr>
        <w:t xml:space="preserve">Нормативные правовые акты Красноярского края </w:t>
      </w:r>
    </w:p>
    <w:p w:rsidR="002D13D7" w:rsidRPr="00CB45F8" w:rsidRDefault="00F52119" w:rsidP="007F7381">
      <w:pPr>
        <w:spacing w:after="14" w:line="360" w:lineRule="auto"/>
        <w:ind w:left="0" w:right="-2" w:firstLine="709"/>
        <w:rPr>
          <w:sz w:val="28"/>
          <w:szCs w:val="28"/>
          <w:lang w:val="ru-RU"/>
        </w:rPr>
      </w:pPr>
      <w:r w:rsidRPr="00CB45F8">
        <w:rPr>
          <w:sz w:val="28"/>
          <w:szCs w:val="28"/>
          <w:lang w:val="ru-RU"/>
        </w:rPr>
        <w:t xml:space="preserve">Приказ министерства промышленности, энергетики и жилищно-коммунального хозяйства Красноярского края от 04.12.2020 № 14-37н «Об </w:t>
      </w:r>
      <w:r w:rsidRPr="00CB45F8">
        <w:rPr>
          <w:sz w:val="28"/>
          <w:szCs w:val="28"/>
          <w:lang w:val="ru-RU"/>
        </w:rPr>
        <w:lastRenderedPageBreak/>
        <w:t xml:space="preserve">утверждении нормативов потребления коммунальных услуг по холодному и горячему водоснабжению в жилых помещениях (нормативов потребления холодной воды для предоставления коммунальной услуги по горячему водоснабжению в жилом помещении), нормативов потребления коммунальной услуги по холодному водоснабжению при использовании земельного участка и надворных построек на территории Красноярского края». </w:t>
      </w:r>
    </w:p>
    <w:p w:rsidR="002D13D7" w:rsidRPr="00CB45F8" w:rsidRDefault="00F52119" w:rsidP="007F7381">
      <w:pPr>
        <w:spacing w:after="12" w:line="360" w:lineRule="auto"/>
        <w:ind w:left="0" w:right="-2" w:firstLine="709"/>
        <w:rPr>
          <w:sz w:val="28"/>
          <w:szCs w:val="28"/>
          <w:lang w:val="ru-RU"/>
        </w:rPr>
      </w:pPr>
      <w:r w:rsidRPr="00CB45F8">
        <w:rPr>
          <w:sz w:val="28"/>
          <w:szCs w:val="28"/>
          <w:lang w:val="ru-RU"/>
        </w:rPr>
        <w:t xml:space="preserve">Приказ министерства промышленности, энергетики и жилищно-коммунального хозяйства Красноярского края от 04.12.2020 № 14-40н «Об утверждении нормативов потребления коммунальной услуги по газоснабжению на территории Красноярского края». </w:t>
      </w:r>
    </w:p>
    <w:p w:rsidR="002D13D7" w:rsidRPr="00CB45F8" w:rsidRDefault="00F52119" w:rsidP="007F7381">
      <w:pPr>
        <w:spacing w:after="140" w:line="360" w:lineRule="auto"/>
        <w:ind w:left="0" w:right="-2" w:firstLine="709"/>
        <w:rPr>
          <w:sz w:val="28"/>
          <w:szCs w:val="28"/>
          <w:lang w:val="ru-RU"/>
        </w:rPr>
      </w:pPr>
      <w:r w:rsidRPr="00CB45F8">
        <w:rPr>
          <w:sz w:val="28"/>
          <w:szCs w:val="28"/>
          <w:lang w:val="ru-RU"/>
        </w:rPr>
        <w:t xml:space="preserve">Приказ министерства промышленности, энергетики и жилищно-коммунального хозяйства Красноярского края от 04.12.2020 № 14-39н «Об утверждении нормативов потребления коммунальной услуги по электроснабжению на территории Красноярского края». </w:t>
      </w:r>
    </w:p>
    <w:p w:rsidR="00ED3458" w:rsidRPr="00CB45F8" w:rsidRDefault="00ED3458" w:rsidP="007F7381">
      <w:pPr>
        <w:keepNext/>
        <w:keepLines/>
        <w:spacing w:before="100" w:beforeAutospacing="1" w:after="120" w:line="360" w:lineRule="auto"/>
        <w:ind w:left="0" w:right="-2" w:firstLine="0"/>
        <w:jc w:val="center"/>
        <w:rPr>
          <w:sz w:val="28"/>
          <w:szCs w:val="28"/>
          <w:lang w:val="ru-RU"/>
        </w:rPr>
      </w:pPr>
      <w:r w:rsidRPr="00CB45F8">
        <w:rPr>
          <w:b/>
          <w:sz w:val="28"/>
          <w:szCs w:val="28"/>
          <w:lang w:val="ru-RU"/>
        </w:rPr>
        <w:t xml:space="preserve">Нормативные правовые акты Шарыповского муниципального округа </w:t>
      </w:r>
    </w:p>
    <w:p w:rsidR="00ED3458" w:rsidRPr="00CB45F8" w:rsidRDefault="00ED3458" w:rsidP="007F7381">
      <w:pPr>
        <w:spacing w:after="140" w:line="360" w:lineRule="auto"/>
        <w:ind w:left="0" w:right="-2" w:firstLine="709"/>
        <w:rPr>
          <w:sz w:val="28"/>
          <w:szCs w:val="28"/>
          <w:lang w:val="ru-RU"/>
        </w:rPr>
      </w:pPr>
      <w:r w:rsidRPr="00CB45F8">
        <w:rPr>
          <w:sz w:val="28"/>
          <w:szCs w:val="28"/>
          <w:lang w:val="ru-RU"/>
        </w:rPr>
        <w:t xml:space="preserve">Решение Шарыповского районного Совета депутатов Красноярского края </w:t>
      </w:r>
      <w:r w:rsidR="0069005E" w:rsidRPr="00CB45F8">
        <w:rPr>
          <w:sz w:val="28"/>
          <w:szCs w:val="28"/>
          <w:lang w:val="ru-RU"/>
        </w:rPr>
        <w:t xml:space="preserve">№35/302р от 21.03.2019 </w:t>
      </w:r>
      <w:r w:rsidRPr="00CB45F8">
        <w:rPr>
          <w:sz w:val="28"/>
          <w:szCs w:val="28"/>
          <w:lang w:val="ru-RU"/>
        </w:rPr>
        <w:t>«</w:t>
      </w:r>
      <w:r w:rsidR="0069005E" w:rsidRPr="00CB45F8">
        <w:rPr>
          <w:sz w:val="28"/>
          <w:szCs w:val="28"/>
          <w:lang w:val="ru-RU"/>
        </w:rPr>
        <w:t>Об утверждении Стратегии социально-экономического развития Шарыповского района до 2030 года».</w:t>
      </w:r>
    </w:p>
    <w:p w:rsidR="002D13D7" w:rsidRPr="00CB45F8" w:rsidRDefault="00F52119" w:rsidP="007F7381">
      <w:pPr>
        <w:spacing w:after="120" w:line="360" w:lineRule="auto"/>
        <w:ind w:left="0" w:right="-2" w:firstLine="0"/>
        <w:jc w:val="center"/>
        <w:rPr>
          <w:sz w:val="28"/>
          <w:szCs w:val="28"/>
          <w:lang w:val="ru-RU"/>
        </w:rPr>
      </w:pPr>
      <w:r w:rsidRPr="00CB45F8">
        <w:rPr>
          <w:b/>
          <w:sz w:val="28"/>
          <w:szCs w:val="28"/>
          <w:lang w:val="ru-RU"/>
        </w:rPr>
        <w:t xml:space="preserve">Нормативно-технические документы </w:t>
      </w:r>
    </w:p>
    <w:p w:rsidR="002D13D7" w:rsidRPr="00CB45F8" w:rsidRDefault="00F52119" w:rsidP="007F7381">
      <w:pPr>
        <w:spacing w:after="9" w:line="360" w:lineRule="auto"/>
        <w:ind w:left="0" w:right="-2" w:firstLine="709"/>
        <w:rPr>
          <w:sz w:val="28"/>
          <w:szCs w:val="28"/>
          <w:lang w:val="ru-RU"/>
        </w:rPr>
      </w:pPr>
      <w:r w:rsidRPr="00CB45F8">
        <w:rPr>
          <w:sz w:val="28"/>
          <w:szCs w:val="28"/>
          <w:lang w:val="ru-RU"/>
        </w:rPr>
        <w:t xml:space="preserve">СП 42.13330.2016 «СНиП 2.07.01-89 Градостроительство. Планировка и застройка городских и сельских поселений». </w:t>
      </w:r>
    </w:p>
    <w:p w:rsidR="002D13D7" w:rsidRPr="00CB45F8" w:rsidRDefault="00F52119" w:rsidP="007F7381">
      <w:pPr>
        <w:spacing w:after="0" w:line="360" w:lineRule="auto"/>
        <w:ind w:left="0" w:right="-2" w:firstLine="709"/>
        <w:rPr>
          <w:sz w:val="28"/>
          <w:szCs w:val="28"/>
          <w:lang w:val="ru-RU"/>
        </w:rPr>
      </w:pPr>
      <w:r w:rsidRPr="00CB45F8">
        <w:rPr>
          <w:sz w:val="28"/>
          <w:szCs w:val="28"/>
          <w:lang w:val="ru-RU"/>
        </w:rPr>
        <w:t xml:space="preserve">СП 131.13330.2020 «СНиП 23-01-99 Строительная климатология». </w:t>
      </w:r>
    </w:p>
    <w:p w:rsidR="002D13D7" w:rsidRPr="00CB45F8" w:rsidRDefault="00F52119" w:rsidP="007F7381">
      <w:pPr>
        <w:spacing w:after="9" w:line="360" w:lineRule="auto"/>
        <w:ind w:left="0" w:right="-2" w:firstLine="709"/>
        <w:rPr>
          <w:sz w:val="28"/>
          <w:szCs w:val="28"/>
          <w:lang w:val="ru-RU"/>
        </w:rPr>
      </w:pPr>
      <w:r w:rsidRPr="00CB45F8">
        <w:rPr>
          <w:sz w:val="28"/>
          <w:szCs w:val="28"/>
          <w:lang w:val="ru-RU"/>
        </w:rPr>
        <w:t xml:space="preserve">СП 251.1325800.2016 «Здания общеобразовательных организаций. Правила проектирования». </w:t>
      </w:r>
    </w:p>
    <w:p w:rsidR="002D13D7" w:rsidRPr="00CB45F8" w:rsidRDefault="00F52119" w:rsidP="007F7381">
      <w:pPr>
        <w:spacing w:after="13" w:line="360" w:lineRule="auto"/>
        <w:ind w:left="0" w:right="-2" w:firstLine="709"/>
        <w:rPr>
          <w:sz w:val="28"/>
          <w:szCs w:val="28"/>
          <w:lang w:val="ru-RU"/>
        </w:rPr>
      </w:pPr>
      <w:r w:rsidRPr="00CB45F8">
        <w:rPr>
          <w:sz w:val="28"/>
          <w:szCs w:val="28"/>
          <w:lang w:val="ru-RU"/>
        </w:rPr>
        <w:t xml:space="preserve">СП 252.1325800.2016 «Здания дошкольных общеобразовательных организаций. </w:t>
      </w:r>
    </w:p>
    <w:p w:rsidR="002D13D7" w:rsidRPr="00CB45F8" w:rsidRDefault="00F52119" w:rsidP="007F7381">
      <w:pPr>
        <w:spacing w:after="13" w:line="360" w:lineRule="auto"/>
        <w:ind w:left="0" w:right="-2" w:firstLine="709"/>
        <w:rPr>
          <w:sz w:val="28"/>
          <w:szCs w:val="28"/>
          <w:lang w:val="ru-RU"/>
        </w:rPr>
      </w:pPr>
      <w:r w:rsidRPr="00CB45F8">
        <w:rPr>
          <w:sz w:val="28"/>
          <w:szCs w:val="28"/>
          <w:lang w:val="ru-RU"/>
        </w:rPr>
        <w:t xml:space="preserve">Правила проектирования». </w:t>
      </w:r>
    </w:p>
    <w:p w:rsidR="002D13D7" w:rsidRPr="00CB45F8" w:rsidRDefault="00F52119" w:rsidP="007F7381">
      <w:pPr>
        <w:spacing w:after="10" w:line="360" w:lineRule="auto"/>
        <w:ind w:left="0" w:right="-2" w:firstLine="709"/>
        <w:rPr>
          <w:sz w:val="28"/>
          <w:szCs w:val="28"/>
          <w:lang w:val="ru-RU"/>
        </w:rPr>
      </w:pPr>
      <w:r w:rsidRPr="00CB45F8">
        <w:rPr>
          <w:sz w:val="28"/>
          <w:szCs w:val="28"/>
          <w:lang w:val="ru-RU"/>
        </w:rPr>
        <w:lastRenderedPageBreak/>
        <w:t xml:space="preserve">СП 118.13330.2022. «Общественные здания и сооружения». </w:t>
      </w:r>
    </w:p>
    <w:p w:rsidR="002D13D7" w:rsidRPr="00CB45F8" w:rsidRDefault="00F52119" w:rsidP="007F7381">
      <w:pPr>
        <w:spacing w:after="11" w:line="360" w:lineRule="auto"/>
        <w:ind w:left="0" w:right="-2" w:firstLine="709"/>
        <w:rPr>
          <w:sz w:val="28"/>
          <w:szCs w:val="28"/>
          <w:lang w:val="ru-RU"/>
        </w:rPr>
      </w:pPr>
      <w:r w:rsidRPr="00CB45F8">
        <w:rPr>
          <w:sz w:val="28"/>
          <w:szCs w:val="28"/>
          <w:lang w:val="ru-RU"/>
        </w:rPr>
        <w:t xml:space="preserve">СП 124.13330.2012 «СНиП 41-02-2003 Тепловые сети». </w:t>
      </w:r>
    </w:p>
    <w:p w:rsidR="002D13D7" w:rsidRPr="00CB45F8" w:rsidRDefault="00F52119" w:rsidP="007F7381">
      <w:pPr>
        <w:spacing w:after="13" w:line="360" w:lineRule="auto"/>
        <w:ind w:left="0" w:right="-2" w:firstLine="709"/>
        <w:rPr>
          <w:sz w:val="28"/>
          <w:szCs w:val="28"/>
          <w:lang w:val="ru-RU"/>
        </w:rPr>
      </w:pPr>
      <w:r w:rsidRPr="00CB45F8">
        <w:rPr>
          <w:sz w:val="28"/>
          <w:szCs w:val="28"/>
          <w:lang w:val="ru-RU"/>
        </w:rPr>
        <w:t xml:space="preserve">СП 50.13330.2012 «СНиП 23-02-2003 Тепловая защита зданий». </w:t>
      </w:r>
    </w:p>
    <w:p w:rsidR="002D13D7" w:rsidRPr="00CB45F8" w:rsidRDefault="00F52119" w:rsidP="007F7381">
      <w:pPr>
        <w:spacing w:after="10" w:line="360" w:lineRule="auto"/>
        <w:ind w:left="0" w:right="-2" w:firstLine="709"/>
        <w:rPr>
          <w:sz w:val="28"/>
          <w:szCs w:val="28"/>
          <w:lang w:val="ru-RU"/>
        </w:rPr>
      </w:pPr>
      <w:r w:rsidRPr="00CB45F8">
        <w:rPr>
          <w:sz w:val="28"/>
          <w:szCs w:val="28"/>
          <w:lang w:val="ru-RU"/>
        </w:rPr>
        <w:t xml:space="preserve">СП 31.13330.2012 «СНиП 2.04.02-84 Водоснабжение. Наружные сети и сооружения». </w:t>
      </w:r>
    </w:p>
    <w:p w:rsidR="002D13D7" w:rsidRPr="00CB45F8" w:rsidRDefault="00F52119" w:rsidP="007F7381">
      <w:pPr>
        <w:spacing w:after="11" w:line="360" w:lineRule="auto"/>
        <w:ind w:left="0" w:right="-2" w:firstLine="709"/>
        <w:rPr>
          <w:sz w:val="28"/>
          <w:szCs w:val="28"/>
          <w:lang w:val="ru-RU"/>
        </w:rPr>
      </w:pPr>
      <w:r w:rsidRPr="00CB45F8">
        <w:rPr>
          <w:sz w:val="28"/>
          <w:szCs w:val="28"/>
          <w:lang w:val="ru-RU"/>
        </w:rPr>
        <w:t xml:space="preserve">СП 32.13330.2018 «СНиП 2.04.03-85 Канализация, наружные сети и сооружения». </w:t>
      </w:r>
    </w:p>
    <w:p w:rsidR="002D13D7" w:rsidRPr="00CB45F8" w:rsidRDefault="00F52119" w:rsidP="007F7381">
      <w:pPr>
        <w:spacing w:after="10" w:line="360" w:lineRule="auto"/>
        <w:ind w:left="0" w:right="-2" w:firstLine="709"/>
        <w:rPr>
          <w:sz w:val="28"/>
          <w:szCs w:val="28"/>
          <w:lang w:val="ru-RU"/>
        </w:rPr>
      </w:pPr>
      <w:r w:rsidRPr="00CB45F8">
        <w:rPr>
          <w:sz w:val="28"/>
          <w:szCs w:val="28"/>
          <w:lang w:val="ru-RU"/>
        </w:rPr>
        <w:t xml:space="preserve">СП 42-101-2003 «Общие положения по проектированию и строительству газораспределительных систем из металлических и полиэтиленовых труб». </w:t>
      </w:r>
    </w:p>
    <w:p w:rsidR="002D13D7" w:rsidRPr="00CB45F8" w:rsidRDefault="00F52119" w:rsidP="007F7381">
      <w:pPr>
        <w:spacing w:after="0" w:line="360" w:lineRule="auto"/>
        <w:ind w:left="0" w:right="-2" w:firstLine="709"/>
        <w:rPr>
          <w:sz w:val="28"/>
          <w:szCs w:val="28"/>
          <w:lang w:val="ru-RU"/>
        </w:rPr>
      </w:pPr>
      <w:r w:rsidRPr="00CB45F8">
        <w:rPr>
          <w:sz w:val="28"/>
          <w:szCs w:val="28"/>
          <w:lang w:val="ru-RU"/>
        </w:rPr>
        <w:t xml:space="preserve">СП 500.1325800.2018 «Здания полиции. Правила проектирования». </w:t>
      </w:r>
    </w:p>
    <w:p w:rsidR="002D13D7" w:rsidRPr="00CB45F8" w:rsidRDefault="00F52119" w:rsidP="007F7381">
      <w:pPr>
        <w:spacing w:after="10" w:line="360" w:lineRule="auto"/>
        <w:ind w:left="0" w:right="-2" w:firstLine="709"/>
        <w:rPr>
          <w:sz w:val="28"/>
          <w:szCs w:val="28"/>
          <w:lang w:val="ru-RU"/>
        </w:rPr>
      </w:pPr>
      <w:r w:rsidRPr="00CB45F8">
        <w:rPr>
          <w:sz w:val="28"/>
          <w:szCs w:val="28"/>
          <w:lang w:val="ru-RU"/>
        </w:rPr>
        <w:t xml:space="preserve">СП 476.1325800.2020 «Свод правил. Территории городских и сельских поселений. Правила планировки, застройки и благоустройства жилых микрорайонов». </w:t>
      </w:r>
    </w:p>
    <w:p w:rsidR="002D13D7" w:rsidRPr="00CB45F8" w:rsidRDefault="00F52119" w:rsidP="007F7381">
      <w:pPr>
        <w:spacing w:after="138" w:line="360" w:lineRule="auto"/>
        <w:ind w:left="0" w:right="-2" w:firstLine="709"/>
        <w:rPr>
          <w:sz w:val="28"/>
          <w:szCs w:val="28"/>
          <w:lang w:val="ru-RU"/>
        </w:rPr>
      </w:pPr>
      <w:r w:rsidRPr="00CB45F8">
        <w:rPr>
          <w:sz w:val="28"/>
          <w:szCs w:val="28"/>
          <w:lang w:val="ru-RU"/>
        </w:rPr>
        <w:t xml:space="preserve">СП 2.4.3648-20 «Санитарно-эпидемиологические требования к организациям воспитания и обучения, отдыха и оздоровления детей и молодежи». </w:t>
      </w:r>
    </w:p>
    <w:p w:rsidR="002D13D7" w:rsidRPr="00CB45F8" w:rsidRDefault="00F52119" w:rsidP="007F7381">
      <w:pPr>
        <w:spacing w:before="100" w:beforeAutospacing="1" w:after="4" w:line="360" w:lineRule="auto"/>
        <w:ind w:left="0" w:right="-2" w:firstLine="0"/>
        <w:jc w:val="center"/>
        <w:rPr>
          <w:sz w:val="28"/>
          <w:szCs w:val="28"/>
          <w:lang w:val="ru-RU"/>
        </w:rPr>
      </w:pPr>
      <w:r w:rsidRPr="00CB45F8">
        <w:rPr>
          <w:b/>
          <w:sz w:val="28"/>
          <w:szCs w:val="28"/>
          <w:lang w:val="ru-RU"/>
        </w:rPr>
        <w:t xml:space="preserve">Иные документы </w:t>
      </w:r>
    </w:p>
    <w:p w:rsidR="002D13D7" w:rsidRPr="00CB45F8" w:rsidRDefault="00F52119" w:rsidP="007F7381">
      <w:pPr>
        <w:spacing w:after="0" w:line="360" w:lineRule="auto"/>
        <w:ind w:left="0" w:right="-2" w:firstLine="709"/>
        <w:rPr>
          <w:sz w:val="28"/>
          <w:szCs w:val="28"/>
          <w:lang w:val="ru-RU"/>
        </w:rPr>
      </w:pPr>
      <w:r w:rsidRPr="00CB45F8">
        <w:rPr>
          <w:sz w:val="28"/>
          <w:szCs w:val="28"/>
          <w:lang w:val="ru-RU"/>
        </w:rPr>
        <w:t xml:space="preserve">РД 34.20.185-94 «Инструкция по проектированию городских электрических сетей». </w:t>
      </w:r>
    </w:p>
    <w:p w:rsidR="002D13D7" w:rsidRPr="00CB45F8" w:rsidRDefault="00F52119" w:rsidP="007F7381">
      <w:pPr>
        <w:spacing w:after="10" w:line="360" w:lineRule="auto"/>
        <w:ind w:left="0" w:right="-2" w:firstLine="709"/>
        <w:rPr>
          <w:sz w:val="28"/>
          <w:szCs w:val="28"/>
          <w:lang w:val="ru-RU"/>
        </w:rPr>
      </w:pPr>
      <w:r w:rsidRPr="00CB45F8">
        <w:rPr>
          <w:sz w:val="28"/>
          <w:szCs w:val="28"/>
          <w:lang w:val="ru-RU"/>
        </w:rPr>
        <w:t xml:space="preserve">Рекомендации по проектированию музеев, утвержденных ЦНИИЭП им. Б.С. Мезенцева. </w:t>
      </w:r>
    </w:p>
    <w:p w:rsidR="002D13D7" w:rsidRPr="00CB45F8" w:rsidRDefault="00F52119" w:rsidP="007F7381">
      <w:pPr>
        <w:spacing w:after="10" w:line="360" w:lineRule="auto"/>
        <w:ind w:left="0" w:right="-2" w:firstLine="709"/>
        <w:rPr>
          <w:sz w:val="28"/>
          <w:szCs w:val="28"/>
          <w:lang w:val="ru-RU"/>
        </w:rPr>
      </w:pPr>
      <w:r w:rsidRPr="00CB45F8">
        <w:rPr>
          <w:sz w:val="28"/>
          <w:szCs w:val="28"/>
          <w:lang w:val="ru-RU"/>
        </w:rPr>
        <w:t xml:space="preserve">Письмо Минобрнауки России от 04.05.2016 № АК-950/02 «О методических рекомендациях». </w:t>
      </w:r>
    </w:p>
    <w:p w:rsidR="002D13D7" w:rsidRPr="00CB45F8" w:rsidRDefault="00F52119" w:rsidP="007F7381">
      <w:pPr>
        <w:spacing w:line="360" w:lineRule="auto"/>
        <w:ind w:left="0" w:right="-2" w:firstLine="709"/>
        <w:rPr>
          <w:sz w:val="28"/>
          <w:szCs w:val="28"/>
          <w:lang w:val="ru-RU"/>
        </w:rPr>
      </w:pPr>
      <w:r w:rsidRPr="00CB45F8">
        <w:rPr>
          <w:sz w:val="28"/>
          <w:szCs w:val="28"/>
          <w:lang w:val="ru-RU"/>
        </w:rPr>
        <w:t>Распоряжение Минкультуры России от 23.10.2023 № Р-2879 «Об утверждении методических рекомендаций органам государственной власти субъектов Российской Федерации и органам местного самоуправления о применении нормативов и норм оптимального размещения организаций культуры и обеспеченности населения услугами организаций культуры».</w:t>
      </w:r>
    </w:p>
    <w:sectPr w:rsidR="002D13D7" w:rsidRPr="00CB45F8" w:rsidSect="007F7381">
      <w:footerReference w:type="even" r:id="rId29"/>
      <w:footerReference w:type="default" r:id="rId30"/>
      <w:footerReference w:type="first" r:id="rId31"/>
      <w:pgSz w:w="11906" w:h="16838"/>
      <w:pgMar w:top="1134" w:right="851" w:bottom="1134" w:left="1701" w:header="720" w:footer="550" w:gutter="0"/>
      <w:cols w:space="720"/>
    </w:sectPr>
  </w:body>
</w:document>
</file>

<file path=word/endnotes.xml><?xml version="1.0" encoding="utf-8"?>
<w:endnotes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endnote w:type="separator" w:id="0">
    <w:p w:rsidR="00D0518D" w:rsidRDefault="00D0518D">
      <w:pPr>
        <w:spacing w:after="0" w:line="240" w:lineRule="auto"/>
      </w:pPr>
      <w:r>
        <w:separator/>
      </w:r>
    </w:p>
  </w:endnote>
  <w:endnote w:type="continuationSeparator" w:id="1">
    <w:p w:rsidR="00D0518D" w:rsidRDefault="00D0518D">
      <w:pPr>
        <w:spacing w:after="0" w:line="240" w:lineRule="auto"/>
      </w:pPr>
      <w:r>
        <w:continuationSeparator/>
      </w:r>
    </w:p>
  </w:endnote>
</w:endnotes>
</file>

<file path=word/fontTable.xml><?xml version="1.0" encoding="utf-8"?>
<w:fonts xmlns:r="http://schemas.openxmlformats.org/officeDocument/2006/relationships" xmlns:w="http://schemas.openxmlformats.org/wordprocessingml/2006/main">
  <w:font w:name="Times New Roman">
    <w:panose1 w:val="02020603050405020304"/>
    <w:charset w:val="CC"/>
    <w:family w:val="roman"/>
    <w:pitch w:val="variable"/>
    <w:sig w:usb0="E0002AFF" w:usb1="C0007841" w:usb2="00000009" w:usb3="00000000" w:csb0="000001FF"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CC"/>
    <w:family w:val="modern"/>
    <w:pitch w:val="fixed"/>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Segoe UI Symbol">
    <w:panose1 w:val="020B0502040204020203"/>
    <w:charset w:val="00"/>
    <w:family w:val="swiss"/>
    <w:pitch w:val="variable"/>
    <w:sig w:usb0="00000003" w:usb1="00000000" w:usb2="00000000" w:usb3="00000000" w:csb0="00000001" w:csb1="00000000"/>
  </w:font>
  <w:font w:name="Arial">
    <w:panose1 w:val="020B0604020202020204"/>
    <w:charset w:val="CC"/>
    <w:family w:val="swiss"/>
    <w:pitch w:val="variable"/>
    <w:sig w:usb0="E0002AFF" w:usb1="C0007843" w:usb2="00000009" w:usb3="00000000" w:csb0="000001FF" w:csb1="00000000"/>
  </w:font>
  <w:font w:name="Calibri">
    <w:panose1 w:val="020F0502020204030204"/>
    <w:charset w:val="CC"/>
    <w:family w:val="swiss"/>
    <w:pitch w:val="variable"/>
    <w:sig w:usb0="E00002FF" w:usb1="4000ACFF" w:usb2="00000001" w:usb3="00000000" w:csb0="0000019F" w:csb1="00000000"/>
  </w:font>
  <w:font w:name="Calibri Light">
    <w:panose1 w:val="020F0302020204030204"/>
    <w:charset w:val="CC"/>
    <w:family w:val="swiss"/>
    <w:pitch w:val="variable"/>
    <w:sig w:usb0="A00002EF" w:usb1="4000207B" w:usb2="00000000" w:usb3="00000000" w:csb0="0000019F" w:csb1="00000000"/>
  </w:font>
  <w:font w:name="Segoe UI">
    <w:panose1 w:val="020B0502040204020203"/>
    <w:charset w:val="CC"/>
    <w:family w:val="swiss"/>
    <w:pitch w:val="variable"/>
    <w:sig w:usb0="E10022FF" w:usb1="C000E47F" w:usb2="00000029" w:usb3="00000000" w:csb0="000001DF" w:csb1="00000000"/>
  </w:font>
  <w:font w:name="Arial Unicode MS">
    <w:panose1 w:val="020B0604020202020204"/>
    <w:charset w:val="80"/>
    <w:family w:val="swiss"/>
    <w:pitch w:val="variable"/>
    <w:sig w:usb0="F7FFAFFF" w:usb1="E9DFFFFF" w:usb2="0000003F" w:usb3="00000000" w:csb0="003F01FF" w:csb1="00000000"/>
  </w:font>
</w:fonts>
</file>

<file path=word/footer1.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0740A4" w:rsidRDefault="000740A4">
    <w:pPr>
      <w:spacing w:after="160" w:line="259" w:lineRule="auto"/>
      <w:ind w:left="0" w:firstLine="0"/>
      <w:jc w:val="left"/>
    </w:pPr>
  </w:p>
</w:ftr>
</file>

<file path=word/footer2.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0740A4" w:rsidRDefault="000740A4">
    <w:pPr>
      <w:spacing w:after="160" w:line="259" w:lineRule="auto"/>
      <w:ind w:left="0" w:firstLine="0"/>
      <w:jc w:val="left"/>
    </w:pPr>
  </w:p>
</w:ftr>
</file>

<file path=word/footer3.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0740A4" w:rsidRDefault="000740A4">
    <w:pPr>
      <w:spacing w:after="160" w:line="259" w:lineRule="auto"/>
      <w:ind w:left="0" w:firstLine="0"/>
      <w:jc w:val="left"/>
    </w:pPr>
  </w:p>
</w:ftr>
</file>

<file path=word/footer4.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0740A4" w:rsidRDefault="000740A4">
    <w:pPr>
      <w:spacing w:after="0" w:line="259" w:lineRule="auto"/>
      <w:ind w:left="236" w:firstLine="0"/>
      <w:jc w:val="center"/>
    </w:pPr>
    <w:fldSimple w:instr=" PAGE   \* MERGEFORMAT ">
      <w:r>
        <w:t>4</w:t>
      </w:r>
    </w:fldSimple>
  </w:p>
</w:ftr>
</file>

<file path=word/footer5.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0740A4" w:rsidRDefault="000740A4">
    <w:pPr>
      <w:spacing w:after="0" w:line="259" w:lineRule="auto"/>
      <w:ind w:left="236" w:firstLine="0"/>
      <w:jc w:val="center"/>
    </w:pPr>
    <w:fldSimple w:instr=" PAGE   \* MERGEFORMAT ">
      <w:r w:rsidR="00E34DFF">
        <w:rPr>
          <w:noProof/>
        </w:rPr>
        <w:t>4</w:t>
      </w:r>
    </w:fldSimple>
  </w:p>
</w:ftr>
</file>

<file path=word/footer6.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0740A4" w:rsidRDefault="000740A4">
    <w:pPr>
      <w:spacing w:after="0" w:line="259" w:lineRule="auto"/>
      <w:ind w:left="236" w:firstLine="0"/>
      <w:jc w:val="center"/>
    </w:pPr>
    <w:fldSimple w:instr=" PAGE   \* MERGEFORMAT ">
      <w:r>
        <w:t>4</w:t>
      </w:r>
    </w:fldSimple>
  </w:p>
</w:ftr>
</file>

<file path=word/footer7.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0740A4" w:rsidRDefault="000740A4">
    <w:pPr>
      <w:spacing w:after="0" w:line="259" w:lineRule="auto"/>
      <w:ind w:left="620" w:firstLine="0"/>
      <w:jc w:val="center"/>
    </w:pPr>
    <w:fldSimple w:instr=" PAGE   \* MERGEFORMAT ">
      <w:r>
        <w:t>4</w:t>
      </w:r>
    </w:fldSimple>
  </w:p>
</w:ftr>
</file>

<file path=word/footer8.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0740A4" w:rsidRDefault="000740A4">
    <w:pPr>
      <w:spacing w:after="0" w:line="259" w:lineRule="auto"/>
      <w:ind w:left="620" w:firstLine="0"/>
      <w:jc w:val="center"/>
    </w:pPr>
    <w:fldSimple w:instr=" PAGE   \* MERGEFORMAT ">
      <w:r>
        <w:rPr>
          <w:noProof/>
        </w:rPr>
        <w:t>101</w:t>
      </w:r>
    </w:fldSimple>
  </w:p>
</w:ftr>
</file>

<file path=word/footer9.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0740A4" w:rsidRDefault="000740A4">
    <w:pPr>
      <w:spacing w:after="0" w:line="259" w:lineRule="auto"/>
      <w:ind w:left="620" w:firstLine="0"/>
      <w:jc w:val="center"/>
    </w:pPr>
    <w:fldSimple w:instr=" PAGE   \* MERGEFORMAT ">
      <w:r>
        <w:t>4</w:t>
      </w:r>
    </w:fldSimple>
  </w:p>
</w:ftr>
</file>

<file path=word/footnotes.xml><?xml version="1.0" encoding="utf-8"?>
<w:footnotes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footnote w:type="separator" w:id="0">
    <w:p w:rsidR="00D0518D" w:rsidRDefault="00D0518D">
      <w:pPr>
        <w:spacing w:after="0" w:line="240" w:lineRule="auto"/>
      </w:pPr>
      <w:r>
        <w:separator/>
      </w:r>
    </w:p>
  </w:footnote>
  <w:footnote w:type="continuationSeparator" w:id="1">
    <w:p w:rsidR="00D0518D" w:rsidRDefault="00D0518D">
      <w:pPr>
        <w:spacing w:after="0" w:line="240" w:lineRule="auto"/>
      </w:pPr>
      <w:r>
        <w:continuationSeparator/>
      </w:r>
    </w:p>
  </w:footnote>
</w:footnotes>
</file>

<file path=word/numbering.xml><?xml version="1.0" encoding="utf-8"?>
<w:numbering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abstractNum w:abstractNumId="0">
    <w:nsid w:val="0745244E"/>
    <w:multiLevelType w:val="hybridMultilevel"/>
    <w:tmpl w:val="2EB2ABDC"/>
    <w:lvl w:ilvl="0" w:tplc="B8B46FAA">
      <w:start w:val="1"/>
      <w:numFmt w:val="decimal"/>
      <w:lvlText w:val="%1."/>
      <w:lvlJc w:val="left"/>
      <w:pPr>
        <w:ind w:left="202"/>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1" w:tplc="DD548B18">
      <w:start w:val="1"/>
      <w:numFmt w:val="lowerLetter"/>
      <w:lvlText w:val="%2"/>
      <w:lvlJc w:val="left"/>
      <w:pPr>
        <w:ind w:left="1080"/>
      </w:pPr>
      <w:rPr>
        <w:rFonts w:ascii="Times New Roman" w:eastAsia="Times New Roman" w:hAnsi="Times New Roman" w:cs="Times New Roman"/>
        <w:b w:val="0"/>
        <w:i w:val="0"/>
        <w:strike w:val="0"/>
        <w:dstrike w:val="0"/>
        <w:color w:val="000000"/>
        <w:sz w:val="20"/>
        <w:szCs w:val="20"/>
        <w:u w:val="none" w:color="000000"/>
        <w:bdr w:val="none" w:sz="0" w:space="0" w:color="auto"/>
        <w:shd w:val="clear" w:color="auto" w:fill="auto"/>
        <w:vertAlign w:val="baseline"/>
      </w:rPr>
    </w:lvl>
    <w:lvl w:ilvl="2" w:tplc="9BACC40A">
      <w:start w:val="1"/>
      <w:numFmt w:val="lowerRoman"/>
      <w:lvlText w:val="%3"/>
      <w:lvlJc w:val="left"/>
      <w:pPr>
        <w:ind w:left="1800"/>
      </w:pPr>
      <w:rPr>
        <w:rFonts w:ascii="Times New Roman" w:eastAsia="Times New Roman" w:hAnsi="Times New Roman" w:cs="Times New Roman"/>
        <w:b w:val="0"/>
        <w:i w:val="0"/>
        <w:strike w:val="0"/>
        <w:dstrike w:val="0"/>
        <w:color w:val="000000"/>
        <w:sz w:val="20"/>
        <w:szCs w:val="20"/>
        <w:u w:val="none" w:color="000000"/>
        <w:bdr w:val="none" w:sz="0" w:space="0" w:color="auto"/>
        <w:shd w:val="clear" w:color="auto" w:fill="auto"/>
        <w:vertAlign w:val="baseline"/>
      </w:rPr>
    </w:lvl>
    <w:lvl w:ilvl="3" w:tplc="520E3F30">
      <w:start w:val="1"/>
      <w:numFmt w:val="decimal"/>
      <w:lvlText w:val="%4"/>
      <w:lvlJc w:val="left"/>
      <w:pPr>
        <w:ind w:left="2520"/>
      </w:pPr>
      <w:rPr>
        <w:rFonts w:ascii="Times New Roman" w:eastAsia="Times New Roman" w:hAnsi="Times New Roman" w:cs="Times New Roman"/>
        <w:b w:val="0"/>
        <w:i w:val="0"/>
        <w:strike w:val="0"/>
        <w:dstrike w:val="0"/>
        <w:color w:val="000000"/>
        <w:sz w:val="20"/>
        <w:szCs w:val="20"/>
        <w:u w:val="none" w:color="000000"/>
        <w:bdr w:val="none" w:sz="0" w:space="0" w:color="auto"/>
        <w:shd w:val="clear" w:color="auto" w:fill="auto"/>
        <w:vertAlign w:val="baseline"/>
      </w:rPr>
    </w:lvl>
    <w:lvl w:ilvl="4" w:tplc="60FAEC2E">
      <w:start w:val="1"/>
      <w:numFmt w:val="lowerLetter"/>
      <w:lvlText w:val="%5"/>
      <w:lvlJc w:val="left"/>
      <w:pPr>
        <w:ind w:left="3240"/>
      </w:pPr>
      <w:rPr>
        <w:rFonts w:ascii="Times New Roman" w:eastAsia="Times New Roman" w:hAnsi="Times New Roman" w:cs="Times New Roman"/>
        <w:b w:val="0"/>
        <w:i w:val="0"/>
        <w:strike w:val="0"/>
        <w:dstrike w:val="0"/>
        <w:color w:val="000000"/>
        <w:sz w:val="20"/>
        <w:szCs w:val="20"/>
        <w:u w:val="none" w:color="000000"/>
        <w:bdr w:val="none" w:sz="0" w:space="0" w:color="auto"/>
        <w:shd w:val="clear" w:color="auto" w:fill="auto"/>
        <w:vertAlign w:val="baseline"/>
      </w:rPr>
    </w:lvl>
    <w:lvl w:ilvl="5" w:tplc="69708D8A">
      <w:start w:val="1"/>
      <w:numFmt w:val="lowerRoman"/>
      <w:lvlText w:val="%6"/>
      <w:lvlJc w:val="left"/>
      <w:pPr>
        <w:ind w:left="3960"/>
      </w:pPr>
      <w:rPr>
        <w:rFonts w:ascii="Times New Roman" w:eastAsia="Times New Roman" w:hAnsi="Times New Roman" w:cs="Times New Roman"/>
        <w:b w:val="0"/>
        <w:i w:val="0"/>
        <w:strike w:val="0"/>
        <w:dstrike w:val="0"/>
        <w:color w:val="000000"/>
        <w:sz w:val="20"/>
        <w:szCs w:val="20"/>
        <w:u w:val="none" w:color="000000"/>
        <w:bdr w:val="none" w:sz="0" w:space="0" w:color="auto"/>
        <w:shd w:val="clear" w:color="auto" w:fill="auto"/>
        <w:vertAlign w:val="baseline"/>
      </w:rPr>
    </w:lvl>
    <w:lvl w:ilvl="6" w:tplc="6A441390">
      <w:start w:val="1"/>
      <w:numFmt w:val="decimal"/>
      <w:lvlText w:val="%7"/>
      <w:lvlJc w:val="left"/>
      <w:pPr>
        <w:ind w:left="4680"/>
      </w:pPr>
      <w:rPr>
        <w:rFonts w:ascii="Times New Roman" w:eastAsia="Times New Roman" w:hAnsi="Times New Roman" w:cs="Times New Roman"/>
        <w:b w:val="0"/>
        <w:i w:val="0"/>
        <w:strike w:val="0"/>
        <w:dstrike w:val="0"/>
        <w:color w:val="000000"/>
        <w:sz w:val="20"/>
        <w:szCs w:val="20"/>
        <w:u w:val="none" w:color="000000"/>
        <w:bdr w:val="none" w:sz="0" w:space="0" w:color="auto"/>
        <w:shd w:val="clear" w:color="auto" w:fill="auto"/>
        <w:vertAlign w:val="baseline"/>
      </w:rPr>
    </w:lvl>
    <w:lvl w:ilvl="7" w:tplc="E80A71B2">
      <w:start w:val="1"/>
      <w:numFmt w:val="lowerLetter"/>
      <w:lvlText w:val="%8"/>
      <w:lvlJc w:val="left"/>
      <w:pPr>
        <w:ind w:left="5400"/>
      </w:pPr>
      <w:rPr>
        <w:rFonts w:ascii="Times New Roman" w:eastAsia="Times New Roman" w:hAnsi="Times New Roman" w:cs="Times New Roman"/>
        <w:b w:val="0"/>
        <w:i w:val="0"/>
        <w:strike w:val="0"/>
        <w:dstrike w:val="0"/>
        <w:color w:val="000000"/>
        <w:sz w:val="20"/>
        <w:szCs w:val="20"/>
        <w:u w:val="none" w:color="000000"/>
        <w:bdr w:val="none" w:sz="0" w:space="0" w:color="auto"/>
        <w:shd w:val="clear" w:color="auto" w:fill="auto"/>
        <w:vertAlign w:val="baseline"/>
      </w:rPr>
    </w:lvl>
    <w:lvl w:ilvl="8" w:tplc="3A2E3F46">
      <w:start w:val="1"/>
      <w:numFmt w:val="lowerRoman"/>
      <w:lvlText w:val="%9"/>
      <w:lvlJc w:val="left"/>
      <w:pPr>
        <w:ind w:left="6120"/>
      </w:pPr>
      <w:rPr>
        <w:rFonts w:ascii="Times New Roman" w:eastAsia="Times New Roman" w:hAnsi="Times New Roman" w:cs="Times New Roman"/>
        <w:b w:val="0"/>
        <w:i w:val="0"/>
        <w:strike w:val="0"/>
        <w:dstrike w:val="0"/>
        <w:color w:val="000000"/>
        <w:sz w:val="20"/>
        <w:szCs w:val="20"/>
        <w:u w:val="none" w:color="000000"/>
        <w:bdr w:val="none" w:sz="0" w:space="0" w:color="auto"/>
        <w:shd w:val="clear" w:color="auto" w:fill="auto"/>
        <w:vertAlign w:val="baseline"/>
      </w:rPr>
    </w:lvl>
  </w:abstractNum>
  <w:abstractNum w:abstractNumId="1">
    <w:nsid w:val="0F473BF7"/>
    <w:multiLevelType w:val="hybridMultilevel"/>
    <w:tmpl w:val="01EC386C"/>
    <w:lvl w:ilvl="0" w:tplc="055E3F92">
      <w:start w:val="1"/>
      <w:numFmt w:val="decimal"/>
      <w:lvlText w:val="%1."/>
      <w:lvlJc w:val="left"/>
      <w:pPr>
        <w:ind w:left="206"/>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1" w:tplc="40D8084A">
      <w:start w:val="1"/>
      <w:numFmt w:val="lowerLetter"/>
      <w:lvlText w:val="%2"/>
      <w:lvlJc w:val="left"/>
      <w:pPr>
        <w:ind w:left="1080"/>
      </w:pPr>
      <w:rPr>
        <w:rFonts w:ascii="Times New Roman" w:eastAsia="Times New Roman" w:hAnsi="Times New Roman" w:cs="Times New Roman"/>
        <w:b w:val="0"/>
        <w:i w:val="0"/>
        <w:strike w:val="0"/>
        <w:dstrike w:val="0"/>
        <w:color w:val="000000"/>
        <w:sz w:val="20"/>
        <w:szCs w:val="20"/>
        <w:u w:val="none" w:color="000000"/>
        <w:bdr w:val="none" w:sz="0" w:space="0" w:color="auto"/>
        <w:shd w:val="clear" w:color="auto" w:fill="auto"/>
        <w:vertAlign w:val="baseline"/>
      </w:rPr>
    </w:lvl>
    <w:lvl w:ilvl="2" w:tplc="3A2C2F44">
      <w:start w:val="1"/>
      <w:numFmt w:val="lowerRoman"/>
      <w:lvlText w:val="%3"/>
      <w:lvlJc w:val="left"/>
      <w:pPr>
        <w:ind w:left="1800"/>
      </w:pPr>
      <w:rPr>
        <w:rFonts w:ascii="Times New Roman" w:eastAsia="Times New Roman" w:hAnsi="Times New Roman" w:cs="Times New Roman"/>
        <w:b w:val="0"/>
        <w:i w:val="0"/>
        <w:strike w:val="0"/>
        <w:dstrike w:val="0"/>
        <w:color w:val="000000"/>
        <w:sz w:val="20"/>
        <w:szCs w:val="20"/>
        <w:u w:val="none" w:color="000000"/>
        <w:bdr w:val="none" w:sz="0" w:space="0" w:color="auto"/>
        <w:shd w:val="clear" w:color="auto" w:fill="auto"/>
        <w:vertAlign w:val="baseline"/>
      </w:rPr>
    </w:lvl>
    <w:lvl w:ilvl="3" w:tplc="A1C0CF48">
      <w:start w:val="1"/>
      <w:numFmt w:val="decimal"/>
      <w:lvlText w:val="%4"/>
      <w:lvlJc w:val="left"/>
      <w:pPr>
        <w:ind w:left="2520"/>
      </w:pPr>
      <w:rPr>
        <w:rFonts w:ascii="Times New Roman" w:eastAsia="Times New Roman" w:hAnsi="Times New Roman" w:cs="Times New Roman"/>
        <w:b w:val="0"/>
        <w:i w:val="0"/>
        <w:strike w:val="0"/>
        <w:dstrike w:val="0"/>
        <w:color w:val="000000"/>
        <w:sz w:val="20"/>
        <w:szCs w:val="20"/>
        <w:u w:val="none" w:color="000000"/>
        <w:bdr w:val="none" w:sz="0" w:space="0" w:color="auto"/>
        <w:shd w:val="clear" w:color="auto" w:fill="auto"/>
        <w:vertAlign w:val="baseline"/>
      </w:rPr>
    </w:lvl>
    <w:lvl w:ilvl="4" w:tplc="8BD27EA8">
      <w:start w:val="1"/>
      <w:numFmt w:val="lowerLetter"/>
      <w:lvlText w:val="%5"/>
      <w:lvlJc w:val="left"/>
      <w:pPr>
        <w:ind w:left="3240"/>
      </w:pPr>
      <w:rPr>
        <w:rFonts w:ascii="Times New Roman" w:eastAsia="Times New Roman" w:hAnsi="Times New Roman" w:cs="Times New Roman"/>
        <w:b w:val="0"/>
        <w:i w:val="0"/>
        <w:strike w:val="0"/>
        <w:dstrike w:val="0"/>
        <w:color w:val="000000"/>
        <w:sz w:val="20"/>
        <w:szCs w:val="20"/>
        <w:u w:val="none" w:color="000000"/>
        <w:bdr w:val="none" w:sz="0" w:space="0" w:color="auto"/>
        <w:shd w:val="clear" w:color="auto" w:fill="auto"/>
        <w:vertAlign w:val="baseline"/>
      </w:rPr>
    </w:lvl>
    <w:lvl w:ilvl="5" w:tplc="817E2A56">
      <w:start w:val="1"/>
      <w:numFmt w:val="lowerRoman"/>
      <w:lvlText w:val="%6"/>
      <w:lvlJc w:val="left"/>
      <w:pPr>
        <w:ind w:left="3960"/>
      </w:pPr>
      <w:rPr>
        <w:rFonts w:ascii="Times New Roman" w:eastAsia="Times New Roman" w:hAnsi="Times New Roman" w:cs="Times New Roman"/>
        <w:b w:val="0"/>
        <w:i w:val="0"/>
        <w:strike w:val="0"/>
        <w:dstrike w:val="0"/>
        <w:color w:val="000000"/>
        <w:sz w:val="20"/>
        <w:szCs w:val="20"/>
        <w:u w:val="none" w:color="000000"/>
        <w:bdr w:val="none" w:sz="0" w:space="0" w:color="auto"/>
        <w:shd w:val="clear" w:color="auto" w:fill="auto"/>
        <w:vertAlign w:val="baseline"/>
      </w:rPr>
    </w:lvl>
    <w:lvl w:ilvl="6" w:tplc="7A463030">
      <w:start w:val="1"/>
      <w:numFmt w:val="decimal"/>
      <w:lvlText w:val="%7"/>
      <w:lvlJc w:val="left"/>
      <w:pPr>
        <w:ind w:left="4680"/>
      </w:pPr>
      <w:rPr>
        <w:rFonts w:ascii="Times New Roman" w:eastAsia="Times New Roman" w:hAnsi="Times New Roman" w:cs="Times New Roman"/>
        <w:b w:val="0"/>
        <w:i w:val="0"/>
        <w:strike w:val="0"/>
        <w:dstrike w:val="0"/>
        <w:color w:val="000000"/>
        <w:sz w:val="20"/>
        <w:szCs w:val="20"/>
        <w:u w:val="none" w:color="000000"/>
        <w:bdr w:val="none" w:sz="0" w:space="0" w:color="auto"/>
        <w:shd w:val="clear" w:color="auto" w:fill="auto"/>
        <w:vertAlign w:val="baseline"/>
      </w:rPr>
    </w:lvl>
    <w:lvl w:ilvl="7" w:tplc="32A8DA20">
      <w:start w:val="1"/>
      <w:numFmt w:val="lowerLetter"/>
      <w:lvlText w:val="%8"/>
      <w:lvlJc w:val="left"/>
      <w:pPr>
        <w:ind w:left="5400"/>
      </w:pPr>
      <w:rPr>
        <w:rFonts w:ascii="Times New Roman" w:eastAsia="Times New Roman" w:hAnsi="Times New Roman" w:cs="Times New Roman"/>
        <w:b w:val="0"/>
        <w:i w:val="0"/>
        <w:strike w:val="0"/>
        <w:dstrike w:val="0"/>
        <w:color w:val="000000"/>
        <w:sz w:val="20"/>
        <w:szCs w:val="20"/>
        <w:u w:val="none" w:color="000000"/>
        <w:bdr w:val="none" w:sz="0" w:space="0" w:color="auto"/>
        <w:shd w:val="clear" w:color="auto" w:fill="auto"/>
        <w:vertAlign w:val="baseline"/>
      </w:rPr>
    </w:lvl>
    <w:lvl w:ilvl="8" w:tplc="87EAAB1A">
      <w:start w:val="1"/>
      <w:numFmt w:val="lowerRoman"/>
      <w:lvlText w:val="%9"/>
      <w:lvlJc w:val="left"/>
      <w:pPr>
        <w:ind w:left="6120"/>
      </w:pPr>
      <w:rPr>
        <w:rFonts w:ascii="Times New Roman" w:eastAsia="Times New Roman" w:hAnsi="Times New Roman" w:cs="Times New Roman"/>
        <w:b w:val="0"/>
        <w:i w:val="0"/>
        <w:strike w:val="0"/>
        <w:dstrike w:val="0"/>
        <w:color w:val="000000"/>
        <w:sz w:val="20"/>
        <w:szCs w:val="20"/>
        <w:u w:val="none" w:color="000000"/>
        <w:bdr w:val="none" w:sz="0" w:space="0" w:color="auto"/>
        <w:shd w:val="clear" w:color="auto" w:fill="auto"/>
        <w:vertAlign w:val="baseline"/>
      </w:rPr>
    </w:lvl>
  </w:abstractNum>
  <w:abstractNum w:abstractNumId="2">
    <w:nsid w:val="16171AD7"/>
    <w:multiLevelType w:val="hybridMultilevel"/>
    <w:tmpl w:val="3956EFB2"/>
    <w:lvl w:ilvl="0" w:tplc="06C8845E">
      <w:start w:val="1"/>
      <w:numFmt w:val="decimal"/>
      <w:lvlText w:val="%1."/>
      <w:lvlJc w:val="left"/>
      <w:pPr>
        <w:ind w:left="10"/>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1" w:tplc="88326398">
      <w:start w:val="1"/>
      <w:numFmt w:val="lowerLetter"/>
      <w:lvlText w:val="%2"/>
      <w:lvlJc w:val="left"/>
      <w:pPr>
        <w:ind w:left="1080"/>
      </w:pPr>
      <w:rPr>
        <w:rFonts w:ascii="Times New Roman" w:eastAsia="Times New Roman" w:hAnsi="Times New Roman" w:cs="Times New Roman"/>
        <w:b w:val="0"/>
        <w:i w:val="0"/>
        <w:strike w:val="0"/>
        <w:dstrike w:val="0"/>
        <w:color w:val="000000"/>
        <w:sz w:val="20"/>
        <w:szCs w:val="20"/>
        <w:u w:val="none" w:color="000000"/>
        <w:bdr w:val="none" w:sz="0" w:space="0" w:color="auto"/>
        <w:shd w:val="clear" w:color="auto" w:fill="auto"/>
        <w:vertAlign w:val="baseline"/>
      </w:rPr>
    </w:lvl>
    <w:lvl w:ilvl="2" w:tplc="539624E2">
      <w:start w:val="1"/>
      <w:numFmt w:val="lowerRoman"/>
      <w:lvlText w:val="%3"/>
      <w:lvlJc w:val="left"/>
      <w:pPr>
        <w:ind w:left="1800"/>
      </w:pPr>
      <w:rPr>
        <w:rFonts w:ascii="Times New Roman" w:eastAsia="Times New Roman" w:hAnsi="Times New Roman" w:cs="Times New Roman"/>
        <w:b w:val="0"/>
        <w:i w:val="0"/>
        <w:strike w:val="0"/>
        <w:dstrike w:val="0"/>
        <w:color w:val="000000"/>
        <w:sz w:val="20"/>
        <w:szCs w:val="20"/>
        <w:u w:val="none" w:color="000000"/>
        <w:bdr w:val="none" w:sz="0" w:space="0" w:color="auto"/>
        <w:shd w:val="clear" w:color="auto" w:fill="auto"/>
        <w:vertAlign w:val="baseline"/>
      </w:rPr>
    </w:lvl>
    <w:lvl w:ilvl="3" w:tplc="7B9C9962">
      <w:start w:val="1"/>
      <w:numFmt w:val="decimal"/>
      <w:lvlText w:val="%4"/>
      <w:lvlJc w:val="left"/>
      <w:pPr>
        <w:ind w:left="2520"/>
      </w:pPr>
      <w:rPr>
        <w:rFonts w:ascii="Times New Roman" w:eastAsia="Times New Roman" w:hAnsi="Times New Roman" w:cs="Times New Roman"/>
        <w:b w:val="0"/>
        <w:i w:val="0"/>
        <w:strike w:val="0"/>
        <w:dstrike w:val="0"/>
        <w:color w:val="000000"/>
        <w:sz w:val="20"/>
        <w:szCs w:val="20"/>
        <w:u w:val="none" w:color="000000"/>
        <w:bdr w:val="none" w:sz="0" w:space="0" w:color="auto"/>
        <w:shd w:val="clear" w:color="auto" w:fill="auto"/>
        <w:vertAlign w:val="baseline"/>
      </w:rPr>
    </w:lvl>
    <w:lvl w:ilvl="4" w:tplc="B4B299B8">
      <w:start w:val="1"/>
      <w:numFmt w:val="lowerLetter"/>
      <w:lvlText w:val="%5"/>
      <w:lvlJc w:val="left"/>
      <w:pPr>
        <w:ind w:left="3240"/>
      </w:pPr>
      <w:rPr>
        <w:rFonts w:ascii="Times New Roman" w:eastAsia="Times New Roman" w:hAnsi="Times New Roman" w:cs="Times New Roman"/>
        <w:b w:val="0"/>
        <w:i w:val="0"/>
        <w:strike w:val="0"/>
        <w:dstrike w:val="0"/>
        <w:color w:val="000000"/>
        <w:sz w:val="20"/>
        <w:szCs w:val="20"/>
        <w:u w:val="none" w:color="000000"/>
        <w:bdr w:val="none" w:sz="0" w:space="0" w:color="auto"/>
        <w:shd w:val="clear" w:color="auto" w:fill="auto"/>
        <w:vertAlign w:val="baseline"/>
      </w:rPr>
    </w:lvl>
    <w:lvl w:ilvl="5" w:tplc="B8BC8D08">
      <w:start w:val="1"/>
      <w:numFmt w:val="lowerRoman"/>
      <w:lvlText w:val="%6"/>
      <w:lvlJc w:val="left"/>
      <w:pPr>
        <w:ind w:left="3960"/>
      </w:pPr>
      <w:rPr>
        <w:rFonts w:ascii="Times New Roman" w:eastAsia="Times New Roman" w:hAnsi="Times New Roman" w:cs="Times New Roman"/>
        <w:b w:val="0"/>
        <w:i w:val="0"/>
        <w:strike w:val="0"/>
        <w:dstrike w:val="0"/>
        <w:color w:val="000000"/>
        <w:sz w:val="20"/>
        <w:szCs w:val="20"/>
        <w:u w:val="none" w:color="000000"/>
        <w:bdr w:val="none" w:sz="0" w:space="0" w:color="auto"/>
        <w:shd w:val="clear" w:color="auto" w:fill="auto"/>
        <w:vertAlign w:val="baseline"/>
      </w:rPr>
    </w:lvl>
    <w:lvl w:ilvl="6" w:tplc="FF029C38">
      <w:start w:val="1"/>
      <w:numFmt w:val="decimal"/>
      <w:lvlText w:val="%7"/>
      <w:lvlJc w:val="left"/>
      <w:pPr>
        <w:ind w:left="4680"/>
      </w:pPr>
      <w:rPr>
        <w:rFonts w:ascii="Times New Roman" w:eastAsia="Times New Roman" w:hAnsi="Times New Roman" w:cs="Times New Roman"/>
        <w:b w:val="0"/>
        <w:i w:val="0"/>
        <w:strike w:val="0"/>
        <w:dstrike w:val="0"/>
        <w:color w:val="000000"/>
        <w:sz w:val="20"/>
        <w:szCs w:val="20"/>
        <w:u w:val="none" w:color="000000"/>
        <w:bdr w:val="none" w:sz="0" w:space="0" w:color="auto"/>
        <w:shd w:val="clear" w:color="auto" w:fill="auto"/>
        <w:vertAlign w:val="baseline"/>
      </w:rPr>
    </w:lvl>
    <w:lvl w:ilvl="7" w:tplc="7C3EEFFA">
      <w:start w:val="1"/>
      <w:numFmt w:val="lowerLetter"/>
      <w:lvlText w:val="%8"/>
      <w:lvlJc w:val="left"/>
      <w:pPr>
        <w:ind w:left="5400"/>
      </w:pPr>
      <w:rPr>
        <w:rFonts w:ascii="Times New Roman" w:eastAsia="Times New Roman" w:hAnsi="Times New Roman" w:cs="Times New Roman"/>
        <w:b w:val="0"/>
        <w:i w:val="0"/>
        <w:strike w:val="0"/>
        <w:dstrike w:val="0"/>
        <w:color w:val="000000"/>
        <w:sz w:val="20"/>
        <w:szCs w:val="20"/>
        <w:u w:val="none" w:color="000000"/>
        <w:bdr w:val="none" w:sz="0" w:space="0" w:color="auto"/>
        <w:shd w:val="clear" w:color="auto" w:fill="auto"/>
        <w:vertAlign w:val="baseline"/>
      </w:rPr>
    </w:lvl>
    <w:lvl w:ilvl="8" w:tplc="005ACEE4">
      <w:start w:val="1"/>
      <w:numFmt w:val="lowerRoman"/>
      <w:lvlText w:val="%9"/>
      <w:lvlJc w:val="left"/>
      <w:pPr>
        <w:ind w:left="6120"/>
      </w:pPr>
      <w:rPr>
        <w:rFonts w:ascii="Times New Roman" w:eastAsia="Times New Roman" w:hAnsi="Times New Roman" w:cs="Times New Roman"/>
        <w:b w:val="0"/>
        <w:i w:val="0"/>
        <w:strike w:val="0"/>
        <w:dstrike w:val="0"/>
        <w:color w:val="000000"/>
        <w:sz w:val="20"/>
        <w:szCs w:val="20"/>
        <w:u w:val="none" w:color="000000"/>
        <w:bdr w:val="none" w:sz="0" w:space="0" w:color="auto"/>
        <w:shd w:val="clear" w:color="auto" w:fill="auto"/>
        <w:vertAlign w:val="baseline"/>
      </w:rPr>
    </w:lvl>
  </w:abstractNum>
  <w:abstractNum w:abstractNumId="3">
    <w:nsid w:val="1D5F01DB"/>
    <w:multiLevelType w:val="hybridMultilevel"/>
    <w:tmpl w:val="5176B49E"/>
    <w:lvl w:ilvl="0" w:tplc="A4DE77D2">
      <w:start w:val="1"/>
      <w:numFmt w:val="decimal"/>
      <w:lvlText w:val="%1."/>
      <w:lvlJc w:val="left"/>
      <w:pPr>
        <w:ind w:left="10"/>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1" w:tplc="84ECED9A">
      <w:start w:val="1"/>
      <w:numFmt w:val="lowerLetter"/>
      <w:lvlText w:val="%2"/>
      <w:lvlJc w:val="left"/>
      <w:pPr>
        <w:ind w:left="1080"/>
      </w:pPr>
      <w:rPr>
        <w:rFonts w:ascii="Times New Roman" w:eastAsia="Times New Roman" w:hAnsi="Times New Roman" w:cs="Times New Roman"/>
        <w:b w:val="0"/>
        <w:i w:val="0"/>
        <w:strike w:val="0"/>
        <w:dstrike w:val="0"/>
        <w:color w:val="000000"/>
        <w:sz w:val="20"/>
        <w:szCs w:val="20"/>
        <w:u w:val="none" w:color="000000"/>
        <w:bdr w:val="none" w:sz="0" w:space="0" w:color="auto"/>
        <w:shd w:val="clear" w:color="auto" w:fill="auto"/>
        <w:vertAlign w:val="baseline"/>
      </w:rPr>
    </w:lvl>
    <w:lvl w:ilvl="2" w:tplc="EEC0FA68">
      <w:start w:val="1"/>
      <w:numFmt w:val="lowerRoman"/>
      <w:lvlText w:val="%3"/>
      <w:lvlJc w:val="left"/>
      <w:pPr>
        <w:ind w:left="1800"/>
      </w:pPr>
      <w:rPr>
        <w:rFonts w:ascii="Times New Roman" w:eastAsia="Times New Roman" w:hAnsi="Times New Roman" w:cs="Times New Roman"/>
        <w:b w:val="0"/>
        <w:i w:val="0"/>
        <w:strike w:val="0"/>
        <w:dstrike w:val="0"/>
        <w:color w:val="000000"/>
        <w:sz w:val="20"/>
        <w:szCs w:val="20"/>
        <w:u w:val="none" w:color="000000"/>
        <w:bdr w:val="none" w:sz="0" w:space="0" w:color="auto"/>
        <w:shd w:val="clear" w:color="auto" w:fill="auto"/>
        <w:vertAlign w:val="baseline"/>
      </w:rPr>
    </w:lvl>
    <w:lvl w:ilvl="3" w:tplc="1440603C">
      <w:start w:val="1"/>
      <w:numFmt w:val="decimal"/>
      <w:lvlText w:val="%4"/>
      <w:lvlJc w:val="left"/>
      <w:pPr>
        <w:ind w:left="2520"/>
      </w:pPr>
      <w:rPr>
        <w:rFonts w:ascii="Times New Roman" w:eastAsia="Times New Roman" w:hAnsi="Times New Roman" w:cs="Times New Roman"/>
        <w:b w:val="0"/>
        <w:i w:val="0"/>
        <w:strike w:val="0"/>
        <w:dstrike w:val="0"/>
        <w:color w:val="000000"/>
        <w:sz w:val="20"/>
        <w:szCs w:val="20"/>
        <w:u w:val="none" w:color="000000"/>
        <w:bdr w:val="none" w:sz="0" w:space="0" w:color="auto"/>
        <w:shd w:val="clear" w:color="auto" w:fill="auto"/>
        <w:vertAlign w:val="baseline"/>
      </w:rPr>
    </w:lvl>
    <w:lvl w:ilvl="4" w:tplc="3CD41900">
      <w:start w:val="1"/>
      <w:numFmt w:val="lowerLetter"/>
      <w:lvlText w:val="%5"/>
      <w:lvlJc w:val="left"/>
      <w:pPr>
        <w:ind w:left="3240"/>
      </w:pPr>
      <w:rPr>
        <w:rFonts w:ascii="Times New Roman" w:eastAsia="Times New Roman" w:hAnsi="Times New Roman" w:cs="Times New Roman"/>
        <w:b w:val="0"/>
        <w:i w:val="0"/>
        <w:strike w:val="0"/>
        <w:dstrike w:val="0"/>
        <w:color w:val="000000"/>
        <w:sz w:val="20"/>
        <w:szCs w:val="20"/>
        <w:u w:val="none" w:color="000000"/>
        <w:bdr w:val="none" w:sz="0" w:space="0" w:color="auto"/>
        <w:shd w:val="clear" w:color="auto" w:fill="auto"/>
        <w:vertAlign w:val="baseline"/>
      </w:rPr>
    </w:lvl>
    <w:lvl w:ilvl="5" w:tplc="7D744066">
      <w:start w:val="1"/>
      <w:numFmt w:val="lowerRoman"/>
      <w:lvlText w:val="%6"/>
      <w:lvlJc w:val="left"/>
      <w:pPr>
        <w:ind w:left="3960"/>
      </w:pPr>
      <w:rPr>
        <w:rFonts w:ascii="Times New Roman" w:eastAsia="Times New Roman" w:hAnsi="Times New Roman" w:cs="Times New Roman"/>
        <w:b w:val="0"/>
        <w:i w:val="0"/>
        <w:strike w:val="0"/>
        <w:dstrike w:val="0"/>
        <w:color w:val="000000"/>
        <w:sz w:val="20"/>
        <w:szCs w:val="20"/>
        <w:u w:val="none" w:color="000000"/>
        <w:bdr w:val="none" w:sz="0" w:space="0" w:color="auto"/>
        <w:shd w:val="clear" w:color="auto" w:fill="auto"/>
        <w:vertAlign w:val="baseline"/>
      </w:rPr>
    </w:lvl>
    <w:lvl w:ilvl="6" w:tplc="D46CD7AC">
      <w:start w:val="1"/>
      <w:numFmt w:val="decimal"/>
      <w:lvlText w:val="%7"/>
      <w:lvlJc w:val="left"/>
      <w:pPr>
        <w:ind w:left="4680"/>
      </w:pPr>
      <w:rPr>
        <w:rFonts w:ascii="Times New Roman" w:eastAsia="Times New Roman" w:hAnsi="Times New Roman" w:cs="Times New Roman"/>
        <w:b w:val="0"/>
        <w:i w:val="0"/>
        <w:strike w:val="0"/>
        <w:dstrike w:val="0"/>
        <w:color w:val="000000"/>
        <w:sz w:val="20"/>
        <w:szCs w:val="20"/>
        <w:u w:val="none" w:color="000000"/>
        <w:bdr w:val="none" w:sz="0" w:space="0" w:color="auto"/>
        <w:shd w:val="clear" w:color="auto" w:fill="auto"/>
        <w:vertAlign w:val="baseline"/>
      </w:rPr>
    </w:lvl>
    <w:lvl w:ilvl="7" w:tplc="5886895E">
      <w:start w:val="1"/>
      <w:numFmt w:val="lowerLetter"/>
      <w:lvlText w:val="%8"/>
      <w:lvlJc w:val="left"/>
      <w:pPr>
        <w:ind w:left="5400"/>
      </w:pPr>
      <w:rPr>
        <w:rFonts w:ascii="Times New Roman" w:eastAsia="Times New Roman" w:hAnsi="Times New Roman" w:cs="Times New Roman"/>
        <w:b w:val="0"/>
        <w:i w:val="0"/>
        <w:strike w:val="0"/>
        <w:dstrike w:val="0"/>
        <w:color w:val="000000"/>
        <w:sz w:val="20"/>
        <w:szCs w:val="20"/>
        <w:u w:val="none" w:color="000000"/>
        <w:bdr w:val="none" w:sz="0" w:space="0" w:color="auto"/>
        <w:shd w:val="clear" w:color="auto" w:fill="auto"/>
        <w:vertAlign w:val="baseline"/>
      </w:rPr>
    </w:lvl>
    <w:lvl w:ilvl="8" w:tplc="6B947994">
      <w:start w:val="1"/>
      <w:numFmt w:val="lowerRoman"/>
      <w:lvlText w:val="%9"/>
      <w:lvlJc w:val="left"/>
      <w:pPr>
        <w:ind w:left="6120"/>
      </w:pPr>
      <w:rPr>
        <w:rFonts w:ascii="Times New Roman" w:eastAsia="Times New Roman" w:hAnsi="Times New Roman" w:cs="Times New Roman"/>
        <w:b w:val="0"/>
        <w:i w:val="0"/>
        <w:strike w:val="0"/>
        <w:dstrike w:val="0"/>
        <w:color w:val="000000"/>
        <w:sz w:val="20"/>
        <w:szCs w:val="20"/>
        <w:u w:val="none" w:color="000000"/>
        <w:bdr w:val="none" w:sz="0" w:space="0" w:color="auto"/>
        <w:shd w:val="clear" w:color="auto" w:fill="auto"/>
        <w:vertAlign w:val="baseline"/>
      </w:rPr>
    </w:lvl>
  </w:abstractNum>
  <w:abstractNum w:abstractNumId="4">
    <w:nsid w:val="24AB5C56"/>
    <w:multiLevelType w:val="hybridMultilevel"/>
    <w:tmpl w:val="56428F0C"/>
    <w:lvl w:ilvl="0" w:tplc="4B8C8D2C">
      <w:start w:val="1"/>
      <w:numFmt w:val="bullet"/>
      <w:lvlText w:val=""/>
      <w:lvlJc w:val="left"/>
      <w:pPr>
        <w:ind w:left="1428" w:hanging="360"/>
      </w:pPr>
      <w:rPr>
        <w:rFonts w:ascii="Symbol" w:hAnsi="Symbol" w:hint="default"/>
      </w:rPr>
    </w:lvl>
    <w:lvl w:ilvl="1" w:tplc="04070003" w:tentative="1">
      <w:start w:val="1"/>
      <w:numFmt w:val="bullet"/>
      <w:lvlText w:val="o"/>
      <w:lvlJc w:val="left"/>
      <w:pPr>
        <w:ind w:left="2148" w:hanging="360"/>
      </w:pPr>
      <w:rPr>
        <w:rFonts w:ascii="Courier New" w:hAnsi="Courier New" w:cs="Courier New" w:hint="default"/>
      </w:rPr>
    </w:lvl>
    <w:lvl w:ilvl="2" w:tplc="04070005" w:tentative="1">
      <w:start w:val="1"/>
      <w:numFmt w:val="bullet"/>
      <w:lvlText w:val=""/>
      <w:lvlJc w:val="left"/>
      <w:pPr>
        <w:ind w:left="2868" w:hanging="360"/>
      </w:pPr>
      <w:rPr>
        <w:rFonts w:ascii="Wingdings" w:hAnsi="Wingdings" w:hint="default"/>
      </w:rPr>
    </w:lvl>
    <w:lvl w:ilvl="3" w:tplc="04070001" w:tentative="1">
      <w:start w:val="1"/>
      <w:numFmt w:val="bullet"/>
      <w:lvlText w:val=""/>
      <w:lvlJc w:val="left"/>
      <w:pPr>
        <w:ind w:left="3588" w:hanging="360"/>
      </w:pPr>
      <w:rPr>
        <w:rFonts w:ascii="Symbol" w:hAnsi="Symbol" w:hint="default"/>
      </w:rPr>
    </w:lvl>
    <w:lvl w:ilvl="4" w:tplc="04070003" w:tentative="1">
      <w:start w:val="1"/>
      <w:numFmt w:val="bullet"/>
      <w:lvlText w:val="o"/>
      <w:lvlJc w:val="left"/>
      <w:pPr>
        <w:ind w:left="4308" w:hanging="360"/>
      </w:pPr>
      <w:rPr>
        <w:rFonts w:ascii="Courier New" w:hAnsi="Courier New" w:cs="Courier New" w:hint="default"/>
      </w:rPr>
    </w:lvl>
    <w:lvl w:ilvl="5" w:tplc="04070005" w:tentative="1">
      <w:start w:val="1"/>
      <w:numFmt w:val="bullet"/>
      <w:lvlText w:val=""/>
      <w:lvlJc w:val="left"/>
      <w:pPr>
        <w:ind w:left="5028" w:hanging="360"/>
      </w:pPr>
      <w:rPr>
        <w:rFonts w:ascii="Wingdings" w:hAnsi="Wingdings" w:hint="default"/>
      </w:rPr>
    </w:lvl>
    <w:lvl w:ilvl="6" w:tplc="04070001" w:tentative="1">
      <w:start w:val="1"/>
      <w:numFmt w:val="bullet"/>
      <w:lvlText w:val=""/>
      <w:lvlJc w:val="left"/>
      <w:pPr>
        <w:ind w:left="5748" w:hanging="360"/>
      </w:pPr>
      <w:rPr>
        <w:rFonts w:ascii="Symbol" w:hAnsi="Symbol" w:hint="default"/>
      </w:rPr>
    </w:lvl>
    <w:lvl w:ilvl="7" w:tplc="04070003" w:tentative="1">
      <w:start w:val="1"/>
      <w:numFmt w:val="bullet"/>
      <w:lvlText w:val="o"/>
      <w:lvlJc w:val="left"/>
      <w:pPr>
        <w:ind w:left="6468" w:hanging="360"/>
      </w:pPr>
      <w:rPr>
        <w:rFonts w:ascii="Courier New" w:hAnsi="Courier New" w:cs="Courier New" w:hint="default"/>
      </w:rPr>
    </w:lvl>
    <w:lvl w:ilvl="8" w:tplc="04070005" w:tentative="1">
      <w:start w:val="1"/>
      <w:numFmt w:val="bullet"/>
      <w:lvlText w:val=""/>
      <w:lvlJc w:val="left"/>
      <w:pPr>
        <w:ind w:left="7188" w:hanging="360"/>
      </w:pPr>
      <w:rPr>
        <w:rFonts w:ascii="Wingdings" w:hAnsi="Wingdings" w:hint="default"/>
      </w:rPr>
    </w:lvl>
  </w:abstractNum>
  <w:abstractNum w:abstractNumId="5">
    <w:nsid w:val="26460C7D"/>
    <w:multiLevelType w:val="hybridMultilevel"/>
    <w:tmpl w:val="9C74B1E0"/>
    <w:lvl w:ilvl="0" w:tplc="4B8C8D2C">
      <w:start w:val="1"/>
      <w:numFmt w:val="bullet"/>
      <w:lvlText w:val=""/>
      <w:lvlJc w:val="left"/>
      <w:pPr>
        <w:ind w:left="720" w:hanging="360"/>
      </w:pPr>
      <w:rPr>
        <w:rFonts w:ascii="Symbol" w:hAnsi="Symbo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6">
    <w:nsid w:val="285323DB"/>
    <w:multiLevelType w:val="hybridMultilevel"/>
    <w:tmpl w:val="71986990"/>
    <w:lvl w:ilvl="0" w:tplc="4B8C8D2C">
      <w:start w:val="1"/>
      <w:numFmt w:val="bullet"/>
      <w:lvlText w:val=""/>
      <w:lvlJc w:val="left"/>
      <w:pPr>
        <w:ind w:left="1413" w:hanging="360"/>
      </w:pPr>
      <w:rPr>
        <w:rFonts w:ascii="Symbol" w:hAnsi="Symbol" w:hint="default"/>
      </w:rPr>
    </w:lvl>
    <w:lvl w:ilvl="1" w:tplc="04070003" w:tentative="1">
      <w:start w:val="1"/>
      <w:numFmt w:val="bullet"/>
      <w:lvlText w:val="o"/>
      <w:lvlJc w:val="left"/>
      <w:pPr>
        <w:ind w:left="2133" w:hanging="360"/>
      </w:pPr>
      <w:rPr>
        <w:rFonts w:ascii="Courier New" w:hAnsi="Courier New" w:cs="Courier New" w:hint="default"/>
      </w:rPr>
    </w:lvl>
    <w:lvl w:ilvl="2" w:tplc="04070005" w:tentative="1">
      <w:start w:val="1"/>
      <w:numFmt w:val="bullet"/>
      <w:lvlText w:val=""/>
      <w:lvlJc w:val="left"/>
      <w:pPr>
        <w:ind w:left="2853" w:hanging="360"/>
      </w:pPr>
      <w:rPr>
        <w:rFonts w:ascii="Wingdings" w:hAnsi="Wingdings" w:hint="default"/>
      </w:rPr>
    </w:lvl>
    <w:lvl w:ilvl="3" w:tplc="04070001" w:tentative="1">
      <w:start w:val="1"/>
      <w:numFmt w:val="bullet"/>
      <w:lvlText w:val=""/>
      <w:lvlJc w:val="left"/>
      <w:pPr>
        <w:ind w:left="3573" w:hanging="360"/>
      </w:pPr>
      <w:rPr>
        <w:rFonts w:ascii="Symbol" w:hAnsi="Symbol" w:hint="default"/>
      </w:rPr>
    </w:lvl>
    <w:lvl w:ilvl="4" w:tplc="04070003" w:tentative="1">
      <w:start w:val="1"/>
      <w:numFmt w:val="bullet"/>
      <w:lvlText w:val="o"/>
      <w:lvlJc w:val="left"/>
      <w:pPr>
        <w:ind w:left="4293" w:hanging="360"/>
      </w:pPr>
      <w:rPr>
        <w:rFonts w:ascii="Courier New" w:hAnsi="Courier New" w:cs="Courier New" w:hint="default"/>
      </w:rPr>
    </w:lvl>
    <w:lvl w:ilvl="5" w:tplc="04070005" w:tentative="1">
      <w:start w:val="1"/>
      <w:numFmt w:val="bullet"/>
      <w:lvlText w:val=""/>
      <w:lvlJc w:val="left"/>
      <w:pPr>
        <w:ind w:left="5013" w:hanging="360"/>
      </w:pPr>
      <w:rPr>
        <w:rFonts w:ascii="Wingdings" w:hAnsi="Wingdings" w:hint="default"/>
      </w:rPr>
    </w:lvl>
    <w:lvl w:ilvl="6" w:tplc="04070001" w:tentative="1">
      <w:start w:val="1"/>
      <w:numFmt w:val="bullet"/>
      <w:lvlText w:val=""/>
      <w:lvlJc w:val="left"/>
      <w:pPr>
        <w:ind w:left="5733" w:hanging="360"/>
      </w:pPr>
      <w:rPr>
        <w:rFonts w:ascii="Symbol" w:hAnsi="Symbol" w:hint="default"/>
      </w:rPr>
    </w:lvl>
    <w:lvl w:ilvl="7" w:tplc="04070003" w:tentative="1">
      <w:start w:val="1"/>
      <w:numFmt w:val="bullet"/>
      <w:lvlText w:val="o"/>
      <w:lvlJc w:val="left"/>
      <w:pPr>
        <w:ind w:left="6453" w:hanging="360"/>
      </w:pPr>
      <w:rPr>
        <w:rFonts w:ascii="Courier New" w:hAnsi="Courier New" w:cs="Courier New" w:hint="default"/>
      </w:rPr>
    </w:lvl>
    <w:lvl w:ilvl="8" w:tplc="04070005" w:tentative="1">
      <w:start w:val="1"/>
      <w:numFmt w:val="bullet"/>
      <w:lvlText w:val=""/>
      <w:lvlJc w:val="left"/>
      <w:pPr>
        <w:ind w:left="7173" w:hanging="360"/>
      </w:pPr>
      <w:rPr>
        <w:rFonts w:ascii="Wingdings" w:hAnsi="Wingdings" w:hint="default"/>
      </w:rPr>
    </w:lvl>
  </w:abstractNum>
  <w:abstractNum w:abstractNumId="7">
    <w:nsid w:val="30A84A1F"/>
    <w:multiLevelType w:val="hybridMultilevel"/>
    <w:tmpl w:val="7EDA13FA"/>
    <w:lvl w:ilvl="0" w:tplc="C9740D76">
      <w:start w:val="1"/>
      <w:numFmt w:val="decimal"/>
      <w:lvlText w:val="%1."/>
      <w:lvlJc w:val="left"/>
      <w:pPr>
        <w:ind w:left="1068"/>
      </w:pPr>
      <w:rPr>
        <w:rFonts w:ascii="Times New Roman" w:eastAsia="Times New Roman" w:hAnsi="Times New Roman" w:cs="Times New Roman"/>
        <w:b w:val="0"/>
        <w:i w:val="0"/>
        <w:strike w:val="0"/>
        <w:dstrike w:val="0"/>
        <w:color w:val="000000"/>
        <w:sz w:val="28"/>
        <w:szCs w:val="28"/>
        <w:u w:val="none" w:color="000000"/>
        <w:bdr w:val="none" w:sz="0" w:space="0" w:color="auto"/>
        <w:shd w:val="clear" w:color="auto" w:fill="auto"/>
        <w:vertAlign w:val="baseline"/>
      </w:rPr>
    </w:lvl>
    <w:lvl w:ilvl="1" w:tplc="56AC7580">
      <w:start w:val="1"/>
      <w:numFmt w:val="lowerLetter"/>
      <w:lvlText w:val="%2"/>
      <w:lvlJc w:val="left"/>
      <w:pPr>
        <w:ind w:left="1788"/>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2" w:tplc="173CD338">
      <w:start w:val="1"/>
      <w:numFmt w:val="lowerRoman"/>
      <w:lvlText w:val="%3"/>
      <w:lvlJc w:val="left"/>
      <w:pPr>
        <w:ind w:left="2508"/>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3" w:tplc="941EB64C">
      <w:start w:val="1"/>
      <w:numFmt w:val="decimal"/>
      <w:lvlText w:val="%4"/>
      <w:lvlJc w:val="left"/>
      <w:pPr>
        <w:ind w:left="3228"/>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4" w:tplc="F15AC87E">
      <w:start w:val="1"/>
      <w:numFmt w:val="lowerLetter"/>
      <w:lvlText w:val="%5"/>
      <w:lvlJc w:val="left"/>
      <w:pPr>
        <w:ind w:left="3948"/>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5" w:tplc="047C752E">
      <w:start w:val="1"/>
      <w:numFmt w:val="lowerRoman"/>
      <w:lvlText w:val="%6"/>
      <w:lvlJc w:val="left"/>
      <w:pPr>
        <w:ind w:left="4668"/>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6" w:tplc="F85C97D0">
      <w:start w:val="1"/>
      <w:numFmt w:val="decimal"/>
      <w:lvlText w:val="%7"/>
      <w:lvlJc w:val="left"/>
      <w:pPr>
        <w:ind w:left="5388"/>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7" w:tplc="83B8A87C">
      <w:start w:val="1"/>
      <w:numFmt w:val="lowerLetter"/>
      <w:lvlText w:val="%8"/>
      <w:lvlJc w:val="left"/>
      <w:pPr>
        <w:ind w:left="6108"/>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8" w:tplc="23FA8E58">
      <w:start w:val="1"/>
      <w:numFmt w:val="lowerRoman"/>
      <w:lvlText w:val="%9"/>
      <w:lvlJc w:val="left"/>
      <w:pPr>
        <w:ind w:left="6828"/>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abstractNum>
  <w:abstractNum w:abstractNumId="8">
    <w:nsid w:val="33C67279"/>
    <w:multiLevelType w:val="hybridMultilevel"/>
    <w:tmpl w:val="AA948566"/>
    <w:lvl w:ilvl="0" w:tplc="0FDA944A">
      <w:start w:val="1"/>
      <w:numFmt w:val="decimal"/>
      <w:lvlText w:val="%1."/>
      <w:lvlJc w:val="left"/>
      <w:pPr>
        <w:ind w:left="10"/>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1" w:tplc="F5E04176">
      <w:start w:val="1"/>
      <w:numFmt w:val="lowerLetter"/>
      <w:lvlText w:val="%2"/>
      <w:lvlJc w:val="left"/>
      <w:pPr>
        <w:ind w:left="1080"/>
      </w:pPr>
      <w:rPr>
        <w:rFonts w:ascii="Times New Roman" w:eastAsia="Times New Roman" w:hAnsi="Times New Roman" w:cs="Times New Roman"/>
        <w:b w:val="0"/>
        <w:i w:val="0"/>
        <w:strike w:val="0"/>
        <w:dstrike w:val="0"/>
        <w:color w:val="000000"/>
        <w:sz w:val="20"/>
        <w:szCs w:val="20"/>
        <w:u w:val="none" w:color="000000"/>
        <w:bdr w:val="none" w:sz="0" w:space="0" w:color="auto"/>
        <w:shd w:val="clear" w:color="auto" w:fill="auto"/>
        <w:vertAlign w:val="baseline"/>
      </w:rPr>
    </w:lvl>
    <w:lvl w:ilvl="2" w:tplc="A60A7020">
      <w:start w:val="1"/>
      <w:numFmt w:val="lowerRoman"/>
      <w:lvlText w:val="%3"/>
      <w:lvlJc w:val="left"/>
      <w:pPr>
        <w:ind w:left="1800"/>
      </w:pPr>
      <w:rPr>
        <w:rFonts w:ascii="Times New Roman" w:eastAsia="Times New Roman" w:hAnsi="Times New Roman" w:cs="Times New Roman"/>
        <w:b w:val="0"/>
        <w:i w:val="0"/>
        <w:strike w:val="0"/>
        <w:dstrike w:val="0"/>
        <w:color w:val="000000"/>
        <w:sz w:val="20"/>
        <w:szCs w:val="20"/>
        <w:u w:val="none" w:color="000000"/>
        <w:bdr w:val="none" w:sz="0" w:space="0" w:color="auto"/>
        <w:shd w:val="clear" w:color="auto" w:fill="auto"/>
        <w:vertAlign w:val="baseline"/>
      </w:rPr>
    </w:lvl>
    <w:lvl w:ilvl="3" w:tplc="EB940DDA">
      <w:start w:val="1"/>
      <w:numFmt w:val="decimal"/>
      <w:lvlText w:val="%4"/>
      <w:lvlJc w:val="left"/>
      <w:pPr>
        <w:ind w:left="2520"/>
      </w:pPr>
      <w:rPr>
        <w:rFonts w:ascii="Times New Roman" w:eastAsia="Times New Roman" w:hAnsi="Times New Roman" w:cs="Times New Roman"/>
        <w:b w:val="0"/>
        <w:i w:val="0"/>
        <w:strike w:val="0"/>
        <w:dstrike w:val="0"/>
        <w:color w:val="000000"/>
        <w:sz w:val="20"/>
        <w:szCs w:val="20"/>
        <w:u w:val="none" w:color="000000"/>
        <w:bdr w:val="none" w:sz="0" w:space="0" w:color="auto"/>
        <w:shd w:val="clear" w:color="auto" w:fill="auto"/>
        <w:vertAlign w:val="baseline"/>
      </w:rPr>
    </w:lvl>
    <w:lvl w:ilvl="4" w:tplc="A8288EF2">
      <w:start w:val="1"/>
      <w:numFmt w:val="lowerLetter"/>
      <w:lvlText w:val="%5"/>
      <w:lvlJc w:val="left"/>
      <w:pPr>
        <w:ind w:left="3240"/>
      </w:pPr>
      <w:rPr>
        <w:rFonts w:ascii="Times New Roman" w:eastAsia="Times New Roman" w:hAnsi="Times New Roman" w:cs="Times New Roman"/>
        <w:b w:val="0"/>
        <w:i w:val="0"/>
        <w:strike w:val="0"/>
        <w:dstrike w:val="0"/>
        <w:color w:val="000000"/>
        <w:sz w:val="20"/>
        <w:szCs w:val="20"/>
        <w:u w:val="none" w:color="000000"/>
        <w:bdr w:val="none" w:sz="0" w:space="0" w:color="auto"/>
        <w:shd w:val="clear" w:color="auto" w:fill="auto"/>
        <w:vertAlign w:val="baseline"/>
      </w:rPr>
    </w:lvl>
    <w:lvl w:ilvl="5" w:tplc="50E00C92">
      <w:start w:val="1"/>
      <w:numFmt w:val="lowerRoman"/>
      <w:lvlText w:val="%6"/>
      <w:lvlJc w:val="left"/>
      <w:pPr>
        <w:ind w:left="3960"/>
      </w:pPr>
      <w:rPr>
        <w:rFonts w:ascii="Times New Roman" w:eastAsia="Times New Roman" w:hAnsi="Times New Roman" w:cs="Times New Roman"/>
        <w:b w:val="0"/>
        <w:i w:val="0"/>
        <w:strike w:val="0"/>
        <w:dstrike w:val="0"/>
        <w:color w:val="000000"/>
        <w:sz w:val="20"/>
        <w:szCs w:val="20"/>
        <w:u w:val="none" w:color="000000"/>
        <w:bdr w:val="none" w:sz="0" w:space="0" w:color="auto"/>
        <w:shd w:val="clear" w:color="auto" w:fill="auto"/>
        <w:vertAlign w:val="baseline"/>
      </w:rPr>
    </w:lvl>
    <w:lvl w:ilvl="6" w:tplc="BC6C2280">
      <w:start w:val="1"/>
      <w:numFmt w:val="decimal"/>
      <w:lvlText w:val="%7"/>
      <w:lvlJc w:val="left"/>
      <w:pPr>
        <w:ind w:left="4680"/>
      </w:pPr>
      <w:rPr>
        <w:rFonts w:ascii="Times New Roman" w:eastAsia="Times New Roman" w:hAnsi="Times New Roman" w:cs="Times New Roman"/>
        <w:b w:val="0"/>
        <w:i w:val="0"/>
        <w:strike w:val="0"/>
        <w:dstrike w:val="0"/>
        <w:color w:val="000000"/>
        <w:sz w:val="20"/>
        <w:szCs w:val="20"/>
        <w:u w:val="none" w:color="000000"/>
        <w:bdr w:val="none" w:sz="0" w:space="0" w:color="auto"/>
        <w:shd w:val="clear" w:color="auto" w:fill="auto"/>
        <w:vertAlign w:val="baseline"/>
      </w:rPr>
    </w:lvl>
    <w:lvl w:ilvl="7" w:tplc="F6AE1556">
      <w:start w:val="1"/>
      <w:numFmt w:val="lowerLetter"/>
      <w:lvlText w:val="%8"/>
      <w:lvlJc w:val="left"/>
      <w:pPr>
        <w:ind w:left="5400"/>
      </w:pPr>
      <w:rPr>
        <w:rFonts w:ascii="Times New Roman" w:eastAsia="Times New Roman" w:hAnsi="Times New Roman" w:cs="Times New Roman"/>
        <w:b w:val="0"/>
        <w:i w:val="0"/>
        <w:strike w:val="0"/>
        <w:dstrike w:val="0"/>
        <w:color w:val="000000"/>
        <w:sz w:val="20"/>
        <w:szCs w:val="20"/>
        <w:u w:val="none" w:color="000000"/>
        <w:bdr w:val="none" w:sz="0" w:space="0" w:color="auto"/>
        <w:shd w:val="clear" w:color="auto" w:fill="auto"/>
        <w:vertAlign w:val="baseline"/>
      </w:rPr>
    </w:lvl>
    <w:lvl w:ilvl="8" w:tplc="C92E699C">
      <w:start w:val="1"/>
      <w:numFmt w:val="lowerRoman"/>
      <w:lvlText w:val="%9"/>
      <w:lvlJc w:val="left"/>
      <w:pPr>
        <w:ind w:left="6120"/>
      </w:pPr>
      <w:rPr>
        <w:rFonts w:ascii="Times New Roman" w:eastAsia="Times New Roman" w:hAnsi="Times New Roman" w:cs="Times New Roman"/>
        <w:b w:val="0"/>
        <w:i w:val="0"/>
        <w:strike w:val="0"/>
        <w:dstrike w:val="0"/>
        <w:color w:val="000000"/>
        <w:sz w:val="20"/>
        <w:szCs w:val="20"/>
        <w:u w:val="none" w:color="000000"/>
        <w:bdr w:val="none" w:sz="0" w:space="0" w:color="auto"/>
        <w:shd w:val="clear" w:color="auto" w:fill="auto"/>
        <w:vertAlign w:val="baseline"/>
      </w:rPr>
    </w:lvl>
  </w:abstractNum>
  <w:abstractNum w:abstractNumId="9">
    <w:nsid w:val="365B02EE"/>
    <w:multiLevelType w:val="hybridMultilevel"/>
    <w:tmpl w:val="C92ADC2E"/>
    <w:lvl w:ilvl="0" w:tplc="30E41238">
      <w:start w:val="1"/>
      <w:numFmt w:val="decimal"/>
      <w:lvlText w:val="%1."/>
      <w:lvlJc w:val="left"/>
      <w:pPr>
        <w:ind w:left="901" w:hanging="360"/>
      </w:pPr>
      <w:rPr>
        <w:rFonts w:hint="default"/>
      </w:rPr>
    </w:lvl>
    <w:lvl w:ilvl="1" w:tplc="04070019" w:tentative="1">
      <w:start w:val="1"/>
      <w:numFmt w:val="lowerLetter"/>
      <w:lvlText w:val="%2."/>
      <w:lvlJc w:val="left"/>
      <w:pPr>
        <w:ind w:left="1621" w:hanging="360"/>
      </w:pPr>
    </w:lvl>
    <w:lvl w:ilvl="2" w:tplc="0407001B" w:tentative="1">
      <w:start w:val="1"/>
      <w:numFmt w:val="lowerRoman"/>
      <w:lvlText w:val="%3."/>
      <w:lvlJc w:val="right"/>
      <w:pPr>
        <w:ind w:left="2341" w:hanging="180"/>
      </w:pPr>
    </w:lvl>
    <w:lvl w:ilvl="3" w:tplc="0407000F" w:tentative="1">
      <w:start w:val="1"/>
      <w:numFmt w:val="decimal"/>
      <w:lvlText w:val="%4."/>
      <w:lvlJc w:val="left"/>
      <w:pPr>
        <w:ind w:left="3061" w:hanging="360"/>
      </w:pPr>
    </w:lvl>
    <w:lvl w:ilvl="4" w:tplc="04070019" w:tentative="1">
      <w:start w:val="1"/>
      <w:numFmt w:val="lowerLetter"/>
      <w:lvlText w:val="%5."/>
      <w:lvlJc w:val="left"/>
      <w:pPr>
        <w:ind w:left="3781" w:hanging="360"/>
      </w:pPr>
    </w:lvl>
    <w:lvl w:ilvl="5" w:tplc="0407001B" w:tentative="1">
      <w:start w:val="1"/>
      <w:numFmt w:val="lowerRoman"/>
      <w:lvlText w:val="%6."/>
      <w:lvlJc w:val="right"/>
      <w:pPr>
        <w:ind w:left="4501" w:hanging="180"/>
      </w:pPr>
    </w:lvl>
    <w:lvl w:ilvl="6" w:tplc="0407000F" w:tentative="1">
      <w:start w:val="1"/>
      <w:numFmt w:val="decimal"/>
      <w:lvlText w:val="%7."/>
      <w:lvlJc w:val="left"/>
      <w:pPr>
        <w:ind w:left="5221" w:hanging="360"/>
      </w:pPr>
    </w:lvl>
    <w:lvl w:ilvl="7" w:tplc="04070019" w:tentative="1">
      <w:start w:val="1"/>
      <w:numFmt w:val="lowerLetter"/>
      <w:lvlText w:val="%8."/>
      <w:lvlJc w:val="left"/>
      <w:pPr>
        <w:ind w:left="5941" w:hanging="360"/>
      </w:pPr>
    </w:lvl>
    <w:lvl w:ilvl="8" w:tplc="0407001B" w:tentative="1">
      <w:start w:val="1"/>
      <w:numFmt w:val="lowerRoman"/>
      <w:lvlText w:val="%9."/>
      <w:lvlJc w:val="right"/>
      <w:pPr>
        <w:ind w:left="6661" w:hanging="180"/>
      </w:pPr>
    </w:lvl>
  </w:abstractNum>
  <w:abstractNum w:abstractNumId="10">
    <w:nsid w:val="36A10FA7"/>
    <w:multiLevelType w:val="hybridMultilevel"/>
    <w:tmpl w:val="34D896BA"/>
    <w:lvl w:ilvl="0" w:tplc="4B8C8D2C">
      <w:start w:val="1"/>
      <w:numFmt w:val="bullet"/>
      <w:lvlText w:val=""/>
      <w:lvlJc w:val="left"/>
      <w:pPr>
        <w:ind w:left="1261" w:hanging="360"/>
      </w:pPr>
      <w:rPr>
        <w:rFonts w:ascii="Symbol" w:hAnsi="Symbol" w:hint="default"/>
      </w:rPr>
    </w:lvl>
    <w:lvl w:ilvl="1" w:tplc="04070003" w:tentative="1">
      <w:start w:val="1"/>
      <w:numFmt w:val="bullet"/>
      <w:lvlText w:val="o"/>
      <w:lvlJc w:val="left"/>
      <w:pPr>
        <w:ind w:left="1981" w:hanging="360"/>
      </w:pPr>
      <w:rPr>
        <w:rFonts w:ascii="Courier New" w:hAnsi="Courier New" w:cs="Courier New" w:hint="default"/>
      </w:rPr>
    </w:lvl>
    <w:lvl w:ilvl="2" w:tplc="04070005" w:tentative="1">
      <w:start w:val="1"/>
      <w:numFmt w:val="bullet"/>
      <w:lvlText w:val=""/>
      <w:lvlJc w:val="left"/>
      <w:pPr>
        <w:ind w:left="2701" w:hanging="360"/>
      </w:pPr>
      <w:rPr>
        <w:rFonts w:ascii="Wingdings" w:hAnsi="Wingdings" w:hint="default"/>
      </w:rPr>
    </w:lvl>
    <w:lvl w:ilvl="3" w:tplc="04070001" w:tentative="1">
      <w:start w:val="1"/>
      <w:numFmt w:val="bullet"/>
      <w:lvlText w:val=""/>
      <w:lvlJc w:val="left"/>
      <w:pPr>
        <w:ind w:left="3421" w:hanging="360"/>
      </w:pPr>
      <w:rPr>
        <w:rFonts w:ascii="Symbol" w:hAnsi="Symbol" w:hint="default"/>
      </w:rPr>
    </w:lvl>
    <w:lvl w:ilvl="4" w:tplc="04070003" w:tentative="1">
      <w:start w:val="1"/>
      <w:numFmt w:val="bullet"/>
      <w:lvlText w:val="o"/>
      <w:lvlJc w:val="left"/>
      <w:pPr>
        <w:ind w:left="4141" w:hanging="360"/>
      </w:pPr>
      <w:rPr>
        <w:rFonts w:ascii="Courier New" w:hAnsi="Courier New" w:cs="Courier New" w:hint="default"/>
      </w:rPr>
    </w:lvl>
    <w:lvl w:ilvl="5" w:tplc="04070005" w:tentative="1">
      <w:start w:val="1"/>
      <w:numFmt w:val="bullet"/>
      <w:lvlText w:val=""/>
      <w:lvlJc w:val="left"/>
      <w:pPr>
        <w:ind w:left="4861" w:hanging="360"/>
      </w:pPr>
      <w:rPr>
        <w:rFonts w:ascii="Wingdings" w:hAnsi="Wingdings" w:hint="default"/>
      </w:rPr>
    </w:lvl>
    <w:lvl w:ilvl="6" w:tplc="04070001" w:tentative="1">
      <w:start w:val="1"/>
      <w:numFmt w:val="bullet"/>
      <w:lvlText w:val=""/>
      <w:lvlJc w:val="left"/>
      <w:pPr>
        <w:ind w:left="5581" w:hanging="360"/>
      </w:pPr>
      <w:rPr>
        <w:rFonts w:ascii="Symbol" w:hAnsi="Symbol" w:hint="default"/>
      </w:rPr>
    </w:lvl>
    <w:lvl w:ilvl="7" w:tplc="04070003" w:tentative="1">
      <w:start w:val="1"/>
      <w:numFmt w:val="bullet"/>
      <w:lvlText w:val="o"/>
      <w:lvlJc w:val="left"/>
      <w:pPr>
        <w:ind w:left="6301" w:hanging="360"/>
      </w:pPr>
      <w:rPr>
        <w:rFonts w:ascii="Courier New" w:hAnsi="Courier New" w:cs="Courier New" w:hint="default"/>
      </w:rPr>
    </w:lvl>
    <w:lvl w:ilvl="8" w:tplc="04070005" w:tentative="1">
      <w:start w:val="1"/>
      <w:numFmt w:val="bullet"/>
      <w:lvlText w:val=""/>
      <w:lvlJc w:val="left"/>
      <w:pPr>
        <w:ind w:left="7021" w:hanging="360"/>
      </w:pPr>
      <w:rPr>
        <w:rFonts w:ascii="Wingdings" w:hAnsi="Wingdings" w:hint="default"/>
      </w:rPr>
    </w:lvl>
  </w:abstractNum>
  <w:abstractNum w:abstractNumId="11">
    <w:nsid w:val="41800414"/>
    <w:multiLevelType w:val="hybridMultilevel"/>
    <w:tmpl w:val="094CEA7A"/>
    <w:lvl w:ilvl="0" w:tplc="E1EE1608">
      <w:start w:val="1"/>
      <w:numFmt w:val="decimal"/>
      <w:lvlText w:val="%1."/>
      <w:lvlJc w:val="left"/>
      <w:pPr>
        <w:ind w:left="10"/>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1" w:tplc="D95428D4">
      <w:start w:val="1"/>
      <w:numFmt w:val="lowerLetter"/>
      <w:lvlText w:val="%2"/>
      <w:lvlJc w:val="left"/>
      <w:pPr>
        <w:ind w:left="1080"/>
      </w:pPr>
      <w:rPr>
        <w:rFonts w:ascii="Times New Roman" w:eastAsia="Times New Roman" w:hAnsi="Times New Roman" w:cs="Times New Roman"/>
        <w:b w:val="0"/>
        <w:i w:val="0"/>
        <w:strike w:val="0"/>
        <w:dstrike w:val="0"/>
        <w:color w:val="000000"/>
        <w:sz w:val="20"/>
        <w:szCs w:val="20"/>
        <w:u w:val="none" w:color="000000"/>
        <w:bdr w:val="none" w:sz="0" w:space="0" w:color="auto"/>
        <w:shd w:val="clear" w:color="auto" w:fill="auto"/>
        <w:vertAlign w:val="baseline"/>
      </w:rPr>
    </w:lvl>
    <w:lvl w:ilvl="2" w:tplc="92A8DD54">
      <w:start w:val="1"/>
      <w:numFmt w:val="lowerRoman"/>
      <w:lvlText w:val="%3"/>
      <w:lvlJc w:val="left"/>
      <w:pPr>
        <w:ind w:left="1800"/>
      </w:pPr>
      <w:rPr>
        <w:rFonts w:ascii="Times New Roman" w:eastAsia="Times New Roman" w:hAnsi="Times New Roman" w:cs="Times New Roman"/>
        <w:b w:val="0"/>
        <w:i w:val="0"/>
        <w:strike w:val="0"/>
        <w:dstrike w:val="0"/>
        <w:color w:val="000000"/>
        <w:sz w:val="20"/>
        <w:szCs w:val="20"/>
        <w:u w:val="none" w:color="000000"/>
        <w:bdr w:val="none" w:sz="0" w:space="0" w:color="auto"/>
        <w:shd w:val="clear" w:color="auto" w:fill="auto"/>
        <w:vertAlign w:val="baseline"/>
      </w:rPr>
    </w:lvl>
    <w:lvl w:ilvl="3" w:tplc="8F26267C">
      <w:start w:val="1"/>
      <w:numFmt w:val="decimal"/>
      <w:lvlText w:val="%4"/>
      <w:lvlJc w:val="left"/>
      <w:pPr>
        <w:ind w:left="2520"/>
      </w:pPr>
      <w:rPr>
        <w:rFonts w:ascii="Times New Roman" w:eastAsia="Times New Roman" w:hAnsi="Times New Roman" w:cs="Times New Roman"/>
        <w:b w:val="0"/>
        <w:i w:val="0"/>
        <w:strike w:val="0"/>
        <w:dstrike w:val="0"/>
        <w:color w:val="000000"/>
        <w:sz w:val="20"/>
        <w:szCs w:val="20"/>
        <w:u w:val="none" w:color="000000"/>
        <w:bdr w:val="none" w:sz="0" w:space="0" w:color="auto"/>
        <w:shd w:val="clear" w:color="auto" w:fill="auto"/>
        <w:vertAlign w:val="baseline"/>
      </w:rPr>
    </w:lvl>
    <w:lvl w:ilvl="4" w:tplc="C5A0145A">
      <w:start w:val="1"/>
      <w:numFmt w:val="lowerLetter"/>
      <w:lvlText w:val="%5"/>
      <w:lvlJc w:val="left"/>
      <w:pPr>
        <w:ind w:left="3240"/>
      </w:pPr>
      <w:rPr>
        <w:rFonts w:ascii="Times New Roman" w:eastAsia="Times New Roman" w:hAnsi="Times New Roman" w:cs="Times New Roman"/>
        <w:b w:val="0"/>
        <w:i w:val="0"/>
        <w:strike w:val="0"/>
        <w:dstrike w:val="0"/>
        <w:color w:val="000000"/>
        <w:sz w:val="20"/>
        <w:szCs w:val="20"/>
        <w:u w:val="none" w:color="000000"/>
        <w:bdr w:val="none" w:sz="0" w:space="0" w:color="auto"/>
        <w:shd w:val="clear" w:color="auto" w:fill="auto"/>
        <w:vertAlign w:val="baseline"/>
      </w:rPr>
    </w:lvl>
    <w:lvl w:ilvl="5" w:tplc="458C7B94">
      <w:start w:val="1"/>
      <w:numFmt w:val="lowerRoman"/>
      <w:lvlText w:val="%6"/>
      <w:lvlJc w:val="left"/>
      <w:pPr>
        <w:ind w:left="3960"/>
      </w:pPr>
      <w:rPr>
        <w:rFonts w:ascii="Times New Roman" w:eastAsia="Times New Roman" w:hAnsi="Times New Roman" w:cs="Times New Roman"/>
        <w:b w:val="0"/>
        <w:i w:val="0"/>
        <w:strike w:val="0"/>
        <w:dstrike w:val="0"/>
        <w:color w:val="000000"/>
        <w:sz w:val="20"/>
        <w:szCs w:val="20"/>
        <w:u w:val="none" w:color="000000"/>
        <w:bdr w:val="none" w:sz="0" w:space="0" w:color="auto"/>
        <w:shd w:val="clear" w:color="auto" w:fill="auto"/>
        <w:vertAlign w:val="baseline"/>
      </w:rPr>
    </w:lvl>
    <w:lvl w:ilvl="6" w:tplc="7EF29D4E">
      <w:start w:val="1"/>
      <w:numFmt w:val="decimal"/>
      <w:lvlText w:val="%7"/>
      <w:lvlJc w:val="left"/>
      <w:pPr>
        <w:ind w:left="4680"/>
      </w:pPr>
      <w:rPr>
        <w:rFonts w:ascii="Times New Roman" w:eastAsia="Times New Roman" w:hAnsi="Times New Roman" w:cs="Times New Roman"/>
        <w:b w:val="0"/>
        <w:i w:val="0"/>
        <w:strike w:val="0"/>
        <w:dstrike w:val="0"/>
        <w:color w:val="000000"/>
        <w:sz w:val="20"/>
        <w:szCs w:val="20"/>
        <w:u w:val="none" w:color="000000"/>
        <w:bdr w:val="none" w:sz="0" w:space="0" w:color="auto"/>
        <w:shd w:val="clear" w:color="auto" w:fill="auto"/>
        <w:vertAlign w:val="baseline"/>
      </w:rPr>
    </w:lvl>
    <w:lvl w:ilvl="7" w:tplc="39DAD5DE">
      <w:start w:val="1"/>
      <w:numFmt w:val="lowerLetter"/>
      <w:lvlText w:val="%8"/>
      <w:lvlJc w:val="left"/>
      <w:pPr>
        <w:ind w:left="5400"/>
      </w:pPr>
      <w:rPr>
        <w:rFonts w:ascii="Times New Roman" w:eastAsia="Times New Roman" w:hAnsi="Times New Roman" w:cs="Times New Roman"/>
        <w:b w:val="0"/>
        <w:i w:val="0"/>
        <w:strike w:val="0"/>
        <w:dstrike w:val="0"/>
        <w:color w:val="000000"/>
        <w:sz w:val="20"/>
        <w:szCs w:val="20"/>
        <w:u w:val="none" w:color="000000"/>
        <w:bdr w:val="none" w:sz="0" w:space="0" w:color="auto"/>
        <w:shd w:val="clear" w:color="auto" w:fill="auto"/>
        <w:vertAlign w:val="baseline"/>
      </w:rPr>
    </w:lvl>
    <w:lvl w:ilvl="8" w:tplc="5E58D8DE">
      <w:start w:val="1"/>
      <w:numFmt w:val="lowerRoman"/>
      <w:lvlText w:val="%9"/>
      <w:lvlJc w:val="left"/>
      <w:pPr>
        <w:ind w:left="6120"/>
      </w:pPr>
      <w:rPr>
        <w:rFonts w:ascii="Times New Roman" w:eastAsia="Times New Roman" w:hAnsi="Times New Roman" w:cs="Times New Roman"/>
        <w:b w:val="0"/>
        <w:i w:val="0"/>
        <w:strike w:val="0"/>
        <w:dstrike w:val="0"/>
        <w:color w:val="000000"/>
        <w:sz w:val="20"/>
        <w:szCs w:val="20"/>
        <w:u w:val="none" w:color="000000"/>
        <w:bdr w:val="none" w:sz="0" w:space="0" w:color="auto"/>
        <w:shd w:val="clear" w:color="auto" w:fill="auto"/>
        <w:vertAlign w:val="baseline"/>
      </w:rPr>
    </w:lvl>
  </w:abstractNum>
  <w:abstractNum w:abstractNumId="12">
    <w:nsid w:val="51277DE5"/>
    <w:multiLevelType w:val="hybridMultilevel"/>
    <w:tmpl w:val="666CA854"/>
    <w:lvl w:ilvl="0" w:tplc="458A13A4">
      <w:start w:val="1"/>
      <w:numFmt w:val="decimal"/>
      <w:lvlText w:val="%1."/>
      <w:lvlJc w:val="left"/>
      <w:pPr>
        <w:ind w:left="10"/>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1" w:tplc="2B6647EC">
      <w:start w:val="1"/>
      <w:numFmt w:val="lowerLetter"/>
      <w:lvlText w:val="%2"/>
      <w:lvlJc w:val="left"/>
      <w:pPr>
        <w:ind w:left="1080"/>
      </w:pPr>
      <w:rPr>
        <w:rFonts w:ascii="Times New Roman" w:eastAsia="Times New Roman" w:hAnsi="Times New Roman" w:cs="Times New Roman"/>
        <w:b w:val="0"/>
        <w:i w:val="0"/>
        <w:strike w:val="0"/>
        <w:dstrike w:val="0"/>
        <w:color w:val="000000"/>
        <w:sz w:val="20"/>
        <w:szCs w:val="20"/>
        <w:u w:val="none" w:color="000000"/>
        <w:bdr w:val="none" w:sz="0" w:space="0" w:color="auto"/>
        <w:shd w:val="clear" w:color="auto" w:fill="auto"/>
        <w:vertAlign w:val="baseline"/>
      </w:rPr>
    </w:lvl>
    <w:lvl w:ilvl="2" w:tplc="7F48803C">
      <w:start w:val="1"/>
      <w:numFmt w:val="lowerRoman"/>
      <w:lvlText w:val="%3"/>
      <w:lvlJc w:val="left"/>
      <w:pPr>
        <w:ind w:left="1800"/>
      </w:pPr>
      <w:rPr>
        <w:rFonts w:ascii="Times New Roman" w:eastAsia="Times New Roman" w:hAnsi="Times New Roman" w:cs="Times New Roman"/>
        <w:b w:val="0"/>
        <w:i w:val="0"/>
        <w:strike w:val="0"/>
        <w:dstrike w:val="0"/>
        <w:color w:val="000000"/>
        <w:sz w:val="20"/>
        <w:szCs w:val="20"/>
        <w:u w:val="none" w:color="000000"/>
        <w:bdr w:val="none" w:sz="0" w:space="0" w:color="auto"/>
        <w:shd w:val="clear" w:color="auto" w:fill="auto"/>
        <w:vertAlign w:val="baseline"/>
      </w:rPr>
    </w:lvl>
    <w:lvl w:ilvl="3" w:tplc="E0FA955A">
      <w:start w:val="1"/>
      <w:numFmt w:val="decimal"/>
      <w:lvlText w:val="%4"/>
      <w:lvlJc w:val="left"/>
      <w:pPr>
        <w:ind w:left="2520"/>
      </w:pPr>
      <w:rPr>
        <w:rFonts w:ascii="Times New Roman" w:eastAsia="Times New Roman" w:hAnsi="Times New Roman" w:cs="Times New Roman"/>
        <w:b w:val="0"/>
        <w:i w:val="0"/>
        <w:strike w:val="0"/>
        <w:dstrike w:val="0"/>
        <w:color w:val="000000"/>
        <w:sz w:val="20"/>
        <w:szCs w:val="20"/>
        <w:u w:val="none" w:color="000000"/>
        <w:bdr w:val="none" w:sz="0" w:space="0" w:color="auto"/>
        <w:shd w:val="clear" w:color="auto" w:fill="auto"/>
        <w:vertAlign w:val="baseline"/>
      </w:rPr>
    </w:lvl>
    <w:lvl w:ilvl="4" w:tplc="412CBF32">
      <w:start w:val="1"/>
      <w:numFmt w:val="lowerLetter"/>
      <w:lvlText w:val="%5"/>
      <w:lvlJc w:val="left"/>
      <w:pPr>
        <w:ind w:left="3240"/>
      </w:pPr>
      <w:rPr>
        <w:rFonts w:ascii="Times New Roman" w:eastAsia="Times New Roman" w:hAnsi="Times New Roman" w:cs="Times New Roman"/>
        <w:b w:val="0"/>
        <w:i w:val="0"/>
        <w:strike w:val="0"/>
        <w:dstrike w:val="0"/>
        <w:color w:val="000000"/>
        <w:sz w:val="20"/>
        <w:szCs w:val="20"/>
        <w:u w:val="none" w:color="000000"/>
        <w:bdr w:val="none" w:sz="0" w:space="0" w:color="auto"/>
        <w:shd w:val="clear" w:color="auto" w:fill="auto"/>
        <w:vertAlign w:val="baseline"/>
      </w:rPr>
    </w:lvl>
    <w:lvl w:ilvl="5" w:tplc="79F091B8">
      <w:start w:val="1"/>
      <w:numFmt w:val="lowerRoman"/>
      <w:lvlText w:val="%6"/>
      <w:lvlJc w:val="left"/>
      <w:pPr>
        <w:ind w:left="3960"/>
      </w:pPr>
      <w:rPr>
        <w:rFonts w:ascii="Times New Roman" w:eastAsia="Times New Roman" w:hAnsi="Times New Roman" w:cs="Times New Roman"/>
        <w:b w:val="0"/>
        <w:i w:val="0"/>
        <w:strike w:val="0"/>
        <w:dstrike w:val="0"/>
        <w:color w:val="000000"/>
        <w:sz w:val="20"/>
        <w:szCs w:val="20"/>
        <w:u w:val="none" w:color="000000"/>
        <w:bdr w:val="none" w:sz="0" w:space="0" w:color="auto"/>
        <w:shd w:val="clear" w:color="auto" w:fill="auto"/>
        <w:vertAlign w:val="baseline"/>
      </w:rPr>
    </w:lvl>
    <w:lvl w:ilvl="6" w:tplc="C55E1CEC">
      <w:start w:val="1"/>
      <w:numFmt w:val="decimal"/>
      <w:lvlText w:val="%7"/>
      <w:lvlJc w:val="left"/>
      <w:pPr>
        <w:ind w:left="4680"/>
      </w:pPr>
      <w:rPr>
        <w:rFonts w:ascii="Times New Roman" w:eastAsia="Times New Roman" w:hAnsi="Times New Roman" w:cs="Times New Roman"/>
        <w:b w:val="0"/>
        <w:i w:val="0"/>
        <w:strike w:val="0"/>
        <w:dstrike w:val="0"/>
        <w:color w:val="000000"/>
        <w:sz w:val="20"/>
        <w:szCs w:val="20"/>
        <w:u w:val="none" w:color="000000"/>
        <w:bdr w:val="none" w:sz="0" w:space="0" w:color="auto"/>
        <w:shd w:val="clear" w:color="auto" w:fill="auto"/>
        <w:vertAlign w:val="baseline"/>
      </w:rPr>
    </w:lvl>
    <w:lvl w:ilvl="7" w:tplc="F6769AF8">
      <w:start w:val="1"/>
      <w:numFmt w:val="lowerLetter"/>
      <w:lvlText w:val="%8"/>
      <w:lvlJc w:val="left"/>
      <w:pPr>
        <w:ind w:left="5400"/>
      </w:pPr>
      <w:rPr>
        <w:rFonts w:ascii="Times New Roman" w:eastAsia="Times New Roman" w:hAnsi="Times New Roman" w:cs="Times New Roman"/>
        <w:b w:val="0"/>
        <w:i w:val="0"/>
        <w:strike w:val="0"/>
        <w:dstrike w:val="0"/>
        <w:color w:val="000000"/>
        <w:sz w:val="20"/>
        <w:szCs w:val="20"/>
        <w:u w:val="none" w:color="000000"/>
        <w:bdr w:val="none" w:sz="0" w:space="0" w:color="auto"/>
        <w:shd w:val="clear" w:color="auto" w:fill="auto"/>
        <w:vertAlign w:val="baseline"/>
      </w:rPr>
    </w:lvl>
    <w:lvl w:ilvl="8" w:tplc="B016D318">
      <w:start w:val="1"/>
      <w:numFmt w:val="lowerRoman"/>
      <w:lvlText w:val="%9"/>
      <w:lvlJc w:val="left"/>
      <w:pPr>
        <w:ind w:left="6120"/>
      </w:pPr>
      <w:rPr>
        <w:rFonts w:ascii="Times New Roman" w:eastAsia="Times New Roman" w:hAnsi="Times New Roman" w:cs="Times New Roman"/>
        <w:b w:val="0"/>
        <w:i w:val="0"/>
        <w:strike w:val="0"/>
        <w:dstrike w:val="0"/>
        <w:color w:val="000000"/>
        <w:sz w:val="20"/>
        <w:szCs w:val="20"/>
        <w:u w:val="none" w:color="000000"/>
        <w:bdr w:val="none" w:sz="0" w:space="0" w:color="auto"/>
        <w:shd w:val="clear" w:color="auto" w:fill="auto"/>
        <w:vertAlign w:val="baseline"/>
      </w:rPr>
    </w:lvl>
  </w:abstractNum>
  <w:abstractNum w:abstractNumId="13">
    <w:nsid w:val="54EA6DE7"/>
    <w:multiLevelType w:val="hybridMultilevel"/>
    <w:tmpl w:val="2CBEC43E"/>
    <w:lvl w:ilvl="0" w:tplc="4B8C8D2C">
      <w:start w:val="1"/>
      <w:numFmt w:val="bullet"/>
      <w:lvlText w:val=""/>
      <w:lvlJc w:val="left"/>
      <w:pPr>
        <w:ind w:left="1428" w:hanging="360"/>
      </w:pPr>
      <w:rPr>
        <w:rFonts w:ascii="Symbol" w:hAnsi="Symbol" w:hint="default"/>
      </w:rPr>
    </w:lvl>
    <w:lvl w:ilvl="1" w:tplc="04070003" w:tentative="1">
      <w:start w:val="1"/>
      <w:numFmt w:val="bullet"/>
      <w:lvlText w:val="o"/>
      <w:lvlJc w:val="left"/>
      <w:pPr>
        <w:ind w:left="2148" w:hanging="360"/>
      </w:pPr>
      <w:rPr>
        <w:rFonts w:ascii="Courier New" w:hAnsi="Courier New" w:cs="Courier New" w:hint="default"/>
      </w:rPr>
    </w:lvl>
    <w:lvl w:ilvl="2" w:tplc="04070005" w:tentative="1">
      <w:start w:val="1"/>
      <w:numFmt w:val="bullet"/>
      <w:lvlText w:val=""/>
      <w:lvlJc w:val="left"/>
      <w:pPr>
        <w:ind w:left="2868" w:hanging="360"/>
      </w:pPr>
      <w:rPr>
        <w:rFonts w:ascii="Wingdings" w:hAnsi="Wingdings" w:hint="default"/>
      </w:rPr>
    </w:lvl>
    <w:lvl w:ilvl="3" w:tplc="04070001" w:tentative="1">
      <w:start w:val="1"/>
      <w:numFmt w:val="bullet"/>
      <w:lvlText w:val=""/>
      <w:lvlJc w:val="left"/>
      <w:pPr>
        <w:ind w:left="3588" w:hanging="360"/>
      </w:pPr>
      <w:rPr>
        <w:rFonts w:ascii="Symbol" w:hAnsi="Symbol" w:hint="default"/>
      </w:rPr>
    </w:lvl>
    <w:lvl w:ilvl="4" w:tplc="04070003" w:tentative="1">
      <w:start w:val="1"/>
      <w:numFmt w:val="bullet"/>
      <w:lvlText w:val="o"/>
      <w:lvlJc w:val="left"/>
      <w:pPr>
        <w:ind w:left="4308" w:hanging="360"/>
      </w:pPr>
      <w:rPr>
        <w:rFonts w:ascii="Courier New" w:hAnsi="Courier New" w:cs="Courier New" w:hint="default"/>
      </w:rPr>
    </w:lvl>
    <w:lvl w:ilvl="5" w:tplc="04070005" w:tentative="1">
      <w:start w:val="1"/>
      <w:numFmt w:val="bullet"/>
      <w:lvlText w:val=""/>
      <w:lvlJc w:val="left"/>
      <w:pPr>
        <w:ind w:left="5028" w:hanging="360"/>
      </w:pPr>
      <w:rPr>
        <w:rFonts w:ascii="Wingdings" w:hAnsi="Wingdings" w:hint="default"/>
      </w:rPr>
    </w:lvl>
    <w:lvl w:ilvl="6" w:tplc="04070001" w:tentative="1">
      <w:start w:val="1"/>
      <w:numFmt w:val="bullet"/>
      <w:lvlText w:val=""/>
      <w:lvlJc w:val="left"/>
      <w:pPr>
        <w:ind w:left="5748" w:hanging="360"/>
      </w:pPr>
      <w:rPr>
        <w:rFonts w:ascii="Symbol" w:hAnsi="Symbol" w:hint="default"/>
      </w:rPr>
    </w:lvl>
    <w:lvl w:ilvl="7" w:tplc="04070003" w:tentative="1">
      <w:start w:val="1"/>
      <w:numFmt w:val="bullet"/>
      <w:lvlText w:val="o"/>
      <w:lvlJc w:val="left"/>
      <w:pPr>
        <w:ind w:left="6468" w:hanging="360"/>
      </w:pPr>
      <w:rPr>
        <w:rFonts w:ascii="Courier New" w:hAnsi="Courier New" w:cs="Courier New" w:hint="default"/>
      </w:rPr>
    </w:lvl>
    <w:lvl w:ilvl="8" w:tplc="04070005" w:tentative="1">
      <w:start w:val="1"/>
      <w:numFmt w:val="bullet"/>
      <w:lvlText w:val=""/>
      <w:lvlJc w:val="left"/>
      <w:pPr>
        <w:ind w:left="7188" w:hanging="360"/>
      </w:pPr>
      <w:rPr>
        <w:rFonts w:ascii="Wingdings" w:hAnsi="Wingdings" w:hint="default"/>
      </w:rPr>
    </w:lvl>
  </w:abstractNum>
  <w:abstractNum w:abstractNumId="14">
    <w:nsid w:val="589C1780"/>
    <w:multiLevelType w:val="hybridMultilevel"/>
    <w:tmpl w:val="36D4CDA8"/>
    <w:lvl w:ilvl="0" w:tplc="4C7CB528">
      <w:start w:val="1"/>
      <w:numFmt w:val="decimal"/>
      <w:lvlText w:val="%1."/>
      <w:lvlJc w:val="left"/>
      <w:pPr>
        <w:ind w:left="206"/>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1" w:tplc="D390CFF4">
      <w:start w:val="1"/>
      <w:numFmt w:val="lowerLetter"/>
      <w:lvlText w:val="%2"/>
      <w:lvlJc w:val="left"/>
      <w:pPr>
        <w:ind w:left="1080"/>
      </w:pPr>
      <w:rPr>
        <w:rFonts w:ascii="Times New Roman" w:eastAsia="Times New Roman" w:hAnsi="Times New Roman" w:cs="Times New Roman"/>
        <w:b w:val="0"/>
        <w:i w:val="0"/>
        <w:strike w:val="0"/>
        <w:dstrike w:val="0"/>
        <w:color w:val="000000"/>
        <w:sz w:val="20"/>
        <w:szCs w:val="20"/>
        <w:u w:val="none" w:color="000000"/>
        <w:bdr w:val="none" w:sz="0" w:space="0" w:color="auto"/>
        <w:shd w:val="clear" w:color="auto" w:fill="auto"/>
        <w:vertAlign w:val="baseline"/>
      </w:rPr>
    </w:lvl>
    <w:lvl w:ilvl="2" w:tplc="6644C39A">
      <w:start w:val="1"/>
      <w:numFmt w:val="lowerRoman"/>
      <w:lvlText w:val="%3"/>
      <w:lvlJc w:val="left"/>
      <w:pPr>
        <w:ind w:left="1800"/>
      </w:pPr>
      <w:rPr>
        <w:rFonts w:ascii="Times New Roman" w:eastAsia="Times New Roman" w:hAnsi="Times New Roman" w:cs="Times New Roman"/>
        <w:b w:val="0"/>
        <w:i w:val="0"/>
        <w:strike w:val="0"/>
        <w:dstrike w:val="0"/>
        <w:color w:val="000000"/>
        <w:sz w:val="20"/>
        <w:szCs w:val="20"/>
        <w:u w:val="none" w:color="000000"/>
        <w:bdr w:val="none" w:sz="0" w:space="0" w:color="auto"/>
        <w:shd w:val="clear" w:color="auto" w:fill="auto"/>
        <w:vertAlign w:val="baseline"/>
      </w:rPr>
    </w:lvl>
    <w:lvl w:ilvl="3" w:tplc="83F4A0CC">
      <w:start w:val="1"/>
      <w:numFmt w:val="decimal"/>
      <w:lvlText w:val="%4"/>
      <w:lvlJc w:val="left"/>
      <w:pPr>
        <w:ind w:left="2520"/>
      </w:pPr>
      <w:rPr>
        <w:rFonts w:ascii="Times New Roman" w:eastAsia="Times New Roman" w:hAnsi="Times New Roman" w:cs="Times New Roman"/>
        <w:b w:val="0"/>
        <w:i w:val="0"/>
        <w:strike w:val="0"/>
        <w:dstrike w:val="0"/>
        <w:color w:val="000000"/>
        <w:sz w:val="20"/>
        <w:szCs w:val="20"/>
        <w:u w:val="none" w:color="000000"/>
        <w:bdr w:val="none" w:sz="0" w:space="0" w:color="auto"/>
        <w:shd w:val="clear" w:color="auto" w:fill="auto"/>
        <w:vertAlign w:val="baseline"/>
      </w:rPr>
    </w:lvl>
    <w:lvl w:ilvl="4" w:tplc="3536A4CC">
      <w:start w:val="1"/>
      <w:numFmt w:val="lowerLetter"/>
      <w:lvlText w:val="%5"/>
      <w:lvlJc w:val="left"/>
      <w:pPr>
        <w:ind w:left="3240"/>
      </w:pPr>
      <w:rPr>
        <w:rFonts w:ascii="Times New Roman" w:eastAsia="Times New Roman" w:hAnsi="Times New Roman" w:cs="Times New Roman"/>
        <w:b w:val="0"/>
        <w:i w:val="0"/>
        <w:strike w:val="0"/>
        <w:dstrike w:val="0"/>
        <w:color w:val="000000"/>
        <w:sz w:val="20"/>
        <w:szCs w:val="20"/>
        <w:u w:val="none" w:color="000000"/>
        <w:bdr w:val="none" w:sz="0" w:space="0" w:color="auto"/>
        <w:shd w:val="clear" w:color="auto" w:fill="auto"/>
        <w:vertAlign w:val="baseline"/>
      </w:rPr>
    </w:lvl>
    <w:lvl w:ilvl="5" w:tplc="CBEEDDD8">
      <w:start w:val="1"/>
      <w:numFmt w:val="lowerRoman"/>
      <w:lvlText w:val="%6"/>
      <w:lvlJc w:val="left"/>
      <w:pPr>
        <w:ind w:left="3960"/>
      </w:pPr>
      <w:rPr>
        <w:rFonts w:ascii="Times New Roman" w:eastAsia="Times New Roman" w:hAnsi="Times New Roman" w:cs="Times New Roman"/>
        <w:b w:val="0"/>
        <w:i w:val="0"/>
        <w:strike w:val="0"/>
        <w:dstrike w:val="0"/>
        <w:color w:val="000000"/>
        <w:sz w:val="20"/>
        <w:szCs w:val="20"/>
        <w:u w:val="none" w:color="000000"/>
        <w:bdr w:val="none" w:sz="0" w:space="0" w:color="auto"/>
        <w:shd w:val="clear" w:color="auto" w:fill="auto"/>
        <w:vertAlign w:val="baseline"/>
      </w:rPr>
    </w:lvl>
    <w:lvl w:ilvl="6" w:tplc="28A80AE6">
      <w:start w:val="1"/>
      <w:numFmt w:val="decimal"/>
      <w:lvlText w:val="%7"/>
      <w:lvlJc w:val="left"/>
      <w:pPr>
        <w:ind w:left="4680"/>
      </w:pPr>
      <w:rPr>
        <w:rFonts w:ascii="Times New Roman" w:eastAsia="Times New Roman" w:hAnsi="Times New Roman" w:cs="Times New Roman"/>
        <w:b w:val="0"/>
        <w:i w:val="0"/>
        <w:strike w:val="0"/>
        <w:dstrike w:val="0"/>
        <w:color w:val="000000"/>
        <w:sz w:val="20"/>
        <w:szCs w:val="20"/>
        <w:u w:val="none" w:color="000000"/>
        <w:bdr w:val="none" w:sz="0" w:space="0" w:color="auto"/>
        <w:shd w:val="clear" w:color="auto" w:fill="auto"/>
        <w:vertAlign w:val="baseline"/>
      </w:rPr>
    </w:lvl>
    <w:lvl w:ilvl="7" w:tplc="7E424CD2">
      <w:start w:val="1"/>
      <w:numFmt w:val="lowerLetter"/>
      <w:lvlText w:val="%8"/>
      <w:lvlJc w:val="left"/>
      <w:pPr>
        <w:ind w:left="5400"/>
      </w:pPr>
      <w:rPr>
        <w:rFonts w:ascii="Times New Roman" w:eastAsia="Times New Roman" w:hAnsi="Times New Roman" w:cs="Times New Roman"/>
        <w:b w:val="0"/>
        <w:i w:val="0"/>
        <w:strike w:val="0"/>
        <w:dstrike w:val="0"/>
        <w:color w:val="000000"/>
        <w:sz w:val="20"/>
        <w:szCs w:val="20"/>
        <w:u w:val="none" w:color="000000"/>
        <w:bdr w:val="none" w:sz="0" w:space="0" w:color="auto"/>
        <w:shd w:val="clear" w:color="auto" w:fill="auto"/>
        <w:vertAlign w:val="baseline"/>
      </w:rPr>
    </w:lvl>
    <w:lvl w:ilvl="8" w:tplc="95881BC0">
      <w:start w:val="1"/>
      <w:numFmt w:val="lowerRoman"/>
      <w:lvlText w:val="%9"/>
      <w:lvlJc w:val="left"/>
      <w:pPr>
        <w:ind w:left="6120"/>
      </w:pPr>
      <w:rPr>
        <w:rFonts w:ascii="Times New Roman" w:eastAsia="Times New Roman" w:hAnsi="Times New Roman" w:cs="Times New Roman"/>
        <w:b w:val="0"/>
        <w:i w:val="0"/>
        <w:strike w:val="0"/>
        <w:dstrike w:val="0"/>
        <w:color w:val="000000"/>
        <w:sz w:val="20"/>
        <w:szCs w:val="20"/>
        <w:u w:val="none" w:color="000000"/>
        <w:bdr w:val="none" w:sz="0" w:space="0" w:color="auto"/>
        <w:shd w:val="clear" w:color="auto" w:fill="auto"/>
        <w:vertAlign w:val="baseline"/>
      </w:rPr>
    </w:lvl>
  </w:abstractNum>
  <w:abstractNum w:abstractNumId="15">
    <w:nsid w:val="5E2913BF"/>
    <w:multiLevelType w:val="hybridMultilevel"/>
    <w:tmpl w:val="5176B49E"/>
    <w:lvl w:ilvl="0" w:tplc="A4DE77D2">
      <w:start w:val="1"/>
      <w:numFmt w:val="decimal"/>
      <w:lvlText w:val="%1."/>
      <w:lvlJc w:val="left"/>
      <w:pPr>
        <w:ind w:left="10"/>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1" w:tplc="84ECED9A">
      <w:start w:val="1"/>
      <w:numFmt w:val="lowerLetter"/>
      <w:lvlText w:val="%2"/>
      <w:lvlJc w:val="left"/>
      <w:pPr>
        <w:ind w:left="1080"/>
      </w:pPr>
      <w:rPr>
        <w:rFonts w:ascii="Times New Roman" w:eastAsia="Times New Roman" w:hAnsi="Times New Roman" w:cs="Times New Roman"/>
        <w:b w:val="0"/>
        <w:i w:val="0"/>
        <w:strike w:val="0"/>
        <w:dstrike w:val="0"/>
        <w:color w:val="000000"/>
        <w:sz w:val="20"/>
        <w:szCs w:val="20"/>
        <w:u w:val="none" w:color="000000"/>
        <w:bdr w:val="none" w:sz="0" w:space="0" w:color="auto"/>
        <w:shd w:val="clear" w:color="auto" w:fill="auto"/>
        <w:vertAlign w:val="baseline"/>
      </w:rPr>
    </w:lvl>
    <w:lvl w:ilvl="2" w:tplc="EEC0FA68">
      <w:start w:val="1"/>
      <w:numFmt w:val="lowerRoman"/>
      <w:lvlText w:val="%3"/>
      <w:lvlJc w:val="left"/>
      <w:pPr>
        <w:ind w:left="1800"/>
      </w:pPr>
      <w:rPr>
        <w:rFonts w:ascii="Times New Roman" w:eastAsia="Times New Roman" w:hAnsi="Times New Roman" w:cs="Times New Roman"/>
        <w:b w:val="0"/>
        <w:i w:val="0"/>
        <w:strike w:val="0"/>
        <w:dstrike w:val="0"/>
        <w:color w:val="000000"/>
        <w:sz w:val="20"/>
        <w:szCs w:val="20"/>
        <w:u w:val="none" w:color="000000"/>
        <w:bdr w:val="none" w:sz="0" w:space="0" w:color="auto"/>
        <w:shd w:val="clear" w:color="auto" w:fill="auto"/>
        <w:vertAlign w:val="baseline"/>
      </w:rPr>
    </w:lvl>
    <w:lvl w:ilvl="3" w:tplc="1440603C">
      <w:start w:val="1"/>
      <w:numFmt w:val="decimal"/>
      <w:lvlText w:val="%4"/>
      <w:lvlJc w:val="left"/>
      <w:pPr>
        <w:ind w:left="2520"/>
      </w:pPr>
      <w:rPr>
        <w:rFonts w:ascii="Times New Roman" w:eastAsia="Times New Roman" w:hAnsi="Times New Roman" w:cs="Times New Roman"/>
        <w:b w:val="0"/>
        <w:i w:val="0"/>
        <w:strike w:val="0"/>
        <w:dstrike w:val="0"/>
        <w:color w:val="000000"/>
        <w:sz w:val="20"/>
        <w:szCs w:val="20"/>
        <w:u w:val="none" w:color="000000"/>
        <w:bdr w:val="none" w:sz="0" w:space="0" w:color="auto"/>
        <w:shd w:val="clear" w:color="auto" w:fill="auto"/>
        <w:vertAlign w:val="baseline"/>
      </w:rPr>
    </w:lvl>
    <w:lvl w:ilvl="4" w:tplc="3CD41900">
      <w:start w:val="1"/>
      <w:numFmt w:val="lowerLetter"/>
      <w:lvlText w:val="%5"/>
      <w:lvlJc w:val="left"/>
      <w:pPr>
        <w:ind w:left="3240"/>
      </w:pPr>
      <w:rPr>
        <w:rFonts w:ascii="Times New Roman" w:eastAsia="Times New Roman" w:hAnsi="Times New Roman" w:cs="Times New Roman"/>
        <w:b w:val="0"/>
        <w:i w:val="0"/>
        <w:strike w:val="0"/>
        <w:dstrike w:val="0"/>
        <w:color w:val="000000"/>
        <w:sz w:val="20"/>
        <w:szCs w:val="20"/>
        <w:u w:val="none" w:color="000000"/>
        <w:bdr w:val="none" w:sz="0" w:space="0" w:color="auto"/>
        <w:shd w:val="clear" w:color="auto" w:fill="auto"/>
        <w:vertAlign w:val="baseline"/>
      </w:rPr>
    </w:lvl>
    <w:lvl w:ilvl="5" w:tplc="7D744066">
      <w:start w:val="1"/>
      <w:numFmt w:val="lowerRoman"/>
      <w:lvlText w:val="%6"/>
      <w:lvlJc w:val="left"/>
      <w:pPr>
        <w:ind w:left="3960"/>
      </w:pPr>
      <w:rPr>
        <w:rFonts w:ascii="Times New Roman" w:eastAsia="Times New Roman" w:hAnsi="Times New Roman" w:cs="Times New Roman"/>
        <w:b w:val="0"/>
        <w:i w:val="0"/>
        <w:strike w:val="0"/>
        <w:dstrike w:val="0"/>
        <w:color w:val="000000"/>
        <w:sz w:val="20"/>
        <w:szCs w:val="20"/>
        <w:u w:val="none" w:color="000000"/>
        <w:bdr w:val="none" w:sz="0" w:space="0" w:color="auto"/>
        <w:shd w:val="clear" w:color="auto" w:fill="auto"/>
        <w:vertAlign w:val="baseline"/>
      </w:rPr>
    </w:lvl>
    <w:lvl w:ilvl="6" w:tplc="D46CD7AC">
      <w:start w:val="1"/>
      <w:numFmt w:val="decimal"/>
      <w:lvlText w:val="%7"/>
      <w:lvlJc w:val="left"/>
      <w:pPr>
        <w:ind w:left="4680"/>
      </w:pPr>
      <w:rPr>
        <w:rFonts w:ascii="Times New Roman" w:eastAsia="Times New Roman" w:hAnsi="Times New Roman" w:cs="Times New Roman"/>
        <w:b w:val="0"/>
        <w:i w:val="0"/>
        <w:strike w:val="0"/>
        <w:dstrike w:val="0"/>
        <w:color w:val="000000"/>
        <w:sz w:val="20"/>
        <w:szCs w:val="20"/>
        <w:u w:val="none" w:color="000000"/>
        <w:bdr w:val="none" w:sz="0" w:space="0" w:color="auto"/>
        <w:shd w:val="clear" w:color="auto" w:fill="auto"/>
        <w:vertAlign w:val="baseline"/>
      </w:rPr>
    </w:lvl>
    <w:lvl w:ilvl="7" w:tplc="5886895E">
      <w:start w:val="1"/>
      <w:numFmt w:val="lowerLetter"/>
      <w:lvlText w:val="%8"/>
      <w:lvlJc w:val="left"/>
      <w:pPr>
        <w:ind w:left="5400"/>
      </w:pPr>
      <w:rPr>
        <w:rFonts w:ascii="Times New Roman" w:eastAsia="Times New Roman" w:hAnsi="Times New Roman" w:cs="Times New Roman"/>
        <w:b w:val="0"/>
        <w:i w:val="0"/>
        <w:strike w:val="0"/>
        <w:dstrike w:val="0"/>
        <w:color w:val="000000"/>
        <w:sz w:val="20"/>
        <w:szCs w:val="20"/>
        <w:u w:val="none" w:color="000000"/>
        <w:bdr w:val="none" w:sz="0" w:space="0" w:color="auto"/>
        <w:shd w:val="clear" w:color="auto" w:fill="auto"/>
        <w:vertAlign w:val="baseline"/>
      </w:rPr>
    </w:lvl>
    <w:lvl w:ilvl="8" w:tplc="6B947994">
      <w:start w:val="1"/>
      <w:numFmt w:val="lowerRoman"/>
      <w:lvlText w:val="%9"/>
      <w:lvlJc w:val="left"/>
      <w:pPr>
        <w:ind w:left="6120"/>
      </w:pPr>
      <w:rPr>
        <w:rFonts w:ascii="Times New Roman" w:eastAsia="Times New Roman" w:hAnsi="Times New Roman" w:cs="Times New Roman"/>
        <w:b w:val="0"/>
        <w:i w:val="0"/>
        <w:strike w:val="0"/>
        <w:dstrike w:val="0"/>
        <w:color w:val="000000"/>
        <w:sz w:val="20"/>
        <w:szCs w:val="20"/>
        <w:u w:val="none" w:color="000000"/>
        <w:bdr w:val="none" w:sz="0" w:space="0" w:color="auto"/>
        <w:shd w:val="clear" w:color="auto" w:fill="auto"/>
        <w:vertAlign w:val="baseline"/>
      </w:rPr>
    </w:lvl>
  </w:abstractNum>
  <w:abstractNum w:abstractNumId="16">
    <w:nsid w:val="5F186BE4"/>
    <w:multiLevelType w:val="hybridMultilevel"/>
    <w:tmpl w:val="D2745D2C"/>
    <w:lvl w:ilvl="0" w:tplc="4B8C8D2C">
      <w:start w:val="1"/>
      <w:numFmt w:val="bullet"/>
      <w:lvlText w:val=""/>
      <w:lvlJc w:val="left"/>
      <w:pPr>
        <w:ind w:left="0"/>
      </w:pPr>
      <w:rPr>
        <w:rFonts w:ascii="Symbol" w:hAnsi="Symbol" w:hint="default"/>
        <w:b w:val="0"/>
        <w:i w:val="0"/>
        <w:strike w:val="0"/>
        <w:dstrike w:val="0"/>
        <w:color w:val="000000"/>
        <w:sz w:val="24"/>
        <w:szCs w:val="24"/>
        <w:u w:val="none" w:color="000000"/>
        <w:bdr w:val="none" w:sz="0" w:space="0" w:color="auto"/>
        <w:shd w:val="clear" w:color="auto" w:fill="auto"/>
        <w:vertAlign w:val="baseline"/>
      </w:rPr>
    </w:lvl>
    <w:lvl w:ilvl="1" w:tplc="46045BF6">
      <w:start w:val="1"/>
      <w:numFmt w:val="bullet"/>
      <w:lvlText w:val="o"/>
      <w:lvlJc w:val="left"/>
      <w:pPr>
        <w:ind w:left="1788"/>
      </w:pPr>
      <w:rPr>
        <w:rFonts w:ascii="Segoe UI Symbol" w:eastAsia="Segoe UI Symbol" w:hAnsi="Segoe UI Symbol" w:cs="Segoe UI Symbol"/>
        <w:b w:val="0"/>
        <w:i w:val="0"/>
        <w:strike w:val="0"/>
        <w:dstrike w:val="0"/>
        <w:color w:val="000000"/>
        <w:sz w:val="24"/>
        <w:szCs w:val="24"/>
        <w:u w:val="none" w:color="000000"/>
        <w:bdr w:val="none" w:sz="0" w:space="0" w:color="auto"/>
        <w:shd w:val="clear" w:color="auto" w:fill="auto"/>
        <w:vertAlign w:val="baseline"/>
      </w:rPr>
    </w:lvl>
    <w:lvl w:ilvl="2" w:tplc="68E45F00">
      <w:start w:val="1"/>
      <w:numFmt w:val="bullet"/>
      <w:lvlText w:val="▪"/>
      <w:lvlJc w:val="left"/>
      <w:pPr>
        <w:ind w:left="2508"/>
      </w:pPr>
      <w:rPr>
        <w:rFonts w:ascii="Segoe UI Symbol" w:eastAsia="Segoe UI Symbol" w:hAnsi="Segoe UI Symbol" w:cs="Segoe UI Symbol"/>
        <w:b w:val="0"/>
        <w:i w:val="0"/>
        <w:strike w:val="0"/>
        <w:dstrike w:val="0"/>
        <w:color w:val="000000"/>
        <w:sz w:val="24"/>
        <w:szCs w:val="24"/>
        <w:u w:val="none" w:color="000000"/>
        <w:bdr w:val="none" w:sz="0" w:space="0" w:color="auto"/>
        <w:shd w:val="clear" w:color="auto" w:fill="auto"/>
        <w:vertAlign w:val="baseline"/>
      </w:rPr>
    </w:lvl>
    <w:lvl w:ilvl="3" w:tplc="114C1498">
      <w:start w:val="1"/>
      <w:numFmt w:val="bullet"/>
      <w:lvlText w:val="•"/>
      <w:lvlJc w:val="left"/>
      <w:pPr>
        <w:ind w:left="3228"/>
      </w:pPr>
      <w:rPr>
        <w:rFonts w:ascii="Arial" w:eastAsia="Arial" w:hAnsi="Arial" w:cs="Arial"/>
        <w:b w:val="0"/>
        <w:i w:val="0"/>
        <w:strike w:val="0"/>
        <w:dstrike w:val="0"/>
        <w:color w:val="000000"/>
        <w:sz w:val="24"/>
        <w:szCs w:val="24"/>
        <w:u w:val="none" w:color="000000"/>
        <w:bdr w:val="none" w:sz="0" w:space="0" w:color="auto"/>
        <w:shd w:val="clear" w:color="auto" w:fill="auto"/>
        <w:vertAlign w:val="baseline"/>
      </w:rPr>
    </w:lvl>
    <w:lvl w:ilvl="4" w:tplc="78EA121E">
      <w:start w:val="1"/>
      <w:numFmt w:val="bullet"/>
      <w:lvlText w:val="o"/>
      <w:lvlJc w:val="left"/>
      <w:pPr>
        <w:ind w:left="3948"/>
      </w:pPr>
      <w:rPr>
        <w:rFonts w:ascii="Segoe UI Symbol" w:eastAsia="Segoe UI Symbol" w:hAnsi="Segoe UI Symbol" w:cs="Segoe UI Symbol"/>
        <w:b w:val="0"/>
        <w:i w:val="0"/>
        <w:strike w:val="0"/>
        <w:dstrike w:val="0"/>
        <w:color w:val="000000"/>
        <w:sz w:val="24"/>
        <w:szCs w:val="24"/>
        <w:u w:val="none" w:color="000000"/>
        <w:bdr w:val="none" w:sz="0" w:space="0" w:color="auto"/>
        <w:shd w:val="clear" w:color="auto" w:fill="auto"/>
        <w:vertAlign w:val="baseline"/>
      </w:rPr>
    </w:lvl>
    <w:lvl w:ilvl="5" w:tplc="7174EE74">
      <w:start w:val="1"/>
      <w:numFmt w:val="bullet"/>
      <w:lvlText w:val="▪"/>
      <w:lvlJc w:val="left"/>
      <w:pPr>
        <w:ind w:left="4668"/>
      </w:pPr>
      <w:rPr>
        <w:rFonts w:ascii="Segoe UI Symbol" w:eastAsia="Segoe UI Symbol" w:hAnsi="Segoe UI Symbol" w:cs="Segoe UI Symbol"/>
        <w:b w:val="0"/>
        <w:i w:val="0"/>
        <w:strike w:val="0"/>
        <w:dstrike w:val="0"/>
        <w:color w:val="000000"/>
        <w:sz w:val="24"/>
        <w:szCs w:val="24"/>
        <w:u w:val="none" w:color="000000"/>
        <w:bdr w:val="none" w:sz="0" w:space="0" w:color="auto"/>
        <w:shd w:val="clear" w:color="auto" w:fill="auto"/>
        <w:vertAlign w:val="baseline"/>
      </w:rPr>
    </w:lvl>
    <w:lvl w:ilvl="6" w:tplc="89FE46FA">
      <w:start w:val="1"/>
      <w:numFmt w:val="bullet"/>
      <w:lvlText w:val="•"/>
      <w:lvlJc w:val="left"/>
      <w:pPr>
        <w:ind w:left="5388"/>
      </w:pPr>
      <w:rPr>
        <w:rFonts w:ascii="Arial" w:eastAsia="Arial" w:hAnsi="Arial" w:cs="Arial"/>
        <w:b w:val="0"/>
        <w:i w:val="0"/>
        <w:strike w:val="0"/>
        <w:dstrike w:val="0"/>
        <w:color w:val="000000"/>
        <w:sz w:val="24"/>
        <w:szCs w:val="24"/>
        <w:u w:val="none" w:color="000000"/>
        <w:bdr w:val="none" w:sz="0" w:space="0" w:color="auto"/>
        <w:shd w:val="clear" w:color="auto" w:fill="auto"/>
        <w:vertAlign w:val="baseline"/>
      </w:rPr>
    </w:lvl>
    <w:lvl w:ilvl="7" w:tplc="382C3FE8">
      <w:start w:val="1"/>
      <w:numFmt w:val="bullet"/>
      <w:lvlText w:val="o"/>
      <w:lvlJc w:val="left"/>
      <w:pPr>
        <w:ind w:left="6108"/>
      </w:pPr>
      <w:rPr>
        <w:rFonts w:ascii="Segoe UI Symbol" w:eastAsia="Segoe UI Symbol" w:hAnsi="Segoe UI Symbol" w:cs="Segoe UI Symbol"/>
        <w:b w:val="0"/>
        <w:i w:val="0"/>
        <w:strike w:val="0"/>
        <w:dstrike w:val="0"/>
        <w:color w:val="000000"/>
        <w:sz w:val="24"/>
        <w:szCs w:val="24"/>
        <w:u w:val="none" w:color="000000"/>
        <w:bdr w:val="none" w:sz="0" w:space="0" w:color="auto"/>
        <w:shd w:val="clear" w:color="auto" w:fill="auto"/>
        <w:vertAlign w:val="baseline"/>
      </w:rPr>
    </w:lvl>
    <w:lvl w:ilvl="8" w:tplc="0616B298">
      <w:start w:val="1"/>
      <w:numFmt w:val="bullet"/>
      <w:lvlText w:val="▪"/>
      <w:lvlJc w:val="left"/>
      <w:pPr>
        <w:ind w:left="6828"/>
      </w:pPr>
      <w:rPr>
        <w:rFonts w:ascii="Segoe UI Symbol" w:eastAsia="Segoe UI Symbol" w:hAnsi="Segoe UI Symbol" w:cs="Segoe UI Symbol"/>
        <w:b w:val="0"/>
        <w:i w:val="0"/>
        <w:strike w:val="0"/>
        <w:dstrike w:val="0"/>
        <w:color w:val="000000"/>
        <w:sz w:val="24"/>
        <w:szCs w:val="24"/>
        <w:u w:val="none" w:color="000000"/>
        <w:bdr w:val="none" w:sz="0" w:space="0" w:color="auto"/>
        <w:shd w:val="clear" w:color="auto" w:fill="auto"/>
        <w:vertAlign w:val="baseline"/>
      </w:rPr>
    </w:lvl>
  </w:abstractNum>
  <w:abstractNum w:abstractNumId="17">
    <w:nsid w:val="5FB61692"/>
    <w:multiLevelType w:val="hybridMultilevel"/>
    <w:tmpl w:val="3DA41E3C"/>
    <w:lvl w:ilvl="0" w:tplc="4B8C8D2C">
      <w:start w:val="1"/>
      <w:numFmt w:val="bullet"/>
      <w:lvlText w:val=""/>
      <w:lvlJc w:val="left"/>
      <w:pPr>
        <w:ind w:left="1428" w:hanging="360"/>
      </w:pPr>
      <w:rPr>
        <w:rFonts w:ascii="Symbol" w:hAnsi="Symbol" w:hint="default"/>
      </w:rPr>
    </w:lvl>
    <w:lvl w:ilvl="1" w:tplc="04070003" w:tentative="1">
      <w:start w:val="1"/>
      <w:numFmt w:val="bullet"/>
      <w:lvlText w:val="o"/>
      <w:lvlJc w:val="left"/>
      <w:pPr>
        <w:ind w:left="2148" w:hanging="360"/>
      </w:pPr>
      <w:rPr>
        <w:rFonts w:ascii="Courier New" w:hAnsi="Courier New" w:cs="Courier New" w:hint="default"/>
      </w:rPr>
    </w:lvl>
    <w:lvl w:ilvl="2" w:tplc="04070005" w:tentative="1">
      <w:start w:val="1"/>
      <w:numFmt w:val="bullet"/>
      <w:lvlText w:val=""/>
      <w:lvlJc w:val="left"/>
      <w:pPr>
        <w:ind w:left="2868" w:hanging="360"/>
      </w:pPr>
      <w:rPr>
        <w:rFonts w:ascii="Wingdings" w:hAnsi="Wingdings" w:hint="default"/>
      </w:rPr>
    </w:lvl>
    <w:lvl w:ilvl="3" w:tplc="04070001" w:tentative="1">
      <w:start w:val="1"/>
      <w:numFmt w:val="bullet"/>
      <w:lvlText w:val=""/>
      <w:lvlJc w:val="left"/>
      <w:pPr>
        <w:ind w:left="3588" w:hanging="360"/>
      </w:pPr>
      <w:rPr>
        <w:rFonts w:ascii="Symbol" w:hAnsi="Symbol" w:hint="default"/>
      </w:rPr>
    </w:lvl>
    <w:lvl w:ilvl="4" w:tplc="04070003" w:tentative="1">
      <w:start w:val="1"/>
      <w:numFmt w:val="bullet"/>
      <w:lvlText w:val="o"/>
      <w:lvlJc w:val="left"/>
      <w:pPr>
        <w:ind w:left="4308" w:hanging="360"/>
      </w:pPr>
      <w:rPr>
        <w:rFonts w:ascii="Courier New" w:hAnsi="Courier New" w:cs="Courier New" w:hint="default"/>
      </w:rPr>
    </w:lvl>
    <w:lvl w:ilvl="5" w:tplc="04070005" w:tentative="1">
      <w:start w:val="1"/>
      <w:numFmt w:val="bullet"/>
      <w:lvlText w:val=""/>
      <w:lvlJc w:val="left"/>
      <w:pPr>
        <w:ind w:left="5028" w:hanging="360"/>
      </w:pPr>
      <w:rPr>
        <w:rFonts w:ascii="Wingdings" w:hAnsi="Wingdings" w:hint="default"/>
      </w:rPr>
    </w:lvl>
    <w:lvl w:ilvl="6" w:tplc="04070001" w:tentative="1">
      <w:start w:val="1"/>
      <w:numFmt w:val="bullet"/>
      <w:lvlText w:val=""/>
      <w:lvlJc w:val="left"/>
      <w:pPr>
        <w:ind w:left="5748" w:hanging="360"/>
      </w:pPr>
      <w:rPr>
        <w:rFonts w:ascii="Symbol" w:hAnsi="Symbol" w:hint="default"/>
      </w:rPr>
    </w:lvl>
    <w:lvl w:ilvl="7" w:tplc="04070003" w:tentative="1">
      <w:start w:val="1"/>
      <w:numFmt w:val="bullet"/>
      <w:lvlText w:val="o"/>
      <w:lvlJc w:val="left"/>
      <w:pPr>
        <w:ind w:left="6468" w:hanging="360"/>
      </w:pPr>
      <w:rPr>
        <w:rFonts w:ascii="Courier New" w:hAnsi="Courier New" w:cs="Courier New" w:hint="default"/>
      </w:rPr>
    </w:lvl>
    <w:lvl w:ilvl="8" w:tplc="04070005" w:tentative="1">
      <w:start w:val="1"/>
      <w:numFmt w:val="bullet"/>
      <w:lvlText w:val=""/>
      <w:lvlJc w:val="left"/>
      <w:pPr>
        <w:ind w:left="7188" w:hanging="360"/>
      </w:pPr>
      <w:rPr>
        <w:rFonts w:ascii="Wingdings" w:hAnsi="Wingdings" w:hint="default"/>
      </w:rPr>
    </w:lvl>
  </w:abstractNum>
  <w:abstractNum w:abstractNumId="18">
    <w:nsid w:val="6268727C"/>
    <w:multiLevelType w:val="hybridMultilevel"/>
    <w:tmpl w:val="7F58B6A0"/>
    <w:lvl w:ilvl="0" w:tplc="4B8C8D2C">
      <w:start w:val="1"/>
      <w:numFmt w:val="bullet"/>
      <w:lvlText w:val=""/>
      <w:lvlJc w:val="left"/>
      <w:pPr>
        <w:ind w:left="0"/>
      </w:pPr>
      <w:rPr>
        <w:rFonts w:ascii="Symbol" w:hAnsi="Symbol" w:hint="default"/>
        <w:b w:val="0"/>
        <w:i w:val="0"/>
        <w:strike w:val="0"/>
        <w:dstrike w:val="0"/>
        <w:color w:val="000000"/>
        <w:sz w:val="24"/>
        <w:szCs w:val="24"/>
        <w:u w:val="none" w:color="000000"/>
        <w:bdr w:val="none" w:sz="0" w:space="0" w:color="auto"/>
        <w:shd w:val="clear" w:color="auto" w:fill="auto"/>
        <w:vertAlign w:val="baseline"/>
      </w:rPr>
    </w:lvl>
    <w:lvl w:ilvl="1" w:tplc="473A03D0">
      <w:start w:val="1"/>
      <w:numFmt w:val="bullet"/>
      <w:lvlText w:val="o"/>
      <w:lvlJc w:val="left"/>
      <w:pPr>
        <w:ind w:left="1788"/>
      </w:pPr>
      <w:rPr>
        <w:rFonts w:ascii="Segoe UI Symbol" w:eastAsia="Segoe UI Symbol" w:hAnsi="Segoe UI Symbol" w:cs="Segoe UI Symbol"/>
        <w:b w:val="0"/>
        <w:i w:val="0"/>
        <w:strike w:val="0"/>
        <w:dstrike w:val="0"/>
        <w:color w:val="000000"/>
        <w:sz w:val="24"/>
        <w:szCs w:val="24"/>
        <w:u w:val="none" w:color="000000"/>
        <w:bdr w:val="none" w:sz="0" w:space="0" w:color="auto"/>
        <w:shd w:val="clear" w:color="auto" w:fill="auto"/>
        <w:vertAlign w:val="baseline"/>
      </w:rPr>
    </w:lvl>
    <w:lvl w:ilvl="2" w:tplc="A4ACE4B8">
      <w:start w:val="1"/>
      <w:numFmt w:val="bullet"/>
      <w:lvlText w:val="▪"/>
      <w:lvlJc w:val="left"/>
      <w:pPr>
        <w:ind w:left="2508"/>
      </w:pPr>
      <w:rPr>
        <w:rFonts w:ascii="Segoe UI Symbol" w:eastAsia="Segoe UI Symbol" w:hAnsi="Segoe UI Symbol" w:cs="Segoe UI Symbol"/>
        <w:b w:val="0"/>
        <w:i w:val="0"/>
        <w:strike w:val="0"/>
        <w:dstrike w:val="0"/>
        <w:color w:val="000000"/>
        <w:sz w:val="24"/>
        <w:szCs w:val="24"/>
        <w:u w:val="none" w:color="000000"/>
        <w:bdr w:val="none" w:sz="0" w:space="0" w:color="auto"/>
        <w:shd w:val="clear" w:color="auto" w:fill="auto"/>
        <w:vertAlign w:val="baseline"/>
      </w:rPr>
    </w:lvl>
    <w:lvl w:ilvl="3" w:tplc="0B4E26C4">
      <w:start w:val="1"/>
      <w:numFmt w:val="bullet"/>
      <w:lvlText w:val="•"/>
      <w:lvlJc w:val="left"/>
      <w:pPr>
        <w:ind w:left="3228"/>
      </w:pPr>
      <w:rPr>
        <w:rFonts w:ascii="Arial" w:eastAsia="Arial" w:hAnsi="Arial" w:cs="Arial"/>
        <w:b w:val="0"/>
        <w:i w:val="0"/>
        <w:strike w:val="0"/>
        <w:dstrike w:val="0"/>
        <w:color w:val="000000"/>
        <w:sz w:val="24"/>
        <w:szCs w:val="24"/>
        <w:u w:val="none" w:color="000000"/>
        <w:bdr w:val="none" w:sz="0" w:space="0" w:color="auto"/>
        <w:shd w:val="clear" w:color="auto" w:fill="auto"/>
        <w:vertAlign w:val="baseline"/>
      </w:rPr>
    </w:lvl>
    <w:lvl w:ilvl="4" w:tplc="7ED891D6">
      <w:start w:val="1"/>
      <w:numFmt w:val="bullet"/>
      <w:lvlText w:val="o"/>
      <w:lvlJc w:val="left"/>
      <w:pPr>
        <w:ind w:left="3948"/>
      </w:pPr>
      <w:rPr>
        <w:rFonts w:ascii="Segoe UI Symbol" w:eastAsia="Segoe UI Symbol" w:hAnsi="Segoe UI Symbol" w:cs="Segoe UI Symbol"/>
        <w:b w:val="0"/>
        <w:i w:val="0"/>
        <w:strike w:val="0"/>
        <w:dstrike w:val="0"/>
        <w:color w:val="000000"/>
        <w:sz w:val="24"/>
        <w:szCs w:val="24"/>
        <w:u w:val="none" w:color="000000"/>
        <w:bdr w:val="none" w:sz="0" w:space="0" w:color="auto"/>
        <w:shd w:val="clear" w:color="auto" w:fill="auto"/>
        <w:vertAlign w:val="baseline"/>
      </w:rPr>
    </w:lvl>
    <w:lvl w:ilvl="5" w:tplc="5D42223A">
      <w:start w:val="1"/>
      <w:numFmt w:val="bullet"/>
      <w:lvlText w:val="▪"/>
      <w:lvlJc w:val="left"/>
      <w:pPr>
        <w:ind w:left="4668"/>
      </w:pPr>
      <w:rPr>
        <w:rFonts w:ascii="Segoe UI Symbol" w:eastAsia="Segoe UI Symbol" w:hAnsi="Segoe UI Symbol" w:cs="Segoe UI Symbol"/>
        <w:b w:val="0"/>
        <w:i w:val="0"/>
        <w:strike w:val="0"/>
        <w:dstrike w:val="0"/>
        <w:color w:val="000000"/>
        <w:sz w:val="24"/>
        <w:szCs w:val="24"/>
        <w:u w:val="none" w:color="000000"/>
        <w:bdr w:val="none" w:sz="0" w:space="0" w:color="auto"/>
        <w:shd w:val="clear" w:color="auto" w:fill="auto"/>
        <w:vertAlign w:val="baseline"/>
      </w:rPr>
    </w:lvl>
    <w:lvl w:ilvl="6" w:tplc="4BE644FC">
      <w:start w:val="1"/>
      <w:numFmt w:val="bullet"/>
      <w:lvlText w:val="•"/>
      <w:lvlJc w:val="left"/>
      <w:pPr>
        <w:ind w:left="5388"/>
      </w:pPr>
      <w:rPr>
        <w:rFonts w:ascii="Arial" w:eastAsia="Arial" w:hAnsi="Arial" w:cs="Arial"/>
        <w:b w:val="0"/>
        <w:i w:val="0"/>
        <w:strike w:val="0"/>
        <w:dstrike w:val="0"/>
        <w:color w:val="000000"/>
        <w:sz w:val="24"/>
        <w:szCs w:val="24"/>
        <w:u w:val="none" w:color="000000"/>
        <w:bdr w:val="none" w:sz="0" w:space="0" w:color="auto"/>
        <w:shd w:val="clear" w:color="auto" w:fill="auto"/>
        <w:vertAlign w:val="baseline"/>
      </w:rPr>
    </w:lvl>
    <w:lvl w:ilvl="7" w:tplc="D0E0C80A">
      <w:start w:val="1"/>
      <w:numFmt w:val="bullet"/>
      <w:lvlText w:val="o"/>
      <w:lvlJc w:val="left"/>
      <w:pPr>
        <w:ind w:left="6108"/>
      </w:pPr>
      <w:rPr>
        <w:rFonts w:ascii="Segoe UI Symbol" w:eastAsia="Segoe UI Symbol" w:hAnsi="Segoe UI Symbol" w:cs="Segoe UI Symbol"/>
        <w:b w:val="0"/>
        <w:i w:val="0"/>
        <w:strike w:val="0"/>
        <w:dstrike w:val="0"/>
        <w:color w:val="000000"/>
        <w:sz w:val="24"/>
        <w:szCs w:val="24"/>
        <w:u w:val="none" w:color="000000"/>
        <w:bdr w:val="none" w:sz="0" w:space="0" w:color="auto"/>
        <w:shd w:val="clear" w:color="auto" w:fill="auto"/>
        <w:vertAlign w:val="baseline"/>
      </w:rPr>
    </w:lvl>
    <w:lvl w:ilvl="8" w:tplc="A60E0466">
      <w:start w:val="1"/>
      <w:numFmt w:val="bullet"/>
      <w:lvlText w:val="▪"/>
      <w:lvlJc w:val="left"/>
      <w:pPr>
        <w:ind w:left="6828"/>
      </w:pPr>
      <w:rPr>
        <w:rFonts w:ascii="Segoe UI Symbol" w:eastAsia="Segoe UI Symbol" w:hAnsi="Segoe UI Symbol" w:cs="Segoe UI Symbol"/>
        <w:b w:val="0"/>
        <w:i w:val="0"/>
        <w:strike w:val="0"/>
        <w:dstrike w:val="0"/>
        <w:color w:val="000000"/>
        <w:sz w:val="24"/>
        <w:szCs w:val="24"/>
        <w:u w:val="none" w:color="000000"/>
        <w:bdr w:val="none" w:sz="0" w:space="0" w:color="auto"/>
        <w:shd w:val="clear" w:color="auto" w:fill="auto"/>
        <w:vertAlign w:val="baseline"/>
      </w:rPr>
    </w:lvl>
  </w:abstractNum>
  <w:abstractNum w:abstractNumId="19">
    <w:nsid w:val="67F4370E"/>
    <w:multiLevelType w:val="hybridMultilevel"/>
    <w:tmpl w:val="C92ADC2E"/>
    <w:lvl w:ilvl="0" w:tplc="30E41238">
      <w:start w:val="1"/>
      <w:numFmt w:val="decimal"/>
      <w:lvlText w:val="%1."/>
      <w:lvlJc w:val="left"/>
      <w:pPr>
        <w:ind w:left="901" w:hanging="360"/>
      </w:pPr>
      <w:rPr>
        <w:rFonts w:hint="default"/>
      </w:rPr>
    </w:lvl>
    <w:lvl w:ilvl="1" w:tplc="04070019" w:tentative="1">
      <w:start w:val="1"/>
      <w:numFmt w:val="lowerLetter"/>
      <w:lvlText w:val="%2."/>
      <w:lvlJc w:val="left"/>
      <w:pPr>
        <w:ind w:left="1621" w:hanging="360"/>
      </w:pPr>
    </w:lvl>
    <w:lvl w:ilvl="2" w:tplc="0407001B" w:tentative="1">
      <w:start w:val="1"/>
      <w:numFmt w:val="lowerRoman"/>
      <w:lvlText w:val="%3."/>
      <w:lvlJc w:val="right"/>
      <w:pPr>
        <w:ind w:left="2341" w:hanging="180"/>
      </w:pPr>
    </w:lvl>
    <w:lvl w:ilvl="3" w:tplc="0407000F" w:tentative="1">
      <w:start w:val="1"/>
      <w:numFmt w:val="decimal"/>
      <w:lvlText w:val="%4."/>
      <w:lvlJc w:val="left"/>
      <w:pPr>
        <w:ind w:left="3061" w:hanging="360"/>
      </w:pPr>
    </w:lvl>
    <w:lvl w:ilvl="4" w:tplc="04070019" w:tentative="1">
      <w:start w:val="1"/>
      <w:numFmt w:val="lowerLetter"/>
      <w:lvlText w:val="%5."/>
      <w:lvlJc w:val="left"/>
      <w:pPr>
        <w:ind w:left="3781" w:hanging="360"/>
      </w:pPr>
    </w:lvl>
    <w:lvl w:ilvl="5" w:tplc="0407001B" w:tentative="1">
      <w:start w:val="1"/>
      <w:numFmt w:val="lowerRoman"/>
      <w:lvlText w:val="%6."/>
      <w:lvlJc w:val="right"/>
      <w:pPr>
        <w:ind w:left="4501" w:hanging="180"/>
      </w:pPr>
    </w:lvl>
    <w:lvl w:ilvl="6" w:tplc="0407000F" w:tentative="1">
      <w:start w:val="1"/>
      <w:numFmt w:val="decimal"/>
      <w:lvlText w:val="%7."/>
      <w:lvlJc w:val="left"/>
      <w:pPr>
        <w:ind w:left="5221" w:hanging="360"/>
      </w:pPr>
    </w:lvl>
    <w:lvl w:ilvl="7" w:tplc="04070019" w:tentative="1">
      <w:start w:val="1"/>
      <w:numFmt w:val="lowerLetter"/>
      <w:lvlText w:val="%8."/>
      <w:lvlJc w:val="left"/>
      <w:pPr>
        <w:ind w:left="5941" w:hanging="360"/>
      </w:pPr>
    </w:lvl>
    <w:lvl w:ilvl="8" w:tplc="0407001B" w:tentative="1">
      <w:start w:val="1"/>
      <w:numFmt w:val="lowerRoman"/>
      <w:lvlText w:val="%9."/>
      <w:lvlJc w:val="right"/>
      <w:pPr>
        <w:ind w:left="6661" w:hanging="180"/>
      </w:pPr>
    </w:lvl>
  </w:abstractNum>
  <w:abstractNum w:abstractNumId="20">
    <w:nsid w:val="68CD450C"/>
    <w:multiLevelType w:val="hybridMultilevel"/>
    <w:tmpl w:val="1CA6891C"/>
    <w:lvl w:ilvl="0" w:tplc="4B8C8D2C">
      <w:start w:val="1"/>
      <w:numFmt w:val="bullet"/>
      <w:lvlText w:val=""/>
      <w:lvlJc w:val="left"/>
      <w:pPr>
        <w:ind w:left="0"/>
      </w:pPr>
      <w:rPr>
        <w:rFonts w:ascii="Symbol" w:hAnsi="Symbol" w:hint="default"/>
        <w:b w:val="0"/>
        <w:i w:val="0"/>
        <w:strike w:val="0"/>
        <w:dstrike w:val="0"/>
        <w:color w:val="000000"/>
        <w:sz w:val="24"/>
        <w:szCs w:val="24"/>
        <w:u w:val="none" w:color="000000"/>
        <w:bdr w:val="none" w:sz="0" w:space="0" w:color="auto"/>
        <w:shd w:val="clear" w:color="auto" w:fill="auto"/>
        <w:vertAlign w:val="baseline"/>
      </w:rPr>
    </w:lvl>
    <w:lvl w:ilvl="1" w:tplc="FF285DB6">
      <w:start w:val="1"/>
      <w:numFmt w:val="bullet"/>
      <w:lvlText w:val="o"/>
      <w:lvlJc w:val="left"/>
      <w:pPr>
        <w:ind w:left="1788"/>
      </w:pPr>
      <w:rPr>
        <w:rFonts w:ascii="Segoe UI Symbol" w:eastAsia="Segoe UI Symbol" w:hAnsi="Segoe UI Symbol" w:cs="Segoe UI Symbol"/>
        <w:b w:val="0"/>
        <w:i w:val="0"/>
        <w:strike w:val="0"/>
        <w:dstrike w:val="0"/>
        <w:color w:val="000000"/>
        <w:sz w:val="24"/>
        <w:szCs w:val="24"/>
        <w:u w:val="none" w:color="000000"/>
        <w:bdr w:val="none" w:sz="0" w:space="0" w:color="auto"/>
        <w:shd w:val="clear" w:color="auto" w:fill="auto"/>
        <w:vertAlign w:val="baseline"/>
      </w:rPr>
    </w:lvl>
    <w:lvl w:ilvl="2" w:tplc="9E6C142E">
      <w:start w:val="1"/>
      <w:numFmt w:val="bullet"/>
      <w:lvlText w:val="▪"/>
      <w:lvlJc w:val="left"/>
      <w:pPr>
        <w:ind w:left="2508"/>
      </w:pPr>
      <w:rPr>
        <w:rFonts w:ascii="Segoe UI Symbol" w:eastAsia="Segoe UI Symbol" w:hAnsi="Segoe UI Symbol" w:cs="Segoe UI Symbol"/>
        <w:b w:val="0"/>
        <w:i w:val="0"/>
        <w:strike w:val="0"/>
        <w:dstrike w:val="0"/>
        <w:color w:val="000000"/>
        <w:sz w:val="24"/>
        <w:szCs w:val="24"/>
        <w:u w:val="none" w:color="000000"/>
        <w:bdr w:val="none" w:sz="0" w:space="0" w:color="auto"/>
        <w:shd w:val="clear" w:color="auto" w:fill="auto"/>
        <w:vertAlign w:val="baseline"/>
      </w:rPr>
    </w:lvl>
    <w:lvl w:ilvl="3" w:tplc="89BEC7E0">
      <w:start w:val="1"/>
      <w:numFmt w:val="bullet"/>
      <w:lvlText w:val="•"/>
      <w:lvlJc w:val="left"/>
      <w:pPr>
        <w:ind w:left="3228"/>
      </w:pPr>
      <w:rPr>
        <w:rFonts w:ascii="Arial" w:eastAsia="Arial" w:hAnsi="Arial" w:cs="Arial"/>
        <w:b w:val="0"/>
        <w:i w:val="0"/>
        <w:strike w:val="0"/>
        <w:dstrike w:val="0"/>
        <w:color w:val="000000"/>
        <w:sz w:val="24"/>
        <w:szCs w:val="24"/>
        <w:u w:val="none" w:color="000000"/>
        <w:bdr w:val="none" w:sz="0" w:space="0" w:color="auto"/>
        <w:shd w:val="clear" w:color="auto" w:fill="auto"/>
        <w:vertAlign w:val="baseline"/>
      </w:rPr>
    </w:lvl>
    <w:lvl w:ilvl="4" w:tplc="69823EAC">
      <w:start w:val="1"/>
      <w:numFmt w:val="bullet"/>
      <w:lvlText w:val="o"/>
      <w:lvlJc w:val="left"/>
      <w:pPr>
        <w:ind w:left="3948"/>
      </w:pPr>
      <w:rPr>
        <w:rFonts w:ascii="Segoe UI Symbol" w:eastAsia="Segoe UI Symbol" w:hAnsi="Segoe UI Symbol" w:cs="Segoe UI Symbol"/>
        <w:b w:val="0"/>
        <w:i w:val="0"/>
        <w:strike w:val="0"/>
        <w:dstrike w:val="0"/>
        <w:color w:val="000000"/>
        <w:sz w:val="24"/>
        <w:szCs w:val="24"/>
        <w:u w:val="none" w:color="000000"/>
        <w:bdr w:val="none" w:sz="0" w:space="0" w:color="auto"/>
        <w:shd w:val="clear" w:color="auto" w:fill="auto"/>
        <w:vertAlign w:val="baseline"/>
      </w:rPr>
    </w:lvl>
    <w:lvl w:ilvl="5" w:tplc="DCEE3136">
      <w:start w:val="1"/>
      <w:numFmt w:val="bullet"/>
      <w:lvlText w:val="▪"/>
      <w:lvlJc w:val="left"/>
      <w:pPr>
        <w:ind w:left="4668"/>
      </w:pPr>
      <w:rPr>
        <w:rFonts w:ascii="Segoe UI Symbol" w:eastAsia="Segoe UI Symbol" w:hAnsi="Segoe UI Symbol" w:cs="Segoe UI Symbol"/>
        <w:b w:val="0"/>
        <w:i w:val="0"/>
        <w:strike w:val="0"/>
        <w:dstrike w:val="0"/>
        <w:color w:val="000000"/>
        <w:sz w:val="24"/>
        <w:szCs w:val="24"/>
        <w:u w:val="none" w:color="000000"/>
        <w:bdr w:val="none" w:sz="0" w:space="0" w:color="auto"/>
        <w:shd w:val="clear" w:color="auto" w:fill="auto"/>
        <w:vertAlign w:val="baseline"/>
      </w:rPr>
    </w:lvl>
    <w:lvl w:ilvl="6" w:tplc="75EA367A">
      <w:start w:val="1"/>
      <w:numFmt w:val="bullet"/>
      <w:lvlText w:val="•"/>
      <w:lvlJc w:val="left"/>
      <w:pPr>
        <w:ind w:left="5388"/>
      </w:pPr>
      <w:rPr>
        <w:rFonts w:ascii="Arial" w:eastAsia="Arial" w:hAnsi="Arial" w:cs="Arial"/>
        <w:b w:val="0"/>
        <w:i w:val="0"/>
        <w:strike w:val="0"/>
        <w:dstrike w:val="0"/>
        <w:color w:val="000000"/>
        <w:sz w:val="24"/>
        <w:szCs w:val="24"/>
        <w:u w:val="none" w:color="000000"/>
        <w:bdr w:val="none" w:sz="0" w:space="0" w:color="auto"/>
        <w:shd w:val="clear" w:color="auto" w:fill="auto"/>
        <w:vertAlign w:val="baseline"/>
      </w:rPr>
    </w:lvl>
    <w:lvl w:ilvl="7" w:tplc="496E8AA4">
      <w:start w:val="1"/>
      <w:numFmt w:val="bullet"/>
      <w:lvlText w:val="o"/>
      <w:lvlJc w:val="left"/>
      <w:pPr>
        <w:ind w:left="6108"/>
      </w:pPr>
      <w:rPr>
        <w:rFonts w:ascii="Segoe UI Symbol" w:eastAsia="Segoe UI Symbol" w:hAnsi="Segoe UI Symbol" w:cs="Segoe UI Symbol"/>
        <w:b w:val="0"/>
        <w:i w:val="0"/>
        <w:strike w:val="0"/>
        <w:dstrike w:val="0"/>
        <w:color w:val="000000"/>
        <w:sz w:val="24"/>
        <w:szCs w:val="24"/>
        <w:u w:val="none" w:color="000000"/>
        <w:bdr w:val="none" w:sz="0" w:space="0" w:color="auto"/>
        <w:shd w:val="clear" w:color="auto" w:fill="auto"/>
        <w:vertAlign w:val="baseline"/>
      </w:rPr>
    </w:lvl>
    <w:lvl w:ilvl="8" w:tplc="3A3687DC">
      <w:start w:val="1"/>
      <w:numFmt w:val="bullet"/>
      <w:lvlText w:val="▪"/>
      <w:lvlJc w:val="left"/>
      <w:pPr>
        <w:ind w:left="6828"/>
      </w:pPr>
      <w:rPr>
        <w:rFonts w:ascii="Segoe UI Symbol" w:eastAsia="Segoe UI Symbol" w:hAnsi="Segoe UI Symbol" w:cs="Segoe UI Symbol"/>
        <w:b w:val="0"/>
        <w:i w:val="0"/>
        <w:strike w:val="0"/>
        <w:dstrike w:val="0"/>
        <w:color w:val="000000"/>
        <w:sz w:val="24"/>
        <w:szCs w:val="24"/>
        <w:u w:val="none" w:color="000000"/>
        <w:bdr w:val="none" w:sz="0" w:space="0" w:color="auto"/>
        <w:shd w:val="clear" w:color="auto" w:fill="auto"/>
        <w:vertAlign w:val="baseline"/>
      </w:rPr>
    </w:lvl>
  </w:abstractNum>
  <w:abstractNum w:abstractNumId="21">
    <w:nsid w:val="6B915B60"/>
    <w:multiLevelType w:val="hybridMultilevel"/>
    <w:tmpl w:val="4A3C5E3E"/>
    <w:lvl w:ilvl="0" w:tplc="DF26545C">
      <w:start w:val="1"/>
      <w:numFmt w:val="decimal"/>
      <w:lvlText w:val="%1."/>
      <w:lvlJc w:val="left"/>
      <w:pPr>
        <w:ind w:left="10"/>
      </w:pPr>
      <w:rPr>
        <w:rFonts w:ascii="Times New Roman" w:eastAsia="Times New Roman" w:hAnsi="Times New Roman" w:cs="Times New Roman"/>
        <w:b w:val="0"/>
        <w:i w:val="0"/>
        <w:strike w:val="0"/>
        <w:dstrike w:val="0"/>
        <w:color w:val="000000"/>
        <w:sz w:val="24"/>
        <w:szCs w:val="24"/>
        <w:u w:val="none" w:color="000000"/>
        <w:bdr w:val="none" w:sz="0" w:space="0" w:color="auto"/>
        <w:shd w:val="clear" w:color="auto" w:fill="auto"/>
        <w:vertAlign w:val="baseline"/>
      </w:rPr>
    </w:lvl>
    <w:lvl w:ilvl="1" w:tplc="AB4E4068">
      <w:start w:val="1"/>
      <w:numFmt w:val="lowerLetter"/>
      <w:lvlText w:val="%2"/>
      <w:lvlJc w:val="left"/>
      <w:pPr>
        <w:ind w:left="1080"/>
      </w:pPr>
      <w:rPr>
        <w:rFonts w:ascii="Times New Roman" w:eastAsia="Times New Roman" w:hAnsi="Times New Roman" w:cs="Times New Roman"/>
        <w:b w:val="0"/>
        <w:i w:val="0"/>
        <w:strike w:val="0"/>
        <w:dstrike w:val="0"/>
        <w:color w:val="000000"/>
        <w:sz w:val="20"/>
        <w:szCs w:val="20"/>
        <w:u w:val="none" w:color="000000"/>
        <w:bdr w:val="none" w:sz="0" w:space="0" w:color="auto"/>
        <w:shd w:val="clear" w:color="auto" w:fill="auto"/>
        <w:vertAlign w:val="baseline"/>
      </w:rPr>
    </w:lvl>
    <w:lvl w:ilvl="2" w:tplc="4DF4E168">
      <w:start w:val="1"/>
      <w:numFmt w:val="lowerRoman"/>
      <w:lvlText w:val="%3"/>
      <w:lvlJc w:val="left"/>
      <w:pPr>
        <w:ind w:left="1800"/>
      </w:pPr>
      <w:rPr>
        <w:rFonts w:ascii="Times New Roman" w:eastAsia="Times New Roman" w:hAnsi="Times New Roman" w:cs="Times New Roman"/>
        <w:b w:val="0"/>
        <w:i w:val="0"/>
        <w:strike w:val="0"/>
        <w:dstrike w:val="0"/>
        <w:color w:val="000000"/>
        <w:sz w:val="20"/>
        <w:szCs w:val="20"/>
        <w:u w:val="none" w:color="000000"/>
        <w:bdr w:val="none" w:sz="0" w:space="0" w:color="auto"/>
        <w:shd w:val="clear" w:color="auto" w:fill="auto"/>
        <w:vertAlign w:val="baseline"/>
      </w:rPr>
    </w:lvl>
    <w:lvl w:ilvl="3" w:tplc="F1726446">
      <w:start w:val="1"/>
      <w:numFmt w:val="decimal"/>
      <w:lvlText w:val="%4"/>
      <w:lvlJc w:val="left"/>
      <w:pPr>
        <w:ind w:left="2520"/>
      </w:pPr>
      <w:rPr>
        <w:rFonts w:ascii="Times New Roman" w:eastAsia="Times New Roman" w:hAnsi="Times New Roman" w:cs="Times New Roman"/>
        <w:b w:val="0"/>
        <w:i w:val="0"/>
        <w:strike w:val="0"/>
        <w:dstrike w:val="0"/>
        <w:color w:val="000000"/>
        <w:sz w:val="20"/>
        <w:szCs w:val="20"/>
        <w:u w:val="none" w:color="000000"/>
        <w:bdr w:val="none" w:sz="0" w:space="0" w:color="auto"/>
        <w:shd w:val="clear" w:color="auto" w:fill="auto"/>
        <w:vertAlign w:val="baseline"/>
      </w:rPr>
    </w:lvl>
    <w:lvl w:ilvl="4" w:tplc="40E86024">
      <w:start w:val="1"/>
      <w:numFmt w:val="lowerLetter"/>
      <w:lvlText w:val="%5"/>
      <w:lvlJc w:val="left"/>
      <w:pPr>
        <w:ind w:left="3240"/>
      </w:pPr>
      <w:rPr>
        <w:rFonts w:ascii="Times New Roman" w:eastAsia="Times New Roman" w:hAnsi="Times New Roman" w:cs="Times New Roman"/>
        <w:b w:val="0"/>
        <w:i w:val="0"/>
        <w:strike w:val="0"/>
        <w:dstrike w:val="0"/>
        <w:color w:val="000000"/>
        <w:sz w:val="20"/>
        <w:szCs w:val="20"/>
        <w:u w:val="none" w:color="000000"/>
        <w:bdr w:val="none" w:sz="0" w:space="0" w:color="auto"/>
        <w:shd w:val="clear" w:color="auto" w:fill="auto"/>
        <w:vertAlign w:val="baseline"/>
      </w:rPr>
    </w:lvl>
    <w:lvl w:ilvl="5" w:tplc="CC046CBE">
      <w:start w:val="1"/>
      <w:numFmt w:val="lowerRoman"/>
      <w:lvlText w:val="%6"/>
      <w:lvlJc w:val="left"/>
      <w:pPr>
        <w:ind w:left="3960"/>
      </w:pPr>
      <w:rPr>
        <w:rFonts w:ascii="Times New Roman" w:eastAsia="Times New Roman" w:hAnsi="Times New Roman" w:cs="Times New Roman"/>
        <w:b w:val="0"/>
        <w:i w:val="0"/>
        <w:strike w:val="0"/>
        <w:dstrike w:val="0"/>
        <w:color w:val="000000"/>
        <w:sz w:val="20"/>
        <w:szCs w:val="20"/>
        <w:u w:val="none" w:color="000000"/>
        <w:bdr w:val="none" w:sz="0" w:space="0" w:color="auto"/>
        <w:shd w:val="clear" w:color="auto" w:fill="auto"/>
        <w:vertAlign w:val="baseline"/>
      </w:rPr>
    </w:lvl>
    <w:lvl w:ilvl="6" w:tplc="17DCCFD2">
      <w:start w:val="1"/>
      <w:numFmt w:val="decimal"/>
      <w:lvlText w:val="%7"/>
      <w:lvlJc w:val="left"/>
      <w:pPr>
        <w:ind w:left="4680"/>
      </w:pPr>
      <w:rPr>
        <w:rFonts w:ascii="Times New Roman" w:eastAsia="Times New Roman" w:hAnsi="Times New Roman" w:cs="Times New Roman"/>
        <w:b w:val="0"/>
        <w:i w:val="0"/>
        <w:strike w:val="0"/>
        <w:dstrike w:val="0"/>
        <w:color w:val="000000"/>
        <w:sz w:val="20"/>
        <w:szCs w:val="20"/>
        <w:u w:val="none" w:color="000000"/>
        <w:bdr w:val="none" w:sz="0" w:space="0" w:color="auto"/>
        <w:shd w:val="clear" w:color="auto" w:fill="auto"/>
        <w:vertAlign w:val="baseline"/>
      </w:rPr>
    </w:lvl>
    <w:lvl w:ilvl="7" w:tplc="523C5C3E">
      <w:start w:val="1"/>
      <w:numFmt w:val="lowerLetter"/>
      <w:lvlText w:val="%8"/>
      <w:lvlJc w:val="left"/>
      <w:pPr>
        <w:ind w:left="5400"/>
      </w:pPr>
      <w:rPr>
        <w:rFonts w:ascii="Times New Roman" w:eastAsia="Times New Roman" w:hAnsi="Times New Roman" w:cs="Times New Roman"/>
        <w:b w:val="0"/>
        <w:i w:val="0"/>
        <w:strike w:val="0"/>
        <w:dstrike w:val="0"/>
        <w:color w:val="000000"/>
        <w:sz w:val="20"/>
        <w:szCs w:val="20"/>
        <w:u w:val="none" w:color="000000"/>
        <w:bdr w:val="none" w:sz="0" w:space="0" w:color="auto"/>
        <w:shd w:val="clear" w:color="auto" w:fill="auto"/>
        <w:vertAlign w:val="baseline"/>
      </w:rPr>
    </w:lvl>
    <w:lvl w:ilvl="8" w:tplc="103C2F6C">
      <w:start w:val="1"/>
      <w:numFmt w:val="lowerRoman"/>
      <w:lvlText w:val="%9"/>
      <w:lvlJc w:val="left"/>
      <w:pPr>
        <w:ind w:left="6120"/>
      </w:pPr>
      <w:rPr>
        <w:rFonts w:ascii="Times New Roman" w:eastAsia="Times New Roman" w:hAnsi="Times New Roman" w:cs="Times New Roman"/>
        <w:b w:val="0"/>
        <w:i w:val="0"/>
        <w:strike w:val="0"/>
        <w:dstrike w:val="0"/>
        <w:color w:val="000000"/>
        <w:sz w:val="20"/>
        <w:szCs w:val="20"/>
        <w:u w:val="none" w:color="000000"/>
        <w:bdr w:val="none" w:sz="0" w:space="0" w:color="auto"/>
        <w:shd w:val="clear" w:color="auto" w:fill="auto"/>
        <w:vertAlign w:val="baseline"/>
      </w:rPr>
    </w:lvl>
  </w:abstractNum>
  <w:abstractNum w:abstractNumId="22">
    <w:nsid w:val="70303D18"/>
    <w:multiLevelType w:val="multilevel"/>
    <w:tmpl w:val="FDCE94C4"/>
    <w:lvl w:ilvl="0">
      <w:start w:val="1"/>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23">
    <w:nsid w:val="70F06AAC"/>
    <w:multiLevelType w:val="hybridMultilevel"/>
    <w:tmpl w:val="28A00FC4"/>
    <w:lvl w:ilvl="0" w:tplc="4B8C8D2C">
      <w:start w:val="1"/>
      <w:numFmt w:val="bullet"/>
      <w:lvlText w:val=""/>
      <w:lvlJc w:val="left"/>
      <w:pPr>
        <w:ind w:left="1428" w:hanging="360"/>
      </w:pPr>
      <w:rPr>
        <w:rFonts w:ascii="Symbol" w:hAnsi="Symbol" w:hint="default"/>
      </w:rPr>
    </w:lvl>
    <w:lvl w:ilvl="1" w:tplc="04070003" w:tentative="1">
      <w:start w:val="1"/>
      <w:numFmt w:val="bullet"/>
      <w:lvlText w:val="o"/>
      <w:lvlJc w:val="left"/>
      <w:pPr>
        <w:ind w:left="2148" w:hanging="360"/>
      </w:pPr>
      <w:rPr>
        <w:rFonts w:ascii="Courier New" w:hAnsi="Courier New" w:cs="Courier New" w:hint="default"/>
      </w:rPr>
    </w:lvl>
    <w:lvl w:ilvl="2" w:tplc="04070005" w:tentative="1">
      <w:start w:val="1"/>
      <w:numFmt w:val="bullet"/>
      <w:lvlText w:val=""/>
      <w:lvlJc w:val="left"/>
      <w:pPr>
        <w:ind w:left="2868" w:hanging="360"/>
      </w:pPr>
      <w:rPr>
        <w:rFonts w:ascii="Wingdings" w:hAnsi="Wingdings" w:hint="default"/>
      </w:rPr>
    </w:lvl>
    <w:lvl w:ilvl="3" w:tplc="04070001" w:tentative="1">
      <w:start w:val="1"/>
      <w:numFmt w:val="bullet"/>
      <w:lvlText w:val=""/>
      <w:lvlJc w:val="left"/>
      <w:pPr>
        <w:ind w:left="3588" w:hanging="360"/>
      </w:pPr>
      <w:rPr>
        <w:rFonts w:ascii="Symbol" w:hAnsi="Symbol" w:hint="default"/>
      </w:rPr>
    </w:lvl>
    <w:lvl w:ilvl="4" w:tplc="04070003" w:tentative="1">
      <w:start w:val="1"/>
      <w:numFmt w:val="bullet"/>
      <w:lvlText w:val="o"/>
      <w:lvlJc w:val="left"/>
      <w:pPr>
        <w:ind w:left="4308" w:hanging="360"/>
      </w:pPr>
      <w:rPr>
        <w:rFonts w:ascii="Courier New" w:hAnsi="Courier New" w:cs="Courier New" w:hint="default"/>
      </w:rPr>
    </w:lvl>
    <w:lvl w:ilvl="5" w:tplc="04070005" w:tentative="1">
      <w:start w:val="1"/>
      <w:numFmt w:val="bullet"/>
      <w:lvlText w:val=""/>
      <w:lvlJc w:val="left"/>
      <w:pPr>
        <w:ind w:left="5028" w:hanging="360"/>
      </w:pPr>
      <w:rPr>
        <w:rFonts w:ascii="Wingdings" w:hAnsi="Wingdings" w:hint="default"/>
      </w:rPr>
    </w:lvl>
    <w:lvl w:ilvl="6" w:tplc="04070001" w:tentative="1">
      <w:start w:val="1"/>
      <w:numFmt w:val="bullet"/>
      <w:lvlText w:val=""/>
      <w:lvlJc w:val="left"/>
      <w:pPr>
        <w:ind w:left="5748" w:hanging="360"/>
      </w:pPr>
      <w:rPr>
        <w:rFonts w:ascii="Symbol" w:hAnsi="Symbol" w:hint="default"/>
      </w:rPr>
    </w:lvl>
    <w:lvl w:ilvl="7" w:tplc="04070003" w:tentative="1">
      <w:start w:val="1"/>
      <w:numFmt w:val="bullet"/>
      <w:lvlText w:val="o"/>
      <w:lvlJc w:val="left"/>
      <w:pPr>
        <w:ind w:left="6468" w:hanging="360"/>
      </w:pPr>
      <w:rPr>
        <w:rFonts w:ascii="Courier New" w:hAnsi="Courier New" w:cs="Courier New" w:hint="default"/>
      </w:rPr>
    </w:lvl>
    <w:lvl w:ilvl="8" w:tplc="04070005" w:tentative="1">
      <w:start w:val="1"/>
      <w:numFmt w:val="bullet"/>
      <w:lvlText w:val=""/>
      <w:lvlJc w:val="left"/>
      <w:pPr>
        <w:ind w:left="7188" w:hanging="360"/>
      </w:pPr>
      <w:rPr>
        <w:rFonts w:ascii="Wingdings" w:hAnsi="Wingdings" w:hint="default"/>
      </w:rPr>
    </w:lvl>
  </w:abstractNum>
  <w:abstractNum w:abstractNumId="24">
    <w:nsid w:val="7ADA5D52"/>
    <w:multiLevelType w:val="hybridMultilevel"/>
    <w:tmpl w:val="A0625F3C"/>
    <w:lvl w:ilvl="0" w:tplc="4B8C8D2C">
      <w:start w:val="1"/>
      <w:numFmt w:val="bullet"/>
      <w:lvlText w:val=""/>
      <w:lvlJc w:val="left"/>
      <w:pPr>
        <w:ind w:left="0"/>
      </w:pPr>
      <w:rPr>
        <w:rFonts w:ascii="Symbol" w:hAnsi="Symbol" w:hint="default"/>
        <w:b w:val="0"/>
        <w:i w:val="0"/>
        <w:strike w:val="0"/>
        <w:dstrike w:val="0"/>
        <w:color w:val="000000"/>
        <w:sz w:val="24"/>
        <w:szCs w:val="24"/>
        <w:u w:val="none" w:color="000000"/>
        <w:bdr w:val="none" w:sz="0" w:space="0" w:color="auto"/>
        <w:shd w:val="clear" w:color="auto" w:fill="auto"/>
        <w:vertAlign w:val="baseline"/>
      </w:rPr>
    </w:lvl>
    <w:lvl w:ilvl="1" w:tplc="D8EED31C">
      <w:start w:val="1"/>
      <w:numFmt w:val="bullet"/>
      <w:lvlText w:val="o"/>
      <w:lvlJc w:val="left"/>
      <w:pPr>
        <w:ind w:left="1788"/>
      </w:pPr>
      <w:rPr>
        <w:rFonts w:ascii="Segoe UI Symbol" w:eastAsia="Segoe UI Symbol" w:hAnsi="Segoe UI Symbol" w:cs="Segoe UI Symbol"/>
        <w:b w:val="0"/>
        <w:i w:val="0"/>
        <w:strike w:val="0"/>
        <w:dstrike w:val="0"/>
        <w:color w:val="000000"/>
        <w:sz w:val="24"/>
        <w:szCs w:val="24"/>
        <w:u w:val="none" w:color="000000"/>
        <w:bdr w:val="none" w:sz="0" w:space="0" w:color="auto"/>
        <w:shd w:val="clear" w:color="auto" w:fill="auto"/>
        <w:vertAlign w:val="baseline"/>
      </w:rPr>
    </w:lvl>
    <w:lvl w:ilvl="2" w:tplc="8AFED146">
      <w:start w:val="1"/>
      <w:numFmt w:val="bullet"/>
      <w:lvlText w:val="▪"/>
      <w:lvlJc w:val="left"/>
      <w:pPr>
        <w:ind w:left="2508"/>
      </w:pPr>
      <w:rPr>
        <w:rFonts w:ascii="Segoe UI Symbol" w:eastAsia="Segoe UI Symbol" w:hAnsi="Segoe UI Symbol" w:cs="Segoe UI Symbol"/>
        <w:b w:val="0"/>
        <w:i w:val="0"/>
        <w:strike w:val="0"/>
        <w:dstrike w:val="0"/>
        <w:color w:val="000000"/>
        <w:sz w:val="24"/>
        <w:szCs w:val="24"/>
        <w:u w:val="none" w:color="000000"/>
        <w:bdr w:val="none" w:sz="0" w:space="0" w:color="auto"/>
        <w:shd w:val="clear" w:color="auto" w:fill="auto"/>
        <w:vertAlign w:val="baseline"/>
      </w:rPr>
    </w:lvl>
    <w:lvl w:ilvl="3" w:tplc="0B425DF4">
      <w:start w:val="1"/>
      <w:numFmt w:val="bullet"/>
      <w:lvlText w:val="•"/>
      <w:lvlJc w:val="left"/>
      <w:pPr>
        <w:ind w:left="3228"/>
      </w:pPr>
      <w:rPr>
        <w:rFonts w:ascii="Arial" w:eastAsia="Arial" w:hAnsi="Arial" w:cs="Arial"/>
        <w:b w:val="0"/>
        <w:i w:val="0"/>
        <w:strike w:val="0"/>
        <w:dstrike w:val="0"/>
        <w:color w:val="000000"/>
        <w:sz w:val="24"/>
        <w:szCs w:val="24"/>
        <w:u w:val="none" w:color="000000"/>
        <w:bdr w:val="none" w:sz="0" w:space="0" w:color="auto"/>
        <w:shd w:val="clear" w:color="auto" w:fill="auto"/>
        <w:vertAlign w:val="baseline"/>
      </w:rPr>
    </w:lvl>
    <w:lvl w:ilvl="4" w:tplc="DBCC9C6C">
      <w:start w:val="1"/>
      <w:numFmt w:val="bullet"/>
      <w:lvlText w:val="o"/>
      <w:lvlJc w:val="left"/>
      <w:pPr>
        <w:ind w:left="3948"/>
      </w:pPr>
      <w:rPr>
        <w:rFonts w:ascii="Segoe UI Symbol" w:eastAsia="Segoe UI Symbol" w:hAnsi="Segoe UI Symbol" w:cs="Segoe UI Symbol"/>
        <w:b w:val="0"/>
        <w:i w:val="0"/>
        <w:strike w:val="0"/>
        <w:dstrike w:val="0"/>
        <w:color w:val="000000"/>
        <w:sz w:val="24"/>
        <w:szCs w:val="24"/>
        <w:u w:val="none" w:color="000000"/>
        <w:bdr w:val="none" w:sz="0" w:space="0" w:color="auto"/>
        <w:shd w:val="clear" w:color="auto" w:fill="auto"/>
        <w:vertAlign w:val="baseline"/>
      </w:rPr>
    </w:lvl>
    <w:lvl w:ilvl="5" w:tplc="5D666984">
      <w:start w:val="1"/>
      <w:numFmt w:val="bullet"/>
      <w:lvlText w:val="▪"/>
      <w:lvlJc w:val="left"/>
      <w:pPr>
        <w:ind w:left="4668"/>
      </w:pPr>
      <w:rPr>
        <w:rFonts w:ascii="Segoe UI Symbol" w:eastAsia="Segoe UI Symbol" w:hAnsi="Segoe UI Symbol" w:cs="Segoe UI Symbol"/>
        <w:b w:val="0"/>
        <w:i w:val="0"/>
        <w:strike w:val="0"/>
        <w:dstrike w:val="0"/>
        <w:color w:val="000000"/>
        <w:sz w:val="24"/>
        <w:szCs w:val="24"/>
        <w:u w:val="none" w:color="000000"/>
        <w:bdr w:val="none" w:sz="0" w:space="0" w:color="auto"/>
        <w:shd w:val="clear" w:color="auto" w:fill="auto"/>
        <w:vertAlign w:val="baseline"/>
      </w:rPr>
    </w:lvl>
    <w:lvl w:ilvl="6" w:tplc="4EEE9684">
      <w:start w:val="1"/>
      <w:numFmt w:val="bullet"/>
      <w:lvlText w:val="•"/>
      <w:lvlJc w:val="left"/>
      <w:pPr>
        <w:ind w:left="5388"/>
      </w:pPr>
      <w:rPr>
        <w:rFonts w:ascii="Arial" w:eastAsia="Arial" w:hAnsi="Arial" w:cs="Arial"/>
        <w:b w:val="0"/>
        <w:i w:val="0"/>
        <w:strike w:val="0"/>
        <w:dstrike w:val="0"/>
        <w:color w:val="000000"/>
        <w:sz w:val="24"/>
        <w:szCs w:val="24"/>
        <w:u w:val="none" w:color="000000"/>
        <w:bdr w:val="none" w:sz="0" w:space="0" w:color="auto"/>
        <w:shd w:val="clear" w:color="auto" w:fill="auto"/>
        <w:vertAlign w:val="baseline"/>
      </w:rPr>
    </w:lvl>
    <w:lvl w:ilvl="7" w:tplc="C9E29112">
      <w:start w:val="1"/>
      <w:numFmt w:val="bullet"/>
      <w:lvlText w:val="o"/>
      <w:lvlJc w:val="left"/>
      <w:pPr>
        <w:ind w:left="6108"/>
      </w:pPr>
      <w:rPr>
        <w:rFonts w:ascii="Segoe UI Symbol" w:eastAsia="Segoe UI Symbol" w:hAnsi="Segoe UI Symbol" w:cs="Segoe UI Symbol"/>
        <w:b w:val="0"/>
        <w:i w:val="0"/>
        <w:strike w:val="0"/>
        <w:dstrike w:val="0"/>
        <w:color w:val="000000"/>
        <w:sz w:val="24"/>
        <w:szCs w:val="24"/>
        <w:u w:val="none" w:color="000000"/>
        <w:bdr w:val="none" w:sz="0" w:space="0" w:color="auto"/>
        <w:shd w:val="clear" w:color="auto" w:fill="auto"/>
        <w:vertAlign w:val="baseline"/>
      </w:rPr>
    </w:lvl>
    <w:lvl w:ilvl="8" w:tplc="E6443FD4">
      <w:start w:val="1"/>
      <w:numFmt w:val="bullet"/>
      <w:lvlText w:val="▪"/>
      <w:lvlJc w:val="left"/>
      <w:pPr>
        <w:ind w:left="6828"/>
      </w:pPr>
      <w:rPr>
        <w:rFonts w:ascii="Segoe UI Symbol" w:eastAsia="Segoe UI Symbol" w:hAnsi="Segoe UI Symbol" w:cs="Segoe UI Symbol"/>
        <w:b w:val="0"/>
        <w:i w:val="0"/>
        <w:strike w:val="0"/>
        <w:dstrike w:val="0"/>
        <w:color w:val="000000"/>
        <w:sz w:val="24"/>
        <w:szCs w:val="24"/>
        <w:u w:val="none" w:color="000000"/>
        <w:bdr w:val="none" w:sz="0" w:space="0" w:color="auto"/>
        <w:shd w:val="clear" w:color="auto" w:fill="auto"/>
        <w:vertAlign w:val="baseline"/>
      </w:rPr>
    </w:lvl>
  </w:abstractNum>
  <w:abstractNum w:abstractNumId="25">
    <w:nsid w:val="7DAD3CB0"/>
    <w:multiLevelType w:val="hybridMultilevel"/>
    <w:tmpl w:val="BCA6C64A"/>
    <w:lvl w:ilvl="0" w:tplc="4B8C8D2C">
      <w:start w:val="1"/>
      <w:numFmt w:val="bullet"/>
      <w:lvlText w:val=""/>
      <w:lvlJc w:val="left"/>
      <w:pPr>
        <w:ind w:left="0"/>
      </w:pPr>
      <w:rPr>
        <w:rFonts w:ascii="Symbol" w:hAnsi="Symbol" w:hint="default"/>
        <w:b w:val="0"/>
        <w:i w:val="0"/>
        <w:strike w:val="0"/>
        <w:dstrike w:val="0"/>
        <w:color w:val="000000"/>
        <w:sz w:val="24"/>
        <w:szCs w:val="24"/>
        <w:u w:val="none" w:color="000000"/>
        <w:bdr w:val="none" w:sz="0" w:space="0" w:color="auto"/>
        <w:shd w:val="clear" w:color="auto" w:fill="auto"/>
        <w:vertAlign w:val="baseline"/>
      </w:rPr>
    </w:lvl>
    <w:lvl w:ilvl="1" w:tplc="79C87CEE">
      <w:start w:val="1"/>
      <w:numFmt w:val="bullet"/>
      <w:lvlText w:val="o"/>
      <w:lvlJc w:val="left"/>
      <w:pPr>
        <w:ind w:left="1788"/>
      </w:pPr>
      <w:rPr>
        <w:rFonts w:ascii="Segoe UI Symbol" w:eastAsia="Segoe UI Symbol" w:hAnsi="Segoe UI Symbol" w:cs="Segoe UI Symbol"/>
        <w:b w:val="0"/>
        <w:i w:val="0"/>
        <w:strike w:val="0"/>
        <w:dstrike w:val="0"/>
        <w:color w:val="000000"/>
        <w:sz w:val="24"/>
        <w:szCs w:val="24"/>
        <w:u w:val="none" w:color="000000"/>
        <w:bdr w:val="none" w:sz="0" w:space="0" w:color="auto"/>
        <w:shd w:val="clear" w:color="auto" w:fill="auto"/>
        <w:vertAlign w:val="baseline"/>
      </w:rPr>
    </w:lvl>
    <w:lvl w:ilvl="2" w:tplc="1E3E78A2">
      <w:start w:val="1"/>
      <w:numFmt w:val="bullet"/>
      <w:lvlText w:val="▪"/>
      <w:lvlJc w:val="left"/>
      <w:pPr>
        <w:ind w:left="2508"/>
      </w:pPr>
      <w:rPr>
        <w:rFonts w:ascii="Segoe UI Symbol" w:eastAsia="Segoe UI Symbol" w:hAnsi="Segoe UI Symbol" w:cs="Segoe UI Symbol"/>
        <w:b w:val="0"/>
        <w:i w:val="0"/>
        <w:strike w:val="0"/>
        <w:dstrike w:val="0"/>
        <w:color w:val="000000"/>
        <w:sz w:val="24"/>
        <w:szCs w:val="24"/>
        <w:u w:val="none" w:color="000000"/>
        <w:bdr w:val="none" w:sz="0" w:space="0" w:color="auto"/>
        <w:shd w:val="clear" w:color="auto" w:fill="auto"/>
        <w:vertAlign w:val="baseline"/>
      </w:rPr>
    </w:lvl>
    <w:lvl w:ilvl="3" w:tplc="39AA8112">
      <w:start w:val="1"/>
      <w:numFmt w:val="bullet"/>
      <w:lvlText w:val="•"/>
      <w:lvlJc w:val="left"/>
      <w:pPr>
        <w:ind w:left="3228"/>
      </w:pPr>
      <w:rPr>
        <w:rFonts w:ascii="Arial" w:eastAsia="Arial" w:hAnsi="Arial" w:cs="Arial"/>
        <w:b w:val="0"/>
        <w:i w:val="0"/>
        <w:strike w:val="0"/>
        <w:dstrike w:val="0"/>
        <w:color w:val="000000"/>
        <w:sz w:val="24"/>
        <w:szCs w:val="24"/>
        <w:u w:val="none" w:color="000000"/>
        <w:bdr w:val="none" w:sz="0" w:space="0" w:color="auto"/>
        <w:shd w:val="clear" w:color="auto" w:fill="auto"/>
        <w:vertAlign w:val="baseline"/>
      </w:rPr>
    </w:lvl>
    <w:lvl w:ilvl="4" w:tplc="1DF48DA8">
      <w:start w:val="1"/>
      <w:numFmt w:val="bullet"/>
      <w:lvlText w:val="o"/>
      <w:lvlJc w:val="left"/>
      <w:pPr>
        <w:ind w:left="3948"/>
      </w:pPr>
      <w:rPr>
        <w:rFonts w:ascii="Segoe UI Symbol" w:eastAsia="Segoe UI Symbol" w:hAnsi="Segoe UI Symbol" w:cs="Segoe UI Symbol"/>
        <w:b w:val="0"/>
        <w:i w:val="0"/>
        <w:strike w:val="0"/>
        <w:dstrike w:val="0"/>
        <w:color w:val="000000"/>
        <w:sz w:val="24"/>
        <w:szCs w:val="24"/>
        <w:u w:val="none" w:color="000000"/>
        <w:bdr w:val="none" w:sz="0" w:space="0" w:color="auto"/>
        <w:shd w:val="clear" w:color="auto" w:fill="auto"/>
        <w:vertAlign w:val="baseline"/>
      </w:rPr>
    </w:lvl>
    <w:lvl w:ilvl="5" w:tplc="E48C4F72">
      <w:start w:val="1"/>
      <w:numFmt w:val="bullet"/>
      <w:lvlText w:val="▪"/>
      <w:lvlJc w:val="left"/>
      <w:pPr>
        <w:ind w:left="4668"/>
      </w:pPr>
      <w:rPr>
        <w:rFonts w:ascii="Segoe UI Symbol" w:eastAsia="Segoe UI Symbol" w:hAnsi="Segoe UI Symbol" w:cs="Segoe UI Symbol"/>
        <w:b w:val="0"/>
        <w:i w:val="0"/>
        <w:strike w:val="0"/>
        <w:dstrike w:val="0"/>
        <w:color w:val="000000"/>
        <w:sz w:val="24"/>
        <w:szCs w:val="24"/>
        <w:u w:val="none" w:color="000000"/>
        <w:bdr w:val="none" w:sz="0" w:space="0" w:color="auto"/>
        <w:shd w:val="clear" w:color="auto" w:fill="auto"/>
        <w:vertAlign w:val="baseline"/>
      </w:rPr>
    </w:lvl>
    <w:lvl w:ilvl="6" w:tplc="3CC839E6">
      <w:start w:val="1"/>
      <w:numFmt w:val="bullet"/>
      <w:lvlText w:val="•"/>
      <w:lvlJc w:val="left"/>
      <w:pPr>
        <w:ind w:left="5388"/>
      </w:pPr>
      <w:rPr>
        <w:rFonts w:ascii="Arial" w:eastAsia="Arial" w:hAnsi="Arial" w:cs="Arial"/>
        <w:b w:val="0"/>
        <w:i w:val="0"/>
        <w:strike w:val="0"/>
        <w:dstrike w:val="0"/>
        <w:color w:val="000000"/>
        <w:sz w:val="24"/>
        <w:szCs w:val="24"/>
        <w:u w:val="none" w:color="000000"/>
        <w:bdr w:val="none" w:sz="0" w:space="0" w:color="auto"/>
        <w:shd w:val="clear" w:color="auto" w:fill="auto"/>
        <w:vertAlign w:val="baseline"/>
      </w:rPr>
    </w:lvl>
    <w:lvl w:ilvl="7" w:tplc="9CF03402">
      <w:start w:val="1"/>
      <w:numFmt w:val="bullet"/>
      <w:lvlText w:val="o"/>
      <w:lvlJc w:val="left"/>
      <w:pPr>
        <w:ind w:left="6108"/>
      </w:pPr>
      <w:rPr>
        <w:rFonts w:ascii="Segoe UI Symbol" w:eastAsia="Segoe UI Symbol" w:hAnsi="Segoe UI Symbol" w:cs="Segoe UI Symbol"/>
        <w:b w:val="0"/>
        <w:i w:val="0"/>
        <w:strike w:val="0"/>
        <w:dstrike w:val="0"/>
        <w:color w:val="000000"/>
        <w:sz w:val="24"/>
        <w:szCs w:val="24"/>
        <w:u w:val="none" w:color="000000"/>
        <w:bdr w:val="none" w:sz="0" w:space="0" w:color="auto"/>
        <w:shd w:val="clear" w:color="auto" w:fill="auto"/>
        <w:vertAlign w:val="baseline"/>
      </w:rPr>
    </w:lvl>
    <w:lvl w:ilvl="8" w:tplc="BED0DACE">
      <w:start w:val="1"/>
      <w:numFmt w:val="bullet"/>
      <w:lvlText w:val="▪"/>
      <w:lvlJc w:val="left"/>
      <w:pPr>
        <w:ind w:left="6828"/>
      </w:pPr>
      <w:rPr>
        <w:rFonts w:ascii="Segoe UI Symbol" w:eastAsia="Segoe UI Symbol" w:hAnsi="Segoe UI Symbol" w:cs="Segoe UI Symbol"/>
        <w:b w:val="0"/>
        <w:i w:val="0"/>
        <w:strike w:val="0"/>
        <w:dstrike w:val="0"/>
        <w:color w:val="000000"/>
        <w:sz w:val="24"/>
        <w:szCs w:val="24"/>
        <w:u w:val="none" w:color="000000"/>
        <w:bdr w:val="none" w:sz="0" w:space="0" w:color="auto"/>
        <w:shd w:val="clear" w:color="auto" w:fill="auto"/>
        <w:vertAlign w:val="baseline"/>
      </w:rPr>
    </w:lvl>
  </w:abstractNum>
  <w:abstractNum w:abstractNumId="26">
    <w:nsid w:val="7ED33B47"/>
    <w:multiLevelType w:val="hybridMultilevel"/>
    <w:tmpl w:val="BD563654"/>
    <w:lvl w:ilvl="0" w:tplc="4B8C8D2C">
      <w:start w:val="1"/>
      <w:numFmt w:val="bullet"/>
      <w:lvlText w:val=""/>
      <w:lvlJc w:val="left"/>
      <w:pPr>
        <w:ind w:left="0"/>
      </w:pPr>
      <w:rPr>
        <w:rFonts w:ascii="Symbol" w:hAnsi="Symbol" w:hint="default"/>
        <w:b w:val="0"/>
        <w:i w:val="0"/>
        <w:strike w:val="0"/>
        <w:dstrike w:val="0"/>
        <w:color w:val="000000"/>
        <w:sz w:val="24"/>
        <w:szCs w:val="24"/>
        <w:u w:val="none" w:color="000000"/>
        <w:bdr w:val="none" w:sz="0" w:space="0" w:color="auto"/>
        <w:shd w:val="clear" w:color="auto" w:fill="auto"/>
        <w:vertAlign w:val="baseline"/>
      </w:rPr>
    </w:lvl>
    <w:lvl w:ilvl="1" w:tplc="D5B4193A">
      <w:start w:val="1"/>
      <w:numFmt w:val="bullet"/>
      <w:lvlText w:val="o"/>
      <w:lvlJc w:val="left"/>
      <w:pPr>
        <w:ind w:left="1788"/>
      </w:pPr>
      <w:rPr>
        <w:rFonts w:ascii="Segoe UI Symbol" w:eastAsia="Segoe UI Symbol" w:hAnsi="Segoe UI Symbol" w:cs="Segoe UI Symbol"/>
        <w:b w:val="0"/>
        <w:i w:val="0"/>
        <w:strike w:val="0"/>
        <w:dstrike w:val="0"/>
        <w:color w:val="000000"/>
        <w:sz w:val="24"/>
        <w:szCs w:val="24"/>
        <w:u w:val="none" w:color="000000"/>
        <w:bdr w:val="none" w:sz="0" w:space="0" w:color="auto"/>
        <w:shd w:val="clear" w:color="auto" w:fill="auto"/>
        <w:vertAlign w:val="baseline"/>
      </w:rPr>
    </w:lvl>
    <w:lvl w:ilvl="2" w:tplc="14403D8C">
      <w:start w:val="1"/>
      <w:numFmt w:val="bullet"/>
      <w:lvlText w:val="▪"/>
      <w:lvlJc w:val="left"/>
      <w:pPr>
        <w:ind w:left="2508"/>
      </w:pPr>
      <w:rPr>
        <w:rFonts w:ascii="Segoe UI Symbol" w:eastAsia="Segoe UI Symbol" w:hAnsi="Segoe UI Symbol" w:cs="Segoe UI Symbol"/>
        <w:b w:val="0"/>
        <w:i w:val="0"/>
        <w:strike w:val="0"/>
        <w:dstrike w:val="0"/>
        <w:color w:val="000000"/>
        <w:sz w:val="24"/>
        <w:szCs w:val="24"/>
        <w:u w:val="none" w:color="000000"/>
        <w:bdr w:val="none" w:sz="0" w:space="0" w:color="auto"/>
        <w:shd w:val="clear" w:color="auto" w:fill="auto"/>
        <w:vertAlign w:val="baseline"/>
      </w:rPr>
    </w:lvl>
    <w:lvl w:ilvl="3" w:tplc="AE6C0562">
      <w:start w:val="1"/>
      <w:numFmt w:val="bullet"/>
      <w:lvlText w:val="•"/>
      <w:lvlJc w:val="left"/>
      <w:pPr>
        <w:ind w:left="3228"/>
      </w:pPr>
      <w:rPr>
        <w:rFonts w:ascii="Arial" w:eastAsia="Arial" w:hAnsi="Arial" w:cs="Arial"/>
        <w:b w:val="0"/>
        <w:i w:val="0"/>
        <w:strike w:val="0"/>
        <w:dstrike w:val="0"/>
        <w:color w:val="000000"/>
        <w:sz w:val="24"/>
        <w:szCs w:val="24"/>
        <w:u w:val="none" w:color="000000"/>
        <w:bdr w:val="none" w:sz="0" w:space="0" w:color="auto"/>
        <w:shd w:val="clear" w:color="auto" w:fill="auto"/>
        <w:vertAlign w:val="baseline"/>
      </w:rPr>
    </w:lvl>
    <w:lvl w:ilvl="4" w:tplc="C94264E2">
      <w:start w:val="1"/>
      <w:numFmt w:val="bullet"/>
      <w:lvlText w:val="o"/>
      <w:lvlJc w:val="left"/>
      <w:pPr>
        <w:ind w:left="3948"/>
      </w:pPr>
      <w:rPr>
        <w:rFonts w:ascii="Segoe UI Symbol" w:eastAsia="Segoe UI Symbol" w:hAnsi="Segoe UI Symbol" w:cs="Segoe UI Symbol"/>
        <w:b w:val="0"/>
        <w:i w:val="0"/>
        <w:strike w:val="0"/>
        <w:dstrike w:val="0"/>
        <w:color w:val="000000"/>
        <w:sz w:val="24"/>
        <w:szCs w:val="24"/>
        <w:u w:val="none" w:color="000000"/>
        <w:bdr w:val="none" w:sz="0" w:space="0" w:color="auto"/>
        <w:shd w:val="clear" w:color="auto" w:fill="auto"/>
        <w:vertAlign w:val="baseline"/>
      </w:rPr>
    </w:lvl>
    <w:lvl w:ilvl="5" w:tplc="CC36A7D6">
      <w:start w:val="1"/>
      <w:numFmt w:val="bullet"/>
      <w:lvlText w:val="▪"/>
      <w:lvlJc w:val="left"/>
      <w:pPr>
        <w:ind w:left="4668"/>
      </w:pPr>
      <w:rPr>
        <w:rFonts w:ascii="Segoe UI Symbol" w:eastAsia="Segoe UI Symbol" w:hAnsi="Segoe UI Symbol" w:cs="Segoe UI Symbol"/>
        <w:b w:val="0"/>
        <w:i w:val="0"/>
        <w:strike w:val="0"/>
        <w:dstrike w:val="0"/>
        <w:color w:val="000000"/>
        <w:sz w:val="24"/>
        <w:szCs w:val="24"/>
        <w:u w:val="none" w:color="000000"/>
        <w:bdr w:val="none" w:sz="0" w:space="0" w:color="auto"/>
        <w:shd w:val="clear" w:color="auto" w:fill="auto"/>
        <w:vertAlign w:val="baseline"/>
      </w:rPr>
    </w:lvl>
    <w:lvl w:ilvl="6" w:tplc="6F74583E">
      <w:start w:val="1"/>
      <w:numFmt w:val="bullet"/>
      <w:lvlText w:val="•"/>
      <w:lvlJc w:val="left"/>
      <w:pPr>
        <w:ind w:left="5388"/>
      </w:pPr>
      <w:rPr>
        <w:rFonts w:ascii="Arial" w:eastAsia="Arial" w:hAnsi="Arial" w:cs="Arial"/>
        <w:b w:val="0"/>
        <w:i w:val="0"/>
        <w:strike w:val="0"/>
        <w:dstrike w:val="0"/>
        <w:color w:val="000000"/>
        <w:sz w:val="24"/>
        <w:szCs w:val="24"/>
        <w:u w:val="none" w:color="000000"/>
        <w:bdr w:val="none" w:sz="0" w:space="0" w:color="auto"/>
        <w:shd w:val="clear" w:color="auto" w:fill="auto"/>
        <w:vertAlign w:val="baseline"/>
      </w:rPr>
    </w:lvl>
    <w:lvl w:ilvl="7" w:tplc="D1A6651A">
      <w:start w:val="1"/>
      <w:numFmt w:val="bullet"/>
      <w:lvlText w:val="o"/>
      <w:lvlJc w:val="left"/>
      <w:pPr>
        <w:ind w:left="6108"/>
      </w:pPr>
      <w:rPr>
        <w:rFonts w:ascii="Segoe UI Symbol" w:eastAsia="Segoe UI Symbol" w:hAnsi="Segoe UI Symbol" w:cs="Segoe UI Symbol"/>
        <w:b w:val="0"/>
        <w:i w:val="0"/>
        <w:strike w:val="0"/>
        <w:dstrike w:val="0"/>
        <w:color w:val="000000"/>
        <w:sz w:val="24"/>
        <w:szCs w:val="24"/>
        <w:u w:val="none" w:color="000000"/>
        <w:bdr w:val="none" w:sz="0" w:space="0" w:color="auto"/>
        <w:shd w:val="clear" w:color="auto" w:fill="auto"/>
        <w:vertAlign w:val="baseline"/>
      </w:rPr>
    </w:lvl>
    <w:lvl w:ilvl="8" w:tplc="1EE6C880">
      <w:start w:val="1"/>
      <w:numFmt w:val="bullet"/>
      <w:lvlText w:val="▪"/>
      <w:lvlJc w:val="left"/>
      <w:pPr>
        <w:ind w:left="6828"/>
      </w:pPr>
      <w:rPr>
        <w:rFonts w:ascii="Segoe UI Symbol" w:eastAsia="Segoe UI Symbol" w:hAnsi="Segoe UI Symbol" w:cs="Segoe UI Symbol"/>
        <w:b w:val="0"/>
        <w:i w:val="0"/>
        <w:strike w:val="0"/>
        <w:dstrike w:val="0"/>
        <w:color w:val="000000"/>
        <w:sz w:val="24"/>
        <w:szCs w:val="24"/>
        <w:u w:val="none" w:color="000000"/>
        <w:bdr w:val="none" w:sz="0" w:space="0" w:color="auto"/>
        <w:shd w:val="clear" w:color="auto" w:fill="auto"/>
        <w:vertAlign w:val="baseline"/>
      </w:rPr>
    </w:lvl>
  </w:abstractNum>
  <w:num w:numId="1">
    <w:abstractNumId w:val="2"/>
  </w:num>
  <w:num w:numId="2">
    <w:abstractNumId w:val="14"/>
  </w:num>
  <w:num w:numId="3">
    <w:abstractNumId w:val="0"/>
  </w:num>
  <w:num w:numId="4">
    <w:abstractNumId w:val="21"/>
  </w:num>
  <w:num w:numId="5">
    <w:abstractNumId w:val="12"/>
  </w:num>
  <w:num w:numId="6">
    <w:abstractNumId w:val="15"/>
  </w:num>
  <w:num w:numId="7">
    <w:abstractNumId w:val="11"/>
  </w:num>
  <w:num w:numId="8">
    <w:abstractNumId w:val="8"/>
  </w:num>
  <w:num w:numId="9">
    <w:abstractNumId w:val="1"/>
  </w:num>
  <w:num w:numId="10">
    <w:abstractNumId w:val="7"/>
  </w:num>
  <w:num w:numId="11">
    <w:abstractNumId w:val="18"/>
  </w:num>
  <w:num w:numId="12">
    <w:abstractNumId w:val="23"/>
  </w:num>
  <w:num w:numId="13">
    <w:abstractNumId w:val="22"/>
  </w:num>
  <w:num w:numId="14">
    <w:abstractNumId w:val="19"/>
  </w:num>
  <w:num w:numId="15">
    <w:abstractNumId w:val="10"/>
  </w:num>
  <w:num w:numId="16">
    <w:abstractNumId w:val="26"/>
  </w:num>
  <w:num w:numId="17">
    <w:abstractNumId w:val="4"/>
  </w:num>
  <w:num w:numId="18">
    <w:abstractNumId w:val="9"/>
  </w:num>
  <w:num w:numId="19">
    <w:abstractNumId w:val="5"/>
  </w:num>
  <w:num w:numId="20">
    <w:abstractNumId w:val="16"/>
  </w:num>
  <w:num w:numId="21">
    <w:abstractNumId w:val="25"/>
  </w:num>
  <w:num w:numId="22">
    <w:abstractNumId w:val="6"/>
  </w:num>
  <w:num w:numId="23">
    <w:abstractNumId w:val="17"/>
  </w:num>
  <w:num w:numId="24">
    <w:abstractNumId w:val="3"/>
  </w:num>
  <w:num w:numId="25">
    <w:abstractNumId w:val="20"/>
  </w:num>
  <w:num w:numId="26">
    <w:abstractNumId w:val="24"/>
  </w:num>
  <w:num w:numId="27">
    <w:abstractNumId w:val="13"/>
  </w:num>
  <w:numIdMacAtCleanup w:val="27"/>
</w:numbering>
</file>

<file path=word/settings.xml><?xml version="1.0" encoding="utf-8"?>
<w:settings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sl="http://schemas.openxmlformats.org/schemaLibrary/2006/main">
  <w:zoom w:percent="100"/>
  <w:defaultTabStop w:val="708"/>
  <w:hyphenationZone w:val="425"/>
  <w:characterSpacingControl w:val="doNotCompress"/>
  <w:footnotePr>
    <w:footnote w:id="0"/>
    <w:footnote w:id="1"/>
  </w:footnotePr>
  <w:endnotePr>
    <w:endnote w:id="0"/>
    <w:endnote w:id="1"/>
  </w:endnotePr>
  <w:compat>
    <w:useFELayout/>
  </w:compat>
  <w:rsids>
    <w:rsidRoot w:val="002D13D7"/>
    <w:rsid w:val="000002A2"/>
    <w:rsid w:val="00017DE2"/>
    <w:rsid w:val="00022137"/>
    <w:rsid w:val="00073789"/>
    <w:rsid w:val="000740A4"/>
    <w:rsid w:val="00084E79"/>
    <w:rsid w:val="000E3E02"/>
    <w:rsid w:val="00156C87"/>
    <w:rsid w:val="00161BD1"/>
    <w:rsid w:val="001F509D"/>
    <w:rsid w:val="00217174"/>
    <w:rsid w:val="00270A73"/>
    <w:rsid w:val="00296EFF"/>
    <w:rsid w:val="002D13D7"/>
    <w:rsid w:val="002D7360"/>
    <w:rsid w:val="003029B3"/>
    <w:rsid w:val="00322BD0"/>
    <w:rsid w:val="003522DA"/>
    <w:rsid w:val="00360D91"/>
    <w:rsid w:val="003B4A5B"/>
    <w:rsid w:val="003D1C62"/>
    <w:rsid w:val="0045320E"/>
    <w:rsid w:val="00486EDB"/>
    <w:rsid w:val="004B619F"/>
    <w:rsid w:val="00556774"/>
    <w:rsid w:val="0056395B"/>
    <w:rsid w:val="005E1FCD"/>
    <w:rsid w:val="005F4ED2"/>
    <w:rsid w:val="00655770"/>
    <w:rsid w:val="0069005E"/>
    <w:rsid w:val="006944FC"/>
    <w:rsid w:val="00701B6B"/>
    <w:rsid w:val="0073363C"/>
    <w:rsid w:val="00734015"/>
    <w:rsid w:val="0075476A"/>
    <w:rsid w:val="007A1F6C"/>
    <w:rsid w:val="007F7381"/>
    <w:rsid w:val="00844BC8"/>
    <w:rsid w:val="0085593C"/>
    <w:rsid w:val="008712F9"/>
    <w:rsid w:val="00887392"/>
    <w:rsid w:val="00947BF2"/>
    <w:rsid w:val="00997F9A"/>
    <w:rsid w:val="009D1FA5"/>
    <w:rsid w:val="00A12EF8"/>
    <w:rsid w:val="00A20053"/>
    <w:rsid w:val="00A23C5A"/>
    <w:rsid w:val="00A42DB6"/>
    <w:rsid w:val="00A50E9F"/>
    <w:rsid w:val="00A53318"/>
    <w:rsid w:val="00A8718A"/>
    <w:rsid w:val="00A90857"/>
    <w:rsid w:val="00A97340"/>
    <w:rsid w:val="00AC06EE"/>
    <w:rsid w:val="00AD506C"/>
    <w:rsid w:val="00B5705E"/>
    <w:rsid w:val="00B605C0"/>
    <w:rsid w:val="00BD117C"/>
    <w:rsid w:val="00BD2354"/>
    <w:rsid w:val="00BD5C25"/>
    <w:rsid w:val="00C032DB"/>
    <w:rsid w:val="00C35750"/>
    <w:rsid w:val="00C35791"/>
    <w:rsid w:val="00C771F3"/>
    <w:rsid w:val="00CB45F8"/>
    <w:rsid w:val="00D0518D"/>
    <w:rsid w:val="00D273CB"/>
    <w:rsid w:val="00D66A9D"/>
    <w:rsid w:val="00D710E7"/>
    <w:rsid w:val="00DA763C"/>
    <w:rsid w:val="00E162B2"/>
    <w:rsid w:val="00E34DFF"/>
    <w:rsid w:val="00E47C11"/>
    <w:rsid w:val="00E63334"/>
    <w:rsid w:val="00E65DD0"/>
    <w:rsid w:val="00E73710"/>
    <w:rsid w:val="00E77250"/>
    <w:rsid w:val="00ED3458"/>
    <w:rsid w:val="00ED4A1C"/>
    <w:rsid w:val="00F52119"/>
    <w:rsid w:val="00F60445"/>
    <w:rsid w:val="00FC3AEB"/>
    <w:rsid w:val="00FC6904"/>
  </w:rsids>
  <m:mathPr>
    <m:mathFont m:val="Cambria Math"/>
    <m:brkBin m:val="before"/>
    <m:brkBinSub m:val="--"/>
    <m:smallFrac/>
    <m:dispDef/>
    <m:lMargin m:val="0"/>
    <m:rMargin m:val="0"/>
    <m:defJc m:val="centerGroup"/>
    <m:wrapIndent m:val="1440"/>
    <m:intLim m:val="subSup"/>
    <m:naryLim m:val="undOvr"/>
  </m:mathPr>
  <w:themeFontLang w:val="ru-RU"/>
  <w:clrSchemeMapping w:bg1="light1" w:t1="dark1" w:bg2="light2" w:t2="dark2" w:accent1="accent1" w:accent2="accent2" w:accent3="accent3" w:accent4="accent4" w:accent5="accent5" w:accent6="accent6" w:hyperlink="hyperlink" w:followedHyperlink="followedHyperlink"/>
  <w:shapeDefaults>
    <o:shapedefaults v:ext="edit" spidmax="3074"/>
    <o:shapelayout v:ext="edit">
      <o:idmap v:ext="edit" data="1"/>
    </o:shapelayout>
  </w:shapeDefaults>
  <w:decimalSymbol w:val=","/>
  <w:listSeparator w:val=";"/>
</w:settings>
</file>

<file path=word/styles.xml><?xml version="1.0" encoding="utf-8"?>
<w:styles xmlns:r="http://schemas.openxmlformats.org/officeDocument/2006/relationships" xmlns:w="http://schemas.openxmlformats.org/wordprocessingml/2006/main">
  <w:docDefaults>
    <w:rPrDefault>
      <w:rPr>
        <w:rFonts w:asciiTheme="minorHAnsi" w:eastAsiaTheme="minorEastAsia" w:hAnsiTheme="minorHAnsi" w:cstheme="minorBidi"/>
        <w:sz w:val="22"/>
        <w:szCs w:val="22"/>
        <w:lang w:val="de-DE" w:eastAsia="de-DE" w:bidi="ar-SA"/>
      </w:rPr>
    </w:rPrDefault>
    <w:pPrDefault>
      <w:pPr>
        <w:spacing w:after="160" w:line="259"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3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a">
    <w:name w:val="Normal"/>
    <w:qFormat/>
    <w:rsid w:val="00296EFF"/>
    <w:pPr>
      <w:spacing w:after="88" w:line="269" w:lineRule="auto"/>
      <w:ind w:left="566" w:firstLine="556"/>
      <w:jc w:val="both"/>
    </w:pPr>
    <w:rPr>
      <w:rFonts w:ascii="Times New Roman" w:eastAsia="Times New Roman" w:hAnsi="Times New Roman" w:cs="Times New Roman"/>
      <w:color w:val="000000"/>
      <w:sz w:val="24"/>
    </w:rPr>
  </w:style>
  <w:style w:type="paragraph" w:styleId="1">
    <w:name w:val="heading 1"/>
    <w:next w:val="a"/>
    <w:link w:val="10"/>
    <w:uiPriority w:val="9"/>
    <w:unhideWhenUsed/>
    <w:qFormat/>
    <w:rsid w:val="00296EFF"/>
    <w:pPr>
      <w:keepNext/>
      <w:keepLines/>
      <w:spacing w:after="55"/>
      <w:ind w:left="10" w:hanging="10"/>
      <w:outlineLvl w:val="0"/>
    </w:pPr>
    <w:rPr>
      <w:rFonts w:ascii="Times New Roman" w:eastAsia="Times New Roman" w:hAnsi="Times New Roman" w:cs="Times New Roman"/>
      <w:b/>
      <w:color w:val="000000"/>
      <w:sz w:val="28"/>
    </w:rPr>
  </w:style>
  <w:style w:type="paragraph" w:styleId="2">
    <w:name w:val="heading 2"/>
    <w:next w:val="a"/>
    <w:link w:val="20"/>
    <w:uiPriority w:val="9"/>
    <w:unhideWhenUsed/>
    <w:qFormat/>
    <w:rsid w:val="00296EFF"/>
    <w:pPr>
      <w:keepNext/>
      <w:keepLines/>
      <w:spacing w:after="96" w:line="281" w:lineRule="auto"/>
      <w:ind w:left="10" w:hanging="10"/>
      <w:jc w:val="both"/>
      <w:outlineLvl w:val="1"/>
    </w:pPr>
    <w:rPr>
      <w:rFonts w:ascii="Times New Roman" w:eastAsia="Times New Roman" w:hAnsi="Times New Roman" w:cs="Times New Roman"/>
      <w:b/>
      <w:i/>
      <w:color w:val="000000"/>
      <w:sz w:val="24"/>
    </w:rPr>
  </w:style>
  <w:style w:type="paragraph" w:styleId="3">
    <w:name w:val="heading 3"/>
    <w:next w:val="a"/>
    <w:link w:val="30"/>
    <w:uiPriority w:val="9"/>
    <w:unhideWhenUsed/>
    <w:qFormat/>
    <w:rsid w:val="00296EFF"/>
    <w:pPr>
      <w:keepNext/>
      <w:keepLines/>
      <w:spacing w:after="53" w:line="271" w:lineRule="auto"/>
      <w:ind w:left="10" w:hanging="10"/>
      <w:jc w:val="both"/>
      <w:outlineLvl w:val="2"/>
    </w:pPr>
    <w:rPr>
      <w:rFonts w:ascii="Times New Roman" w:eastAsia="Times New Roman" w:hAnsi="Times New Roman" w:cs="Times New Roman"/>
      <w:b/>
      <w:color w:val="000000"/>
      <w:sz w:val="26"/>
    </w:rPr>
  </w:style>
  <w:style w:type="paragraph" w:styleId="4">
    <w:name w:val="heading 4"/>
    <w:next w:val="a"/>
    <w:link w:val="40"/>
    <w:uiPriority w:val="9"/>
    <w:unhideWhenUsed/>
    <w:qFormat/>
    <w:rsid w:val="00296EFF"/>
    <w:pPr>
      <w:keepNext/>
      <w:keepLines/>
      <w:spacing w:after="96" w:line="281" w:lineRule="auto"/>
      <w:ind w:left="10" w:hanging="10"/>
      <w:jc w:val="both"/>
      <w:outlineLvl w:val="3"/>
    </w:pPr>
    <w:rPr>
      <w:rFonts w:ascii="Times New Roman" w:eastAsia="Times New Roman" w:hAnsi="Times New Roman" w:cs="Times New Roman"/>
      <w:b/>
      <w:i/>
      <w:color w:val="000000"/>
      <w:sz w:val="24"/>
    </w:rPr>
  </w:style>
  <w:style w:type="character" w:default="1" w:styleId="a0">
    <w:name w:val="Default Paragraph Font"/>
    <w:uiPriority w:val="1"/>
    <w:semiHidden/>
    <w:unhideWhenUsed/>
  </w:style>
  <w:style w:type="table" w:default="1" w:styleId="a1">
    <w:name w:val="Normal Table"/>
    <w:uiPriority w:val="99"/>
    <w:semiHidden/>
    <w:unhideWhenUsed/>
    <w:qFormat/>
    <w:tblPr>
      <w:tblInd w:w="0" w:type="dxa"/>
      <w:tblCellMar>
        <w:top w:w="0" w:type="dxa"/>
        <w:left w:w="108" w:type="dxa"/>
        <w:bottom w:w="0" w:type="dxa"/>
        <w:right w:w="108" w:type="dxa"/>
      </w:tblCellMar>
    </w:tblPr>
  </w:style>
  <w:style w:type="numbering" w:default="1" w:styleId="a2">
    <w:name w:val="No List"/>
    <w:uiPriority w:val="99"/>
    <w:semiHidden/>
    <w:unhideWhenUsed/>
  </w:style>
  <w:style w:type="character" w:customStyle="1" w:styleId="40">
    <w:name w:val="Заголовок 4 Знак"/>
    <w:link w:val="4"/>
    <w:rsid w:val="00296EFF"/>
    <w:rPr>
      <w:rFonts w:ascii="Times New Roman" w:eastAsia="Times New Roman" w:hAnsi="Times New Roman" w:cs="Times New Roman"/>
      <w:b/>
      <w:i/>
      <w:color w:val="000000"/>
      <w:sz w:val="24"/>
    </w:rPr>
  </w:style>
  <w:style w:type="character" w:customStyle="1" w:styleId="10">
    <w:name w:val="Заголовок 1 Знак"/>
    <w:link w:val="1"/>
    <w:rsid w:val="00296EFF"/>
    <w:rPr>
      <w:rFonts w:ascii="Times New Roman" w:eastAsia="Times New Roman" w:hAnsi="Times New Roman" w:cs="Times New Roman"/>
      <w:b/>
      <w:color w:val="000000"/>
      <w:sz w:val="28"/>
    </w:rPr>
  </w:style>
  <w:style w:type="character" w:customStyle="1" w:styleId="20">
    <w:name w:val="Заголовок 2 Знак"/>
    <w:link w:val="2"/>
    <w:rsid w:val="00296EFF"/>
    <w:rPr>
      <w:rFonts w:ascii="Times New Roman" w:eastAsia="Times New Roman" w:hAnsi="Times New Roman" w:cs="Times New Roman"/>
      <w:b/>
      <w:i/>
      <w:color w:val="000000"/>
      <w:sz w:val="24"/>
    </w:rPr>
  </w:style>
  <w:style w:type="character" w:customStyle="1" w:styleId="30">
    <w:name w:val="Заголовок 3 Знак"/>
    <w:link w:val="3"/>
    <w:rsid w:val="00296EFF"/>
    <w:rPr>
      <w:rFonts w:ascii="Times New Roman" w:eastAsia="Times New Roman" w:hAnsi="Times New Roman" w:cs="Times New Roman"/>
      <w:b/>
      <w:color w:val="000000"/>
      <w:sz w:val="26"/>
    </w:rPr>
  </w:style>
  <w:style w:type="table" w:customStyle="1" w:styleId="TableGrid">
    <w:name w:val="TableGrid"/>
    <w:rsid w:val="00296EFF"/>
    <w:pPr>
      <w:spacing w:after="0" w:line="240" w:lineRule="auto"/>
    </w:pPr>
    <w:tblPr>
      <w:tblCellMar>
        <w:top w:w="0" w:type="dxa"/>
        <w:left w:w="0" w:type="dxa"/>
        <w:bottom w:w="0" w:type="dxa"/>
        <w:right w:w="0" w:type="dxa"/>
      </w:tblCellMar>
    </w:tblPr>
  </w:style>
  <w:style w:type="paragraph" w:styleId="a3">
    <w:name w:val="List Paragraph"/>
    <w:basedOn w:val="a"/>
    <w:uiPriority w:val="34"/>
    <w:qFormat/>
    <w:rsid w:val="0073363C"/>
    <w:pPr>
      <w:ind w:left="720"/>
      <w:contextualSpacing/>
    </w:pPr>
  </w:style>
  <w:style w:type="table" w:styleId="a4">
    <w:name w:val="Table Grid"/>
    <w:basedOn w:val="a1"/>
    <w:uiPriority w:val="39"/>
    <w:rsid w:val="003D1C62"/>
    <w:pPr>
      <w:spacing w:after="0" w:line="240" w:lineRule="auto"/>
    </w:pPr>
    <w:rPr>
      <w:rFonts w:ascii="Calibri" w:eastAsia="Calibri" w:hAnsi="Calibri" w:cs="Calibri"/>
      <w:lang w:val="ru-RU" w:eastAsia="ru-RU"/>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character" w:styleId="a5">
    <w:name w:val="Hyperlink"/>
    <w:basedOn w:val="a0"/>
    <w:uiPriority w:val="99"/>
    <w:unhideWhenUsed/>
    <w:rsid w:val="0075476A"/>
    <w:rPr>
      <w:color w:val="0563C1" w:themeColor="hyperlink"/>
      <w:u w:val="single"/>
    </w:rPr>
  </w:style>
  <w:style w:type="paragraph" w:styleId="a6">
    <w:name w:val="TOC Heading"/>
    <w:basedOn w:val="1"/>
    <w:next w:val="a"/>
    <w:uiPriority w:val="39"/>
    <w:unhideWhenUsed/>
    <w:qFormat/>
    <w:rsid w:val="0069005E"/>
    <w:pPr>
      <w:spacing w:before="240" w:after="0"/>
      <w:ind w:left="0" w:firstLine="0"/>
      <w:outlineLvl w:val="9"/>
    </w:pPr>
    <w:rPr>
      <w:rFonts w:asciiTheme="majorHAnsi" w:eastAsiaTheme="majorEastAsia" w:hAnsiTheme="majorHAnsi" w:cstheme="majorBidi"/>
      <w:b w:val="0"/>
      <w:color w:val="2E74B5" w:themeColor="accent1" w:themeShade="BF"/>
      <w:sz w:val="32"/>
      <w:szCs w:val="32"/>
    </w:rPr>
  </w:style>
  <w:style w:type="paragraph" w:styleId="11">
    <w:name w:val="toc 1"/>
    <w:basedOn w:val="a"/>
    <w:next w:val="a"/>
    <w:autoRedefine/>
    <w:uiPriority w:val="39"/>
    <w:unhideWhenUsed/>
    <w:rsid w:val="0069005E"/>
    <w:pPr>
      <w:tabs>
        <w:tab w:val="left" w:pos="142"/>
        <w:tab w:val="left" w:pos="851"/>
        <w:tab w:val="right" w:leader="dot" w:pos="9429"/>
      </w:tabs>
      <w:spacing w:after="0" w:line="276" w:lineRule="auto"/>
      <w:ind w:left="0" w:firstLine="142"/>
    </w:pPr>
  </w:style>
  <w:style w:type="paragraph" w:styleId="21">
    <w:name w:val="toc 2"/>
    <w:basedOn w:val="a"/>
    <w:next w:val="a"/>
    <w:autoRedefine/>
    <w:uiPriority w:val="39"/>
    <w:unhideWhenUsed/>
    <w:rsid w:val="0069005E"/>
    <w:pPr>
      <w:spacing w:after="100"/>
      <w:ind w:left="240"/>
    </w:pPr>
  </w:style>
  <w:style w:type="paragraph" w:styleId="31">
    <w:name w:val="toc 3"/>
    <w:basedOn w:val="a"/>
    <w:next w:val="a"/>
    <w:autoRedefine/>
    <w:uiPriority w:val="39"/>
    <w:unhideWhenUsed/>
    <w:rsid w:val="0069005E"/>
    <w:pPr>
      <w:spacing w:after="100"/>
      <w:ind w:left="480"/>
    </w:pPr>
  </w:style>
  <w:style w:type="paragraph" w:customStyle="1" w:styleId="S">
    <w:name w:val="S_Обычный жирный"/>
    <w:basedOn w:val="a"/>
    <w:link w:val="S0"/>
    <w:qFormat/>
    <w:rsid w:val="00E162B2"/>
    <w:pPr>
      <w:spacing w:before="60" w:after="60" w:line="240" w:lineRule="auto"/>
      <w:ind w:left="0" w:firstLine="709"/>
      <w:contextualSpacing/>
    </w:pPr>
    <w:rPr>
      <w:color w:val="auto"/>
      <w:sz w:val="28"/>
      <w:szCs w:val="24"/>
      <w:lang w:val="ru-RU" w:eastAsia="en-US"/>
    </w:rPr>
  </w:style>
  <w:style w:type="character" w:customStyle="1" w:styleId="S0">
    <w:name w:val="S_Обычный жирный Знак"/>
    <w:link w:val="S"/>
    <w:rsid w:val="00E162B2"/>
    <w:rPr>
      <w:rFonts w:ascii="Times New Roman" w:eastAsia="Times New Roman" w:hAnsi="Times New Roman" w:cs="Times New Roman"/>
      <w:sz w:val="28"/>
      <w:szCs w:val="24"/>
      <w:lang w:val="ru-RU" w:eastAsia="en-US"/>
    </w:rPr>
  </w:style>
  <w:style w:type="paragraph" w:customStyle="1" w:styleId="a7">
    <w:name w:val="_Обычный_текст"/>
    <w:link w:val="a8"/>
    <w:qFormat/>
    <w:rsid w:val="00E162B2"/>
    <w:pPr>
      <w:spacing w:after="0" w:line="240" w:lineRule="auto"/>
      <w:ind w:firstLine="709"/>
      <w:jc w:val="both"/>
    </w:pPr>
    <w:rPr>
      <w:rFonts w:ascii="Times New Roman" w:eastAsia="Times New Roman" w:hAnsi="Times New Roman" w:cs="Times New Roman"/>
      <w:sz w:val="28"/>
      <w:szCs w:val="24"/>
      <w:lang w:val="ru-RU" w:eastAsia="ru-RU"/>
    </w:rPr>
  </w:style>
  <w:style w:type="character" w:customStyle="1" w:styleId="a8">
    <w:name w:val="_Обычный_текст Знак"/>
    <w:link w:val="a7"/>
    <w:rsid w:val="00E162B2"/>
    <w:rPr>
      <w:rFonts w:ascii="Times New Roman" w:eastAsia="Times New Roman" w:hAnsi="Times New Roman" w:cs="Times New Roman"/>
      <w:sz w:val="28"/>
      <w:szCs w:val="24"/>
      <w:lang w:val="ru-RU" w:eastAsia="ru-RU"/>
    </w:rPr>
  </w:style>
  <w:style w:type="paragraph" w:styleId="a9">
    <w:name w:val="Balloon Text"/>
    <w:basedOn w:val="a"/>
    <w:link w:val="aa"/>
    <w:uiPriority w:val="99"/>
    <w:semiHidden/>
    <w:unhideWhenUsed/>
    <w:rsid w:val="00AD506C"/>
    <w:pPr>
      <w:spacing w:after="0" w:line="240" w:lineRule="auto"/>
    </w:pPr>
    <w:rPr>
      <w:rFonts w:ascii="Segoe UI" w:hAnsi="Segoe UI" w:cs="Segoe UI"/>
      <w:sz w:val="18"/>
      <w:szCs w:val="18"/>
    </w:rPr>
  </w:style>
  <w:style w:type="character" w:customStyle="1" w:styleId="aa">
    <w:name w:val="Текст выноски Знак"/>
    <w:basedOn w:val="a0"/>
    <w:link w:val="a9"/>
    <w:uiPriority w:val="99"/>
    <w:semiHidden/>
    <w:rsid w:val="00AD506C"/>
    <w:rPr>
      <w:rFonts w:ascii="Segoe UI" w:eastAsia="Times New Roman" w:hAnsi="Segoe UI" w:cs="Segoe UI"/>
      <w:color w:val="000000"/>
      <w:sz w:val="18"/>
      <w:szCs w:val="18"/>
    </w:rPr>
  </w:style>
</w:styles>
</file>

<file path=word/webSettings.xml><?xml version="1.0" encoding="utf-8"?>
<w:webSettings xmlns:r="http://schemas.openxmlformats.org/officeDocument/2006/relationships" xmlns:w="http://schemas.openxmlformats.org/wordprocessingml/2006/main">
  <w:divs>
    <w:div w:id="124665469">
      <w:bodyDiv w:val="1"/>
      <w:marLeft w:val="0"/>
      <w:marRight w:val="0"/>
      <w:marTop w:val="0"/>
      <w:marBottom w:val="0"/>
      <w:divBdr>
        <w:top w:val="none" w:sz="0" w:space="0" w:color="auto"/>
        <w:left w:val="none" w:sz="0" w:space="0" w:color="auto"/>
        <w:bottom w:val="none" w:sz="0" w:space="0" w:color="auto"/>
        <w:right w:val="none" w:sz="0" w:space="0" w:color="auto"/>
      </w:divBdr>
    </w:div>
    <w:div w:id="201090289">
      <w:bodyDiv w:val="1"/>
      <w:marLeft w:val="0"/>
      <w:marRight w:val="0"/>
      <w:marTop w:val="0"/>
      <w:marBottom w:val="0"/>
      <w:divBdr>
        <w:top w:val="none" w:sz="0" w:space="0" w:color="auto"/>
        <w:left w:val="none" w:sz="0" w:space="0" w:color="auto"/>
        <w:bottom w:val="none" w:sz="0" w:space="0" w:color="auto"/>
        <w:right w:val="none" w:sz="0" w:space="0" w:color="auto"/>
      </w:divBdr>
    </w:div>
    <w:div w:id="548342280">
      <w:bodyDiv w:val="1"/>
      <w:marLeft w:val="0"/>
      <w:marRight w:val="0"/>
      <w:marTop w:val="0"/>
      <w:marBottom w:val="0"/>
      <w:divBdr>
        <w:top w:val="none" w:sz="0" w:space="0" w:color="auto"/>
        <w:left w:val="none" w:sz="0" w:space="0" w:color="auto"/>
        <w:bottom w:val="none" w:sz="0" w:space="0" w:color="auto"/>
        <w:right w:val="none" w:sz="0" w:space="0" w:color="auto"/>
      </w:divBdr>
    </w:div>
    <w:div w:id="1108038900">
      <w:bodyDiv w:val="1"/>
      <w:marLeft w:val="0"/>
      <w:marRight w:val="0"/>
      <w:marTop w:val="0"/>
      <w:marBottom w:val="0"/>
      <w:divBdr>
        <w:top w:val="none" w:sz="0" w:space="0" w:color="auto"/>
        <w:left w:val="none" w:sz="0" w:space="0" w:color="auto"/>
        <w:bottom w:val="none" w:sz="0" w:space="0" w:color="auto"/>
        <w:right w:val="none" w:sz="0" w:space="0" w:color="auto"/>
      </w:divBdr>
    </w:div>
    <w:div w:id="1169253102">
      <w:bodyDiv w:val="1"/>
      <w:marLeft w:val="0"/>
      <w:marRight w:val="0"/>
      <w:marTop w:val="0"/>
      <w:marBottom w:val="0"/>
      <w:divBdr>
        <w:top w:val="none" w:sz="0" w:space="0" w:color="auto"/>
        <w:left w:val="none" w:sz="0" w:space="0" w:color="auto"/>
        <w:bottom w:val="none" w:sz="0" w:space="0" w:color="auto"/>
        <w:right w:val="none" w:sz="0" w:space="0" w:color="auto"/>
      </w:divBdr>
    </w:div>
    <w:div w:id="1217664604">
      <w:bodyDiv w:val="1"/>
      <w:marLeft w:val="0"/>
      <w:marRight w:val="0"/>
      <w:marTop w:val="0"/>
      <w:marBottom w:val="0"/>
      <w:divBdr>
        <w:top w:val="none" w:sz="0" w:space="0" w:color="auto"/>
        <w:left w:val="none" w:sz="0" w:space="0" w:color="auto"/>
        <w:bottom w:val="none" w:sz="0" w:space="0" w:color="auto"/>
        <w:right w:val="none" w:sz="0" w:space="0" w:color="auto"/>
      </w:divBdr>
    </w:div>
    <w:div w:id="1253930486">
      <w:bodyDiv w:val="1"/>
      <w:marLeft w:val="0"/>
      <w:marRight w:val="0"/>
      <w:marTop w:val="0"/>
      <w:marBottom w:val="0"/>
      <w:divBdr>
        <w:top w:val="none" w:sz="0" w:space="0" w:color="auto"/>
        <w:left w:val="none" w:sz="0" w:space="0" w:color="auto"/>
        <w:bottom w:val="none" w:sz="0" w:space="0" w:color="auto"/>
        <w:right w:val="none" w:sz="0" w:space="0" w:color="auto"/>
      </w:divBdr>
    </w:div>
    <w:div w:id="1491290020">
      <w:bodyDiv w:val="1"/>
      <w:marLeft w:val="0"/>
      <w:marRight w:val="0"/>
      <w:marTop w:val="0"/>
      <w:marBottom w:val="0"/>
      <w:divBdr>
        <w:top w:val="none" w:sz="0" w:space="0" w:color="auto"/>
        <w:left w:val="none" w:sz="0" w:space="0" w:color="auto"/>
        <w:bottom w:val="none" w:sz="0" w:space="0" w:color="auto"/>
        <w:right w:val="none" w:sz="0" w:space="0" w:color="auto"/>
      </w:divBdr>
    </w:div>
    <w:div w:id="1660424629">
      <w:bodyDiv w:val="1"/>
      <w:marLeft w:val="0"/>
      <w:marRight w:val="0"/>
      <w:marTop w:val="0"/>
      <w:marBottom w:val="0"/>
      <w:divBdr>
        <w:top w:val="none" w:sz="0" w:space="0" w:color="auto"/>
        <w:left w:val="none" w:sz="0" w:space="0" w:color="auto"/>
        <w:bottom w:val="none" w:sz="0" w:space="0" w:color="auto"/>
        <w:right w:val="none" w:sz="0" w:space="0" w:color="auto"/>
      </w:divBdr>
    </w:div>
    <w:div w:id="1696886708">
      <w:bodyDiv w:val="1"/>
      <w:marLeft w:val="0"/>
      <w:marRight w:val="0"/>
      <w:marTop w:val="0"/>
      <w:marBottom w:val="0"/>
      <w:divBdr>
        <w:top w:val="none" w:sz="0" w:space="0" w:color="auto"/>
        <w:left w:val="none" w:sz="0" w:space="0" w:color="auto"/>
        <w:bottom w:val="none" w:sz="0" w:space="0" w:color="auto"/>
        <w:right w:val="none" w:sz="0" w:space="0" w:color="auto"/>
      </w:divBdr>
    </w:div>
  </w:divs>
  <w:relyOnVML/>
  <w:allowPNG/>
</w:webSettings>
</file>

<file path=word/_rels/document.xml.rels><?xml version="1.0" encoding="UTF-8" standalone="yes"?>
<Relationships xmlns="http://schemas.openxmlformats.org/package/2006/relationships"><Relationship Id="rId8" Type="http://schemas.openxmlformats.org/officeDocument/2006/relationships/image" Target="media/image1.jpeg"/><Relationship Id="rId13" Type="http://schemas.openxmlformats.org/officeDocument/2006/relationships/footer" Target="footer4.xml"/><Relationship Id="rId18" Type="http://schemas.openxmlformats.org/officeDocument/2006/relationships/image" Target="media/image5.png"/><Relationship Id="rId26" Type="http://schemas.openxmlformats.org/officeDocument/2006/relationships/hyperlink" Target="consultantplus://offline/ref=87B7AE6526B574D90495702A58E8388F780E4693F5792EED153F746BE0BA6E8F668D1DA9C27CC42F0A77D95D0FCDCB6779C7BDB755ADE439F5I6K" TargetMode="External"/><Relationship Id="rId3" Type="http://schemas.openxmlformats.org/officeDocument/2006/relationships/styles" Target="styles.xml"/><Relationship Id="rId21" Type="http://schemas.openxmlformats.org/officeDocument/2006/relationships/image" Target="media/image8.png"/><Relationship Id="rId7" Type="http://schemas.openxmlformats.org/officeDocument/2006/relationships/endnotes" Target="endnotes.xml"/><Relationship Id="rId12" Type="http://schemas.openxmlformats.org/officeDocument/2006/relationships/footer" Target="footer3.xml"/><Relationship Id="rId17" Type="http://schemas.openxmlformats.org/officeDocument/2006/relationships/image" Target="media/image4.png"/><Relationship Id="rId25" Type="http://schemas.openxmlformats.org/officeDocument/2006/relationships/hyperlink" Target="consultantplus://offline/ref=87B7AE6526B574D90495702A58E8388F780E4693F5792EED153F746BE0BA6E8F668D1DA9C27CC42F0A77D95D0FCDCB6779C7BDB755ADE439F5I6K" TargetMode="External"/><Relationship Id="rId33" Type="http://schemas.openxmlformats.org/officeDocument/2006/relationships/theme" Target="theme/theme1.xml"/><Relationship Id="rId2" Type="http://schemas.openxmlformats.org/officeDocument/2006/relationships/numbering" Target="numbering.xml"/><Relationship Id="rId16" Type="http://schemas.openxmlformats.org/officeDocument/2006/relationships/image" Target="media/image3.png"/><Relationship Id="rId20" Type="http://schemas.openxmlformats.org/officeDocument/2006/relationships/image" Target="media/image7.png"/><Relationship Id="rId29" Type="http://schemas.openxmlformats.org/officeDocument/2006/relationships/footer" Target="footer7.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footer" Target="footer2.xml"/><Relationship Id="rId24" Type="http://schemas.openxmlformats.org/officeDocument/2006/relationships/image" Target="media/image11.jpeg"/><Relationship Id="rId32" Type="http://schemas.openxmlformats.org/officeDocument/2006/relationships/fontTable" Target="fontTable.xml"/><Relationship Id="rId5" Type="http://schemas.openxmlformats.org/officeDocument/2006/relationships/webSettings" Target="webSettings.xml"/><Relationship Id="rId15" Type="http://schemas.openxmlformats.org/officeDocument/2006/relationships/footer" Target="footer6.xml"/><Relationship Id="rId23" Type="http://schemas.openxmlformats.org/officeDocument/2006/relationships/image" Target="media/image10.jpeg"/><Relationship Id="rId28" Type="http://schemas.openxmlformats.org/officeDocument/2006/relationships/hyperlink" Target="consultantplus://offline/ref=87B7AE6526B574D90495702A58E8388F780E4590F7772EED153F746BE0BA6E8F668D1DA9C27CC42F0A77D95D0FCDCB6779C7BDB755ADE439F5I6K" TargetMode="External"/><Relationship Id="rId10" Type="http://schemas.openxmlformats.org/officeDocument/2006/relationships/footer" Target="footer1.xml"/><Relationship Id="rId19" Type="http://schemas.openxmlformats.org/officeDocument/2006/relationships/image" Target="media/image6.png"/><Relationship Id="rId31" Type="http://schemas.openxmlformats.org/officeDocument/2006/relationships/footer" Target="footer9.xml"/><Relationship Id="rId4" Type="http://schemas.openxmlformats.org/officeDocument/2006/relationships/settings" Target="settings.xml"/><Relationship Id="rId9" Type="http://schemas.openxmlformats.org/officeDocument/2006/relationships/image" Target="media/image2.gif"/><Relationship Id="rId14" Type="http://schemas.openxmlformats.org/officeDocument/2006/relationships/footer" Target="footer5.xml"/><Relationship Id="rId22" Type="http://schemas.openxmlformats.org/officeDocument/2006/relationships/image" Target="media/image9.png"/><Relationship Id="rId27" Type="http://schemas.openxmlformats.org/officeDocument/2006/relationships/hyperlink" Target="consultantplus://offline/ref=87B7AE6526B574D90495702A58E8388F780E4590F7772EED153F746BE0BA6E8F668D1DA9C27CC42F0A77D95D0FCDCB6779C7BDB755ADE439F5I6K" TargetMode="External"/><Relationship Id="rId30" Type="http://schemas.openxmlformats.org/officeDocument/2006/relationships/footer" Target="footer8.xm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libri Light"/>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BB9B1FC3-4B78-40F9-B723-C1174858BE50}">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147</TotalTime>
  <Pages>1</Pages>
  <Words>21275</Words>
  <Characters>121273</Characters>
  <Application>Microsoft Office Word</Application>
  <DocSecurity>0</DocSecurity>
  <Lines>1010</Lines>
  <Paragraphs>284</Paragraphs>
  <ScaleCrop>false</ScaleCrop>
  <HeadingPairs>
    <vt:vector size="4" baseType="variant">
      <vt:variant>
        <vt:lpstr>Название</vt:lpstr>
      </vt:variant>
      <vt:variant>
        <vt:i4>1</vt:i4>
      </vt:variant>
      <vt:variant>
        <vt:lpstr>Titel</vt:lpstr>
      </vt:variant>
      <vt:variant>
        <vt:i4>1</vt:i4>
      </vt:variant>
    </vt:vector>
  </HeadingPairs>
  <TitlesOfParts>
    <vt:vector size="2" baseType="lpstr">
      <vt:lpstr>Управление проектами</vt:lpstr>
      <vt:lpstr>Управление проектами</vt:lpstr>
    </vt:vector>
  </TitlesOfParts>
  <Company>diakov.net</Company>
  <LinksUpToDate>false</LinksUpToDate>
  <CharactersWithSpaces>142264</CharactersWithSpaces>
  <SharedDoc>false</SharedDoc>
  <HyperlinksChanged>false</HyperlinksChanged>
  <AppVersion>12.0000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Управление проектами</dc:title>
  <dc:subject/>
  <dc:creator>erusakov</dc:creator>
  <cp:keywords/>
  <cp:lastModifiedBy>osd1</cp:lastModifiedBy>
  <cp:revision>23</cp:revision>
  <cp:lastPrinted>2024-10-02T09:50:00Z</cp:lastPrinted>
  <dcterms:created xsi:type="dcterms:W3CDTF">2024-07-20T11:32:00Z</dcterms:created>
  <dcterms:modified xsi:type="dcterms:W3CDTF">2024-10-02T10:02:00Z</dcterms:modified>
</cp:coreProperties>
</file>