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6E" w:rsidRPr="00554110" w:rsidRDefault="0063766E" w:rsidP="009B02F0">
      <w:pPr>
        <w:tabs>
          <w:tab w:val="left" w:pos="709"/>
          <w:tab w:val="left" w:pos="6663"/>
        </w:tabs>
        <w:spacing w:line="0" w:lineRule="atLeast"/>
        <w:jc w:val="both"/>
        <w:rPr>
          <w:rFonts w:eastAsia="Times New Roman" w:cs="Times New Roman"/>
          <w:b/>
          <w:bCs/>
        </w:rPr>
      </w:pPr>
      <w:r w:rsidRPr="00554110">
        <w:rPr>
          <w:rFonts w:cs="Times New Roman"/>
        </w:rPr>
        <w:t xml:space="preserve">                                                                                         </w:t>
      </w:r>
    </w:p>
    <w:p w:rsidR="0063766E" w:rsidRDefault="0063766E" w:rsidP="0063766E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noProof/>
          <w:sz w:val="28"/>
          <w:szCs w:val="28"/>
        </w:rPr>
        <w:drawing>
          <wp:inline distT="0" distB="0" distL="0" distR="0" wp14:anchorId="78164746" wp14:editId="09B93501">
            <wp:extent cx="5397500" cy="2429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66E" w:rsidRPr="00CE6C73" w:rsidRDefault="00CE6C73" w:rsidP="00CE6C73">
      <w:pPr>
        <w:pStyle w:val="ConsPlusTitle"/>
        <w:widowControl/>
        <w:jc w:val="both"/>
        <w:rPr>
          <w:b w:val="0"/>
          <w:sz w:val="28"/>
          <w:szCs w:val="28"/>
        </w:rPr>
      </w:pPr>
      <w:r w:rsidRPr="00CE6C73">
        <w:rPr>
          <w:b w:val="0"/>
          <w:sz w:val="28"/>
          <w:szCs w:val="28"/>
        </w:rPr>
        <w:t>14.02.2025                                                                                        68-п</w:t>
      </w:r>
    </w:p>
    <w:p w:rsidR="002D47E6" w:rsidRDefault="005C786B" w:rsidP="00CE6C73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5C786B" w:rsidRDefault="005C786B" w:rsidP="0063766E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63766E" w:rsidRPr="00170D03" w:rsidRDefault="0063766E" w:rsidP="0063766E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170D03">
        <w:rPr>
          <w:rFonts w:eastAsia="Times New Roman" w:cs="Times New Roman"/>
          <w:sz w:val="28"/>
          <w:szCs w:val="28"/>
        </w:rPr>
        <w:t xml:space="preserve">Об утверждении </w:t>
      </w:r>
      <w:r w:rsidR="008D7282">
        <w:rPr>
          <w:rFonts w:eastAsia="Times New Roman" w:cs="Times New Roman"/>
          <w:sz w:val="28"/>
          <w:szCs w:val="28"/>
        </w:rPr>
        <w:t>а</w:t>
      </w:r>
      <w:r w:rsidRPr="00170D03">
        <w:rPr>
          <w:rFonts w:eastAsia="Times New Roman" w:cs="Times New Roman"/>
          <w:sz w:val="28"/>
          <w:szCs w:val="28"/>
        </w:rPr>
        <w:t>дминистративного регламента предоставления муниципальной услуги</w:t>
      </w:r>
      <w:r w:rsidR="002D47E6">
        <w:rPr>
          <w:rFonts w:eastAsia="Times New Roman" w:cs="Times New Roman"/>
          <w:sz w:val="28"/>
          <w:szCs w:val="28"/>
        </w:rPr>
        <w:t xml:space="preserve"> </w:t>
      </w:r>
      <w:r w:rsidR="002D47E6" w:rsidRPr="002D47E6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2D47E6" w:rsidRPr="002D47E6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Признание садового дома жилым домом и жилого дома садовым домом</w:t>
      </w:r>
      <w:r w:rsidR="002D47E6" w:rsidRPr="002D47E6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170D03">
        <w:rPr>
          <w:rFonts w:eastAsia="Times New Roman" w:cs="Times New Roman"/>
          <w:sz w:val="28"/>
          <w:szCs w:val="28"/>
        </w:rPr>
        <w:t xml:space="preserve"> </w:t>
      </w:r>
    </w:p>
    <w:p w:rsidR="0063766E" w:rsidRPr="00170D03" w:rsidRDefault="0063766E" w:rsidP="0063766E">
      <w:pPr>
        <w:pStyle w:val="ConsPlusTitle"/>
        <w:widowControl/>
        <w:rPr>
          <w:b w:val="0"/>
          <w:sz w:val="28"/>
          <w:szCs w:val="28"/>
        </w:rPr>
      </w:pPr>
    </w:p>
    <w:p w:rsidR="0063766E" w:rsidRPr="00170D03" w:rsidRDefault="0063766E" w:rsidP="006D5C32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 w:val="28"/>
          <w:szCs w:val="28"/>
          <w:lang w:eastAsia="en-US"/>
        </w:rPr>
      </w:pPr>
      <w:r w:rsidRPr="00170D03">
        <w:rPr>
          <w:rFonts w:cs="Times New Roman"/>
          <w:sz w:val="28"/>
          <w:szCs w:val="28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Федеральным </w:t>
      </w:r>
      <w:hyperlink r:id="rId9" w:history="1">
        <w:r w:rsidRPr="00170D03">
          <w:rPr>
            <w:rFonts w:cs="Times New Roman"/>
            <w:sz w:val="28"/>
            <w:szCs w:val="28"/>
          </w:rPr>
          <w:t>законом</w:t>
        </w:r>
      </w:hyperlink>
      <w:r w:rsidRPr="00170D03">
        <w:rPr>
          <w:rFonts w:cs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услуг», Градостроительным кодексом Российской Федерации от 29.12.2004 N 190-ФЗ, протоколом совещания в Минстрое России от 30.11.2021г. №1307-ПРМ-KM «Об утверждении проектов типовых административных регламентов предоставления услуг в качестве методических рекомендаций для разработки административных регламентов предоставления </w:t>
      </w:r>
      <w:proofErr w:type="spellStart"/>
      <w:r w:rsidRPr="00170D03">
        <w:rPr>
          <w:rFonts w:cs="Times New Roman"/>
          <w:sz w:val="28"/>
          <w:szCs w:val="28"/>
        </w:rPr>
        <w:t>госyдарственных</w:t>
      </w:r>
      <w:proofErr w:type="spellEnd"/>
      <w:r w:rsidRPr="00170D03">
        <w:rPr>
          <w:rFonts w:cs="Times New Roman"/>
          <w:sz w:val="28"/>
          <w:szCs w:val="28"/>
        </w:rPr>
        <w:t xml:space="preserve"> услуг регионального и муниципального уровня», </w:t>
      </w:r>
      <w:r w:rsidRPr="00170D03">
        <w:rPr>
          <w:rFonts w:eastAsia="Times New Roman" w:cs="Times New Roman"/>
          <w:sz w:val="28"/>
          <w:szCs w:val="28"/>
        </w:rPr>
        <w:t>распоряжением Правительства 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формат»,</w:t>
      </w:r>
      <w:r w:rsidRPr="00170D03">
        <w:rPr>
          <w:rFonts w:cs="Times New Roman"/>
          <w:sz w:val="28"/>
          <w:szCs w:val="28"/>
        </w:rPr>
        <w:t xml:space="preserve"> постановлением   администрации Шарыповского муниципального округа от 23.06.2021 №490-п «Об утверждении Порядка разработки и утверждения   административных регламентов  предоставления  муниципальных услуг населению администрацией Шарыповского муниципального округа», </w:t>
      </w:r>
      <w:r w:rsidRPr="00170D03">
        <w:rPr>
          <w:rFonts w:eastAsia="Times New Roman" w:cs="Times New Roman"/>
          <w:color w:val="000000"/>
          <w:sz w:val="28"/>
          <w:szCs w:val="28"/>
        </w:rPr>
        <w:t>статьей 38 Устава Шарыповского муниципального округа Красноярского края,</w:t>
      </w:r>
    </w:p>
    <w:p w:rsidR="0063766E" w:rsidRPr="00170D03" w:rsidRDefault="0063766E" w:rsidP="006D5C3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170D03">
        <w:rPr>
          <w:rFonts w:eastAsia="Times New Roman" w:cs="Times New Roman"/>
          <w:color w:val="000000"/>
          <w:sz w:val="28"/>
          <w:szCs w:val="28"/>
        </w:rPr>
        <w:t>ПОСТАНОВЛЯЮ:</w:t>
      </w:r>
    </w:p>
    <w:p w:rsidR="0063766E" w:rsidRPr="002D47E6" w:rsidRDefault="0063766E" w:rsidP="006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D03">
        <w:rPr>
          <w:rFonts w:ascii="Times New Roman" w:hAnsi="Times New Roman" w:cs="Times New Roman"/>
          <w:sz w:val="28"/>
          <w:szCs w:val="28"/>
        </w:rPr>
        <w:t>1.</w:t>
      </w:r>
      <w:r w:rsidR="00957811">
        <w:rPr>
          <w:rFonts w:ascii="Times New Roman" w:hAnsi="Times New Roman" w:cs="Times New Roman"/>
          <w:sz w:val="28"/>
          <w:szCs w:val="28"/>
        </w:rPr>
        <w:t xml:space="preserve"> </w:t>
      </w:r>
      <w:r w:rsidRPr="00170D03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33" w:history="1">
        <w:r w:rsidRPr="00170D03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170D0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2D47E6" w:rsidRPr="002D47E6">
        <w:rPr>
          <w:rFonts w:ascii="Times New Roman" w:hAnsi="Times New Roman" w:cs="Times New Roman"/>
          <w:sz w:val="28"/>
          <w:szCs w:val="28"/>
        </w:rPr>
        <w:t>«Признание садового дома жилым домом и жилого дома садовым домом»</w:t>
      </w:r>
      <w:r w:rsidR="00AC3AFC">
        <w:rPr>
          <w:rFonts w:ascii="Times New Roman" w:hAnsi="Times New Roman" w:cs="Times New Roman"/>
          <w:sz w:val="28"/>
          <w:szCs w:val="28"/>
        </w:rPr>
        <w:t xml:space="preserve"> </w:t>
      </w:r>
      <w:r w:rsidR="00AC3AFC" w:rsidRPr="00AC3AF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C3AFC" w:rsidRPr="00AC3AFC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="00AC3AFC" w:rsidRPr="00AC3AFC">
        <w:rPr>
          <w:rFonts w:ascii="Times New Roman" w:hAnsi="Times New Roman" w:cs="Times New Roman"/>
          <w:sz w:val="28"/>
          <w:szCs w:val="28"/>
        </w:rPr>
        <w:t xml:space="preserve"> муниципального округа Красноярского края</w:t>
      </w:r>
      <w:r w:rsidR="00A53EE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957811" w:rsidRDefault="002D47E6" w:rsidP="006D5C3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2</w:t>
      </w:r>
      <w:r w:rsidR="0063766E" w:rsidRPr="00170D03">
        <w:rPr>
          <w:rFonts w:cs="Times New Roman"/>
          <w:sz w:val="28"/>
          <w:szCs w:val="28"/>
        </w:rPr>
        <w:t>.</w:t>
      </w:r>
      <w:r w:rsidR="00957811">
        <w:rPr>
          <w:rFonts w:cs="Times New Roman"/>
          <w:sz w:val="28"/>
          <w:szCs w:val="28"/>
        </w:rPr>
        <w:t xml:space="preserve"> </w:t>
      </w:r>
      <w:r w:rsidR="00957811" w:rsidRPr="00957811">
        <w:rPr>
          <w:rFonts w:cs="Times New Roman"/>
          <w:sz w:val="28"/>
          <w:szCs w:val="28"/>
        </w:rPr>
        <w:t xml:space="preserve">Контроль за исполнением постановления возложить на </w:t>
      </w:r>
      <w:proofErr w:type="spellStart"/>
      <w:r w:rsidR="00957811" w:rsidRPr="00957811">
        <w:rPr>
          <w:rFonts w:cs="Times New Roman"/>
          <w:sz w:val="28"/>
          <w:szCs w:val="28"/>
        </w:rPr>
        <w:t>А.В.Третьякова</w:t>
      </w:r>
      <w:proofErr w:type="spellEnd"/>
      <w:r w:rsidR="00957811" w:rsidRPr="00957811">
        <w:rPr>
          <w:rFonts w:cs="Times New Roman"/>
          <w:sz w:val="28"/>
          <w:szCs w:val="28"/>
        </w:rPr>
        <w:t>, заместителя главы округа по жизнеобеспечению и строительству</w:t>
      </w:r>
      <w:r w:rsidR="00A53EE3">
        <w:rPr>
          <w:rFonts w:cs="Times New Roman"/>
          <w:sz w:val="28"/>
          <w:szCs w:val="28"/>
        </w:rPr>
        <w:t>.</w:t>
      </w:r>
      <w:r w:rsidR="0063766E" w:rsidRPr="00170D03">
        <w:rPr>
          <w:rFonts w:cs="Times New Roman"/>
          <w:sz w:val="28"/>
          <w:szCs w:val="28"/>
        </w:rPr>
        <w:t xml:space="preserve"> </w:t>
      </w:r>
    </w:p>
    <w:p w:rsidR="0063766E" w:rsidRPr="00170D03" w:rsidRDefault="00957811" w:rsidP="006D5C3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63766E" w:rsidRPr="00170D03">
        <w:rPr>
          <w:rFonts w:cs="Times New Roman"/>
          <w:sz w:val="28"/>
          <w:szCs w:val="28"/>
        </w:rPr>
        <w:t xml:space="preserve">. Постановление вступает в силу в день, следующий за днем его официального опубликования в печатном издании «Ведомости Шарыповского района» и подлежит </w:t>
      </w:r>
      <w:proofErr w:type="gramStart"/>
      <w:r w:rsidR="0063766E" w:rsidRPr="00170D03">
        <w:rPr>
          <w:rFonts w:cs="Times New Roman"/>
          <w:sz w:val="28"/>
          <w:szCs w:val="28"/>
        </w:rPr>
        <w:t>размещению  на</w:t>
      </w:r>
      <w:proofErr w:type="gramEnd"/>
      <w:r w:rsidR="0063766E" w:rsidRPr="00170D03">
        <w:rPr>
          <w:rFonts w:cs="Times New Roman"/>
          <w:sz w:val="28"/>
          <w:szCs w:val="28"/>
        </w:rPr>
        <w:t xml:space="preserve"> официальном сайте Шарыповского муниципального округа в сети Интернет.</w:t>
      </w:r>
    </w:p>
    <w:p w:rsidR="0063766E" w:rsidRPr="00170D03" w:rsidRDefault="0063766E" w:rsidP="0063766E">
      <w:pPr>
        <w:ind w:firstLine="708"/>
        <w:jc w:val="both"/>
        <w:rPr>
          <w:rFonts w:cs="Times New Roman"/>
          <w:sz w:val="28"/>
          <w:szCs w:val="28"/>
        </w:rPr>
      </w:pPr>
    </w:p>
    <w:p w:rsidR="0063766E" w:rsidRPr="00170D03" w:rsidRDefault="0063766E" w:rsidP="0063766E">
      <w:pPr>
        <w:jc w:val="both"/>
        <w:rPr>
          <w:rFonts w:cs="Times New Roman"/>
          <w:sz w:val="28"/>
          <w:szCs w:val="28"/>
        </w:rPr>
      </w:pPr>
    </w:p>
    <w:p w:rsidR="00975BB4" w:rsidRDefault="00975BB4" w:rsidP="0063766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Исполняющий полномочия </w:t>
      </w:r>
    </w:p>
    <w:p w:rsidR="0063766E" w:rsidRDefault="00975BB4" w:rsidP="0063766E">
      <w:pPr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главы округа</w:t>
      </w:r>
      <w:r w:rsidR="0063766E">
        <w:rPr>
          <w:rFonts w:cs="Times New Roman"/>
        </w:rPr>
        <w:tab/>
      </w:r>
      <w:r>
        <w:rPr>
          <w:rFonts w:cs="Times New Roman"/>
        </w:rPr>
        <w:t xml:space="preserve">                                                                                                       </w:t>
      </w:r>
      <w:proofErr w:type="spellStart"/>
      <w:r w:rsidRPr="00975BB4">
        <w:rPr>
          <w:rFonts w:cs="Times New Roman"/>
          <w:sz w:val="28"/>
          <w:szCs w:val="28"/>
        </w:rPr>
        <w:t>А.В.Бах</w:t>
      </w:r>
      <w:proofErr w:type="spellEnd"/>
    </w:p>
    <w:p w:rsidR="003B24CF" w:rsidRDefault="003B24CF" w:rsidP="0063766E">
      <w:pPr>
        <w:jc w:val="both"/>
        <w:rPr>
          <w:rFonts w:cs="Times New Roman"/>
        </w:rPr>
      </w:pPr>
    </w:p>
    <w:p w:rsidR="00F41188" w:rsidRPr="00BD1F43" w:rsidRDefault="00795A68" w:rsidP="00BD1F43">
      <w:pPr>
        <w:pStyle w:val="aa"/>
        <w:rPr>
          <w:color w:val="000000"/>
          <w:spacing w:val="-3"/>
        </w:rPr>
      </w:pPr>
      <w:r>
        <w:br w:type="page"/>
      </w:r>
    </w:p>
    <w:p w:rsidR="00A67090" w:rsidRDefault="00A67090" w:rsidP="00A67090">
      <w:pPr>
        <w:jc w:val="both"/>
        <w:rPr>
          <w:rFonts w:cs="Times New Roman"/>
        </w:rPr>
      </w:pPr>
    </w:p>
    <w:tbl>
      <w:tblPr>
        <w:tblpPr w:leftFromText="180" w:rightFromText="180" w:vertAnchor="text" w:tblpX="5068" w:tblpY="-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A67090" w:rsidRPr="008B7AE3" w:rsidTr="00920634">
        <w:trPr>
          <w:trHeight w:val="156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7090" w:rsidRPr="008B7AE3" w:rsidRDefault="00A67090" w:rsidP="00920634">
            <w:r w:rsidRPr="008B7AE3">
              <w:t xml:space="preserve">Приложение </w:t>
            </w:r>
          </w:p>
          <w:p w:rsidR="00A67090" w:rsidRPr="008B7AE3" w:rsidRDefault="00A67090" w:rsidP="00920634">
            <w:r w:rsidRPr="008B7AE3">
              <w:t>УТВЕРЖДЕН</w:t>
            </w:r>
          </w:p>
          <w:p w:rsidR="00A67090" w:rsidRPr="008B7AE3" w:rsidRDefault="00A67090" w:rsidP="00920634">
            <w:r w:rsidRPr="008B7AE3">
              <w:t>Постановлением</w:t>
            </w:r>
            <w:r>
              <w:t xml:space="preserve"> </w:t>
            </w:r>
            <w:r w:rsidRPr="008B7AE3">
              <w:t xml:space="preserve">администрации Шарыповского муниципального округа </w:t>
            </w:r>
          </w:p>
          <w:p w:rsidR="00A67090" w:rsidRPr="008B7AE3" w:rsidRDefault="00A67090" w:rsidP="00CE6C73">
            <w:r w:rsidRPr="008B7AE3">
              <w:t xml:space="preserve">от </w:t>
            </w:r>
            <w:r w:rsidR="00CE6C73">
              <w:t>14.02.</w:t>
            </w:r>
            <w:r>
              <w:t>202</w:t>
            </w:r>
            <w:r w:rsidR="00957811">
              <w:t>5</w:t>
            </w:r>
            <w:r w:rsidRPr="008B7AE3">
              <w:t xml:space="preserve"> № </w:t>
            </w:r>
            <w:r w:rsidR="00CE6C73">
              <w:t>68-п</w:t>
            </w:r>
            <w:bookmarkStart w:id="0" w:name="_GoBack"/>
            <w:bookmarkEnd w:id="0"/>
          </w:p>
        </w:tc>
      </w:tr>
    </w:tbl>
    <w:p w:rsidR="00F41188" w:rsidRDefault="00F41188">
      <w:pPr>
        <w:widowControl w:val="0"/>
        <w:jc w:val="right"/>
        <w:rPr>
          <w:color w:val="000000"/>
          <w:spacing w:val="-5"/>
          <w:sz w:val="28"/>
          <w:szCs w:val="28"/>
        </w:rPr>
      </w:pPr>
    </w:p>
    <w:p w:rsidR="00A67090" w:rsidRDefault="00A67090">
      <w:pPr>
        <w:widowControl w:val="0"/>
        <w:jc w:val="right"/>
        <w:rPr>
          <w:color w:val="000000"/>
          <w:spacing w:val="-5"/>
          <w:sz w:val="28"/>
          <w:szCs w:val="28"/>
        </w:rPr>
      </w:pPr>
    </w:p>
    <w:p w:rsidR="00A67090" w:rsidRDefault="00A67090">
      <w:pPr>
        <w:widowControl w:val="0"/>
        <w:jc w:val="right"/>
        <w:rPr>
          <w:color w:val="000000"/>
          <w:spacing w:val="-5"/>
          <w:sz w:val="28"/>
          <w:szCs w:val="28"/>
        </w:rPr>
      </w:pPr>
    </w:p>
    <w:p w:rsidR="00A67090" w:rsidRDefault="00A67090">
      <w:pPr>
        <w:widowControl w:val="0"/>
        <w:jc w:val="right"/>
        <w:rPr>
          <w:color w:val="000000"/>
          <w:spacing w:val="-5"/>
          <w:sz w:val="28"/>
          <w:szCs w:val="28"/>
        </w:rPr>
      </w:pPr>
    </w:p>
    <w:p w:rsidR="00A67090" w:rsidRDefault="00A67090">
      <w:pPr>
        <w:widowControl w:val="0"/>
        <w:jc w:val="right"/>
        <w:rPr>
          <w:color w:val="000000"/>
          <w:spacing w:val="-5"/>
          <w:sz w:val="28"/>
          <w:szCs w:val="28"/>
        </w:rPr>
      </w:pPr>
    </w:p>
    <w:p w:rsidR="00A67090" w:rsidRDefault="00A67090">
      <w:pPr>
        <w:widowControl w:val="0"/>
        <w:jc w:val="right"/>
        <w:rPr>
          <w:color w:val="000000"/>
          <w:spacing w:val="-5"/>
          <w:sz w:val="28"/>
          <w:szCs w:val="28"/>
        </w:rPr>
      </w:pPr>
    </w:p>
    <w:p w:rsidR="00A67090" w:rsidRDefault="00A67090">
      <w:pPr>
        <w:widowControl w:val="0"/>
        <w:jc w:val="center"/>
        <w:rPr>
          <w:color w:val="000000"/>
          <w:sz w:val="28"/>
          <w:szCs w:val="28"/>
        </w:rPr>
      </w:pPr>
    </w:p>
    <w:p w:rsidR="00AB3F38" w:rsidRDefault="00795A68" w:rsidP="00AC6DF1">
      <w:pPr>
        <w:widowControl w:val="0"/>
        <w:shd w:val="clear" w:color="auto" w:fill="FFFFFF"/>
        <w:ind w:left="17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Административный регламент предоставления муниципальной услуги</w:t>
      </w:r>
    </w:p>
    <w:p w:rsidR="00AC6DF1" w:rsidRDefault="00AB3F38" w:rsidP="00AC6DF1">
      <w:pPr>
        <w:widowControl w:val="0"/>
        <w:shd w:val="clear" w:color="auto" w:fill="FFFFFF"/>
        <w:ind w:left="17" w:firstLine="709"/>
        <w:jc w:val="center"/>
        <w:rPr>
          <w:sz w:val="28"/>
          <w:szCs w:val="28"/>
        </w:rPr>
      </w:pPr>
      <w:r w:rsidRPr="00AB5E77">
        <w:rPr>
          <w:sz w:val="28"/>
          <w:szCs w:val="28"/>
        </w:rPr>
        <w:t>«</w:t>
      </w:r>
      <w:r w:rsidRPr="00951AEA">
        <w:rPr>
          <w:bCs/>
          <w:sz w:val="28"/>
          <w:szCs w:val="28"/>
        </w:rPr>
        <w:t>Признание садового дома жилым домом и жилого дома садовым</w:t>
      </w:r>
      <w:r w:rsidR="00AC6DF1">
        <w:rPr>
          <w:bCs/>
          <w:sz w:val="28"/>
          <w:szCs w:val="28"/>
        </w:rPr>
        <w:t xml:space="preserve"> </w:t>
      </w:r>
      <w:r w:rsidRPr="00951AEA">
        <w:rPr>
          <w:bCs/>
          <w:sz w:val="28"/>
          <w:szCs w:val="28"/>
        </w:rPr>
        <w:t>домом</w:t>
      </w:r>
      <w:r w:rsidRPr="00AB5E77">
        <w:rPr>
          <w:sz w:val="28"/>
          <w:szCs w:val="28"/>
        </w:rPr>
        <w:t>»</w:t>
      </w:r>
      <w:r w:rsidR="00FB77CC">
        <w:rPr>
          <w:sz w:val="28"/>
          <w:szCs w:val="28"/>
        </w:rPr>
        <w:t xml:space="preserve"> на территории </w:t>
      </w:r>
      <w:proofErr w:type="spellStart"/>
      <w:r w:rsidR="00FB77CC">
        <w:rPr>
          <w:sz w:val="28"/>
          <w:szCs w:val="28"/>
        </w:rPr>
        <w:t>Шарыповского</w:t>
      </w:r>
      <w:proofErr w:type="spellEnd"/>
      <w:r w:rsidR="00FB77CC">
        <w:rPr>
          <w:sz w:val="28"/>
          <w:szCs w:val="28"/>
        </w:rPr>
        <w:t xml:space="preserve"> муниципального </w:t>
      </w:r>
    </w:p>
    <w:p w:rsidR="00F41188" w:rsidRDefault="00AC6DF1" w:rsidP="00AC6DF1">
      <w:pPr>
        <w:widowControl w:val="0"/>
        <w:shd w:val="clear" w:color="auto" w:fill="FFFFFF"/>
        <w:ind w:left="1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B77CC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FB77CC">
        <w:rPr>
          <w:sz w:val="28"/>
          <w:szCs w:val="28"/>
        </w:rPr>
        <w:t>Красноярского края</w:t>
      </w:r>
    </w:p>
    <w:p w:rsidR="00AB3F38" w:rsidRDefault="00AB3F38" w:rsidP="00AB3F38">
      <w:pPr>
        <w:widowControl w:val="0"/>
        <w:shd w:val="clear" w:color="auto" w:fill="FFFFFF"/>
        <w:ind w:left="17" w:firstLine="709"/>
        <w:jc w:val="center"/>
        <w:rPr>
          <w:color w:val="000000"/>
          <w:sz w:val="28"/>
          <w:szCs w:val="28"/>
        </w:rPr>
      </w:pPr>
    </w:p>
    <w:p w:rsidR="00F41188" w:rsidRDefault="00795A68">
      <w:pPr>
        <w:ind w:right="-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1. Общие положения</w:t>
      </w:r>
    </w:p>
    <w:p w:rsidR="00AB3F38" w:rsidRDefault="00AB3F38">
      <w:pPr>
        <w:ind w:right="-1"/>
        <w:jc w:val="center"/>
        <w:rPr>
          <w:b/>
          <w:color w:val="000000"/>
          <w:sz w:val="28"/>
        </w:rPr>
      </w:pPr>
    </w:p>
    <w:p w:rsidR="00AB3F38" w:rsidRPr="00AC3AFC" w:rsidRDefault="00AB3F38" w:rsidP="0014377E">
      <w:pPr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3AFC">
        <w:rPr>
          <w:sz w:val="28"/>
          <w:szCs w:val="28"/>
        </w:rPr>
        <w:t>Административный регламент предоставления муниципальной услуги «</w:t>
      </w:r>
      <w:r w:rsidRPr="00AC3AFC">
        <w:rPr>
          <w:bCs/>
          <w:sz w:val="28"/>
          <w:szCs w:val="28"/>
        </w:rPr>
        <w:t>Признание садового дома жилым домом и жилого дома садовым домом</w:t>
      </w:r>
      <w:r w:rsidRPr="00AC3AFC">
        <w:rPr>
          <w:sz w:val="28"/>
          <w:szCs w:val="28"/>
        </w:rPr>
        <w:t>»</w:t>
      </w:r>
      <w:r w:rsidR="00AC3AFC" w:rsidRPr="00AC3AFC">
        <w:rPr>
          <w:sz w:val="28"/>
          <w:szCs w:val="28"/>
        </w:rPr>
        <w:t xml:space="preserve"> на территории </w:t>
      </w:r>
      <w:proofErr w:type="spellStart"/>
      <w:r w:rsidR="00AC3AFC" w:rsidRPr="00AC3AFC">
        <w:rPr>
          <w:sz w:val="28"/>
          <w:szCs w:val="28"/>
        </w:rPr>
        <w:t>Шарыповского</w:t>
      </w:r>
      <w:proofErr w:type="spellEnd"/>
      <w:r w:rsidR="00AC3AFC" w:rsidRPr="00AC3AFC">
        <w:rPr>
          <w:sz w:val="28"/>
          <w:szCs w:val="28"/>
        </w:rPr>
        <w:t xml:space="preserve"> муниципального округа Красноярского края</w:t>
      </w:r>
      <w:r w:rsidRPr="00AC3AFC">
        <w:rPr>
          <w:sz w:val="28"/>
          <w:szCs w:val="28"/>
        </w:rPr>
        <w:t xml:space="preserve">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E10B4B" w:rsidRPr="00AC3AFC">
        <w:rPr>
          <w:sz w:val="28"/>
          <w:szCs w:val="28"/>
        </w:rPr>
        <w:t xml:space="preserve"> признанию садового дома жилым домом и жилого дома садовым домом на территории </w:t>
      </w:r>
      <w:proofErr w:type="spellStart"/>
      <w:r w:rsidR="00E10B4B" w:rsidRPr="00AC3AFC">
        <w:rPr>
          <w:sz w:val="28"/>
          <w:szCs w:val="28"/>
        </w:rPr>
        <w:t>Шарыповского</w:t>
      </w:r>
      <w:proofErr w:type="spellEnd"/>
      <w:r w:rsidR="00E10B4B" w:rsidRPr="00AC3AFC">
        <w:rPr>
          <w:sz w:val="28"/>
          <w:szCs w:val="28"/>
        </w:rPr>
        <w:t xml:space="preserve"> муниципального округа Красноярского края. </w:t>
      </w:r>
      <w:r w:rsidRPr="00AC3AFC">
        <w:rPr>
          <w:i/>
          <w:iCs/>
          <w:sz w:val="28"/>
          <w:szCs w:val="28"/>
        </w:rPr>
        <w:t xml:space="preserve"> </w:t>
      </w:r>
    </w:p>
    <w:p w:rsidR="00AB3F3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Настоящий </w:t>
      </w:r>
      <w:r w:rsidRPr="00AB5E77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регулирует отношения, возникающие при оказании следующих </w:t>
      </w:r>
      <w:proofErr w:type="spellStart"/>
      <w:r>
        <w:rPr>
          <w:sz w:val="28"/>
          <w:szCs w:val="28"/>
        </w:rPr>
        <w:t>подуслуг</w:t>
      </w:r>
      <w:proofErr w:type="spellEnd"/>
      <w:r>
        <w:rPr>
          <w:sz w:val="28"/>
          <w:szCs w:val="28"/>
        </w:rPr>
        <w:t>:</w:t>
      </w:r>
    </w:p>
    <w:p w:rsidR="00AB3F38" w:rsidRDefault="00AB3F38" w:rsidP="00AB3F3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Признания садового дома жилым домом;</w:t>
      </w:r>
    </w:p>
    <w:p w:rsidR="00AB3F38" w:rsidRDefault="00AB3F38" w:rsidP="00AB3F3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Признания жилого дома садовым домом.</w:t>
      </w:r>
    </w:p>
    <w:p w:rsidR="00AB3F38" w:rsidRPr="00FE1B28" w:rsidRDefault="00AB3F38" w:rsidP="00AB3F38">
      <w:pPr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5E77">
        <w:rPr>
          <w:sz w:val="28"/>
          <w:szCs w:val="28"/>
        </w:rPr>
        <w:t>Заяв</w:t>
      </w:r>
      <w:r w:rsidRPr="00FE1B28">
        <w:rPr>
          <w:sz w:val="28"/>
          <w:szCs w:val="28"/>
        </w:rPr>
        <w:t xml:space="preserve">ителями на получение муниципальной услуги </w:t>
      </w:r>
      <w:r w:rsidRPr="00AB5E77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физические и </w:t>
      </w:r>
      <w:r w:rsidRPr="00951AEA">
        <w:rPr>
          <w:sz w:val="28"/>
          <w:szCs w:val="28"/>
        </w:rPr>
        <w:t>юридические лица</w:t>
      </w:r>
      <w:r>
        <w:rPr>
          <w:sz w:val="28"/>
          <w:szCs w:val="28"/>
        </w:rPr>
        <w:t>, индивидуальные предприниматели</w:t>
      </w:r>
      <w:r w:rsidRPr="00951AEA">
        <w:rPr>
          <w:sz w:val="28"/>
          <w:szCs w:val="28"/>
        </w:rPr>
        <w:t>, являющиеся собственниками садового дома или жилого дома, расположенных на территории</w:t>
      </w:r>
      <w:r>
        <w:rPr>
          <w:sz w:val="28"/>
          <w:szCs w:val="28"/>
        </w:rPr>
        <w:t xml:space="preserve"> муниципального образования</w:t>
      </w:r>
      <w:r>
        <w:rPr>
          <w:i/>
          <w:i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(далее – Заявитель). </w:t>
      </w:r>
    </w:p>
    <w:p w:rsidR="00AB3F38" w:rsidRPr="00FE1B28" w:rsidRDefault="00AB3F38" w:rsidP="00AB3F38">
      <w:pPr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3132">
        <w:rPr>
          <w:sz w:val="28"/>
          <w:szCs w:val="28"/>
        </w:rPr>
        <w:t xml:space="preserve">Интересы </w:t>
      </w:r>
      <w:r w:rsidR="00E10B4B">
        <w:rPr>
          <w:sz w:val="28"/>
          <w:szCs w:val="28"/>
        </w:rPr>
        <w:t>З</w:t>
      </w:r>
      <w:r w:rsidRPr="005D3132">
        <w:rPr>
          <w:sz w:val="28"/>
          <w:szCs w:val="28"/>
        </w:rPr>
        <w:t>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E1B28">
        <w:rPr>
          <w:sz w:val="28"/>
          <w:szCs w:val="28"/>
        </w:rPr>
        <w:t>. Информирование о порядке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 осуществляется: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1) непосредственно при личном приеме заяв</w:t>
      </w:r>
      <w:r w:rsidRPr="00AB5E77">
        <w:rPr>
          <w:sz w:val="28"/>
          <w:szCs w:val="28"/>
        </w:rPr>
        <w:t xml:space="preserve">ителя в </w:t>
      </w:r>
      <w:r w:rsidR="00920634">
        <w:rPr>
          <w:sz w:val="28"/>
          <w:szCs w:val="28"/>
        </w:rPr>
        <w:t xml:space="preserve">администрации </w:t>
      </w:r>
      <w:proofErr w:type="spellStart"/>
      <w:r w:rsidR="00920634">
        <w:rPr>
          <w:sz w:val="28"/>
          <w:szCs w:val="28"/>
        </w:rPr>
        <w:t>Шарыповского</w:t>
      </w:r>
      <w:proofErr w:type="spellEnd"/>
      <w:r w:rsidR="00920634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(далее</w:t>
      </w:r>
      <w:r w:rsidR="00920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E1B28">
        <w:rPr>
          <w:sz w:val="28"/>
          <w:szCs w:val="28"/>
        </w:rPr>
        <w:t>Уполномочен</w:t>
      </w:r>
      <w:r>
        <w:rPr>
          <w:sz w:val="28"/>
          <w:szCs w:val="28"/>
        </w:rPr>
        <w:t>ный</w:t>
      </w:r>
      <w:r w:rsidRPr="00FE1B28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) </w:t>
      </w:r>
      <w:r w:rsidRPr="00FE1B28">
        <w:rPr>
          <w:sz w:val="28"/>
          <w:szCs w:val="28"/>
        </w:rPr>
        <w:t>или многофункциональном центре</w:t>
      </w:r>
      <w:r>
        <w:rPr>
          <w:sz w:val="28"/>
          <w:szCs w:val="28"/>
        </w:rPr>
        <w:t xml:space="preserve"> предоставления государственных и муниципальных услуг (далее – многофункциональный центр)</w:t>
      </w:r>
      <w:r w:rsidRPr="00FE1B28">
        <w:rPr>
          <w:sz w:val="28"/>
          <w:szCs w:val="28"/>
        </w:rPr>
        <w:t>;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2) по телефону </w:t>
      </w:r>
      <w:r w:rsidR="00920634">
        <w:rPr>
          <w:sz w:val="28"/>
          <w:szCs w:val="28"/>
        </w:rPr>
        <w:t xml:space="preserve">в </w:t>
      </w:r>
      <w:r w:rsidRPr="00FE1B28">
        <w:rPr>
          <w:sz w:val="28"/>
          <w:szCs w:val="28"/>
        </w:rPr>
        <w:t>Уполномоченном органе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или многофункциональном центре;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4) посредством размещения в открытой и доступной форме информации:</w:t>
      </w:r>
    </w:p>
    <w:p w:rsidR="00AB3F38" w:rsidRDefault="00AB3F38" w:rsidP="00AB3F3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(https://www.gosuslugi.ru/) (далее – ЕПГУ</w:t>
      </w:r>
      <w:r>
        <w:rPr>
          <w:sz w:val="28"/>
          <w:szCs w:val="28"/>
        </w:rPr>
        <w:t>, Единый портал</w:t>
      </w:r>
      <w:r w:rsidRPr="00FE1B28">
        <w:rPr>
          <w:sz w:val="28"/>
          <w:szCs w:val="28"/>
        </w:rPr>
        <w:t>);</w:t>
      </w:r>
    </w:p>
    <w:p w:rsidR="00AB3F38" w:rsidRPr="003B4C67" w:rsidRDefault="00AB3F38" w:rsidP="00AB3F3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3C56C8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м</w:t>
      </w:r>
      <w:r w:rsidRPr="003C56C8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государственных и муниципальных услуг (функций), являюще</w:t>
      </w:r>
      <w:r w:rsidR="00920634">
        <w:rPr>
          <w:bCs/>
          <w:sz w:val="28"/>
          <w:szCs w:val="28"/>
        </w:rPr>
        <w:t>м</w:t>
      </w:r>
      <w:r w:rsidRPr="003C56C8">
        <w:rPr>
          <w:bCs/>
          <w:sz w:val="28"/>
          <w:szCs w:val="28"/>
        </w:rPr>
        <w:t>ся государственной информационной системой субъекта Российской Федерации (далее – региональный портал)</w:t>
      </w:r>
      <w:r>
        <w:rPr>
          <w:bCs/>
          <w:sz w:val="28"/>
          <w:szCs w:val="28"/>
        </w:rPr>
        <w:t>;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 официальном сайте Уполномоченного органа</w:t>
      </w:r>
      <w:r w:rsidRPr="00FE1B28">
        <w:rPr>
          <w:i/>
          <w:iCs/>
          <w:sz w:val="28"/>
          <w:szCs w:val="28"/>
        </w:rPr>
        <w:t xml:space="preserve"> </w:t>
      </w:r>
      <w:r w:rsidR="00920634" w:rsidRPr="00920634">
        <w:rPr>
          <w:iCs/>
          <w:sz w:val="28"/>
          <w:szCs w:val="28"/>
        </w:rPr>
        <w:t>(</w:t>
      </w:r>
      <w:r w:rsidR="00920634" w:rsidRPr="00294A2E">
        <w:rPr>
          <w:rFonts w:cs="Times New Roman"/>
          <w:color w:val="000000"/>
          <w:sz w:val="28"/>
          <w:szCs w:val="28"/>
        </w:rPr>
        <w:t>http://www.shr24.ru</w:t>
      </w:r>
      <w:r w:rsidR="00920634">
        <w:rPr>
          <w:rFonts w:cs="Times New Roman"/>
          <w:color w:val="000000"/>
          <w:sz w:val="28"/>
          <w:szCs w:val="28"/>
        </w:rPr>
        <w:t>)</w:t>
      </w:r>
      <w:r w:rsidRPr="00FE1B28">
        <w:rPr>
          <w:sz w:val="28"/>
          <w:szCs w:val="28"/>
        </w:rPr>
        <w:t>;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E1B28">
        <w:rPr>
          <w:sz w:val="28"/>
          <w:szCs w:val="28"/>
        </w:rPr>
        <w:t>. Информирование осуществляется по вопросам, касающимся: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способов подачи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 о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признании садового дома жилым домом или жилого дома садовым домом</w:t>
      </w:r>
      <w:r w:rsidRPr="00FE1B28">
        <w:rPr>
          <w:sz w:val="28"/>
          <w:szCs w:val="28"/>
        </w:rPr>
        <w:t>;</w:t>
      </w:r>
    </w:p>
    <w:p w:rsidR="00AB3F3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адресов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и многофункциональных центров, обращение в которые необходимо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справочной информации о работе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(структурн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подразделений Уполномоченного органа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>;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услуги;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порядка и сроков предоставления муниципальной услуги;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получения сведений о ходе рассмотрения </w:t>
      </w:r>
      <w:r>
        <w:rPr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признании садового дома жилым домом или жилого дома садовым домом</w:t>
      </w:r>
      <w:r w:rsidRPr="00FE1B28">
        <w:rPr>
          <w:sz w:val="28"/>
          <w:szCs w:val="28"/>
        </w:rPr>
        <w:t xml:space="preserve"> и о результатах предоставления муниципальной услуги;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муниципальной </w:t>
      </w:r>
      <w:r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>осуществляется бесплатно.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E1B28">
        <w:rPr>
          <w:sz w:val="28"/>
          <w:szCs w:val="28"/>
        </w:rPr>
        <w:t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должностное лицо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может самостоятельно дать ответ, телефонный звонок</w:t>
      </w:r>
      <w:r w:rsidRPr="00FE1B28">
        <w:rPr>
          <w:i/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изложить обращение в письменной форме; 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назначить другое время для консультаций.</w:t>
      </w:r>
    </w:p>
    <w:p w:rsidR="00AB3F38" w:rsidRPr="00FE1B28" w:rsidRDefault="00AB3F38" w:rsidP="00AB3F3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Должностное лицо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E1B28">
        <w:rPr>
          <w:sz w:val="28"/>
          <w:szCs w:val="28"/>
        </w:rPr>
        <w:t xml:space="preserve">. По письменному обращению должностное лицо Уполномоченного органа, ответственный за предоставление муниципальной услуги, подробно в </w:t>
      </w:r>
      <w:r w:rsidRPr="008240EE">
        <w:rPr>
          <w:sz w:val="28"/>
          <w:szCs w:val="28"/>
        </w:rPr>
        <w:t xml:space="preserve">письменной форме разъясняет гражданину сведения по вопросам, указанным в </w:t>
      </w:r>
      <w:hyperlink w:anchor="Par84" w:history="1">
        <w:r w:rsidRPr="008240EE">
          <w:rPr>
            <w:sz w:val="28"/>
            <w:szCs w:val="28"/>
          </w:rPr>
          <w:t>пункте</w:t>
        </w:r>
      </w:hyperlink>
      <w:r w:rsidRPr="008240EE"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</w:t>
      </w:r>
      <w:r w:rsidRPr="00FE1B28">
        <w:rPr>
          <w:sz w:val="28"/>
          <w:szCs w:val="28"/>
        </w:rPr>
        <w:t xml:space="preserve"> от 2 мая 2006 г. № 59-ФЗ «О</w:t>
      </w:r>
      <w:r>
        <w:rPr>
          <w:sz w:val="28"/>
          <w:szCs w:val="28"/>
        </w:rPr>
        <w:t> </w:t>
      </w:r>
      <w:r w:rsidRPr="00FE1B28">
        <w:rPr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FE1B28">
        <w:rPr>
          <w:sz w:val="28"/>
          <w:szCs w:val="28"/>
        </w:rPr>
        <w:t>заявителя</w:t>
      </w:r>
      <w:proofErr w:type="gramEnd"/>
      <w:r w:rsidRPr="00FE1B28">
        <w:rPr>
          <w:sz w:val="28"/>
          <w:szCs w:val="28"/>
        </w:rPr>
        <w:t xml:space="preserve"> или предоставление им персональных данных.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 месте нахождения и графике работы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1.10. В залах ожидания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63F15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E1B28">
        <w:rPr>
          <w:sz w:val="28"/>
        </w:rPr>
        <w:t xml:space="preserve">1.12. Информация о ходе рассмотрения </w:t>
      </w:r>
      <w:r>
        <w:rPr>
          <w:sz w:val="28"/>
        </w:rPr>
        <w:t xml:space="preserve">уведомления </w:t>
      </w:r>
      <w:r>
        <w:rPr>
          <w:bCs/>
          <w:sz w:val="28"/>
          <w:szCs w:val="28"/>
        </w:rPr>
        <w:t>о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признании садового дома жилым домом или жилого дома садовым домом</w:t>
      </w:r>
      <w:r w:rsidRPr="00FE1B28">
        <w:rPr>
          <w:sz w:val="28"/>
        </w:rPr>
        <w:t xml:space="preserve"> и о результатах предоставления </w:t>
      </w:r>
      <w:r w:rsidRPr="00FE1B28">
        <w:rPr>
          <w:sz w:val="28"/>
          <w:szCs w:val="28"/>
        </w:rPr>
        <w:t>муниципальной</w:t>
      </w:r>
      <w:r w:rsidRPr="00FE1B28">
        <w:rPr>
          <w:sz w:val="28"/>
        </w:rPr>
        <w:t xml:space="preserve"> услуги может быть получена заявителем (его представителем) в личном кабинете на </w:t>
      </w:r>
      <w:r w:rsidRPr="00FE1B28">
        <w:rPr>
          <w:sz w:val="28"/>
          <w:szCs w:val="28"/>
        </w:rPr>
        <w:t>ЕПГУ</w:t>
      </w:r>
      <w:r w:rsidRPr="00FE1B28">
        <w:rPr>
          <w:sz w:val="28"/>
        </w:rPr>
        <w:t xml:space="preserve">, </w:t>
      </w:r>
      <w:bookmarkStart w:id="1" w:name="_Hlk79013065"/>
      <w:r>
        <w:rPr>
          <w:sz w:val="28"/>
        </w:rPr>
        <w:t xml:space="preserve">региональном портале, </w:t>
      </w:r>
      <w:bookmarkEnd w:id="1"/>
      <w:r w:rsidRPr="00FE1B28">
        <w:rPr>
          <w:sz w:val="28"/>
        </w:rPr>
        <w:t>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63F15" w:rsidRDefault="00563F15" w:rsidP="00AB3F3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II. Стандарт предоставления муниципальной</w:t>
      </w: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63F15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услуги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2.1. Наименование муниципальной услуги - "Признание садового дома жилым домом и жилого дома садовым домом</w:t>
      </w:r>
      <w:r w:rsidR="00AC3AF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"</w:t>
      </w:r>
      <w:r w:rsidR="00AC3AF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AC3AFC" w:rsidRPr="00AC3AF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на территории </w:t>
      </w:r>
      <w:proofErr w:type="spellStart"/>
      <w:r w:rsidR="00AC3AFC" w:rsidRPr="00AC3AF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Шарыповского</w:t>
      </w:r>
      <w:proofErr w:type="spellEnd"/>
      <w:r w:rsidR="00AC3AFC" w:rsidRPr="00AC3AF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округа Красноярского края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</w:t>
      </w:r>
    </w:p>
    <w:p w:rsidR="00AC3AFC" w:rsidRDefault="00AC3AFC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М</w:t>
      </w:r>
      <w:r w:rsidR="00563F15"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униципальная услуга предоставляется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администрацией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Шарыповского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округа (</w:t>
      </w:r>
      <w:r w:rsidR="00563F15"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Уполномоченным органом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).</w:t>
      </w:r>
      <w:r w:rsidR="00563F15"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2.2. Состав заявителей.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Заявителями при обращении за получением услуги являются физические 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образования.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2.3. Правовые основания для предоставления услуги: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Градостроительный кодекс Российской Федерации;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Земельный кодекс Российской Федерации;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Федеральный закон "Об общих принципах организации местного самоуправления в Российской Федерации";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Федеральный закон "Об организации предоставления государственных и муниципальных услуг";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Федеральный закон "Об электронной подписи";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Федеральный закон "О персональных данных";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постановление Правительства Российской Федерации от 22 декабря 2012 г. № 1376 "Об утверждении Правил организации деятельности многофункциональных центров предоставления государственных 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br/>
        <w:t>и муниципальных услуг";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</w:t>
      </w:r>
      <w:r w:rsidR="002C034A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постановление Правительства Российской Федерации от 28 января 2006 г. № 47 "Об утверждении Положения уведомления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– Положение);</w:t>
      </w:r>
    </w:p>
    <w:p w:rsidR="00563F15" w:rsidRPr="00563F15" w:rsidRDefault="002C034A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распоряжение администрации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Шарыповского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округа от 11.03.2022 №115-р «О создании межведомственной комиссии по вопросам признания помещения жилым помещением, жилого помещения непригодным для проживания</w:t>
      </w:r>
      <w:r w:rsidR="0089460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и многоквартирного дома аварийным и подлежащим сносу или реконструкции, садового дома жилым и жилого дома садовым домом на территории </w:t>
      </w:r>
      <w:proofErr w:type="spellStart"/>
      <w:r w:rsidR="0089460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Шарыповского</w:t>
      </w:r>
      <w:proofErr w:type="spellEnd"/>
      <w:r w:rsidR="0089460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округа Красноярского края». 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2.4. Заявитель или его представитель представляет в </w:t>
      </w:r>
      <w:r w:rsidR="0089460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полномоченный орган местного самоуправления заявление о признании садового дома жилым домом или жилого дома садовым домом (далее – заявление),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а) в электронной форме посредством федеральной государственной информационной системы "Единый портал государственных</w:t>
      </w:r>
      <w:r w:rsidR="0089460D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и муниципальных услуг (функций)", регионального портала государственных и муници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>пальных услуг (функций), являющегося государственной информационной системой субъекта Российской Федерации.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форму указанного уведомления с использованием интерактивной формы в электронном виде. 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2.5. Документы, прилагаемые к заявлению, представляемые в электронной форме, направляются в следующих форматах: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xml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xml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doc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docx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odt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в)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xls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xlsx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ods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для документов, содержащих расчеты;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г)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pdf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jpg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jpeg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png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bmp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tiff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д)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zip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rar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для сжатых документов в один файл;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е)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sig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для открепленной усиленной квалифицированной электронной подписи.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2.6. 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 xml:space="preserve">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dpi</w:t>
      </w:r>
      <w:proofErr w:type="spellEnd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"черно-белый" (при отсутствии в документе графических изображений и (или) цветного текста);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"цветной" или "режим полной цветопередачи" (при наличии 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br/>
        <w:t>в документе цветных графических изображений либо цветного текста).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2.7. 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Документы, подлежащие представлению в форматах </w:t>
      </w:r>
      <w:proofErr w:type="spellStart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xls</w:t>
      </w:r>
      <w:proofErr w:type="spellEnd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, </w:t>
      </w:r>
      <w:proofErr w:type="spellStart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xlsx</w:t>
      </w:r>
      <w:proofErr w:type="spellEnd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или </w:t>
      </w:r>
      <w:proofErr w:type="spellStart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ods</w:t>
      </w:r>
      <w:proofErr w:type="spellEnd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, формируются в виде отдельного документа, представляемого в электронной форме.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а) заявление о предоставлении государственной услуги по форме согласно, приложению № 1 к настоящему Административному регламенту (далее - заявление).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 форме электронного документа в личном кабинете на ЕПГУ;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на бумажном носителе в Уполномоченном органе, многофункциональном центре;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б) 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 xml:space="preserve">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563F15">
        <w:rPr>
          <w:rFonts w:eastAsia="Times New Roman" w:cs="Times New Roman"/>
          <w:bCs/>
          <w:kern w:val="0"/>
          <w:sz w:val="28"/>
          <w:szCs w:val="28"/>
          <w:lang w:val="en-US" w:eastAsia="ru-RU" w:bidi="ar-SA"/>
        </w:rPr>
        <w:t>sig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3.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Для </w:t>
      </w:r>
      <w:proofErr w:type="spellStart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подуслуги</w:t>
      </w:r>
      <w:proofErr w:type="spellEnd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«Признания садового дома жилым домом»: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г) 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д)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е) 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обременен правами указанных лиц.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Для </w:t>
      </w:r>
      <w:proofErr w:type="spellStart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подуслуги</w:t>
      </w:r>
      <w:proofErr w:type="spellEnd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«Признания садового дома жилым домом»: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ж) правоустанавливающие документы на жилой дом (в случае, если право собственности заявителя на жилой дом не зарегистрировано в ЕГРН, или нотариально заверенную копию такого документа);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з) нотариально удостоверенное согласие третьих лиц на признание жилого дома садовым домом в случае, если жилой дом обременен правами указанных лиц. 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>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 случае подачи документов от представителя Заявителя с ролью «юридическое лицо», «индивидуальный предприниматель» дополнительно предоставляются документы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Выписка из Единого государственного реестра юридических лиц;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Выписка из Единого государственного реестра индивидуальных предпринимателей.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2.10. Регистрация заявления,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 случае направления заявления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днем поступления уведомления о признании садового дома жилым домом или жилого дома садовым домом считается первый рабочий день, следующий за днем направления указанного уведомления.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2.11. Срок предоставления услуги составляет не более сорока пяти рабочих дней со дня поступления уведомления о признании садового дома жилым домом или жилого дома садовым домом в Уполномоченный орган.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2.12. Исчерпывающий перечень оснований для приостановления предоставления услуги или отказа в предоставлении услуги.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Для </w:t>
      </w:r>
      <w:proofErr w:type="spellStart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подуслуги</w:t>
      </w:r>
      <w:proofErr w:type="spellEnd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«Признание садового дома жилым домом»: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1) непредставление 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2) поступления в 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аявителем;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3) непредставление 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дом; 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 xml:space="preserve">4) непредставление 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аявителем нотариально удостоверенного согласия третьих лиц в случае, если садовый дом обременен правами указанных лиц;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5) 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6) отсутствие документов (сведений), предусмотренных нормативными правовыми актами Российской Федерации;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7)документы (сведения), представленные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аявителем, противоречат документам (сведениям), полученным в рамках межведомственного взаимодействия.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Для </w:t>
      </w:r>
      <w:proofErr w:type="spellStart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подуслуги</w:t>
      </w:r>
      <w:proofErr w:type="spellEnd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«Признание жилого дома садовым домом»: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8) поступление в 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полномоченный орган местного самоуправления содержащихся в ЕГРН сведений о зарегистрированных правах на жилой дом лица, не являющегося 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аявителем.;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9) непредставление 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10) непредставление 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аявителем нотариально удостоверенного согласия третьих лиц в случае, если жилой дом обременен правами указанных лиц;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11) 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12) использования жилого дома 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аявителем или иным лицом в качестве места постоянного п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роживания;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13) отсутствие документов (сведений), предусмотренных нормативными правовыми актами Российской Федерации;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14) документы (сведения), представленные 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аявителем, противоречат документам (сведениям), полученным в рамках межведомственного взаимодействия.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б)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в) предоставленные </w:t>
      </w:r>
      <w:r w:rsidR="00593E7C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>г) документы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д) неполное заполнение полей в форме заявления, в том числе в интерактивной форме заявления на ЕПГУ;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е) подача запроса о предоставлении услуги и документов, необходимых для предоставления услуги;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ж) предоставление </w:t>
      </w:r>
      <w:r w:rsidR="00814A6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</w:t>
      </w:r>
      <w:r w:rsidR="00814A6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м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неполного комплекта документов, необходимых для предоставления;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з) заявление подано лицом, не имеющим полномочий представлять интересы Заявителя.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Административного регламенту.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2.15. Решение об отказе в приеме документов, указанных в пункте 2.8 настоящего Административного регламента, направляется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аявителю способом, определенным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аявителем в уведомлении о признании садового дома жилым домом или жилого дома садовым домом,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2.16. Отказ в приеме документов, указанных в пункте 2.8 настоящего Административного регламента, не препятствует повторному обращению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аявителя в Уполномоченный орган за получением услуги.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2.17. Результатом предоставления услуги является: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1) решение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полномоченного органа о признании садового дома жилым домом или жилого дома садовым домом по форме, утвержденной приложением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№ 4 к Положению;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2) решения об отказе в предоставлении услуги. 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2.18. Форма решения о признании садового дома жилым домом и жилого дома садовым домом утверждена приложением № 4 к Положению.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2.19. Предоставление услуги осуществляется без взимания платы.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2.20. Сведения о ходе рассмотрения заявления, направленного способом, указанным в подпункте «а» пункта 2.4 настоящего Административного регламента, доводятся до </w:t>
      </w:r>
      <w:r w:rsidR="005B65F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аявителя путем уведомления об изменении статуса уведомления в личном кабинете </w:t>
      </w:r>
      <w:r w:rsidR="005B65F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аявителя на Едином портале, региональном портале.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Сведения о ходе рассмотрения заявления, направленного способом, указанным в подпункте «б» пункта 2.4 настоящего Административного регламента, предоставляются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а) на бумажном носителе посредством личного обращения в Уполномоченный орган, в том числе через многофункциональный центр либо по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>средством почтового отправления с объявленной ценностью при его пересылке, описью вложения и уведомлением о вручении;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б) в электронной форме посредством электронной почты.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На основании запроса сведения о ходе рассмотрения заявления доводятся до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аявителя в устной форме (при личном обращении либо по телефону в Уполномоченный орган, многофункциональный центр) в день обращения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2.21.  Порядок исправления допущенных опечаток и ошибок в решении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полномоченного органа о признании садового дома жилым домом или жилого дома садовым домом. 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Заявитель вправе обратиться в Уполномоченный орган с заявлением об исправлении допущенных опечаток и ошибок в решении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полномоченного органа о признании садового дома жилым домом или жилого дома садовым домом (далее – заявление об исправлении допущенных опечаток и ошибок) </w:t>
      </w:r>
      <w:r w:rsidRPr="00563F1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или в электронном виде посредством ЕПГУ по форме согласно Приложению № 3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к настоящему Административному регламенту, в порядке, установленном пунктами 2.4 – 2.7, 2.10 настоящего Административного регламента. 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 случае подтверждения наличия допущенных опечаток, ошибок в решении уполномоченного органа о признании садового дома жилым домом или жилого дома </w:t>
      </w:r>
      <w:proofErr w:type="gramStart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садовым домом</w:t>
      </w:r>
      <w:proofErr w:type="gramEnd"/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Уполномоченный орган вносит исправления в ранее выданное решение о признании садового дома жилым домом или жилого дома садовым домом. Дата и номер выданного решения о признании садового дома жилым домом или жилого дома садовым домом не изменяются, а в соответствующей графе решения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Решение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полномоченного органа о признании садового дома жилым домом или жилого дома садовым домом по форме согласно Приложению № 4 к настоящему Административному регламенту направляется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аявителю в порядке, установленном пунктом 2.20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2.2</w:t>
      </w:r>
      <w:r w:rsidR="005B65F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 Исчерпывающий перечень оснований для отказа в исправлении допущенных опечаток и ошибок в уведомлении о соответствии, уведомлении о несоответствии: 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а) несоответствие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аявителя кругу лиц, указанных в пункте 2.2 настоящего Административного регламента;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б) отсутствие факта допущения опечаток и ошибок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 уведомлении о соответствии, уведомлении о несоответствии.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>2.2</w:t>
      </w:r>
      <w:r w:rsidR="005B65F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3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 Порядок выдачи дубликата решения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полномоченного органа о признании садового дома жилым домом или жилого дома садовым домом. 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(далее – заявление о выдаче дубликата) по форме согласно Приложению № 2 к настоящему Административному регламенту, в порядке, установленном пунктами 2.4 – 2.7, 2.10 настоящего Административного регламента.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решения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полномоченного органа о признании садового дома жилым домом или жилого дома садовым домом с тем же регистрационным номером, который был указан в ранее выданном решении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полномоченного органа о признании садового дома жилым домом или жилого дома садовым домом.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Дубликат решения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полномоченного органа о признании садового дома жилым домом или жилого дома садовым домом либо решение об отказе в выдаче дубликата решения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полномоченного органа о признании садового дома жилым домом или жилого дома садовым домом по форме согласно Приложению № 5 к настоящему Административному регламенту направляется заявителю в порядке, установленном пунктом 2.20 настоящего Административного регламента, способом, указанным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аявителем в заявлении о выдаче дубликата, в течение пяти рабочих дней с даты поступления заявления о выдаче дубликата.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2.2</w:t>
      </w:r>
      <w:r w:rsidR="005B65F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4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 Исчерпывающий перечень оснований для отказа в выдаче дубликата уведомления о соответствии, уведомления о несоответствии: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несоответствие </w:t>
      </w:r>
      <w:r w:rsidR="006E6EF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аявителя кругу лиц, указанных в пункте 2.2 настоящего Административного регламента.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2.2</w:t>
      </w:r>
      <w:r w:rsidR="005B65F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5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2.</w:t>
      </w:r>
      <w:r w:rsidR="005B65F9">
        <w:rPr>
          <w:rFonts w:eastAsia="Times New Roman" w:cs="Times New Roman"/>
          <w:kern w:val="0"/>
          <w:sz w:val="28"/>
          <w:szCs w:val="28"/>
          <w:lang w:eastAsia="ru-RU" w:bidi="ar-SA"/>
        </w:rPr>
        <w:t>26</w:t>
      </w: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Услуги, необходимые и обязательные для предоставления </w:t>
      </w:r>
      <w:r w:rsidR="005B65F9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муниципальной</w:t>
      </w: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услуги, отсутствуют.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</w:t>
      </w:r>
      <w:r w:rsidR="005B65F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27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 При предоставлении муниципальной услуги запрещается требовать от </w:t>
      </w:r>
      <w:r w:rsidR="005B65F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аявителя: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6B46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6B46EE" w:rsidRPr="006B46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нормативными правовыми актами субъектов Российской Федерации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, муниципальными правовыми актами </w:t>
      </w:r>
      <w:r w:rsidR="006B46EE" w:rsidRPr="006B46EE">
        <w:rPr>
          <w:rFonts w:eastAsia="Times New Roman" w:cs="Times New Roman"/>
          <w:bCs/>
          <w:iCs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 w:rsidR="006B46EE" w:rsidRPr="006B46EE">
        <w:rPr>
          <w:rFonts w:eastAsia="Times New Roman" w:cs="Times New Roman"/>
          <w:bCs/>
          <w:iCs/>
          <w:kern w:val="0"/>
          <w:sz w:val="28"/>
          <w:szCs w:val="28"/>
          <w:lang w:eastAsia="ru-RU" w:bidi="ar-SA"/>
        </w:rPr>
        <w:t>Шарыповского</w:t>
      </w:r>
      <w:proofErr w:type="spellEnd"/>
      <w:r w:rsidR="006B46EE" w:rsidRPr="006B46EE">
        <w:rPr>
          <w:rFonts w:eastAsia="Times New Roman" w:cs="Times New Roman"/>
          <w:bCs/>
          <w:iCs/>
          <w:kern w:val="0"/>
          <w:sz w:val="28"/>
          <w:szCs w:val="28"/>
          <w:lang w:eastAsia="ru-RU" w:bidi="ar-SA"/>
        </w:rPr>
        <w:t xml:space="preserve"> муниципального округа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нахо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 xml:space="preserve">дятся в распоряжении органов, предоставляющих </w:t>
      </w:r>
      <w:r w:rsidR="006B46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муниципальную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6B46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 исключением следующих случаев: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наличие ошибок в заявлении и документах, поданных </w:t>
      </w:r>
      <w:r w:rsidR="006B46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аявителем после первоначального отказа в приеме документов, необходимых для предоставления муниципальной услуги, и не включенных в представленный ранее комплект документов;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</w:t>
      </w:r>
      <w:r w:rsidR="006B46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аявитель, а также приносятся извинения за доставленные неудобства.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2.32. Местоположение административных зданий, в которых осуществляется прием 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заявлений</w:t>
      </w: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63F15" w:rsidRPr="00563F15" w:rsidRDefault="00563F15" w:rsidP="00563F15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="006B46EE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аявителей. За пользование стоянкой (парковкой) с </w:t>
      </w:r>
      <w:r w:rsidR="006B46EE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аявителей плата не взимается.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целях обеспечения беспрепятственного доступа </w:t>
      </w:r>
      <w:r w:rsidR="005F2AF8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аявителей, в том числе передвигающихся на инвалидных колясках, вход в здание и помещения, в </w:t>
      </w:r>
      <w:proofErr w:type="gram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которых  предоставляется</w:t>
      </w:r>
      <w:proofErr w:type="gram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государственная (муниципальная)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63F15" w:rsidRPr="00563F15" w:rsidRDefault="00563F15" w:rsidP="00563F15">
      <w:pPr>
        <w:widowControl w:val="0"/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наименование;</w:t>
      </w:r>
    </w:p>
    <w:p w:rsidR="00563F15" w:rsidRPr="00563F15" w:rsidRDefault="00563F15" w:rsidP="00563F15">
      <w:pPr>
        <w:widowControl w:val="0"/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местонахождение и юридический адрес;</w:t>
      </w:r>
    </w:p>
    <w:p w:rsidR="00563F15" w:rsidRPr="00563F15" w:rsidRDefault="00563F15" w:rsidP="00563F15">
      <w:pPr>
        <w:widowControl w:val="0"/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режим работы;</w:t>
      </w:r>
    </w:p>
    <w:p w:rsidR="00563F15" w:rsidRPr="00563F15" w:rsidRDefault="00563F15" w:rsidP="00563F15">
      <w:pPr>
        <w:widowControl w:val="0"/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график приема;</w:t>
      </w:r>
    </w:p>
    <w:p w:rsidR="00563F15" w:rsidRPr="00563F15" w:rsidRDefault="00563F15" w:rsidP="00563F15">
      <w:pPr>
        <w:widowControl w:val="0"/>
        <w:tabs>
          <w:tab w:val="left" w:pos="567"/>
          <w:tab w:val="left" w:pos="1134"/>
        </w:tabs>
        <w:suppressAutoHyphens w:val="0"/>
        <w:ind w:left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номера телефонов для справок.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Помещения, в которых предоставляется муниципальная услуга, оснащаются: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противопожарной системой и средствами пожаротушения;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системой оповещения о возникновении чрезвычайной ситуации;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средствами оказания первой медицинской помощи;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туалетными комнатами для посетителей.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F2AF8">
        <w:rPr>
          <w:rFonts w:eastAsia="Times New Roman" w:cs="Times New Roman"/>
          <w:kern w:val="0"/>
          <w:sz w:val="28"/>
          <w:szCs w:val="28"/>
          <w:lang w:eastAsia="ru-RU" w:bidi="ar-SA"/>
        </w:rPr>
        <w:t>Тексты материалов, размещенных на информационном стенде, печатаются удобным для чтения шрифтом, без исправлений</w:t>
      </w: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, с выделением наиболее важных мест полужирным шрифтом.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Места приема Заявителей оборудуются информационными табличками (вывесками) с указанием: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номера кабинета и наименования отдела;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фамилии, имени и отчества (последнее – при наличии), должности ответственного лица за прием документов;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графика приема Заявителей.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Рабочее место каждого ответственного лица за прием документов, </w:t>
      </w: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При предоставлении муниципальной услуги инвалидам обеспечиваются: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F2AF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 </w:t>
      </w: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допуск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сурдопереводчика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</w:t>
      </w:r>
      <w:proofErr w:type="spellStart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тифлосурдопереводчика</w:t>
      </w:r>
      <w:proofErr w:type="spellEnd"/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trike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5F2AF8">
        <w:rPr>
          <w:rFonts w:eastAsia="Times New Roman" w:cs="Times New Roman"/>
          <w:kern w:val="0"/>
          <w:sz w:val="28"/>
          <w:szCs w:val="28"/>
          <w:lang w:eastAsia="ru-RU" w:bidi="ar-SA"/>
        </w:rPr>
        <w:t>ые</w:t>
      </w: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услуги;</w:t>
      </w:r>
    </w:p>
    <w:p w:rsidR="00563F15" w:rsidRPr="00563F15" w:rsidRDefault="00563F15" w:rsidP="00563F1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kern w:val="0"/>
          <w:sz w:val="28"/>
          <w:szCs w:val="28"/>
          <w:lang w:eastAsia="ru-RU" w:bidi="ar-SA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</w:t>
      </w:r>
      <w:r w:rsid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28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 Основными показателями доступности предоставления муниципальной услуги являются: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возможность получения </w:t>
      </w:r>
      <w:r w:rsidR="005F2AF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аявителем уведомлений о предоставлении муниципальной услуги с помощью ЕПГУ,</w:t>
      </w:r>
      <w:r w:rsidRPr="00563F15">
        <w:rPr>
          <w:rFonts w:eastAsia="Times New Roman" w:cs="Times New Roman"/>
          <w:kern w:val="0"/>
          <w:sz w:val="28"/>
          <w:lang w:eastAsia="ru-RU" w:bidi="ar-SA"/>
        </w:rPr>
        <w:t xml:space="preserve"> 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регионального портала;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</w:t>
      </w:r>
      <w:r w:rsidR="008E1B6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29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 Основными показателями качества предоставления муниципальной услуги являются: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отсутствие обоснованных жалоб на действия (бездействие) сотрудников и их некорректно</w:t>
      </w:r>
      <w:r w:rsidR="005F2AF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е (невнимательное) отношение к 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аявителям;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отсутствие нарушений установленных сроков в процессе предоставления муниципальной услуги;</w:t>
      </w:r>
    </w:p>
    <w:p w:rsidR="00563F15" w:rsidRPr="00563F15" w:rsidRDefault="00563F15" w:rsidP="00563F1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563F1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аявителей.</w:t>
      </w:r>
    </w:p>
    <w:p w:rsidR="00AB3F38" w:rsidRPr="00FE1B28" w:rsidRDefault="00AB3F38" w:rsidP="00AB3F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E1B28">
        <w:rPr>
          <w:sz w:val="28"/>
        </w:rPr>
        <w:t xml:space="preserve"> 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t>III</w:t>
      </w:r>
      <w:r w:rsidRPr="0078245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8245E" w:rsidRPr="0078245E" w:rsidRDefault="0078245E" w:rsidP="0078245E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3.1. Предоставление муниципальной услуги включает в себя следующие административные процедуры:</w:t>
      </w:r>
    </w:p>
    <w:p w:rsidR="0078245E" w:rsidRPr="0078245E" w:rsidRDefault="0078245E" w:rsidP="0078245E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прием, проверка документов и регистрация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78245E" w:rsidRPr="0078245E" w:rsidRDefault="0078245E" w:rsidP="0078245E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получение сведений посредством межведомственного информационного взаимодействия, в </w:t>
      </w:r>
      <w:proofErr w:type="spellStart"/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т.ч</w:t>
      </w:r>
      <w:proofErr w:type="spellEnd"/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8245E" w:rsidRPr="0078245E" w:rsidRDefault="0078245E" w:rsidP="0078245E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рассмотрение документов и сведений;</w:t>
      </w:r>
    </w:p>
    <w:p w:rsidR="0078245E" w:rsidRPr="0078245E" w:rsidRDefault="0078245E" w:rsidP="0078245E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принятие решения;</w:t>
      </w:r>
    </w:p>
    <w:p w:rsidR="0078245E" w:rsidRPr="0078245E" w:rsidRDefault="0078245E" w:rsidP="0078245E">
      <w:pPr>
        <w:widowControl w:val="0"/>
        <w:tabs>
          <w:tab w:val="left" w:pos="567"/>
        </w:tabs>
        <w:suppressAutoHyphens w:val="0"/>
        <w:ind w:firstLine="709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выдача результата. 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3.2. При предоставлении муниципальной услуги в электронной форме заявителю обеспечиваются: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получение информации о порядке и сроках предоставления муниципальной услуги;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формирование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прием и регистрация Уполномоченным органом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заявления и иных документов, необходимых для предоставления </w:t>
      </w:r>
      <w:r w:rsidR="008E1B6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муниципальной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услуги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получение результата предоставления муниципальной услуги; 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получение сведений о ходе рассмотрения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осуществление оценки качества предоставления муниципальной услуги;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лиц Уполномоченного органа, предоставляющего муниципальную услугу, либо муниципального служащего.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3.3. Формирование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Формирование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осуществляется посредством заполнения электронной формы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ЕПГУ, региональном портале, без необходимости дополнительной подачи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какой-либо иной форме.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Форматно-логическая проверка сформированного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заявления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осуществляется после заполнения </w:t>
      </w:r>
      <w:r w:rsidR="008E1B6B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аявителем каждого из полей электронной формы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При выявлении некорректно заполненного поля электронной формы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 w:rsidDel="0050003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E1B6B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формировании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E1B6B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аявителю обеспечивается: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возможность копирования и сохранения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заявления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и иных документов, указанных в Административном регламенте, необходимых для предоставления муниципальной услуги;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возможность печати на бумажном носителе копии электронной формы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в) сохранение ранее введенных в электронную форму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г) заполнение полей электронной формы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 начала ввода сведений </w:t>
      </w:r>
      <w:r w:rsidR="008E1B6B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аявителем с использованием сведений, размещенных в ЕСИА, и сведений, опубликованных на ЕПГУ,</w:t>
      </w:r>
      <w:r w:rsidRPr="0078245E">
        <w:rPr>
          <w:rFonts w:eastAsia="Times New Roman" w:cs="Times New Roman"/>
          <w:kern w:val="0"/>
          <w:sz w:val="28"/>
          <w:lang w:eastAsia="ru-RU" w:bidi="ar-SA"/>
        </w:rPr>
        <w:t xml:space="preserve">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региональном портале, в части, касающейся сведений, отсутствующих в ЕСИА;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д) возможность вернуться на любой из этапов заполнения электронной формы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без потери ранее введенной информации;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е) возможность доступа </w:t>
      </w:r>
      <w:r w:rsidR="008E1B6B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аявителя на ЕПГУ, </w:t>
      </w:r>
      <w:r w:rsidRPr="0078245E">
        <w:rPr>
          <w:rFonts w:eastAsia="Times New Roman" w:cs="Times New Roman"/>
          <w:kern w:val="0"/>
          <w:sz w:val="28"/>
          <w:lang w:eastAsia="ru-RU" w:bidi="ar-SA"/>
        </w:rPr>
        <w:t xml:space="preserve">региональном портале,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 ранее поданным им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="008E1B6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м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течение не менее одного года, а также к частично сформированным уведомлениям – в течение не менее 3 месяцев.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ЕПГУ, </w:t>
      </w:r>
      <w:r w:rsidRPr="0078245E">
        <w:rPr>
          <w:rFonts w:eastAsia="Times New Roman" w:cs="Times New Roman"/>
          <w:kern w:val="0"/>
          <w:sz w:val="28"/>
          <w:lang w:eastAsia="ru-RU" w:bidi="ar-SA"/>
        </w:rPr>
        <w:t>регионального портала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3.4. Уполномоченный орган обеспечивает в срок не позднее 1 рабочего дня с момента подачи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ЕПГУ, </w:t>
      </w:r>
      <w:r w:rsidRPr="0078245E">
        <w:rPr>
          <w:rFonts w:eastAsia="Times New Roman" w:cs="Times New Roman"/>
          <w:kern w:val="0"/>
          <w:sz w:val="28"/>
          <w:lang w:eastAsia="ru-RU" w:bidi="ar-SA"/>
        </w:rPr>
        <w:t xml:space="preserve">региональный портал,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 в случае его поступления в нерабочий или праздничный день, – в следующий за ним первый рабочий день прием документов, необходимых для предоставления муниципальной услуги, и направление </w:t>
      </w:r>
      <w:r w:rsidR="00225060">
        <w:rPr>
          <w:rFonts w:eastAsia="Times New Roman" w:cs="Times New Roman"/>
          <w:kern w:val="0"/>
          <w:sz w:val="28"/>
          <w:szCs w:val="28"/>
          <w:lang w:eastAsia="ru-RU" w:bidi="ar-SA"/>
        </w:rPr>
        <w:t>З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аявителю электронного сообщения о поступлении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заявление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Ответственное должностное лицо: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проверяет наличие электронных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заявлений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поступивших с ЕПГУ, </w:t>
      </w:r>
      <w:r w:rsidRPr="0078245E">
        <w:rPr>
          <w:rFonts w:eastAsia="Times New Roman" w:cs="Times New Roman"/>
          <w:kern w:val="0"/>
          <w:sz w:val="28"/>
          <w:lang w:eastAsia="ru-RU" w:bidi="ar-SA"/>
        </w:rPr>
        <w:t>регионального портала,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периодом не реже 2 раз в день;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рассматривает поступившие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заявления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и приложенные образы документов (документы);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производит действия в соответствии с пунктом 3.4 настоящего Административного регламента.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</w:t>
      </w:r>
      <w:r w:rsidR="002250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аявителю в личный кабинет на ЕПГУ, региональном портале;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 виде бумажного документа, подтверждающего содержание электронного документа, который </w:t>
      </w:r>
      <w:r w:rsidR="00225060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аявитель получает при личном обращении в многофункциональном центре.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</w:t>
      </w:r>
      <w:r w:rsidRPr="0078245E">
        <w:rPr>
          <w:rFonts w:eastAsia="Times New Roman" w:cs="Times New Roman"/>
          <w:kern w:val="0"/>
          <w:sz w:val="28"/>
          <w:lang w:eastAsia="ru-RU" w:bidi="ar-SA"/>
        </w:rPr>
        <w:t xml:space="preserve">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региональном портале, при условии авторизации. Заявитель имеет возможность просматривать статус электронного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, а также информацию о дальнейших действиях в личном кабинете по собственной инициативе, в любое время.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При предоставлении муниципальной услуги в электронной форме заявителю направляется: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уведомление о приеме и регистрации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уведомление о результатах рассмотрения документов, необходимых для предоставления </w:t>
      </w:r>
      <w:r w:rsidR="00052D7D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муниципальной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услуги, содержащее сведения о принятии положительного решения о предоставлении </w:t>
      </w:r>
      <w:r w:rsidR="00052D7D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муниципальной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услуги и возможности получить результат предоставления </w:t>
      </w:r>
      <w:r w:rsidR="00052D7D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муниципальной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услуги либо мотивировать отказ в предоставлении </w:t>
      </w:r>
      <w:r w:rsidR="00052D7D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муниципальной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услуги.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3.8. Оценка качества предоставления муниципальной услуги.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kern w:val="0"/>
          <w:sz w:val="28"/>
          <w:szCs w:val="28"/>
          <w:highlight w:val="yellow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78245E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Правилами</w:t>
        </w:r>
      </w:hyperlink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8245E" w:rsidRPr="0078245E" w:rsidRDefault="0078245E" w:rsidP="0078245E">
      <w:pPr>
        <w:suppressAutoHyphens w:val="0"/>
        <w:jc w:val="both"/>
        <w:rPr>
          <w:rFonts w:eastAsia="Times New Roman" w:cs="Times New Roman"/>
          <w:kern w:val="0"/>
          <w:sz w:val="28"/>
          <w:lang w:eastAsia="ru-RU" w:bidi="ar-SA"/>
        </w:rPr>
      </w:pP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t>IV</w:t>
      </w:r>
      <w:r w:rsidRPr="0078245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. Формы контроля за исполнением административного регламента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Текущий контроль осуществляется путем проведения проверок: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решений о предоставлении (об отказе в предоставлении) муниципальной услуги;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выявления и устранения нарушений прав граждан;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ченного органа. При плановой проверке полноты и качества предоставления муниципальной услуги контролю подлежат: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соблюдение сроков предоставления муниципальной услуги;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соблюдение положений настоящего Административного регламента;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правильность и обоснованность принятого решения об отказе в предоставлении муниципальной услуги.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Основанием для проведения внеплановых проверок являются: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</w:t>
      </w:r>
      <w:r w:rsidR="0031098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 w:rsidR="0031098F">
        <w:rPr>
          <w:rFonts w:eastAsia="Times New Roman" w:cs="Times New Roman"/>
          <w:kern w:val="0"/>
          <w:sz w:val="28"/>
          <w:szCs w:val="28"/>
          <w:lang w:eastAsia="ru-RU" w:bidi="ar-SA"/>
        </w:rPr>
        <w:t>Шарыповского</w:t>
      </w:r>
      <w:proofErr w:type="spellEnd"/>
      <w:r w:rsidR="0031098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округа;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B413B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454F0" w:rsidRPr="00B454F0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администрации </w:t>
      </w:r>
      <w:proofErr w:type="spellStart"/>
      <w:r w:rsidR="00B454F0" w:rsidRPr="00B454F0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>Шарыповского</w:t>
      </w:r>
      <w:proofErr w:type="spellEnd"/>
      <w:r w:rsidR="00B454F0" w:rsidRPr="00B454F0">
        <w:rPr>
          <w:rFonts w:eastAsia="Times New Roman" w:cs="Times New Roman"/>
          <w:iCs/>
          <w:kern w:val="0"/>
          <w:sz w:val="28"/>
          <w:szCs w:val="28"/>
          <w:lang w:eastAsia="ru-RU" w:bidi="ar-SA"/>
        </w:rPr>
        <w:t xml:space="preserve"> муниципального округа</w:t>
      </w:r>
      <w:r w:rsidR="00B454F0">
        <w:rPr>
          <w:rFonts w:eastAsia="Times New Roman" w:cs="Times New Roman"/>
          <w:i/>
          <w:iCs/>
          <w:kern w:val="0"/>
          <w:sz w:val="28"/>
          <w:szCs w:val="28"/>
          <w:lang w:eastAsia="ru-RU" w:bidi="ar-SA"/>
        </w:rPr>
        <w:t xml:space="preserve">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Граждане, их объединения и организации также имеют право: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вносить предложения о мерах по устранению нарушений настоящего Административного регламента.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b/>
          <w:kern w:val="0"/>
          <w:sz w:val="28"/>
          <w:szCs w:val="28"/>
          <w:lang w:val="en-US" w:eastAsia="ru-RU" w:bidi="ar-SA"/>
        </w:rPr>
        <w:t>V</w:t>
      </w:r>
      <w:r w:rsidRPr="0078245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B454F0" w:rsidRPr="0078245E" w:rsidRDefault="00B454F0" w:rsidP="0078245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работника многофункционального центра при предоставлении муниципальной услуги</w:t>
      </w:r>
      <w:r w:rsidRPr="0078245E">
        <w:rPr>
          <w:rFonts w:eastAsia="Times New Roman" w:cs="Times New Roman"/>
          <w:bCs/>
          <w:kern w:val="0"/>
          <w:lang w:eastAsia="ru-RU" w:bidi="ar-SA"/>
        </w:rPr>
        <w:t xml:space="preserve">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в досудебном (внесудебном) порядке (далее – жалоба).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Федеральным </w:t>
      </w:r>
      <w:hyperlink r:id="rId11" w:history="1">
        <w:r w:rsidRPr="0078245E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законом</w:t>
        </w:r>
      </w:hyperlink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«Об организации предоставления государственных и муниципальных услуг»;</w:t>
      </w:r>
    </w:p>
    <w:p w:rsidR="0078245E" w:rsidRPr="0078245E" w:rsidRDefault="00E13DDA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hyperlink r:id="rId12" w:history="1">
        <w:r w:rsidR="0078245E" w:rsidRPr="0078245E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постановлением</w:t>
        </w:r>
      </w:hyperlink>
      <w:r w:rsidR="0078245E"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8245E" w:rsidRPr="0078245E" w:rsidRDefault="0078245E" w:rsidP="0078245E">
      <w:pPr>
        <w:widowControl w:val="0"/>
        <w:tabs>
          <w:tab w:val="left" w:pos="567"/>
        </w:tabs>
        <w:suppressAutoHyphens w:val="0"/>
        <w:contextualSpacing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8245E" w:rsidRPr="0078245E" w:rsidRDefault="0078245E" w:rsidP="0078245E">
      <w:p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6.1 Многофункциональный центр осуществляет: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лей о порядке предоставления муниципальной услуги в многофункциональном центре;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услуги</w:t>
      </w:r>
      <w:proofErr w:type="gramEnd"/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иные процедуры и действия, предусмотренные Федеральным законом № 210-ФЗ.</w:t>
      </w:r>
    </w:p>
    <w:p w:rsidR="0078245E" w:rsidRPr="0078245E" w:rsidRDefault="0078245E" w:rsidP="007824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78245E" w:rsidRPr="0078245E" w:rsidRDefault="0078245E" w:rsidP="0078245E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8245E" w:rsidRPr="0078245E" w:rsidRDefault="0078245E" w:rsidP="0078245E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8245E" w:rsidRPr="0078245E" w:rsidRDefault="0078245E" w:rsidP="0078245E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8245E" w:rsidRPr="0078245E" w:rsidRDefault="0078245E" w:rsidP="0078245E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При личном обращении работник многофункционального центра</w:t>
      </w:r>
      <w:r w:rsidRPr="0078245E" w:rsidDel="006864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8245E" w:rsidRPr="0078245E" w:rsidRDefault="0078245E" w:rsidP="0078245E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78245E" w:rsidDel="006864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осуществляет не более 10 минут; </w:t>
      </w:r>
    </w:p>
    <w:p w:rsidR="0078245E" w:rsidRPr="0078245E" w:rsidRDefault="0078245E" w:rsidP="0078245E">
      <w:pPr>
        <w:tabs>
          <w:tab w:val="left" w:pos="792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8245E" w:rsidRPr="0078245E" w:rsidRDefault="0078245E" w:rsidP="0078245E">
      <w:pPr>
        <w:tabs>
          <w:tab w:val="left" w:pos="792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8245E" w:rsidRPr="0078245E" w:rsidRDefault="0078245E" w:rsidP="0078245E">
      <w:pPr>
        <w:tabs>
          <w:tab w:val="left" w:pos="792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назначить другое время для консультаций.</w:t>
      </w:r>
    </w:p>
    <w:p w:rsidR="0078245E" w:rsidRPr="0078245E" w:rsidRDefault="0078245E" w:rsidP="0078245E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78245E" w:rsidDel="006864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78245E" w:rsidDel="006864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в письменной форме.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6.3. При наличии в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уведомлении о признании садового дома жилым домом или жилого дома садовым домом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78245E" w:rsidDel="006864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для последующей выдачи заявителю (представителю) способом, согласно соглашениям о взаимодействии</w:t>
      </w:r>
      <w:r w:rsidR="00B11596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заключенным между Уполномоченным органом и многофункциональным центром</w:t>
      </w:r>
      <w:r w:rsidR="00B11596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Порядок и сроки передачи Уполномоченным органом таких документов в многофункциональный центр</w:t>
      </w:r>
      <w:r w:rsidRPr="0078245E" w:rsidDel="006864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8245E" w:rsidRPr="0078245E" w:rsidRDefault="0078245E" w:rsidP="0078245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8245E" w:rsidRPr="0078245E" w:rsidRDefault="0078245E" w:rsidP="0078245E">
      <w:pPr>
        <w:tabs>
          <w:tab w:val="left" w:pos="792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Работник многофункционального центра</w:t>
      </w:r>
      <w:r w:rsidRPr="0078245E" w:rsidDel="006864D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осуществляет следующие действия:</w:t>
      </w:r>
    </w:p>
    <w:p w:rsidR="0078245E" w:rsidRPr="0078245E" w:rsidRDefault="0078245E" w:rsidP="0078245E">
      <w:pPr>
        <w:tabs>
          <w:tab w:val="left" w:pos="792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8245E" w:rsidRPr="0078245E" w:rsidRDefault="0078245E" w:rsidP="0078245E">
      <w:pPr>
        <w:tabs>
          <w:tab w:val="left" w:pos="792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проверяет полномочия представителя заявителя (в случае обращения представителя заявителя);</w:t>
      </w:r>
    </w:p>
    <w:p w:rsidR="0078245E" w:rsidRPr="0078245E" w:rsidRDefault="0078245E" w:rsidP="0078245E">
      <w:pPr>
        <w:tabs>
          <w:tab w:val="left" w:pos="792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определяет статус исполнения </w:t>
      </w:r>
      <w:r w:rsidRPr="0078245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заявления о предоставлении государственной услуги</w:t>
      </w: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ГИС;</w:t>
      </w:r>
    </w:p>
    <w:p w:rsidR="0078245E" w:rsidRPr="0078245E" w:rsidRDefault="0078245E" w:rsidP="0078245E">
      <w:pPr>
        <w:tabs>
          <w:tab w:val="left" w:pos="792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8245E" w:rsidRPr="0078245E" w:rsidRDefault="0078245E" w:rsidP="0078245E">
      <w:pPr>
        <w:tabs>
          <w:tab w:val="left" w:pos="792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8245E" w:rsidRPr="0078245E" w:rsidRDefault="0078245E" w:rsidP="0078245E">
      <w:pPr>
        <w:tabs>
          <w:tab w:val="left" w:pos="7920"/>
        </w:tabs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78245E" w:rsidRPr="0078245E" w:rsidRDefault="0078245E" w:rsidP="0078245E">
      <w:pPr>
        <w:tabs>
          <w:tab w:val="left" w:pos="7920"/>
        </w:tabs>
        <w:suppressAutoHyphens w:val="0"/>
        <w:ind w:firstLine="709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78245E">
        <w:rPr>
          <w:rFonts w:eastAsia="Times New Roman" w:cs="Times New Roman"/>
          <w:kern w:val="0"/>
          <w:sz w:val="28"/>
          <w:szCs w:val="28"/>
          <w:lang w:eastAsia="ru-RU" w:bidi="ar-SA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B3F38" w:rsidRDefault="00AB3F38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90141A" w:rsidRDefault="0090141A" w:rsidP="00AB3F38">
      <w:pPr>
        <w:ind w:right="-1" w:firstLine="709"/>
        <w:jc w:val="both"/>
        <w:rPr>
          <w:color w:val="000000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lastRenderedPageBreak/>
        <w:t>Приложение N 1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к Административному регламенту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по предоставлению муниципальной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услуги "Признание садового дома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жилым домом и жилого дома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садовым домом"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ФОРМА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(Бланк уполномоченного органа местного самоуправления)</w:t>
      </w:r>
    </w:p>
    <w:p w:rsid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</w:t>
      </w:r>
    </w:p>
    <w:p w:rsid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</w:t>
      </w:r>
    </w:p>
    <w:tbl>
      <w:tblPr>
        <w:tblStyle w:val="ae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4768F" w:rsidTr="008D7DD4">
        <w:tc>
          <w:tcPr>
            <w:tcW w:w="4359" w:type="dxa"/>
          </w:tcPr>
          <w:p w:rsidR="008D7DD4" w:rsidRDefault="00D617E1" w:rsidP="008D7DD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Кому: ____________________________</w:t>
            </w:r>
          </w:p>
          <w:p w:rsidR="008D7DD4" w:rsidRDefault="008D7DD4" w:rsidP="008D7DD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адрес:_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____________________________</w:t>
            </w:r>
          </w:p>
          <w:p w:rsidR="008D7DD4" w:rsidRDefault="008D7DD4" w:rsidP="008D7DD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тел:_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______________________________</w:t>
            </w:r>
          </w:p>
          <w:p w:rsidR="00E91A7A" w:rsidRDefault="008D7DD4" w:rsidP="008D7DD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эл.почта</w:t>
            </w:r>
            <w:proofErr w:type="spellEnd"/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: __________________________</w:t>
            </w:r>
          </w:p>
          <w:p w:rsidR="0004768F" w:rsidRDefault="0004768F" w:rsidP="0004768F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E91A7A" w:rsidRDefault="00E91A7A" w:rsidP="0004768F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kern w:val="0"/>
          <w:lang w:eastAsia="ru-RU" w:bidi="ar-SA"/>
        </w:rPr>
      </w:pPr>
      <w:bookmarkStart w:id="2" w:name="P444"/>
      <w:bookmarkEnd w:id="2"/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РЕШЕНИЕ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о признании садового дома жилым домом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и жилого дома садовым домом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                    Дата выдачи ____________ N ________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В связи с обращением ______________________________________________________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                             (Ф.И.О. физического лица, наименование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                                 юридического лица - заявителя)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04768F">
        <w:rPr>
          <w:rFonts w:eastAsia="Times New Roman" w:cs="Times New Roman"/>
          <w:kern w:val="0"/>
          <w:lang w:eastAsia="ru-RU" w:bidi="ar-SA"/>
        </w:rPr>
        <w:t>о  намерении</w:t>
      </w:r>
      <w:proofErr w:type="gramEnd"/>
      <w:r w:rsidRPr="0004768F">
        <w:rPr>
          <w:rFonts w:eastAsia="Times New Roman" w:cs="Times New Roman"/>
          <w:kern w:val="0"/>
          <w:lang w:eastAsia="ru-RU" w:bidi="ar-SA"/>
        </w:rPr>
        <w:t xml:space="preserve">  признать  садовый  дом  жилым  домом/жилой дом садовым домом,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(ненужное зачеркнуть)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расположенный по адресу: __________________________________________________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кадастровый номер земельного участка, в пределах которого расположен дом: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на основании ______________________________________________________________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               (наименование и реквизиты правоустанавливающего документа)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по результатам рассмотрения представленных документов принято решение: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Признать __________________________________________________________________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         (садовый дом жилым домом/жилой дом садовым домом - нужное указать)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(должность)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(Ф.И.О. должностного лица органа       </w:t>
      </w:r>
      <w:proofErr w:type="gramStart"/>
      <w:r w:rsidRPr="0004768F">
        <w:rPr>
          <w:rFonts w:eastAsia="Times New Roman" w:cs="Times New Roman"/>
          <w:kern w:val="0"/>
          <w:lang w:eastAsia="ru-RU" w:bidi="ar-SA"/>
        </w:rPr>
        <w:t xml:space="preserve">   (</w:t>
      </w:r>
      <w:proofErr w:type="gramEnd"/>
      <w:r w:rsidRPr="0004768F">
        <w:rPr>
          <w:rFonts w:eastAsia="Times New Roman" w:cs="Times New Roman"/>
          <w:kern w:val="0"/>
          <w:lang w:eastAsia="ru-RU" w:bidi="ar-SA"/>
        </w:rPr>
        <w:t>подпись должностного лица органа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местного самоуправления                   местного самоуправления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муниципального </w:t>
      </w:r>
      <w:proofErr w:type="gramStart"/>
      <w:r w:rsidRPr="0004768F">
        <w:rPr>
          <w:rFonts w:eastAsia="Times New Roman" w:cs="Times New Roman"/>
          <w:kern w:val="0"/>
          <w:lang w:eastAsia="ru-RU" w:bidi="ar-SA"/>
        </w:rPr>
        <w:t xml:space="preserve">образования,   </w:t>
      </w:r>
      <w:proofErr w:type="gramEnd"/>
      <w:r w:rsidRPr="0004768F">
        <w:rPr>
          <w:rFonts w:eastAsia="Times New Roman" w:cs="Times New Roman"/>
          <w:kern w:val="0"/>
          <w:lang w:eastAsia="ru-RU" w:bidi="ar-SA"/>
        </w:rPr>
        <w:t xml:space="preserve">            муниципального образования,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в границах которого                       в границах которого расположен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расположен садовый дом                    садовый дом или жилой дом)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или жилой дом)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lastRenderedPageBreak/>
        <w:t xml:space="preserve">Получил: "__" ____________ 20__ г.   (подпись </w:t>
      </w:r>
      <w:proofErr w:type="gramStart"/>
      <w:r w:rsidRPr="0004768F">
        <w:rPr>
          <w:rFonts w:eastAsia="Times New Roman" w:cs="Times New Roman"/>
          <w:kern w:val="0"/>
          <w:lang w:eastAsia="ru-RU" w:bidi="ar-SA"/>
        </w:rPr>
        <w:t xml:space="preserve">заявителя)   </w:t>
      </w:r>
      <w:proofErr w:type="gramEnd"/>
      <w:r w:rsidRPr="0004768F">
        <w:rPr>
          <w:rFonts w:eastAsia="Times New Roman" w:cs="Times New Roman"/>
          <w:kern w:val="0"/>
          <w:lang w:eastAsia="ru-RU" w:bidi="ar-SA"/>
        </w:rPr>
        <w:t>(заполняется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в случае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получения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решения лично)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Решение направлено в адрес заявителя "__" ____________ 20__ г.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(заполняется в случае направления решения по почте)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                                  _________________________________________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                                      (Ф.И.О., подпись должностного лица,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                                   направившего решение в адрес заявителя)</w:t>
      </w:r>
    </w:p>
    <w:p w:rsidR="0004768F" w:rsidRPr="0004768F" w:rsidRDefault="0004768F" w:rsidP="0004768F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90141A" w:rsidRPr="0004768F" w:rsidRDefault="0090141A" w:rsidP="00AB3F38">
      <w:pPr>
        <w:ind w:right="-1" w:firstLine="709"/>
        <w:jc w:val="both"/>
        <w:rPr>
          <w:rFonts w:cs="Times New Roman"/>
          <w:color w:val="000000"/>
        </w:rPr>
      </w:pPr>
    </w:p>
    <w:p w:rsidR="0090141A" w:rsidRDefault="0090141A" w:rsidP="0004768F">
      <w:pPr>
        <w:ind w:right="-1"/>
        <w:jc w:val="both"/>
        <w:rPr>
          <w:color w:val="000000"/>
        </w:rPr>
      </w:pPr>
    </w:p>
    <w:p w:rsidR="0090141A" w:rsidRDefault="0090141A" w:rsidP="0090141A">
      <w:pPr>
        <w:ind w:left="-284" w:right="-1" w:firstLine="284"/>
        <w:jc w:val="both"/>
        <w:rPr>
          <w:color w:val="000000"/>
        </w:rPr>
      </w:pPr>
    </w:p>
    <w:p w:rsidR="0078245E" w:rsidRDefault="0078245E" w:rsidP="0004768F">
      <w:pPr>
        <w:ind w:right="-1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B67062">
      <w:pPr>
        <w:ind w:right="-1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B67062">
      <w:pPr>
        <w:ind w:right="-1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B67062">
      <w:pPr>
        <w:ind w:right="-1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8D7DD4" w:rsidRDefault="008D7DD4" w:rsidP="00AB3F38">
      <w:pPr>
        <w:ind w:right="-1" w:firstLine="709"/>
        <w:jc w:val="both"/>
        <w:rPr>
          <w:color w:val="000000"/>
        </w:rPr>
      </w:pPr>
    </w:p>
    <w:p w:rsidR="008D7DD4" w:rsidRDefault="008D7DD4" w:rsidP="00AB3F38">
      <w:pPr>
        <w:ind w:right="-1" w:firstLine="709"/>
        <w:jc w:val="both"/>
        <w:rPr>
          <w:color w:val="000000"/>
        </w:rPr>
      </w:pPr>
    </w:p>
    <w:p w:rsidR="008D7DD4" w:rsidRDefault="008D7DD4" w:rsidP="00AB3F38">
      <w:pPr>
        <w:ind w:right="-1" w:firstLine="709"/>
        <w:jc w:val="both"/>
        <w:rPr>
          <w:color w:val="000000"/>
        </w:rPr>
      </w:pPr>
    </w:p>
    <w:p w:rsidR="008D7DD4" w:rsidRDefault="008D7DD4" w:rsidP="00AB3F38">
      <w:pPr>
        <w:ind w:right="-1" w:firstLine="709"/>
        <w:jc w:val="both"/>
        <w:rPr>
          <w:color w:val="000000"/>
        </w:rPr>
      </w:pPr>
    </w:p>
    <w:p w:rsidR="00D617E1" w:rsidRDefault="00D617E1" w:rsidP="00AB3F38">
      <w:pPr>
        <w:ind w:right="-1" w:firstLine="709"/>
        <w:jc w:val="both"/>
        <w:rPr>
          <w:color w:val="000000"/>
        </w:rPr>
      </w:pPr>
    </w:p>
    <w:p w:rsidR="008D7DD4" w:rsidRDefault="008D7DD4" w:rsidP="00AB3F38">
      <w:pPr>
        <w:ind w:right="-1" w:firstLine="709"/>
        <w:jc w:val="both"/>
        <w:rPr>
          <w:color w:val="000000"/>
        </w:rPr>
      </w:pPr>
    </w:p>
    <w:p w:rsidR="008D7DD4" w:rsidRDefault="008D7DD4" w:rsidP="00AB3F38">
      <w:pPr>
        <w:ind w:right="-1" w:firstLine="709"/>
        <w:jc w:val="both"/>
        <w:rPr>
          <w:color w:val="000000"/>
        </w:rPr>
      </w:pPr>
    </w:p>
    <w:p w:rsidR="008D7DD4" w:rsidRDefault="008D7DD4" w:rsidP="00AB3F38">
      <w:pPr>
        <w:ind w:right="-1" w:firstLine="709"/>
        <w:jc w:val="both"/>
        <w:rPr>
          <w:color w:val="000000"/>
        </w:rPr>
      </w:pPr>
    </w:p>
    <w:p w:rsidR="0014377E" w:rsidRPr="0014377E" w:rsidRDefault="0014377E" w:rsidP="001437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377E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14377E" w:rsidRPr="0014377E" w:rsidRDefault="0014377E" w:rsidP="001437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377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4377E" w:rsidRPr="0014377E" w:rsidRDefault="0014377E" w:rsidP="001437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377E">
        <w:rPr>
          <w:rFonts w:ascii="Times New Roman" w:hAnsi="Times New Roman" w:cs="Times New Roman"/>
          <w:sz w:val="24"/>
          <w:szCs w:val="24"/>
        </w:rPr>
        <w:t>по предоставлению муниципальной</w:t>
      </w:r>
    </w:p>
    <w:p w:rsidR="0014377E" w:rsidRPr="0014377E" w:rsidRDefault="0014377E" w:rsidP="001437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377E">
        <w:rPr>
          <w:rFonts w:ascii="Times New Roman" w:hAnsi="Times New Roman" w:cs="Times New Roman"/>
          <w:sz w:val="24"/>
          <w:szCs w:val="24"/>
        </w:rPr>
        <w:t>услуги "Признание садового дома</w:t>
      </w:r>
    </w:p>
    <w:p w:rsidR="0014377E" w:rsidRPr="0014377E" w:rsidRDefault="0014377E" w:rsidP="001437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377E">
        <w:rPr>
          <w:rFonts w:ascii="Times New Roman" w:hAnsi="Times New Roman" w:cs="Times New Roman"/>
          <w:sz w:val="24"/>
          <w:szCs w:val="24"/>
        </w:rPr>
        <w:t>жилым домом и жилого дома</w:t>
      </w:r>
    </w:p>
    <w:p w:rsidR="0014377E" w:rsidRPr="0014377E" w:rsidRDefault="0014377E" w:rsidP="001437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377E">
        <w:rPr>
          <w:rFonts w:ascii="Times New Roman" w:hAnsi="Times New Roman" w:cs="Times New Roman"/>
          <w:sz w:val="24"/>
          <w:szCs w:val="24"/>
        </w:rPr>
        <w:t>садовым домом"</w:t>
      </w:r>
    </w:p>
    <w:p w:rsidR="0014377E" w:rsidRPr="0014377E" w:rsidRDefault="0014377E" w:rsidP="00143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377E" w:rsidRPr="0014377E" w:rsidRDefault="0014377E" w:rsidP="001437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377E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Style w:val="ae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</w:tblGrid>
      <w:tr w:rsidR="0014377E" w:rsidTr="008D7DD4">
        <w:tc>
          <w:tcPr>
            <w:tcW w:w="3650" w:type="dxa"/>
          </w:tcPr>
          <w:p w:rsidR="008D7DD4" w:rsidRDefault="00D617E1" w:rsidP="008D7DD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Кому: ____________________________</w:t>
            </w:r>
          </w:p>
          <w:p w:rsidR="008D7DD4" w:rsidRDefault="008D7DD4" w:rsidP="008D7DD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адрес:_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____________________________</w:t>
            </w:r>
          </w:p>
          <w:p w:rsidR="008D7DD4" w:rsidRDefault="008D7DD4" w:rsidP="008D7DD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тел:_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______________________________</w:t>
            </w:r>
          </w:p>
          <w:p w:rsidR="0014377E" w:rsidRDefault="008D7DD4" w:rsidP="008D7DD4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эл.почта</w:t>
            </w:r>
            <w:proofErr w:type="spellEnd"/>
            <w:r>
              <w:rPr>
                <w:rFonts w:eastAsia="Times New Roman" w:cs="Times New Roman"/>
                <w:kern w:val="0"/>
                <w:lang w:eastAsia="ru-RU" w:bidi="ar-SA"/>
              </w:rPr>
              <w:t>: __________________________</w:t>
            </w:r>
          </w:p>
        </w:tc>
      </w:tr>
    </w:tbl>
    <w:p w:rsidR="0014377E" w:rsidRDefault="0014377E" w:rsidP="0014377E">
      <w:pPr>
        <w:pStyle w:val="ConsPlusNormal"/>
        <w:jc w:val="both"/>
      </w:pPr>
    </w:p>
    <w:p w:rsidR="0014377E" w:rsidRDefault="0014377E" w:rsidP="0014377E">
      <w:pPr>
        <w:pStyle w:val="ConsPlusNonformat"/>
        <w:jc w:val="both"/>
      </w:pPr>
      <w:r>
        <w:t xml:space="preserve">                                    </w:t>
      </w:r>
    </w:p>
    <w:p w:rsidR="0014377E" w:rsidRDefault="0014377E" w:rsidP="0014377E">
      <w:pPr>
        <w:pStyle w:val="ConsPlusNonformat"/>
        <w:jc w:val="both"/>
      </w:pP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r w:rsidRPr="0014377E">
        <w:rPr>
          <w:rFonts w:ascii="Times New Roman" w:hAnsi="Times New Roman" w:cs="Times New Roman"/>
          <w:sz w:val="28"/>
          <w:szCs w:val="28"/>
        </w:rPr>
        <w:t>РЕШЕНИЕ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t xml:space="preserve">              об отказе в предоставлении муниципальной услуги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"__" ____________ 20__ г.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t xml:space="preserve">    (</w:t>
      </w:r>
      <w:r w:rsidRPr="00A84317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на выдачу разрешений на </w:t>
      </w:r>
      <w:proofErr w:type="gramStart"/>
      <w:r w:rsidRPr="00A84317">
        <w:rPr>
          <w:rFonts w:ascii="Times New Roman" w:hAnsi="Times New Roman" w:cs="Times New Roman"/>
          <w:sz w:val="22"/>
          <w:szCs w:val="22"/>
        </w:rPr>
        <w:t>строительство  федерального</w:t>
      </w:r>
      <w:proofErr w:type="gramEnd"/>
      <w:r w:rsidRPr="00A84317">
        <w:rPr>
          <w:rFonts w:ascii="Times New Roman" w:hAnsi="Times New Roman" w:cs="Times New Roman"/>
          <w:sz w:val="22"/>
          <w:szCs w:val="22"/>
        </w:rPr>
        <w:t xml:space="preserve"> органа исполнительной власти, органа исполнительной власти субъекта Российской Федерации, органа местного самоуправления</w:t>
      </w:r>
      <w:r w:rsidRPr="0014377E">
        <w:rPr>
          <w:rFonts w:ascii="Times New Roman" w:hAnsi="Times New Roman" w:cs="Times New Roman"/>
          <w:sz w:val="28"/>
          <w:szCs w:val="28"/>
        </w:rPr>
        <w:t>)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377E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Pr="0014377E">
        <w:rPr>
          <w:rFonts w:ascii="Times New Roman" w:hAnsi="Times New Roman" w:cs="Times New Roman"/>
          <w:sz w:val="28"/>
          <w:szCs w:val="28"/>
        </w:rPr>
        <w:t xml:space="preserve">  рассмотрения  заявления по услуге "Признание садового дома</w:t>
      </w:r>
      <w:r w:rsidR="00A84317">
        <w:rPr>
          <w:rFonts w:ascii="Times New Roman" w:hAnsi="Times New Roman" w:cs="Times New Roman"/>
          <w:sz w:val="28"/>
          <w:szCs w:val="28"/>
        </w:rPr>
        <w:t xml:space="preserve"> </w:t>
      </w:r>
      <w:r w:rsidRPr="0014377E">
        <w:rPr>
          <w:rFonts w:ascii="Times New Roman" w:hAnsi="Times New Roman" w:cs="Times New Roman"/>
          <w:sz w:val="28"/>
          <w:szCs w:val="28"/>
        </w:rPr>
        <w:t>жилым домом"  от</w:t>
      </w:r>
      <w:r w:rsidR="00A84317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14377E">
        <w:rPr>
          <w:rFonts w:ascii="Times New Roman" w:hAnsi="Times New Roman" w:cs="Times New Roman"/>
          <w:sz w:val="28"/>
          <w:szCs w:val="28"/>
        </w:rPr>
        <w:t xml:space="preserve"> N </w:t>
      </w:r>
      <w:r w:rsidR="00A84317">
        <w:rPr>
          <w:rFonts w:ascii="Times New Roman" w:hAnsi="Times New Roman" w:cs="Times New Roman"/>
          <w:sz w:val="28"/>
          <w:szCs w:val="28"/>
        </w:rPr>
        <w:t>______</w:t>
      </w:r>
      <w:r w:rsidRPr="0014377E">
        <w:rPr>
          <w:rFonts w:ascii="Times New Roman" w:hAnsi="Times New Roman" w:cs="Times New Roman"/>
          <w:sz w:val="28"/>
          <w:szCs w:val="28"/>
        </w:rPr>
        <w:t xml:space="preserve"> и приложенных  к нему  документов</w:t>
      </w:r>
      <w:r w:rsidR="00A84317">
        <w:rPr>
          <w:rFonts w:ascii="Times New Roman" w:hAnsi="Times New Roman" w:cs="Times New Roman"/>
          <w:sz w:val="28"/>
          <w:szCs w:val="28"/>
        </w:rPr>
        <w:t xml:space="preserve"> </w:t>
      </w:r>
      <w:r w:rsidRPr="0014377E">
        <w:rPr>
          <w:rFonts w:ascii="Times New Roman" w:hAnsi="Times New Roman" w:cs="Times New Roman"/>
          <w:sz w:val="28"/>
          <w:szCs w:val="28"/>
        </w:rPr>
        <w:t>принято решение об отказе в предоставлении услуги по следующим основаниям:</w:t>
      </w:r>
    </w:p>
    <w:p w:rsidR="0014377E" w:rsidRPr="0014377E" w:rsidRDefault="0014377E" w:rsidP="00143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5464"/>
        <w:gridCol w:w="2474"/>
      </w:tblGrid>
      <w:tr w:rsidR="0014377E" w:rsidRPr="0014377E" w:rsidTr="00A84317">
        <w:tc>
          <w:tcPr>
            <w:tcW w:w="1622" w:type="dxa"/>
          </w:tcPr>
          <w:p w:rsidR="0014377E" w:rsidRPr="0014377E" w:rsidRDefault="0014377E" w:rsidP="00143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5464" w:type="dxa"/>
          </w:tcPr>
          <w:p w:rsidR="0014377E" w:rsidRPr="0014377E" w:rsidRDefault="0014377E" w:rsidP="00143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выдаче решения</w:t>
            </w:r>
          </w:p>
        </w:tc>
      </w:tr>
      <w:tr w:rsidR="0014377E" w:rsidRPr="0014377E" w:rsidTr="00A84317">
        <w:tc>
          <w:tcPr>
            <w:tcW w:w="9560" w:type="dxa"/>
            <w:gridSpan w:val="3"/>
          </w:tcPr>
          <w:p w:rsidR="0014377E" w:rsidRPr="0014377E" w:rsidRDefault="0014377E" w:rsidP="00143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14377E">
              <w:rPr>
                <w:rFonts w:ascii="Times New Roman" w:hAnsi="Times New Roman" w:cs="Times New Roman"/>
                <w:sz w:val="28"/>
                <w:szCs w:val="28"/>
              </w:rPr>
              <w:t xml:space="preserve"> "Признание садового дома жилым домом"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9862C8" w:rsidRDefault="00CD73F2" w:rsidP="009862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464" w:type="dxa"/>
          </w:tcPr>
          <w:p w:rsidR="0014377E" w:rsidRPr="0014377E" w:rsidRDefault="0014377E" w:rsidP="00A843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 xml:space="preserve">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hyperlink r:id="rId13">
              <w:r w:rsidRPr="009862C8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5</w:t>
              </w:r>
            </w:hyperlink>
            <w:r w:rsidRPr="009862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>
              <w:r w:rsidRPr="009862C8">
                <w:rPr>
                  <w:rFonts w:ascii="Times New Roman" w:hAnsi="Times New Roman" w:cs="Times New Roman"/>
                  <w:sz w:val="28"/>
                  <w:szCs w:val="28"/>
                </w:rPr>
                <w:t xml:space="preserve">статьями </w:t>
              </w:r>
            </w:hyperlink>
            <w:hyperlink r:id="rId15">
              <w:r w:rsidRPr="009862C8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9862C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6">
              <w:r w:rsidRPr="009862C8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14377E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30 декабря 2009 года N 384-ФЗ "Технический регламент о безопасности зданий и сооружений", выданное индивидуальным предпринимателем или юридическим лицом, которые являются </w:t>
            </w:r>
            <w:r w:rsidRPr="00143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членами саморегулируемой организации в области инженерных изысканий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14377E" w:rsidRDefault="009862C8" w:rsidP="00CD7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546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поступления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CD73F2" w:rsidRDefault="00E13DDA" w:rsidP="00CD7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1">
              <w:r w:rsidR="00CD73F2" w:rsidRPr="00CD73F2">
                <w:rPr>
                  <w:rFonts w:ascii="Times New Roman" w:hAnsi="Times New Roman" w:cs="Times New Roman"/>
                  <w:sz w:val="28"/>
                  <w:szCs w:val="28"/>
                </w:rPr>
                <w:t>2.14</w:t>
              </w:r>
            </w:hyperlink>
          </w:p>
        </w:tc>
        <w:tc>
          <w:tcPr>
            <w:tcW w:w="546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CD73F2" w:rsidRDefault="00E13DDA" w:rsidP="00CD7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2">
              <w:r w:rsidR="00CD73F2" w:rsidRPr="00CD73F2">
                <w:rPr>
                  <w:rFonts w:ascii="Times New Roman" w:hAnsi="Times New Roman" w:cs="Times New Roman"/>
                  <w:sz w:val="28"/>
                  <w:szCs w:val="28"/>
                </w:rPr>
                <w:t>2.14</w:t>
              </w:r>
            </w:hyperlink>
          </w:p>
        </w:tc>
        <w:tc>
          <w:tcPr>
            <w:tcW w:w="546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нотариально удостоверенного согласия третьих лиц в случае, если садовый дом обременен правами указанных лиц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14377E" w:rsidRDefault="00CD73F2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46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CD73F2" w:rsidRDefault="00E13DDA" w:rsidP="00CD7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5">
              <w:r w:rsidR="00CD73F2" w:rsidRPr="00CD73F2">
                <w:rPr>
                  <w:rFonts w:ascii="Times New Roman" w:hAnsi="Times New Roman" w:cs="Times New Roman"/>
                  <w:sz w:val="28"/>
                  <w:szCs w:val="28"/>
                </w:rPr>
                <w:t>2.14</w:t>
              </w:r>
            </w:hyperlink>
          </w:p>
        </w:tc>
        <w:tc>
          <w:tcPr>
            <w:tcW w:w="546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CD73F2" w:rsidRDefault="00E13DDA" w:rsidP="00CD7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56">
              <w:r w:rsidR="00CD73F2" w:rsidRPr="00CD73F2">
                <w:rPr>
                  <w:rFonts w:ascii="Times New Roman" w:hAnsi="Times New Roman" w:cs="Times New Roman"/>
                  <w:sz w:val="28"/>
                  <w:szCs w:val="28"/>
                </w:rPr>
                <w:t>2.14</w:t>
              </w:r>
            </w:hyperlink>
          </w:p>
        </w:tc>
        <w:tc>
          <w:tcPr>
            <w:tcW w:w="5464" w:type="dxa"/>
          </w:tcPr>
          <w:p w:rsidR="0014377E" w:rsidRPr="0014377E" w:rsidRDefault="0014377E" w:rsidP="00283D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(сведения), представленные </w:t>
            </w:r>
            <w:r w:rsidR="00283D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4377E" w:rsidRPr="0014377E" w:rsidTr="00A84317">
        <w:tc>
          <w:tcPr>
            <w:tcW w:w="9560" w:type="dxa"/>
            <w:gridSpan w:val="3"/>
          </w:tcPr>
          <w:p w:rsidR="0014377E" w:rsidRPr="0014377E" w:rsidRDefault="0014377E" w:rsidP="001437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подуслуги</w:t>
            </w:r>
            <w:proofErr w:type="spellEnd"/>
            <w:r w:rsidRPr="0014377E">
              <w:rPr>
                <w:rFonts w:ascii="Times New Roman" w:hAnsi="Times New Roman" w:cs="Times New Roman"/>
                <w:sz w:val="28"/>
                <w:szCs w:val="28"/>
              </w:rPr>
              <w:t xml:space="preserve"> "Признание жилого дома садовым домом"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14377E" w:rsidRDefault="00CD73F2" w:rsidP="00CD7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464" w:type="dxa"/>
          </w:tcPr>
          <w:p w:rsidR="0014377E" w:rsidRPr="0014377E" w:rsidRDefault="0014377E" w:rsidP="008D5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поступление в уполномоченный орган местного самоуправления сведений, содержащихся в ЕГРН</w:t>
            </w:r>
            <w:r w:rsidR="008D5A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 xml:space="preserve"> о зарегистрированн</w:t>
            </w:r>
            <w:r w:rsidR="008D5AF2">
              <w:rPr>
                <w:rFonts w:ascii="Times New Roman" w:hAnsi="Times New Roman" w:cs="Times New Roman"/>
                <w:sz w:val="28"/>
                <w:szCs w:val="28"/>
              </w:rPr>
              <w:t>ом праве</w:t>
            </w: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 xml:space="preserve"> на жилой дом</w:t>
            </w:r>
            <w:r w:rsidR="00283D32">
              <w:rPr>
                <w:rFonts w:ascii="Times New Roman" w:hAnsi="Times New Roman" w:cs="Times New Roman"/>
                <w:sz w:val="28"/>
                <w:szCs w:val="28"/>
              </w:rPr>
              <w:t xml:space="preserve"> лица, не являюще</w:t>
            </w:r>
            <w:r w:rsidR="008D5AF2">
              <w:rPr>
                <w:rFonts w:ascii="Times New Roman" w:hAnsi="Times New Roman" w:cs="Times New Roman"/>
                <w:sz w:val="28"/>
                <w:szCs w:val="28"/>
              </w:rPr>
              <w:t>гося Заявителем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14377E" w:rsidRDefault="00CD73F2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546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14377E" w:rsidRDefault="00CD73F2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46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непредставление Заявителем нотариально удостоверенного согласия третьих лиц в случае, если жилой дом обременен правами указанных лиц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14377E" w:rsidRDefault="00CD73F2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46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8D5AF2">
              <w:rPr>
                <w:rFonts w:ascii="Times New Roman" w:hAnsi="Times New Roman" w:cs="Times New Roman"/>
                <w:sz w:val="28"/>
                <w:szCs w:val="28"/>
              </w:rPr>
              <w:t xml:space="preserve">садового дома или </w:t>
            </w: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14377E" w:rsidRDefault="00CD73F2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46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использования жилого дома Заявителем или иным лицом в качестве места постоянного проживания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14377E" w:rsidRDefault="00CD73F2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46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14377E" w:rsidRPr="0014377E" w:rsidTr="00A84317">
        <w:tc>
          <w:tcPr>
            <w:tcW w:w="1622" w:type="dxa"/>
          </w:tcPr>
          <w:p w:rsidR="0014377E" w:rsidRPr="0014377E" w:rsidRDefault="00CD73F2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46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474" w:type="dxa"/>
          </w:tcPr>
          <w:p w:rsidR="0014377E" w:rsidRPr="0014377E" w:rsidRDefault="0014377E" w:rsidP="00143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377E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14377E" w:rsidRPr="0014377E" w:rsidRDefault="0014377E" w:rsidP="001437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t xml:space="preserve">    Вы   вправе   повторно   обратиться   с   </w:t>
      </w:r>
      <w:proofErr w:type="gramStart"/>
      <w:r w:rsidRPr="0014377E">
        <w:rPr>
          <w:rFonts w:ascii="Times New Roman" w:hAnsi="Times New Roman" w:cs="Times New Roman"/>
          <w:sz w:val="28"/>
          <w:szCs w:val="28"/>
        </w:rPr>
        <w:t>заявлением  о</w:t>
      </w:r>
      <w:proofErr w:type="gramEnd"/>
      <w:r w:rsidRPr="0014377E">
        <w:rPr>
          <w:rFonts w:ascii="Times New Roman" w:hAnsi="Times New Roman" w:cs="Times New Roman"/>
          <w:sz w:val="28"/>
          <w:szCs w:val="28"/>
        </w:rPr>
        <w:t xml:space="preserve">  предоставлении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t>муниципальной услуги после устранения указанных нарушений.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t xml:space="preserve">    Данный   отказ   может   </w:t>
      </w:r>
      <w:proofErr w:type="gramStart"/>
      <w:r w:rsidRPr="0014377E">
        <w:rPr>
          <w:rFonts w:ascii="Times New Roman" w:hAnsi="Times New Roman" w:cs="Times New Roman"/>
          <w:sz w:val="28"/>
          <w:szCs w:val="28"/>
        </w:rPr>
        <w:t>быть  обжалован</w:t>
      </w:r>
      <w:proofErr w:type="gramEnd"/>
      <w:r w:rsidRPr="0014377E">
        <w:rPr>
          <w:rFonts w:ascii="Times New Roman" w:hAnsi="Times New Roman" w:cs="Times New Roman"/>
          <w:sz w:val="28"/>
          <w:szCs w:val="28"/>
        </w:rPr>
        <w:t xml:space="preserve">  в  досудебном  порядке  путем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t>направления жалобы в____________________________________________,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t xml:space="preserve">    Дополнительно </w:t>
      </w:r>
      <w:proofErr w:type="gramStart"/>
      <w:r w:rsidRPr="0014377E">
        <w:rPr>
          <w:rFonts w:ascii="Times New Roman" w:hAnsi="Times New Roman" w:cs="Times New Roman"/>
          <w:sz w:val="28"/>
          <w:szCs w:val="28"/>
        </w:rPr>
        <w:t>информируем:_</w:t>
      </w:r>
      <w:proofErr w:type="gramEnd"/>
      <w:r w:rsidRPr="0014377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t>(указывается информация, необходимая для устранения причин отказа в выдаче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lastRenderedPageBreak/>
        <w:t>дубликата уведомления, а также иная дополнительная информация при наличии)</w:t>
      </w: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377E" w:rsidRPr="0014377E" w:rsidRDefault="0014377E" w:rsidP="00143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377E">
        <w:rPr>
          <w:rFonts w:ascii="Times New Roman" w:hAnsi="Times New Roman" w:cs="Times New Roman"/>
          <w:sz w:val="28"/>
          <w:szCs w:val="28"/>
        </w:rPr>
        <w:t>_______________________ _____________ _____________________________________</w:t>
      </w:r>
    </w:p>
    <w:p w:rsidR="0014377E" w:rsidRPr="00ED78CA" w:rsidRDefault="0014377E" w:rsidP="00143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78CA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ED78CA">
        <w:rPr>
          <w:rFonts w:ascii="Times New Roman" w:hAnsi="Times New Roman" w:cs="Times New Roman"/>
          <w:sz w:val="24"/>
          <w:szCs w:val="24"/>
        </w:rPr>
        <w:t>должно</w:t>
      </w:r>
      <w:r w:rsidR="00ED78CA">
        <w:rPr>
          <w:rFonts w:ascii="Times New Roman" w:hAnsi="Times New Roman" w:cs="Times New Roman"/>
          <w:sz w:val="24"/>
          <w:szCs w:val="24"/>
        </w:rPr>
        <w:t xml:space="preserve">сть)   </w:t>
      </w:r>
      <w:proofErr w:type="gramEnd"/>
      <w:r w:rsidR="00ED78CA">
        <w:rPr>
          <w:rFonts w:ascii="Times New Roman" w:hAnsi="Times New Roman" w:cs="Times New Roman"/>
          <w:sz w:val="24"/>
          <w:szCs w:val="24"/>
        </w:rPr>
        <w:t xml:space="preserve">      (подпись)                                   </w:t>
      </w:r>
      <w:r w:rsidRPr="00ED78CA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14377E" w:rsidRDefault="0014377E" w:rsidP="00AB3F38">
      <w:pPr>
        <w:ind w:right="-1" w:firstLine="709"/>
        <w:jc w:val="both"/>
        <w:rPr>
          <w:color w:val="000000"/>
        </w:rPr>
      </w:pPr>
    </w:p>
    <w:p w:rsidR="0078245E" w:rsidRDefault="0078245E" w:rsidP="00B67062">
      <w:pPr>
        <w:ind w:right="-1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B67062">
      <w:pPr>
        <w:ind w:right="-1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B67062">
      <w:pPr>
        <w:ind w:right="-1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B67062">
      <w:pPr>
        <w:ind w:right="-1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78245E" w:rsidRDefault="0078245E" w:rsidP="00AB3F38">
      <w:pPr>
        <w:ind w:right="-1" w:firstLine="709"/>
        <w:jc w:val="both"/>
        <w:rPr>
          <w:color w:val="000000"/>
        </w:rPr>
      </w:pPr>
    </w:p>
    <w:p w:rsidR="00F41188" w:rsidRDefault="00F41188">
      <w:pPr>
        <w:ind w:right="-1"/>
        <w:jc w:val="both"/>
        <w:rPr>
          <w:b/>
          <w:color w:val="000000"/>
          <w:sz w:val="28"/>
        </w:rPr>
      </w:pPr>
    </w:p>
    <w:p w:rsidR="00D617E1" w:rsidRDefault="00D617E1">
      <w:pPr>
        <w:ind w:right="-1"/>
        <w:jc w:val="both"/>
        <w:rPr>
          <w:b/>
          <w:color w:val="000000"/>
          <w:sz w:val="28"/>
        </w:rPr>
      </w:pPr>
    </w:p>
    <w:p w:rsidR="00F41188" w:rsidRDefault="00F41188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B67062" w:rsidRDefault="00B67062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B67062" w:rsidRDefault="00B67062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B67062" w:rsidRDefault="00B67062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Приложение N </w:t>
      </w:r>
      <w:r>
        <w:rPr>
          <w:rFonts w:eastAsia="Times New Roman" w:cs="Times New Roman"/>
          <w:kern w:val="0"/>
          <w:lang w:eastAsia="ru-RU" w:bidi="ar-SA"/>
        </w:rPr>
        <w:t>3</w:t>
      </w: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к Административному регламенту</w:t>
      </w: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по предоставлению муниципальной</w:t>
      </w: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услуги "Признание садового дома</w:t>
      </w: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жилым домом и жилого дома</w:t>
      </w: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садовым домом"</w:t>
      </w: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617E1" w:rsidRDefault="00D617E1" w:rsidP="00D617E1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kern w:val="0"/>
          <w:lang w:eastAsia="ru-RU" w:bidi="ar-SA"/>
        </w:rPr>
      </w:pPr>
      <w:r w:rsidRPr="00E156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Форма заявления о предоставлении муниципальной услуги</w:t>
      </w:r>
    </w:p>
    <w:p w:rsidR="00D617E1" w:rsidRDefault="00D617E1" w:rsidP="00D617E1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</w:t>
      </w:r>
    </w:p>
    <w:tbl>
      <w:tblPr>
        <w:tblStyle w:val="ae"/>
        <w:tblW w:w="4395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</w:tblGrid>
      <w:tr w:rsidR="00D617E1" w:rsidTr="00AC6DF1">
        <w:tc>
          <w:tcPr>
            <w:tcW w:w="4395" w:type="dxa"/>
          </w:tcPr>
          <w:p w:rsidR="00D617E1" w:rsidRPr="00E156E4" w:rsidRDefault="00D617E1" w:rsidP="00AC6DF1">
            <w:pPr>
              <w:widowControl w:val="0"/>
              <w:suppressAutoHyphens w:val="0"/>
              <w:autoSpaceDE w:val="0"/>
              <w:autoSpaceDN w:val="0"/>
              <w:ind w:firstLine="3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E156E4">
              <w:rPr>
                <w:rFonts w:eastAsia="Times New Roman" w:cs="Times New Roman"/>
                <w:kern w:val="0"/>
                <w:lang w:eastAsia="ru-RU" w:bidi="ar-SA"/>
              </w:rPr>
              <w:t xml:space="preserve">Главе </w:t>
            </w:r>
            <w:proofErr w:type="spellStart"/>
            <w:r w:rsidRPr="00E156E4">
              <w:rPr>
                <w:rFonts w:eastAsia="Times New Roman" w:cs="Times New Roman"/>
                <w:kern w:val="0"/>
                <w:lang w:eastAsia="ru-RU" w:bidi="ar-SA"/>
              </w:rPr>
              <w:t>Шарыповского</w:t>
            </w:r>
            <w:proofErr w:type="spellEnd"/>
            <w:r w:rsidRPr="00E156E4">
              <w:rPr>
                <w:rFonts w:eastAsia="Times New Roman" w:cs="Times New Roman"/>
                <w:kern w:val="0"/>
                <w:lang w:eastAsia="ru-RU" w:bidi="ar-SA"/>
              </w:rPr>
              <w:t xml:space="preserve"> муниципального округа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____________________________</w:t>
            </w:r>
          </w:p>
          <w:p w:rsidR="00D617E1" w:rsidRDefault="00D617E1" w:rsidP="00AC6DF1">
            <w:pPr>
              <w:widowControl w:val="0"/>
              <w:pBdr>
                <w:bottom w:val="single" w:sz="12" w:space="1" w:color="auto"/>
              </w:pBd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Заявитель:_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________________________</w:t>
            </w:r>
          </w:p>
          <w:p w:rsidR="00D617E1" w:rsidRDefault="00D617E1" w:rsidP="00AC6DF1">
            <w:pPr>
              <w:widowControl w:val="0"/>
              <w:pBdr>
                <w:bottom w:val="single" w:sz="12" w:space="1" w:color="auto"/>
              </w:pBd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D617E1" w:rsidRDefault="00D617E1" w:rsidP="00AC6DF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___________________________________</w:t>
            </w:r>
          </w:p>
          <w:p w:rsidR="00D617E1" w:rsidRPr="005A3C74" w:rsidRDefault="00D617E1" w:rsidP="00AC6DF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(</w:t>
            </w:r>
            <w:r w:rsidRPr="005A3C7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полное наименован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ие, ИНН, ОГРН юридического лица; фамилия, имя, </w:t>
            </w:r>
            <w:proofErr w:type="gramStart"/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отчество(</w:t>
            </w:r>
            <w:proofErr w:type="gramEnd"/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при наличии), данные документа, удостоверяющего личность)</w:t>
            </w:r>
          </w:p>
          <w:p w:rsidR="00D617E1" w:rsidRDefault="00D617E1" w:rsidP="00AC6DF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Контактные данные</w:t>
            </w:r>
          </w:p>
          <w:p w:rsidR="00D617E1" w:rsidRDefault="00D617E1" w:rsidP="00AC6DF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заявителя (представителя):</w:t>
            </w:r>
          </w:p>
          <w:p w:rsidR="00D617E1" w:rsidRDefault="00D617E1" w:rsidP="00AC6DF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адрес:_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____________________________</w:t>
            </w:r>
          </w:p>
          <w:p w:rsidR="00D617E1" w:rsidRDefault="00D617E1" w:rsidP="00AC6DF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тел:_</w:t>
            </w:r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______________________________</w:t>
            </w:r>
          </w:p>
          <w:p w:rsidR="00D617E1" w:rsidRDefault="00D617E1" w:rsidP="00AC6DF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proofErr w:type="spellStart"/>
            <w:proofErr w:type="gramStart"/>
            <w:r>
              <w:rPr>
                <w:rFonts w:eastAsia="Times New Roman" w:cs="Times New Roman"/>
                <w:kern w:val="0"/>
                <w:lang w:eastAsia="ru-RU" w:bidi="ar-SA"/>
              </w:rPr>
              <w:t>эл.почта</w:t>
            </w:r>
            <w:proofErr w:type="spellEnd"/>
            <w:proofErr w:type="gramEnd"/>
            <w:r>
              <w:rPr>
                <w:rFonts w:eastAsia="Times New Roman" w:cs="Times New Roman"/>
                <w:kern w:val="0"/>
                <w:lang w:eastAsia="ru-RU" w:bidi="ar-SA"/>
              </w:rPr>
              <w:t>: __________________________</w:t>
            </w:r>
          </w:p>
          <w:p w:rsidR="00D617E1" w:rsidRDefault="00D617E1" w:rsidP="00AC6DF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D617E1" w:rsidRDefault="00D617E1" w:rsidP="00D617E1">
      <w:r>
        <w:t>Дата подачи заявления_________________</w:t>
      </w:r>
    </w:p>
    <w:p w:rsidR="00D617E1" w:rsidRDefault="00D617E1" w:rsidP="00D617E1">
      <w:r>
        <w:t>Номер заявления _____________________</w:t>
      </w:r>
    </w:p>
    <w:p w:rsidR="00D617E1" w:rsidRDefault="00D617E1" w:rsidP="00D617E1">
      <w:r>
        <w:t>Наименование органа, уполномоченного на предоставление услуги ___________________</w:t>
      </w:r>
    </w:p>
    <w:p w:rsidR="00D617E1" w:rsidRDefault="00D617E1" w:rsidP="00D617E1"/>
    <w:p w:rsidR="00D617E1" w:rsidRDefault="00D617E1" w:rsidP="00D617E1"/>
    <w:p w:rsidR="00D617E1" w:rsidRDefault="00D617E1" w:rsidP="00D617E1">
      <w:pPr>
        <w:jc w:val="center"/>
        <w:rPr>
          <w:b/>
        </w:rPr>
      </w:pPr>
      <w:r w:rsidRPr="00541B2A">
        <w:rPr>
          <w:b/>
        </w:rPr>
        <w:t>ЗАЯВЛЕНИЕ</w:t>
      </w:r>
      <w:r w:rsidRPr="00541B2A">
        <w:rPr>
          <w:b/>
        </w:rPr>
        <w:br/>
        <w:t>о предоставлении муниципальной услуги</w:t>
      </w:r>
    </w:p>
    <w:p w:rsidR="00D617E1" w:rsidRDefault="00D617E1" w:rsidP="00D617E1">
      <w:pPr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17E1" w:rsidTr="00AC6DF1">
        <w:tc>
          <w:tcPr>
            <w:tcW w:w="9345" w:type="dxa"/>
            <w:gridSpan w:val="2"/>
          </w:tcPr>
          <w:p w:rsidR="00D617E1" w:rsidRDefault="00D617E1" w:rsidP="00AC6DF1">
            <w:pPr>
              <w:jc w:val="both"/>
              <w:rPr>
                <w:b/>
              </w:rPr>
            </w:pPr>
            <w:r>
              <w:rPr>
                <w:b/>
              </w:rPr>
              <w:t>Сведения о представителе</w:t>
            </w: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 w:rsidRPr="00A817FC">
              <w:t>Категория представителя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Полное наименование представителя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Фамилия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Имя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Отчество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Вид документа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Серия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Номер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Дата выдачи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Телефон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Электронная почта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Полное наименование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ОГРН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ИНН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9345" w:type="dxa"/>
            <w:gridSpan w:val="2"/>
          </w:tcPr>
          <w:p w:rsidR="00D617E1" w:rsidRPr="00A817FC" w:rsidRDefault="00D617E1" w:rsidP="00AC6DF1">
            <w:pPr>
              <w:jc w:val="both"/>
              <w:rPr>
                <w:b/>
              </w:rPr>
            </w:pPr>
            <w:r w:rsidRPr="00A817FC">
              <w:rPr>
                <w:b/>
              </w:rPr>
              <w:t>Сведения о представителе</w:t>
            </w: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Телефон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Электронная почта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Юридический адрес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lastRenderedPageBreak/>
              <w:t>Фамилия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Имя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Отчество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Дата рождения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Вид документа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Серия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Номер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Дата выдачи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Кем выдан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9345" w:type="dxa"/>
            <w:gridSpan w:val="2"/>
          </w:tcPr>
          <w:p w:rsidR="00D617E1" w:rsidRPr="00A817FC" w:rsidRDefault="00D617E1" w:rsidP="00AC6DF1">
            <w:pPr>
              <w:jc w:val="both"/>
              <w:rPr>
                <w:b/>
              </w:rPr>
            </w:pPr>
            <w:r w:rsidRPr="00A817FC">
              <w:rPr>
                <w:b/>
              </w:rPr>
              <w:t>Сведения о заявителе</w:t>
            </w: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Категория заявителя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Полное наименование заявителя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Фамилия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Имя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Отчество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Вид документа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Серия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817FC" w:rsidRDefault="00D617E1" w:rsidP="00AC6DF1">
            <w:pPr>
              <w:jc w:val="both"/>
            </w:pPr>
            <w:r>
              <w:t>Дата выдачи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Телефон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Электронная почта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Адрес регистрации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Фактический адрес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Полное наименование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Фамилия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r>
              <w:t>Имя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Отчество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ОГРНИП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ИНН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r>
              <w:t>Наименование документа, удостоверяющего личность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Серия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Номер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Дата выдачи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Кем выдан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Телефон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Электронная почта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Организационно-правовая форма организации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ОГРН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ИНН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Телефон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Электронная почта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9345" w:type="dxa"/>
            <w:gridSpan w:val="2"/>
          </w:tcPr>
          <w:p w:rsidR="00D617E1" w:rsidRPr="00A92F0B" w:rsidRDefault="00D617E1" w:rsidP="00AC6DF1">
            <w:pPr>
              <w:jc w:val="both"/>
              <w:rPr>
                <w:b/>
              </w:rPr>
            </w:pPr>
            <w:r w:rsidRPr="00A92F0B">
              <w:rPr>
                <w:b/>
              </w:rPr>
              <w:t>Сведения о представителе</w:t>
            </w: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Юридический адрес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9345" w:type="dxa"/>
            <w:gridSpan w:val="2"/>
          </w:tcPr>
          <w:p w:rsidR="00D617E1" w:rsidRPr="00A92F0B" w:rsidRDefault="00D617E1" w:rsidP="00AC6DF1">
            <w:pPr>
              <w:jc w:val="both"/>
              <w:rPr>
                <w:b/>
              </w:rPr>
            </w:pPr>
            <w:r w:rsidRPr="00A92F0B">
              <w:rPr>
                <w:b/>
              </w:rPr>
              <w:t>Сведения о земельном участке</w:t>
            </w: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Кадастровый номер земельного участка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Описание местоположения земельного участка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Pr="00A92F0B" w:rsidRDefault="00D617E1" w:rsidP="00AC6DF1">
            <w:pPr>
              <w:jc w:val="both"/>
              <w:rPr>
                <w:b/>
              </w:rPr>
            </w:pPr>
            <w:r w:rsidRPr="00A92F0B">
              <w:rPr>
                <w:b/>
              </w:rPr>
              <w:t>Сведения о садовом доме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Кадастровый номер дома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Описание местоположения дома</w:t>
            </w:r>
          </w:p>
        </w:tc>
        <w:tc>
          <w:tcPr>
            <w:tcW w:w="4673" w:type="dxa"/>
          </w:tcPr>
          <w:p w:rsidR="00D617E1" w:rsidRPr="00A817FC" w:rsidRDefault="00D617E1" w:rsidP="00AC6DF1">
            <w:pPr>
              <w:jc w:val="center"/>
            </w:pPr>
          </w:p>
        </w:tc>
      </w:tr>
      <w:tr w:rsidR="00D617E1" w:rsidRPr="00A817FC" w:rsidTr="00AC6DF1">
        <w:tc>
          <w:tcPr>
            <w:tcW w:w="9345" w:type="dxa"/>
            <w:gridSpan w:val="2"/>
          </w:tcPr>
          <w:p w:rsidR="00D617E1" w:rsidRPr="00A92F0B" w:rsidRDefault="00D617E1" w:rsidP="00AC6DF1">
            <w:pPr>
              <w:jc w:val="both"/>
              <w:rPr>
                <w:b/>
              </w:rPr>
            </w:pPr>
            <w:r w:rsidRPr="00A92F0B">
              <w:rPr>
                <w:b/>
              </w:rPr>
              <w:lastRenderedPageBreak/>
              <w:t>Вариант предоставления услуги</w:t>
            </w: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К какой категории относится заявитель?</w:t>
            </w:r>
          </w:p>
        </w:tc>
        <w:tc>
          <w:tcPr>
            <w:tcW w:w="4673" w:type="dxa"/>
          </w:tcPr>
          <w:p w:rsidR="00D617E1" w:rsidRDefault="00D617E1" w:rsidP="00AC6DF1">
            <w:r>
              <w:t>1. Физическое лицо</w:t>
            </w:r>
          </w:p>
          <w:p w:rsidR="00D617E1" w:rsidRDefault="00D617E1" w:rsidP="00AC6DF1">
            <w:r>
              <w:t>2. Индивидуальный предприниматель</w:t>
            </w:r>
          </w:p>
          <w:p w:rsidR="00D617E1" w:rsidRPr="00A817FC" w:rsidRDefault="00D617E1" w:rsidP="00AC6DF1">
            <w:r>
              <w:t>3. Юридическое лицо</w:t>
            </w: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Заявитель обратился за услугой лично?</w:t>
            </w:r>
          </w:p>
        </w:tc>
        <w:tc>
          <w:tcPr>
            <w:tcW w:w="4673" w:type="dxa"/>
          </w:tcPr>
          <w:p w:rsidR="00D617E1" w:rsidRDefault="00D617E1" w:rsidP="00AC6DF1">
            <w:r>
              <w:t>1. Заявитель обратился лично</w:t>
            </w:r>
          </w:p>
          <w:p w:rsidR="00D617E1" w:rsidRPr="00A817FC" w:rsidRDefault="00D617E1" w:rsidP="00AC6DF1">
            <w:r>
              <w:t>2. Обратился представитель заявителя</w:t>
            </w: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 xml:space="preserve">Право на садовый дом зарегистрировано в ЕГРН? (в случае выбора </w:t>
            </w:r>
            <w:proofErr w:type="spellStart"/>
            <w:r>
              <w:t>подуслуги</w:t>
            </w:r>
            <w:proofErr w:type="spellEnd"/>
            <w:r>
              <w:t xml:space="preserve"> «Признание садового дома жилым домом»)</w:t>
            </w:r>
          </w:p>
        </w:tc>
        <w:tc>
          <w:tcPr>
            <w:tcW w:w="4673" w:type="dxa"/>
          </w:tcPr>
          <w:p w:rsidR="00D617E1" w:rsidRDefault="00D617E1" w:rsidP="00AC6DF1">
            <w:r>
              <w:t>1. Право зарегистрировано в ЕГРН</w:t>
            </w:r>
          </w:p>
          <w:p w:rsidR="00D617E1" w:rsidRPr="00A817FC" w:rsidRDefault="00D617E1" w:rsidP="00AC6DF1">
            <w:r>
              <w:t>2. Право не зарегистрировано в ЕГРН</w:t>
            </w: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 xml:space="preserve">Сколько правообладателей у садового дома? (в случае выбора </w:t>
            </w:r>
            <w:proofErr w:type="spellStart"/>
            <w:r>
              <w:t>подуслуги</w:t>
            </w:r>
            <w:proofErr w:type="spellEnd"/>
            <w:r>
              <w:t xml:space="preserve"> «Признание садового дома жилым домом»)</w:t>
            </w:r>
          </w:p>
        </w:tc>
        <w:tc>
          <w:tcPr>
            <w:tcW w:w="4673" w:type="dxa"/>
          </w:tcPr>
          <w:p w:rsidR="00D617E1" w:rsidRDefault="00D617E1" w:rsidP="00AC6DF1">
            <w:r>
              <w:t>1. Один</w:t>
            </w:r>
          </w:p>
          <w:p w:rsidR="00D617E1" w:rsidRPr="00A817FC" w:rsidRDefault="00D617E1" w:rsidP="00AC6DF1">
            <w:r>
              <w:t>2. Более одного</w:t>
            </w: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 xml:space="preserve">Право на жилой дом зарегистрировано в ЕГРН? (в случае выбора </w:t>
            </w:r>
            <w:proofErr w:type="spellStart"/>
            <w:r>
              <w:t>подуслуги</w:t>
            </w:r>
            <w:proofErr w:type="spellEnd"/>
            <w:r>
              <w:t xml:space="preserve"> «Признание жилого дома садовым домом»)</w:t>
            </w:r>
          </w:p>
        </w:tc>
        <w:tc>
          <w:tcPr>
            <w:tcW w:w="4673" w:type="dxa"/>
          </w:tcPr>
          <w:p w:rsidR="00D617E1" w:rsidRDefault="00D617E1" w:rsidP="00AC6DF1">
            <w:r>
              <w:t>1. Право зарегистрировано в ЕГРН</w:t>
            </w:r>
          </w:p>
          <w:p w:rsidR="00D617E1" w:rsidRPr="00A817FC" w:rsidRDefault="00D617E1" w:rsidP="00AC6DF1">
            <w:r>
              <w:t>2. Право не зарегистрировано в ЕГРН</w:t>
            </w: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 xml:space="preserve">Сколько правообладателей у жилого дома? (в случае выбора </w:t>
            </w:r>
            <w:proofErr w:type="spellStart"/>
            <w:r>
              <w:t>подуслуги</w:t>
            </w:r>
            <w:proofErr w:type="spellEnd"/>
            <w:r>
              <w:t xml:space="preserve"> «Признание жилого дома садовым домом»)</w:t>
            </w:r>
          </w:p>
        </w:tc>
        <w:tc>
          <w:tcPr>
            <w:tcW w:w="4673" w:type="dxa"/>
          </w:tcPr>
          <w:p w:rsidR="00D617E1" w:rsidRDefault="00D617E1" w:rsidP="00AC6DF1">
            <w:r>
              <w:t>1. Один</w:t>
            </w:r>
          </w:p>
          <w:p w:rsidR="00D617E1" w:rsidRPr="00A817FC" w:rsidRDefault="00D617E1" w:rsidP="00AC6DF1">
            <w:r>
              <w:t>2. Более одного</w:t>
            </w: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 xml:space="preserve">Используется ли жилой дом в качестве постоянного места проживания(в случае выбора </w:t>
            </w:r>
            <w:proofErr w:type="spellStart"/>
            <w:r>
              <w:t>подуслуги</w:t>
            </w:r>
            <w:proofErr w:type="spellEnd"/>
            <w:r>
              <w:t xml:space="preserve"> «Признание жилого дома садовым домом»)</w:t>
            </w:r>
          </w:p>
        </w:tc>
        <w:tc>
          <w:tcPr>
            <w:tcW w:w="4673" w:type="dxa"/>
          </w:tcPr>
          <w:p w:rsidR="00D617E1" w:rsidRDefault="00D617E1" w:rsidP="00AC6DF1">
            <w:r>
              <w:t>1. Используется</w:t>
            </w:r>
          </w:p>
          <w:p w:rsidR="00D617E1" w:rsidRPr="00A817FC" w:rsidRDefault="00D617E1" w:rsidP="00AC6DF1">
            <w:r>
              <w:t>2. Не используется</w:t>
            </w:r>
          </w:p>
        </w:tc>
      </w:tr>
      <w:tr w:rsidR="00D617E1" w:rsidRPr="00A817FC" w:rsidTr="00AC6DF1">
        <w:tc>
          <w:tcPr>
            <w:tcW w:w="9345" w:type="dxa"/>
            <w:gridSpan w:val="2"/>
          </w:tcPr>
          <w:p w:rsidR="00D617E1" w:rsidRPr="00A817FC" w:rsidRDefault="00D617E1" w:rsidP="00AC6DF1">
            <w:r w:rsidRPr="00237655">
              <w:rPr>
                <w:b/>
              </w:rPr>
              <w:t>Документы</w:t>
            </w:r>
          </w:p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Документ, подтверждающий полномочия представителя</w:t>
            </w:r>
          </w:p>
        </w:tc>
        <w:tc>
          <w:tcPr>
            <w:tcW w:w="4673" w:type="dxa"/>
          </w:tcPr>
          <w:p w:rsidR="00D617E1" w:rsidRPr="00A817FC" w:rsidRDefault="00D617E1" w:rsidP="00AC6DF1"/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Правоустанавливающие документы на жилой дом или садовый дом</w:t>
            </w:r>
          </w:p>
        </w:tc>
        <w:tc>
          <w:tcPr>
            <w:tcW w:w="4673" w:type="dxa"/>
          </w:tcPr>
          <w:p w:rsidR="00D617E1" w:rsidRPr="00A817FC" w:rsidRDefault="00D617E1" w:rsidP="00AC6DF1"/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 xml:space="preserve">Заключение по обследованию технического состояния объекта недвижимости на признание садового дома требованиям к надежности и безопасности (в случае выбора </w:t>
            </w:r>
            <w:proofErr w:type="spellStart"/>
            <w:r>
              <w:t>подуслуги</w:t>
            </w:r>
            <w:proofErr w:type="spellEnd"/>
            <w:r>
              <w:t xml:space="preserve"> «Признание жилого дома садовым домом») </w:t>
            </w:r>
          </w:p>
        </w:tc>
        <w:tc>
          <w:tcPr>
            <w:tcW w:w="4673" w:type="dxa"/>
          </w:tcPr>
          <w:p w:rsidR="00D617E1" w:rsidRPr="00A817FC" w:rsidRDefault="00D617E1" w:rsidP="00AC6DF1"/>
        </w:tc>
      </w:tr>
      <w:tr w:rsidR="00D617E1" w:rsidRPr="00A817FC" w:rsidTr="00AC6DF1">
        <w:tc>
          <w:tcPr>
            <w:tcW w:w="4672" w:type="dxa"/>
          </w:tcPr>
          <w:p w:rsidR="00D617E1" w:rsidRDefault="00D617E1" w:rsidP="00AC6DF1">
            <w:pPr>
              <w:jc w:val="both"/>
            </w:pPr>
            <w:r>
              <w:t>Нотариально удостоверенное согласие всех правообладателей объекта недвижимости на признание садового дома жилым или жилого дома садовым</w:t>
            </w:r>
          </w:p>
        </w:tc>
        <w:tc>
          <w:tcPr>
            <w:tcW w:w="4673" w:type="dxa"/>
          </w:tcPr>
          <w:p w:rsidR="00D617E1" w:rsidRPr="00A817FC" w:rsidRDefault="00D617E1" w:rsidP="00AC6DF1"/>
        </w:tc>
      </w:tr>
    </w:tbl>
    <w:p w:rsidR="00D617E1" w:rsidRDefault="00D617E1" w:rsidP="00D617E1"/>
    <w:p w:rsidR="00D617E1" w:rsidRDefault="00D617E1" w:rsidP="00D617E1"/>
    <w:p w:rsidR="00D617E1" w:rsidRDefault="00D617E1" w:rsidP="00D617E1"/>
    <w:p w:rsidR="00D617E1" w:rsidRDefault="00D617E1" w:rsidP="00D617E1"/>
    <w:p w:rsidR="00D617E1" w:rsidRDefault="00D617E1" w:rsidP="00D617E1"/>
    <w:p w:rsidR="00D617E1" w:rsidRDefault="00D617E1" w:rsidP="00D617E1"/>
    <w:p w:rsidR="00D617E1" w:rsidRDefault="00D617E1" w:rsidP="00D617E1"/>
    <w:p w:rsidR="00D617E1" w:rsidRDefault="00D617E1" w:rsidP="00D617E1"/>
    <w:p w:rsidR="00D617E1" w:rsidRDefault="00D617E1" w:rsidP="00D617E1"/>
    <w:p w:rsidR="00D617E1" w:rsidRDefault="00D617E1" w:rsidP="00D617E1"/>
    <w:p w:rsidR="00D617E1" w:rsidRDefault="00D617E1" w:rsidP="00D617E1"/>
    <w:p w:rsidR="00D617E1" w:rsidRDefault="00D617E1" w:rsidP="00D617E1"/>
    <w:p w:rsidR="00D617E1" w:rsidRDefault="00D617E1" w:rsidP="00D617E1"/>
    <w:p w:rsidR="00D617E1" w:rsidRDefault="00D617E1" w:rsidP="00D617E1"/>
    <w:p w:rsidR="00D617E1" w:rsidRDefault="00D617E1" w:rsidP="00D617E1"/>
    <w:p w:rsidR="00D617E1" w:rsidRDefault="00D617E1" w:rsidP="00D617E1"/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 xml:space="preserve">Приложение N </w:t>
      </w:r>
      <w:r>
        <w:rPr>
          <w:rFonts w:eastAsia="Times New Roman" w:cs="Times New Roman"/>
          <w:kern w:val="0"/>
          <w:lang w:eastAsia="ru-RU" w:bidi="ar-SA"/>
        </w:rPr>
        <w:t>4</w:t>
      </w: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к Административному регламенту</w:t>
      </w: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по предоставлению муниципальной</w:t>
      </w: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услуги "Признание садового дома</w:t>
      </w: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жилым домом и жилого дома</w:t>
      </w: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04768F">
        <w:rPr>
          <w:rFonts w:eastAsia="Times New Roman" w:cs="Times New Roman"/>
          <w:kern w:val="0"/>
          <w:lang w:eastAsia="ru-RU" w:bidi="ar-SA"/>
        </w:rPr>
        <w:t>садовым домом"</w:t>
      </w: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617E1" w:rsidRDefault="00D617E1" w:rsidP="00D617E1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kern w:val="0"/>
          <w:lang w:eastAsia="ru-RU" w:bidi="ar-SA"/>
        </w:rPr>
      </w:pPr>
      <w:r w:rsidRPr="00E156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Форма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решения об отказе в приеме документов, необходимых для предоставления</w:t>
      </w:r>
      <w:r w:rsidRPr="00E156E4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услуги</w:t>
      </w:r>
    </w:p>
    <w:p w:rsidR="00D617E1" w:rsidRDefault="00D617E1" w:rsidP="00D617E1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</w:p>
    <w:p w:rsidR="00D617E1" w:rsidRPr="0004768F" w:rsidRDefault="00D617E1" w:rsidP="00D617E1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</w:t>
      </w:r>
    </w:p>
    <w:tbl>
      <w:tblPr>
        <w:tblStyle w:val="ae"/>
        <w:tblW w:w="4395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</w:tblGrid>
      <w:tr w:rsidR="00D617E1" w:rsidTr="00AC6DF1">
        <w:tc>
          <w:tcPr>
            <w:tcW w:w="4395" w:type="dxa"/>
          </w:tcPr>
          <w:p w:rsidR="00D617E1" w:rsidRPr="000C1082" w:rsidRDefault="00D617E1" w:rsidP="00AC6DF1">
            <w:pPr>
              <w:widowControl w:val="0"/>
              <w:tabs>
                <w:tab w:val="left" w:pos="4718"/>
              </w:tabs>
              <w:suppressAutoHyphens w:val="0"/>
              <w:autoSpaceDE w:val="0"/>
              <w:autoSpaceDN w:val="0"/>
              <w:ind w:right="664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0C108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</w:t>
            </w:r>
            <w:r w:rsidRPr="000C108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у:_</w:t>
            </w:r>
            <w:proofErr w:type="gramEnd"/>
            <w:r w:rsidRPr="000C108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</w:t>
            </w:r>
          </w:p>
          <w:p w:rsidR="00D617E1" w:rsidRPr="000C1082" w:rsidRDefault="00D617E1" w:rsidP="00AC6DF1">
            <w:pPr>
              <w:widowControl w:val="0"/>
              <w:tabs>
                <w:tab w:val="left" w:pos="4718"/>
              </w:tabs>
              <w:suppressAutoHyphens w:val="0"/>
              <w:autoSpaceDE w:val="0"/>
              <w:autoSpaceDN w:val="0"/>
              <w:ind w:right="664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0C108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адрес:_</w:t>
            </w:r>
            <w:proofErr w:type="gramEnd"/>
            <w:r w:rsidRPr="000C108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</w:t>
            </w:r>
          </w:p>
          <w:p w:rsidR="00D617E1" w:rsidRPr="000C1082" w:rsidRDefault="00D617E1" w:rsidP="00AC6DF1">
            <w:pPr>
              <w:widowControl w:val="0"/>
              <w:tabs>
                <w:tab w:val="left" w:pos="4718"/>
              </w:tabs>
              <w:suppressAutoHyphens w:val="0"/>
              <w:autoSpaceDE w:val="0"/>
              <w:autoSpaceDN w:val="0"/>
              <w:ind w:right="664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gramStart"/>
            <w:r w:rsidRPr="000C108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тел:_</w:t>
            </w:r>
            <w:proofErr w:type="gramEnd"/>
            <w:r w:rsidRPr="000C108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_____________________</w:t>
            </w:r>
          </w:p>
          <w:p w:rsidR="00D617E1" w:rsidRPr="000C1082" w:rsidRDefault="00D617E1" w:rsidP="00AC6DF1">
            <w:pPr>
              <w:widowControl w:val="0"/>
              <w:tabs>
                <w:tab w:val="left" w:pos="4718"/>
              </w:tabs>
              <w:suppressAutoHyphens w:val="0"/>
              <w:autoSpaceDE w:val="0"/>
              <w:autoSpaceDN w:val="0"/>
              <w:ind w:right="664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proofErr w:type="gramStart"/>
            <w:r w:rsidRPr="000C108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эл.почта</w:t>
            </w:r>
            <w:proofErr w:type="spellEnd"/>
            <w:proofErr w:type="gramEnd"/>
            <w:r w:rsidRPr="000C108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:_________________</w:t>
            </w:r>
          </w:p>
          <w:p w:rsidR="00D617E1" w:rsidRDefault="00D617E1" w:rsidP="00AC6DF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D617E1" w:rsidRDefault="00D617E1" w:rsidP="00D617E1">
      <w:pPr>
        <w:jc w:val="center"/>
      </w:pPr>
    </w:p>
    <w:p w:rsidR="00D617E1" w:rsidRPr="000C1082" w:rsidRDefault="00D617E1" w:rsidP="00D617E1">
      <w:pPr>
        <w:jc w:val="center"/>
        <w:rPr>
          <w:sz w:val="28"/>
          <w:szCs w:val="28"/>
        </w:rPr>
      </w:pPr>
      <w:r w:rsidRPr="000C1082">
        <w:rPr>
          <w:sz w:val="28"/>
          <w:szCs w:val="28"/>
        </w:rPr>
        <w:t>РЕШЕНИЕ</w:t>
      </w:r>
    </w:p>
    <w:p w:rsidR="00D617E1" w:rsidRDefault="00D617E1" w:rsidP="00D617E1">
      <w:pPr>
        <w:jc w:val="center"/>
        <w:rPr>
          <w:sz w:val="28"/>
          <w:szCs w:val="28"/>
        </w:rPr>
      </w:pPr>
      <w:r w:rsidRPr="000C1082">
        <w:rPr>
          <w:sz w:val="28"/>
          <w:szCs w:val="28"/>
        </w:rPr>
        <w:t>Об отказе в приеме документов, необходимых для предоставления услуги "Признание садового дома жилым домом и жилого дома садовым домом"</w:t>
      </w:r>
    </w:p>
    <w:p w:rsidR="00D617E1" w:rsidRDefault="00D617E1" w:rsidP="00D617E1">
      <w:pPr>
        <w:jc w:val="center"/>
        <w:rPr>
          <w:sz w:val="28"/>
          <w:szCs w:val="28"/>
        </w:rPr>
      </w:pPr>
    </w:p>
    <w:p w:rsidR="00D617E1" w:rsidRDefault="00D617E1" w:rsidP="00D617E1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                                                                          № ______________</w:t>
      </w:r>
    </w:p>
    <w:p w:rsidR="00D617E1" w:rsidRDefault="00D617E1" w:rsidP="00D617E1">
      <w:pPr>
        <w:jc w:val="both"/>
        <w:rPr>
          <w:sz w:val="28"/>
          <w:szCs w:val="28"/>
        </w:rPr>
      </w:pPr>
    </w:p>
    <w:p w:rsidR="00D617E1" w:rsidRDefault="00D617E1" w:rsidP="00D617E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ваше заявление от __________ № ___________ и прилагаемые к нему документы, сообщаем о принятом решении об отказе в приеме и регистрации документов по следующим основаниям:</w:t>
      </w:r>
    </w:p>
    <w:p w:rsidR="00D617E1" w:rsidRDefault="00D617E1" w:rsidP="00D617E1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Style w:val="a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201"/>
        <w:gridCol w:w="3028"/>
      </w:tblGrid>
      <w:tr w:rsidR="00D617E1" w:rsidTr="00AC6DF1">
        <w:trPr>
          <w:jc w:val="center"/>
        </w:trPr>
        <w:tc>
          <w:tcPr>
            <w:tcW w:w="2122" w:type="dxa"/>
          </w:tcPr>
          <w:p w:rsidR="00D617E1" w:rsidRPr="00B645C0" w:rsidRDefault="00D617E1" w:rsidP="00AC6DF1">
            <w:pPr>
              <w:tabs>
                <w:tab w:val="left" w:pos="709"/>
              </w:tabs>
              <w:ind w:right="475"/>
              <w:rPr>
                <w:b/>
              </w:rPr>
            </w:pPr>
            <w:r w:rsidRPr="00B645C0">
              <w:rPr>
                <w:b/>
              </w:rPr>
              <w:t>№ пункта административного регламента</w:t>
            </w:r>
          </w:p>
        </w:tc>
        <w:tc>
          <w:tcPr>
            <w:tcW w:w="4201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  <w:rPr>
                <w:b/>
              </w:rPr>
            </w:pPr>
            <w:r w:rsidRPr="00B645C0">
              <w:rPr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28" w:type="dxa"/>
          </w:tcPr>
          <w:p w:rsidR="00D617E1" w:rsidRPr="00B645C0" w:rsidRDefault="00D617E1" w:rsidP="00AC6DF1">
            <w:pPr>
              <w:tabs>
                <w:tab w:val="left" w:pos="709"/>
              </w:tabs>
              <w:rPr>
                <w:b/>
              </w:rPr>
            </w:pPr>
            <w:r w:rsidRPr="00B645C0">
              <w:rPr>
                <w:b/>
              </w:rPr>
              <w:t>Разъяснение причин отказа в предоставлении услуги</w:t>
            </w:r>
          </w:p>
        </w:tc>
      </w:tr>
      <w:tr w:rsidR="00D617E1" w:rsidTr="00AC6DF1">
        <w:trPr>
          <w:jc w:val="center"/>
        </w:trPr>
        <w:tc>
          <w:tcPr>
            <w:tcW w:w="2122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 w:rsidRPr="00B645C0">
              <w:t>2.12.1</w:t>
            </w:r>
          </w:p>
        </w:tc>
        <w:tc>
          <w:tcPr>
            <w:tcW w:w="4201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028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D617E1" w:rsidTr="00AC6DF1">
        <w:trPr>
          <w:jc w:val="center"/>
        </w:trPr>
        <w:tc>
          <w:tcPr>
            <w:tcW w:w="2122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2.12.2</w:t>
            </w:r>
          </w:p>
        </w:tc>
        <w:tc>
          <w:tcPr>
            <w:tcW w:w="4201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Представленные документы или сведения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 обращения за предоставлением услуги указанным лицом)</w:t>
            </w:r>
          </w:p>
        </w:tc>
        <w:tc>
          <w:tcPr>
            <w:tcW w:w="3028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Указывается исчерпывающий перечень документов, содержащих противоречия</w:t>
            </w:r>
          </w:p>
        </w:tc>
      </w:tr>
      <w:tr w:rsidR="00D617E1" w:rsidTr="00AC6DF1">
        <w:trPr>
          <w:jc w:val="center"/>
        </w:trPr>
        <w:tc>
          <w:tcPr>
            <w:tcW w:w="2122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2.12.3</w:t>
            </w:r>
          </w:p>
        </w:tc>
        <w:tc>
          <w:tcPr>
            <w:tcW w:w="4201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 xml:space="preserve">Представленные Заявителем документы содержат подчистки и </w:t>
            </w:r>
            <w:r>
              <w:lastRenderedPageBreak/>
              <w:t>исправление текста, не заверенные в порядке, установленном законодательством Российской Федерации</w:t>
            </w:r>
          </w:p>
        </w:tc>
        <w:tc>
          <w:tcPr>
            <w:tcW w:w="3028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lastRenderedPageBreak/>
              <w:t>Указываются основания такого вывода</w:t>
            </w:r>
          </w:p>
        </w:tc>
      </w:tr>
      <w:tr w:rsidR="00D617E1" w:rsidTr="00AC6DF1">
        <w:trPr>
          <w:jc w:val="center"/>
        </w:trPr>
        <w:tc>
          <w:tcPr>
            <w:tcW w:w="2122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2.12.4</w:t>
            </w:r>
          </w:p>
        </w:tc>
        <w:tc>
          <w:tcPr>
            <w:tcW w:w="4201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      </w:r>
          </w:p>
        </w:tc>
        <w:tc>
          <w:tcPr>
            <w:tcW w:w="3028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Указывается исчерпывающий перечень документов, содержащих противоречия, указываются основания такого вывода</w:t>
            </w:r>
          </w:p>
        </w:tc>
      </w:tr>
      <w:tr w:rsidR="00D617E1" w:rsidTr="00AC6DF1">
        <w:trPr>
          <w:jc w:val="center"/>
        </w:trPr>
        <w:tc>
          <w:tcPr>
            <w:tcW w:w="2122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2.12.5</w:t>
            </w:r>
          </w:p>
        </w:tc>
        <w:tc>
          <w:tcPr>
            <w:tcW w:w="4201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 xml:space="preserve">Неполное заполнение полей в форме заявления, в том числе в интерактивной форме заявления на ЕГПУ </w:t>
            </w:r>
          </w:p>
        </w:tc>
        <w:tc>
          <w:tcPr>
            <w:tcW w:w="3028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D617E1" w:rsidTr="00AC6DF1">
        <w:trPr>
          <w:jc w:val="center"/>
        </w:trPr>
        <w:tc>
          <w:tcPr>
            <w:tcW w:w="2122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2.12.6</w:t>
            </w:r>
          </w:p>
        </w:tc>
        <w:tc>
          <w:tcPr>
            <w:tcW w:w="4201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 </w:t>
            </w:r>
          </w:p>
        </w:tc>
        <w:tc>
          <w:tcPr>
            <w:tcW w:w="3028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D617E1" w:rsidTr="00AC6DF1">
        <w:trPr>
          <w:jc w:val="center"/>
        </w:trPr>
        <w:tc>
          <w:tcPr>
            <w:tcW w:w="2122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2.12.7</w:t>
            </w:r>
          </w:p>
        </w:tc>
        <w:tc>
          <w:tcPr>
            <w:tcW w:w="4201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3028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D617E1" w:rsidTr="00AC6DF1">
        <w:trPr>
          <w:jc w:val="center"/>
        </w:trPr>
        <w:tc>
          <w:tcPr>
            <w:tcW w:w="2122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2.12.8</w:t>
            </w:r>
          </w:p>
        </w:tc>
        <w:tc>
          <w:tcPr>
            <w:tcW w:w="4201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028" w:type="dxa"/>
          </w:tcPr>
          <w:p w:rsidR="00D617E1" w:rsidRPr="00B645C0" w:rsidRDefault="00D617E1" w:rsidP="00AC6DF1">
            <w:pPr>
              <w:tabs>
                <w:tab w:val="left" w:pos="709"/>
              </w:tabs>
              <w:jc w:val="both"/>
            </w:pPr>
            <w:r>
              <w:t>Указываются основания такого вывода</w:t>
            </w:r>
          </w:p>
        </w:tc>
      </w:tr>
    </w:tbl>
    <w:p w:rsidR="00D617E1" w:rsidRPr="000C1082" w:rsidRDefault="00D617E1" w:rsidP="00D617E1">
      <w:pPr>
        <w:tabs>
          <w:tab w:val="left" w:pos="709"/>
        </w:tabs>
        <w:jc w:val="both"/>
        <w:rPr>
          <w:sz w:val="28"/>
          <w:szCs w:val="28"/>
        </w:rPr>
      </w:pPr>
    </w:p>
    <w:p w:rsidR="00D617E1" w:rsidRDefault="00D617E1" w:rsidP="00D617E1">
      <w:pPr>
        <w:jc w:val="center"/>
      </w:pPr>
    </w:p>
    <w:p w:rsidR="00D617E1" w:rsidRDefault="00D617E1" w:rsidP="00D617E1">
      <w:pPr>
        <w:tabs>
          <w:tab w:val="left" w:pos="709"/>
        </w:tabs>
        <w:jc w:val="both"/>
      </w:pPr>
      <w:r>
        <w:t xml:space="preserve">         </w:t>
      </w:r>
      <w:r w:rsidRPr="00BA51AE">
        <w:rPr>
          <w:sz w:val="28"/>
          <w:szCs w:val="28"/>
        </w:rPr>
        <w:t xml:space="preserve">Дополнительная </w:t>
      </w:r>
      <w:proofErr w:type="gramStart"/>
      <w:r w:rsidRPr="00BA51AE">
        <w:rPr>
          <w:sz w:val="28"/>
          <w:szCs w:val="28"/>
        </w:rPr>
        <w:t>информация:</w:t>
      </w:r>
      <w:r>
        <w:t>_</w:t>
      </w:r>
      <w:proofErr w:type="gramEnd"/>
      <w:r>
        <w:t>_________________________________________</w:t>
      </w:r>
    </w:p>
    <w:p w:rsidR="00D617E1" w:rsidRDefault="00D617E1" w:rsidP="00D617E1"/>
    <w:p w:rsidR="00D617E1" w:rsidRDefault="00D617E1" w:rsidP="00D617E1">
      <w:pPr>
        <w:jc w:val="both"/>
        <w:rPr>
          <w:sz w:val="28"/>
          <w:szCs w:val="28"/>
        </w:rPr>
      </w:pPr>
      <w:r>
        <w:t xml:space="preserve">         </w:t>
      </w:r>
      <w:r w:rsidRPr="00BA51AE">
        <w:rPr>
          <w:sz w:val="28"/>
          <w:szCs w:val="28"/>
        </w:rPr>
        <w:t>Вы вправе повторно обратиться</w:t>
      </w:r>
      <w:r>
        <w:rPr>
          <w:sz w:val="28"/>
          <w:szCs w:val="28"/>
        </w:rPr>
        <w:t xml:space="preserve"> в уполномоченный орган с заявлением о предоставлении муниципальной услуги после устранения указанных нарушений.</w:t>
      </w:r>
    </w:p>
    <w:p w:rsidR="00D617E1" w:rsidRDefault="00D617E1" w:rsidP="00D61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617E1" w:rsidRDefault="00D617E1" w:rsidP="00D617E1">
      <w:pPr>
        <w:jc w:val="both"/>
        <w:rPr>
          <w:sz w:val="28"/>
          <w:szCs w:val="28"/>
        </w:rPr>
      </w:pPr>
    </w:p>
    <w:p w:rsidR="00D617E1" w:rsidRDefault="00D617E1" w:rsidP="00D617E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              </w:t>
      </w:r>
      <w:r w:rsidRPr="00A75AC1">
        <w:t>Сведения</w:t>
      </w:r>
    </w:p>
    <w:p w:rsidR="00D617E1" w:rsidRDefault="00D617E1" w:rsidP="00D617E1">
      <w:r w:rsidRPr="00034B94">
        <w:rPr>
          <w:sz w:val="18"/>
          <w:szCs w:val="18"/>
        </w:rPr>
        <w:t>Должность и ФИО сотрудника, принявшего решение</w:t>
      </w:r>
      <w:r>
        <w:rPr>
          <w:sz w:val="18"/>
          <w:szCs w:val="18"/>
        </w:rPr>
        <w:t xml:space="preserve">                                  </w:t>
      </w:r>
      <w:r w:rsidRPr="00A75AC1">
        <w:t>об электронной подписи</w:t>
      </w:r>
    </w:p>
    <w:p w:rsidR="00F43FA3" w:rsidRDefault="00F43FA3" w:rsidP="00D617E1"/>
    <w:p w:rsidR="00F43FA3" w:rsidRDefault="00F43FA3" w:rsidP="00D617E1"/>
    <w:p w:rsidR="00F43FA3" w:rsidRDefault="00F43FA3" w:rsidP="00D617E1"/>
    <w:p w:rsidR="00F43FA3" w:rsidRDefault="00F43FA3" w:rsidP="00D617E1"/>
    <w:p w:rsidR="00F43FA3" w:rsidRDefault="00F43FA3" w:rsidP="00D617E1"/>
    <w:p w:rsidR="00F43FA3" w:rsidRDefault="00F43FA3" w:rsidP="00D617E1"/>
    <w:p w:rsidR="00F43FA3" w:rsidRDefault="00F43FA3" w:rsidP="00D617E1"/>
    <w:p w:rsidR="00F43FA3" w:rsidRDefault="00F43FA3" w:rsidP="00D617E1"/>
    <w:p w:rsidR="00F43FA3" w:rsidRDefault="00F43FA3" w:rsidP="00D617E1"/>
    <w:p w:rsidR="00F43FA3" w:rsidRPr="00034B94" w:rsidRDefault="00F43FA3" w:rsidP="00D617E1">
      <w:pPr>
        <w:rPr>
          <w:sz w:val="18"/>
          <w:szCs w:val="18"/>
        </w:rPr>
      </w:pPr>
    </w:p>
    <w:p w:rsidR="00D617E1" w:rsidRPr="00BA51AE" w:rsidRDefault="00D617E1" w:rsidP="00D617E1">
      <w:pPr>
        <w:rPr>
          <w:sz w:val="28"/>
          <w:szCs w:val="28"/>
        </w:rPr>
      </w:pPr>
    </w:p>
    <w:p w:rsidR="00D617E1" w:rsidRPr="00BA51AE" w:rsidRDefault="00D617E1" w:rsidP="00D617E1">
      <w:pPr>
        <w:rPr>
          <w:sz w:val="28"/>
          <w:szCs w:val="28"/>
        </w:rPr>
      </w:pPr>
    </w:p>
    <w:p w:rsidR="00B67062" w:rsidRDefault="00B67062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F43FA3" w:rsidRPr="00F43FA3" w:rsidRDefault="00F43FA3" w:rsidP="00F43FA3">
      <w:pPr>
        <w:widowControl w:val="0"/>
        <w:suppressAutoHyphens w:val="0"/>
        <w:autoSpaceDE w:val="0"/>
        <w:autoSpaceDN w:val="0"/>
        <w:jc w:val="right"/>
        <w:outlineLvl w:val="1"/>
        <w:rPr>
          <w:rFonts w:eastAsia="Times New Roman" w:cs="Times New Roman"/>
          <w:kern w:val="0"/>
          <w:lang w:eastAsia="ru-RU" w:bidi="ar-SA"/>
        </w:rPr>
      </w:pPr>
      <w:r w:rsidRPr="00F43FA3">
        <w:rPr>
          <w:rFonts w:eastAsia="Times New Roman" w:cs="Times New Roman"/>
          <w:kern w:val="0"/>
          <w:lang w:eastAsia="ru-RU" w:bidi="ar-SA"/>
        </w:rPr>
        <w:lastRenderedPageBreak/>
        <w:t xml:space="preserve">Приложение N </w:t>
      </w:r>
      <w:r>
        <w:rPr>
          <w:rFonts w:eastAsia="Times New Roman" w:cs="Times New Roman"/>
          <w:kern w:val="0"/>
          <w:lang w:eastAsia="ru-RU" w:bidi="ar-SA"/>
        </w:rPr>
        <w:t>5</w:t>
      </w:r>
    </w:p>
    <w:p w:rsidR="00F43FA3" w:rsidRPr="00F43FA3" w:rsidRDefault="00F43FA3" w:rsidP="00F43FA3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F43FA3">
        <w:rPr>
          <w:rFonts w:eastAsia="Times New Roman" w:cs="Times New Roman"/>
          <w:kern w:val="0"/>
          <w:lang w:eastAsia="ru-RU" w:bidi="ar-SA"/>
        </w:rPr>
        <w:t>к Административному регламенту</w:t>
      </w:r>
    </w:p>
    <w:p w:rsidR="00F43FA3" w:rsidRPr="00F43FA3" w:rsidRDefault="00F43FA3" w:rsidP="00F43FA3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F43FA3">
        <w:rPr>
          <w:rFonts w:eastAsia="Times New Roman" w:cs="Times New Roman"/>
          <w:kern w:val="0"/>
          <w:lang w:eastAsia="ru-RU" w:bidi="ar-SA"/>
        </w:rPr>
        <w:t>по предоставлению муниципальной</w:t>
      </w:r>
    </w:p>
    <w:p w:rsidR="00F43FA3" w:rsidRPr="00F43FA3" w:rsidRDefault="00F43FA3" w:rsidP="00F43FA3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F43FA3">
        <w:rPr>
          <w:rFonts w:eastAsia="Times New Roman" w:cs="Times New Roman"/>
          <w:kern w:val="0"/>
          <w:lang w:eastAsia="ru-RU" w:bidi="ar-SA"/>
        </w:rPr>
        <w:t>услуги "Признание садового дома</w:t>
      </w:r>
    </w:p>
    <w:p w:rsidR="00F43FA3" w:rsidRPr="00F43FA3" w:rsidRDefault="00F43FA3" w:rsidP="00F43FA3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F43FA3">
        <w:rPr>
          <w:rFonts w:eastAsia="Times New Roman" w:cs="Times New Roman"/>
          <w:kern w:val="0"/>
          <w:lang w:eastAsia="ru-RU" w:bidi="ar-SA"/>
        </w:rPr>
        <w:t>жилым домом и жилого дома</w:t>
      </w:r>
    </w:p>
    <w:p w:rsidR="00F43FA3" w:rsidRPr="00F43FA3" w:rsidRDefault="00F43FA3" w:rsidP="00F43FA3">
      <w:pPr>
        <w:widowControl w:val="0"/>
        <w:suppressAutoHyphens w:val="0"/>
        <w:autoSpaceDE w:val="0"/>
        <w:autoSpaceDN w:val="0"/>
        <w:jc w:val="right"/>
        <w:rPr>
          <w:rFonts w:eastAsia="Times New Roman" w:cs="Times New Roman"/>
          <w:kern w:val="0"/>
          <w:lang w:eastAsia="ru-RU" w:bidi="ar-SA"/>
        </w:rPr>
      </w:pPr>
      <w:r w:rsidRPr="00F43FA3">
        <w:rPr>
          <w:rFonts w:eastAsia="Times New Roman" w:cs="Times New Roman"/>
          <w:kern w:val="0"/>
          <w:lang w:eastAsia="ru-RU" w:bidi="ar-SA"/>
        </w:rPr>
        <w:t>садовым домом"</w:t>
      </w:r>
    </w:p>
    <w:p w:rsidR="00F43FA3" w:rsidRPr="00F43FA3" w:rsidRDefault="00F43FA3" w:rsidP="00F43FA3">
      <w:pPr>
        <w:widowControl w:val="0"/>
        <w:suppressAutoHyphens w:val="0"/>
        <w:autoSpaceDE w:val="0"/>
        <w:autoSpaceDN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43FA3" w:rsidRDefault="00F43FA3" w:rsidP="00F43FA3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F43FA3" w:rsidRDefault="00F43FA3" w:rsidP="00F43FA3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F43FA3" w:rsidRDefault="00F43FA3" w:rsidP="00F43FA3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F43FA3" w:rsidRDefault="00F43FA3" w:rsidP="00F43FA3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F43FA3" w:rsidRDefault="00F43FA3" w:rsidP="00F43FA3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F43FA3" w:rsidRDefault="00F43FA3" w:rsidP="00F43FA3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F43FA3" w:rsidRPr="00F43FA3" w:rsidRDefault="00F43FA3" w:rsidP="00F43FA3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43F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СОСТАВ, ПОСЛЕДОВАТЕЛЬНОСТЬ И СРОКИ ВЫПОЛНЕНИЯ</w:t>
      </w:r>
    </w:p>
    <w:p w:rsidR="00F43FA3" w:rsidRDefault="00F43FA3" w:rsidP="00F43FA3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43F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АДМИНИСТРАТИВНЫХ ПРОЦЕДУР (ДЕЙСТВИЙ) ПРИ </w:t>
      </w:r>
    </w:p>
    <w:p w:rsidR="00F43FA3" w:rsidRDefault="00F43FA3" w:rsidP="00F43FA3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43F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ПРЕДОСТАВЛЕНИИ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F43F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УСЛУГИ "ПРИЗНАНИЕ САДОВОГО ДОМА ЖИЛЫМ ДОМОМ И ЖИЛОГО ДОМА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F43F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САДОВЫМ ДОМОМ" </w:t>
      </w:r>
    </w:p>
    <w:p w:rsidR="00F43FA3" w:rsidRPr="00F43FA3" w:rsidRDefault="00F43FA3" w:rsidP="00F43FA3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43F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ОПИСАНИЕ АДМИНИСТРАТИВНЫХ ПРОЦЕДУР</w:t>
      </w:r>
    </w:p>
    <w:p w:rsidR="00FC73B0" w:rsidRDefault="00F43FA3" w:rsidP="00F43FA3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43F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И АДМИНИСТРАТИВНЫХ ДЕЙСТВИЙ УСЛУГИ "ПРИЗНАНИЕ </w:t>
      </w:r>
    </w:p>
    <w:p w:rsidR="00F43FA3" w:rsidRPr="00F43FA3" w:rsidRDefault="00F43FA3" w:rsidP="00F43FA3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43F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САДОВОГО</w:t>
      </w:r>
      <w:r w:rsidR="00FC73B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F43FA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ДОМА ЖИЛЫМ ДОМОМ И ЖИЛОГО ДОМА САДОВЫМ ДОМОМ"</w:t>
      </w:r>
    </w:p>
    <w:p w:rsidR="00B67062" w:rsidRDefault="00B67062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B67062" w:rsidRDefault="00B67062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B67062" w:rsidRDefault="00B67062">
      <w:pPr>
        <w:jc w:val="both"/>
        <w:rPr>
          <w:rFonts w:eastAsia="Times New Roman" w:cs="Times New Roman"/>
          <w:i/>
          <w:sz w:val="28"/>
          <w:szCs w:val="28"/>
          <w:lang w:eastAsia="ru-RU"/>
        </w:rPr>
        <w:sectPr w:rsidR="00B67062" w:rsidSect="0078245E">
          <w:headerReference w:type="default" r:id="rId17"/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57344"/>
        </w:sect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9"/>
        <w:gridCol w:w="2509"/>
        <w:gridCol w:w="2524"/>
        <w:gridCol w:w="2164"/>
        <w:gridCol w:w="2494"/>
        <w:gridCol w:w="1599"/>
        <w:gridCol w:w="2551"/>
      </w:tblGrid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tabs>
                <w:tab w:val="left" w:pos="2348"/>
              </w:tabs>
              <w:ind w:right="3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Поступление заявления и документов для предоставления услуги в Уполномоченный орган</w:t>
            </w:r>
          </w:p>
        </w:tc>
        <w:tc>
          <w:tcPr>
            <w:tcW w:w="2509" w:type="dxa"/>
          </w:tcPr>
          <w:p w:rsidR="00F43FA3" w:rsidRPr="00FC180B" w:rsidRDefault="00F43FA3" w:rsidP="00FC73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60">
              <w:r w:rsidRPr="00FC73B0">
                <w:rPr>
                  <w:rFonts w:ascii="Times New Roman" w:hAnsi="Times New Roman" w:cs="Times New Roman"/>
                  <w:sz w:val="16"/>
                  <w:szCs w:val="16"/>
                </w:rPr>
                <w:t>пунктом 2.1</w:t>
              </w:r>
            </w:hyperlink>
            <w:r w:rsidR="00FC73B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Уполномоченного органа, ответственное за предоставление услуги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регистрация заявления и документов в ГИС (присвоение номера и датирование);</w:t>
            </w:r>
          </w:p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назначение должностного лица, ответственного за предоставление услуги, и передача ему документов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В случае выявления оснований для отказа в приеме документов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направление Заявителю в форме в личный кабинет на ЕПГУ уведомления о недостоверности предоставленных документов, с указанием на соответствующий документ, предусмотренный пунктом Административного регламента либо о выявленных нарушениях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В случае выявления нарушений в предоставленных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об отказе в приеме документов, необходимых для предоставления услуги, с указанием причин отказа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:rsidR="00F43FA3" w:rsidRPr="00FC180B" w:rsidRDefault="00F43FA3" w:rsidP="00FC73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В случае отсутствия оснований для отказа в приеме документов, предусмотренных </w:t>
            </w:r>
            <w:hyperlink w:anchor="P160">
              <w:r w:rsidRPr="00FC73B0">
                <w:rPr>
                  <w:rFonts w:ascii="Times New Roman" w:hAnsi="Times New Roman" w:cs="Times New Roman"/>
                  <w:sz w:val="16"/>
                  <w:szCs w:val="16"/>
                </w:rPr>
                <w:t>пунктом 2.1</w:t>
              </w:r>
            </w:hyperlink>
            <w:r w:rsidR="00FC73B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Проверка заявления и документов, представленных для получения услуги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Направленное Заявителю электронное сообщение о приеме заявления к рассмотрению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Направление Заявителю электронного сообщения о приеме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Наличие/отсутствие оснований для отказа в приеме документов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заявления к рассмотрению с обоснованием отказа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9" w:type="dxa"/>
          </w:tcPr>
          <w:p w:rsidR="00F43FA3" w:rsidRPr="00FC180B" w:rsidRDefault="00F43FA3" w:rsidP="00FC73B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предусмотренных </w:t>
            </w:r>
            <w:hyperlink w:anchor="P160">
              <w:r w:rsidRPr="00FC73B0">
                <w:rPr>
                  <w:rFonts w:ascii="Times New Roman" w:hAnsi="Times New Roman" w:cs="Times New Roman"/>
                  <w:sz w:val="16"/>
                  <w:szCs w:val="16"/>
                </w:rPr>
                <w:t>пунктом 2.1</w:t>
              </w:r>
            </w:hyperlink>
            <w:r w:rsidR="00FC73B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C73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Административного регламента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FA3" w:rsidRPr="00FC180B" w:rsidTr="00FC73B0">
        <w:tc>
          <w:tcPr>
            <w:tcW w:w="2239" w:type="dxa"/>
            <w:vMerge w:val="restart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Пакет зарегистрированных документов, поступивших должностному лицу, ответственному за предоставление услуги</w:t>
            </w: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Направление межведомственных запросов в установленные органы и организации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1 рабочий день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орган/ГИС/СМЭ В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Наличие документов, необходимых для предоставления услуги, находящихся в распоряжении государственных органов (организаций)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Административным регламентом, в </w:t>
            </w:r>
            <w:proofErr w:type="spellStart"/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. с использованием СМЭВ</w:t>
            </w:r>
          </w:p>
        </w:tc>
      </w:tr>
      <w:tr w:rsidR="00F43FA3" w:rsidRPr="00FC180B" w:rsidTr="00FC73B0">
        <w:tc>
          <w:tcPr>
            <w:tcW w:w="2239" w:type="dxa"/>
            <w:vMerge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5 рабочих дней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орган/ГИС/СМЭВ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Получение документов (сведений), необходимых для предоставления услуги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Пакет зарегистрированных документов, поступивших должностному лицу, </w:t>
            </w:r>
            <w:r w:rsidRPr="00FC18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ответственному за предоставление муниципальной услуги</w:t>
            </w: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Проверка соответствия документов и сведений требованиям нормативных </w:t>
            </w:r>
            <w:r w:rsidRPr="00FC18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правовых актов предоставления муниципальной услуги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рабочих дней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Должностное лицо Уполномоченного органа, ответственное за </w:t>
            </w:r>
            <w:r w:rsidRPr="00FC18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муниципальной услуги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Уполномоченный орган/ГИС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Наличие или отсутствие оснований для </w:t>
            </w:r>
            <w:r w:rsidRPr="00FC18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предоставления услуги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Подготовка проекта результата предоставления услуги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Проект результата предоставления услуги</w:t>
            </w: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Принятие решения о предоставлении услуги или об отказе в предоставлении услуги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В день рассмотрения документов и сведений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ной услуги;</w:t>
            </w:r>
          </w:p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43FA3" w:rsidRPr="008C2F93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предоставления услуги по форме, приведенной в </w:t>
            </w:r>
            <w:r w:rsidRPr="008C2F93">
              <w:rPr>
                <w:rFonts w:ascii="Times New Roman" w:hAnsi="Times New Roman" w:cs="Times New Roman"/>
                <w:sz w:val="16"/>
                <w:szCs w:val="16"/>
              </w:rPr>
              <w:t>Приложении N</w:t>
            </w:r>
            <w:r w:rsidR="008C2F93" w:rsidRPr="008C2F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C2F93">
              <w:rPr>
                <w:rFonts w:ascii="Times New Roman" w:hAnsi="Times New Roman" w:cs="Times New Roman"/>
                <w:sz w:val="16"/>
                <w:szCs w:val="16"/>
              </w:rPr>
              <w:t xml:space="preserve"> к Административному регламенту, подписанный усиленной квалифицированной подписью руководителя Уполномоченного органа или иного уполномоченного им лица.</w:t>
            </w:r>
          </w:p>
          <w:p w:rsidR="00F43FA3" w:rsidRPr="00FC180B" w:rsidRDefault="00F43FA3" w:rsidP="008C2F93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8C2F93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об отказе в предоставлении услуги по форме, приведенной в Приложении N </w:t>
            </w:r>
            <w:r w:rsidR="008C2F93" w:rsidRPr="008C2F93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8C2F93">
              <w:rPr>
                <w:rFonts w:ascii="Times New Roman" w:hAnsi="Times New Roman" w:cs="Times New Roman"/>
                <w:sz w:val="16"/>
                <w:szCs w:val="16"/>
              </w:rPr>
              <w:t>к Административному регламенту, подписанный</w:t>
            </w: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Направление в многофункциональный центр результата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орган/АИС МФЦ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Указание заявителем в Запросе способа выдачи результата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Выдача результата услуги заявителю в форме бумажного документа, подтверждающего содержание электронного документа, заверенного печатью многофункционально </w:t>
            </w:r>
            <w:proofErr w:type="spellStart"/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 центра;</w:t>
            </w:r>
          </w:p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внесение изменений в ГИС о выдаче результата услуги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Направление заявителю результата услуги в личный кабинет на ЕПГУ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В день регистрации результата предоставления услуги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Результат услуги, направленный заявителю на личный кабинет ЕПГУ</w:t>
            </w:r>
          </w:p>
        </w:tc>
      </w:tr>
      <w:tr w:rsidR="00F43FA3" w:rsidRPr="00FC180B" w:rsidTr="00FC73B0">
        <w:tc>
          <w:tcPr>
            <w:tcW w:w="16080" w:type="dxa"/>
            <w:gridSpan w:val="7"/>
          </w:tcPr>
          <w:p w:rsidR="00F43FA3" w:rsidRPr="00FC180B" w:rsidRDefault="00F43FA3" w:rsidP="00FC73B0">
            <w:pPr>
              <w:pStyle w:val="ConsPlusNormal"/>
              <w:ind w:right="3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5. Выдача результата (независимо от выбора заявителя)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Срок выполнения административных действий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F43FA3" w:rsidRPr="00FC180B" w:rsidTr="00FC73B0">
        <w:tc>
          <w:tcPr>
            <w:tcW w:w="2239" w:type="dxa"/>
            <w:vMerge w:val="restart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Формирование и регистрация услуги в форме электронного документа в ГИС</w:t>
            </w: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Регистрация результата предоставления услуги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После окончания процедуры принятия решения (в общий срок предоставления услуги не включается)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Внесение сведений о конечном результате предоставления услуги</w:t>
            </w:r>
          </w:p>
        </w:tc>
      </w:tr>
      <w:tr w:rsidR="00F43FA3" w:rsidRPr="00FC180B" w:rsidTr="00FC73B0">
        <w:tc>
          <w:tcPr>
            <w:tcW w:w="2239" w:type="dxa"/>
            <w:vMerge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Направление в многофункциональный центр результата услуги, в форме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органа, ответственное за предоставление услуги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Уполномоченный орган/АИС МФЦ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Указание Заявителем в Запросе способа выдачи результата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Выдача результата услуги Заявителю в форме бумажного документа, подтверждающего содержание электронного документа, заверенного печатью многофункционально </w:t>
            </w:r>
            <w:proofErr w:type="spellStart"/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FC180B">
              <w:rPr>
                <w:rFonts w:ascii="Times New Roman" w:hAnsi="Times New Roman" w:cs="Times New Roman"/>
                <w:sz w:val="16"/>
                <w:szCs w:val="16"/>
              </w:rPr>
              <w:t xml:space="preserve"> центра;</w:t>
            </w:r>
          </w:p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внесение сведений в ГИС о выдаче результата услуги</w:t>
            </w:r>
          </w:p>
        </w:tc>
      </w:tr>
      <w:tr w:rsidR="00F43FA3" w:rsidRPr="00FC180B" w:rsidTr="00FC73B0">
        <w:tc>
          <w:tcPr>
            <w:tcW w:w="223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Направление заявителю результата предоставления услуги в личный кабинет ЕПГУ</w:t>
            </w:r>
          </w:p>
        </w:tc>
        <w:tc>
          <w:tcPr>
            <w:tcW w:w="252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В день регистрации результата предоставления услуги</w:t>
            </w:r>
          </w:p>
        </w:tc>
        <w:tc>
          <w:tcPr>
            <w:tcW w:w="216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Должностное лицо Уполномоченного органа ответственное за предоставление услуги,</w:t>
            </w:r>
          </w:p>
        </w:tc>
        <w:tc>
          <w:tcPr>
            <w:tcW w:w="2494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ГИС</w:t>
            </w:r>
          </w:p>
        </w:tc>
        <w:tc>
          <w:tcPr>
            <w:tcW w:w="1599" w:type="dxa"/>
          </w:tcPr>
          <w:p w:rsidR="00F43FA3" w:rsidRPr="00FC180B" w:rsidRDefault="00F43FA3" w:rsidP="00AC6D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F43FA3" w:rsidRPr="00FC180B" w:rsidRDefault="00F43FA3" w:rsidP="00FC73B0">
            <w:pPr>
              <w:pStyle w:val="ConsPlusNormal"/>
              <w:ind w:right="339"/>
              <w:rPr>
                <w:rFonts w:ascii="Times New Roman" w:hAnsi="Times New Roman" w:cs="Times New Roman"/>
                <w:sz w:val="16"/>
                <w:szCs w:val="16"/>
              </w:rPr>
            </w:pPr>
            <w:r w:rsidRPr="00FC180B">
              <w:rPr>
                <w:rFonts w:ascii="Times New Roman" w:hAnsi="Times New Roman" w:cs="Times New Roman"/>
                <w:sz w:val="16"/>
                <w:szCs w:val="16"/>
              </w:rPr>
              <w:t>Результат услуги, направленный заявителю на личный кабинет на ЕПГУ</w:t>
            </w:r>
          </w:p>
        </w:tc>
      </w:tr>
    </w:tbl>
    <w:p w:rsidR="00B67062" w:rsidRDefault="00B67062" w:rsidP="00F43FA3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B67062" w:rsidRDefault="00B67062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B67062" w:rsidRDefault="00B67062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0F14B9" w:rsidRDefault="000F14B9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0F14B9" w:rsidRDefault="000F14B9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0F14B9" w:rsidRDefault="000F14B9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0F14B9" w:rsidRDefault="000F14B9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0F14B9" w:rsidRDefault="000F14B9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0F14B9" w:rsidRDefault="000F14B9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0F14B9" w:rsidRDefault="000F14B9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B67062" w:rsidRDefault="00B67062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B67062" w:rsidRDefault="00B67062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B67062" w:rsidRDefault="00B67062">
      <w:pPr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sectPr w:rsidR="00B67062" w:rsidSect="00F43FA3">
      <w:pgSz w:w="16838" w:h="11906" w:orient="landscape"/>
      <w:pgMar w:top="1701" w:right="253" w:bottom="851" w:left="426" w:header="0" w:footer="0" w:gutter="0"/>
      <w:cols w:space="720"/>
      <w:formProt w:val="0"/>
      <w:docGrid w:linePitch="360" w:charSpace="57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DA" w:rsidRDefault="00E13DDA" w:rsidP="0019383C">
      <w:r>
        <w:separator/>
      </w:r>
    </w:p>
  </w:endnote>
  <w:endnote w:type="continuationSeparator" w:id="0">
    <w:p w:rsidR="00E13DDA" w:rsidRDefault="00E13DDA" w:rsidP="0019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DA" w:rsidRDefault="00E13DDA" w:rsidP="0019383C">
      <w:r>
        <w:separator/>
      </w:r>
    </w:p>
  </w:footnote>
  <w:footnote w:type="continuationSeparator" w:id="0">
    <w:p w:rsidR="00E13DDA" w:rsidRDefault="00E13DDA" w:rsidP="0019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DF1" w:rsidRDefault="00AC6DF1" w:rsidP="0019383C">
    <w:pPr>
      <w:pStyle w:val="af1"/>
      <w:jc w:val="right"/>
    </w:pPr>
  </w:p>
  <w:p w:rsidR="00AC6DF1" w:rsidRDefault="00AC6DF1" w:rsidP="0019383C">
    <w:pPr>
      <w:pStyle w:val="af1"/>
      <w:jc w:val="right"/>
    </w:pPr>
  </w:p>
  <w:p w:rsidR="00AC6DF1" w:rsidRDefault="00AC6DF1" w:rsidP="0019383C">
    <w:pPr>
      <w:pStyle w:val="af1"/>
      <w:jc w:val="right"/>
    </w:pPr>
  </w:p>
  <w:p w:rsidR="00AC6DF1" w:rsidRDefault="00AC6DF1" w:rsidP="0019383C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2F07"/>
    <w:multiLevelType w:val="multilevel"/>
    <w:tmpl w:val="9E00E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D8453A1"/>
    <w:multiLevelType w:val="multilevel"/>
    <w:tmpl w:val="2466BB5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89456D0"/>
    <w:multiLevelType w:val="multilevel"/>
    <w:tmpl w:val="8396AB7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3D5F3665"/>
    <w:multiLevelType w:val="multilevel"/>
    <w:tmpl w:val="7F00A97C"/>
    <w:lvl w:ilvl="0">
      <w:start w:val="1"/>
      <w:numFmt w:val="decimal"/>
      <w:lvlText w:val="%1)"/>
      <w:lvlJc w:val="left"/>
      <w:pPr>
        <w:tabs>
          <w:tab w:val="num" w:pos="-359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-359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-359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-359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-359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-359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-359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-359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-359"/>
        </w:tabs>
        <w:ind w:left="6830" w:hanging="180"/>
      </w:pPr>
    </w:lvl>
  </w:abstractNum>
  <w:abstractNum w:abstractNumId="5" w15:restartNumberingAfterBreak="0">
    <w:nsid w:val="45713ECF"/>
    <w:multiLevelType w:val="multilevel"/>
    <w:tmpl w:val="76703A7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4AC07374"/>
    <w:multiLevelType w:val="multilevel"/>
    <w:tmpl w:val="196A506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7" w15:restartNumberingAfterBreak="0">
    <w:nsid w:val="561C43DD"/>
    <w:multiLevelType w:val="multilevel"/>
    <w:tmpl w:val="58261D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 w15:restartNumberingAfterBreak="0">
    <w:nsid w:val="6E7124EE"/>
    <w:multiLevelType w:val="multilevel"/>
    <w:tmpl w:val="D53ABDE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41188"/>
    <w:rsid w:val="0004768F"/>
    <w:rsid w:val="00050867"/>
    <w:rsid w:val="00051BC8"/>
    <w:rsid w:val="00052D7D"/>
    <w:rsid w:val="000A182D"/>
    <w:rsid w:val="000B4E2D"/>
    <w:rsid w:val="000E4647"/>
    <w:rsid w:val="000F14B9"/>
    <w:rsid w:val="0014377E"/>
    <w:rsid w:val="001644CF"/>
    <w:rsid w:val="00164D91"/>
    <w:rsid w:val="00170D03"/>
    <w:rsid w:val="0019383C"/>
    <w:rsid w:val="00194828"/>
    <w:rsid w:val="001C7989"/>
    <w:rsid w:val="001D3E86"/>
    <w:rsid w:val="001F2353"/>
    <w:rsid w:val="00225060"/>
    <w:rsid w:val="00246CB4"/>
    <w:rsid w:val="00283D32"/>
    <w:rsid w:val="00294A2E"/>
    <w:rsid w:val="002C034A"/>
    <w:rsid w:val="002C18E8"/>
    <w:rsid w:val="002D47E6"/>
    <w:rsid w:val="0031098F"/>
    <w:rsid w:val="00341ED5"/>
    <w:rsid w:val="00354B47"/>
    <w:rsid w:val="003A66EE"/>
    <w:rsid w:val="003B24CF"/>
    <w:rsid w:val="003C3D8F"/>
    <w:rsid w:val="004A26B8"/>
    <w:rsid w:val="004F60C1"/>
    <w:rsid w:val="0050732C"/>
    <w:rsid w:val="00520C09"/>
    <w:rsid w:val="00545CAF"/>
    <w:rsid w:val="00563F15"/>
    <w:rsid w:val="00565BF6"/>
    <w:rsid w:val="00571102"/>
    <w:rsid w:val="00593E7C"/>
    <w:rsid w:val="005B2970"/>
    <w:rsid w:val="005B65F9"/>
    <w:rsid w:val="005C786B"/>
    <w:rsid w:val="005F1055"/>
    <w:rsid w:val="005F2AF8"/>
    <w:rsid w:val="0063766E"/>
    <w:rsid w:val="00661CF9"/>
    <w:rsid w:val="006712EF"/>
    <w:rsid w:val="00686356"/>
    <w:rsid w:val="00696E4B"/>
    <w:rsid w:val="006B46EE"/>
    <w:rsid w:val="006D32B3"/>
    <w:rsid w:val="006D5C32"/>
    <w:rsid w:val="006D79E4"/>
    <w:rsid w:val="006E6EF5"/>
    <w:rsid w:val="0072518C"/>
    <w:rsid w:val="00725DFD"/>
    <w:rsid w:val="00756438"/>
    <w:rsid w:val="00757BD9"/>
    <w:rsid w:val="0076469C"/>
    <w:rsid w:val="0078245E"/>
    <w:rsid w:val="00795A68"/>
    <w:rsid w:val="007A1390"/>
    <w:rsid w:val="00814A6E"/>
    <w:rsid w:val="008703D0"/>
    <w:rsid w:val="0089460D"/>
    <w:rsid w:val="00896971"/>
    <w:rsid w:val="008C027E"/>
    <w:rsid w:val="008C2F93"/>
    <w:rsid w:val="008D5AF2"/>
    <w:rsid w:val="008D7282"/>
    <w:rsid w:val="008D7DD4"/>
    <w:rsid w:val="008E1B6B"/>
    <w:rsid w:val="0090141A"/>
    <w:rsid w:val="00920634"/>
    <w:rsid w:val="00943AB2"/>
    <w:rsid w:val="00957811"/>
    <w:rsid w:val="00975BB4"/>
    <w:rsid w:val="00981032"/>
    <w:rsid w:val="00984855"/>
    <w:rsid w:val="009862C8"/>
    <w:rsid w:val="009A63B6"/>
    <w:rsid w:val="009B02F0"/>
    <w:rsid w:val="009E34F9"/>
    <w:rsid w:val="009F6B6F"/>
    <w:rsid w:val="00A53EE3"/>
    <w:rsid w:val="00A56DFF"/>
    <w:rsid w:val="00A67090"/>
    <w:rsid w:val="00A84317"/>
    <w:rsid w:val="00A9369C"/>
    <w:rsid w:val="00AB3F38"/>
    <w:rsid w:val="00AC3AFC"/>
    <w:rsid w:val="00AC6DF1"/>
    <w:rsid w:val="00AE2F13"/>
    <w:rsid w:val="00B055EF"/>
    <w:rsid w:val="00B11596"/>
    <w:rsid w:val="00B413B5"/>
    <w:rsid w:val="00B454F0"/>
    <w:rsid w:val="00B5581E"/>
    <w:rsid w:val="00B67062"/>
    <w:rsid w:val="00B82ABE"/>
    <w:rsid w:val="00BD1F43"/>
    <w:rsid w:val="00C04934"/>
    <w:rsid w:val="00C7286B"/>
    <w:rsid w:val="00CD73F2"/>
    <w:rsid w:val="00CE6C73"/>
    <w:rsid w:val="00D07818"/>
    <w:rsid w:val="00D32639"/>
    <w:rsid w:val="00D617E1"/>
    <w:rsid w:val="00D70421"/>
    <w:rsid w:val="00D72651"/>
    <w:rsid w:val="00D82450"/>
    <w:rsid w:val="00DF461C"/>
    <w:rsid w:val="00DF4C06"/>
    <w:rsid w:val="00E10B4B"/>
    <w:rsid w:val="00E13DDA"/>
    <w:rsid w:val="00E91A7A"/>
    <w:rsid w:val="00E94CC8"/>
    <w:rsid w:val="00ED78CA"/>
    <w:rsid w:val="00F41188"/>
    <w:rsid w:val="00F43FA3"/>
    <w:rsid w:val="00F6408F"/>
    <w:rsid w:val="00FB77CC"/>
    <w:rsid w:val="00FC73B0"/>
    <w:rsid w:val="00FD6C7F"/>
    <w:rsid w:val="00F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7668"/>
  <w15:docId w15:val="{BD2AD61A-53DD-49CB-BE9B-AD96553A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FC"/>
    <w:rPr>
      <w:rFonts w:eastAsia="NSimSun" w:cs="Lucida San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740DB"/>
    <w:rPr>
      <w:color w:val="000080"/>
      <w:u w:val="single"/>
      <w:lang w:val="zh-CN" w:eastAsia="zh-CN" w:bidi="zh-CN"/>
    </w:rPr>
  </w:style>
  <w:style w:type="character" w:customStyle="1" w:styleId="fontstyle01">
    <w:name w:val="fontstyle01"/>
    <w:qFormat/>
    <w:rsid w:val="00B740DB"/>
    <w:rPr>
      <w:rFonts w:ascii="TimesNewRomanPSMT" w:eastAsia="TimesNewRomanPSMT" w:hAnsi="TimesNewRomanPSMT" w:cs="TimesNewRomanPSMT"/>
      <w:color w:val="000000"/>
      <w:sz w:val="28"/>
      <w:szCs w:val="28"/>
    </w:rPr>
  </w:style>
  <w:style w:type="character" w:customStyle="1" w:styleId="a3">
    <w:name w:val="Основной текст Знак"/>
    <w:basedOn w:val="a0"/>
    <w:qFormat/>
    <w:rsid w:val="00FA4AD4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qFormat/>
    <w:rsid w:val="00531A17"/>
    <w:rPr>
      <w:sz w:val="28"/>
      <w:szCs w:val="28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310D96"/>
    <w:rPr>
      <w:rFonts w:eastAsia="Times New Roman"/>
      <w:sz w:val="24"/>
      <w:szCs w:val="24"/>
      <w:lang w:eastAsia="ru-RU" w:bidi="ar-SA"/>
    </w:rPr>
  </w:style>
  <w:style w:type="paragraph" w:customStyle="1" w:styleId="1">
    <w:name w:val="Заголовок1"/>
    <w:basedOn w:val="a"/>
    <w:next w:val="a5"/>
    <w:qFormat/>
    <w:rsid w:val="00F724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B740DB"/>
    <w:pPr>
      <w:spacing w:after="140" w:line="276" w:lineRule="auto"/>
    </w:pPr>
  </w:style>
  <w:style w:type="paragraph" w:styleId="a6">
    <w:name w:val="List"/>
    <w:basedOn w:val="a5"/>
    <w:rsid w:val="00B740DB"/>
  </w:style>
  <w:style w:type="paragraph" w:customStyle="1" w:styleId="10">
    <w:name w:val="Название объекта1"/>
    <w:basedOn w:val="a"/>
    <w:qFormat/>
    <w:rsid w:val="00F724AF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B740DB"/>
    <w:pPr>
      <w:suppressLineNumbers/>
    </w:pPr>
  </w:style>
  <w:style w:type="paragraph" w:customStyle="1" w:styleId="11">
    <w:name w:val="Заголовок1"/>
    <w:basedOn w:val="a"/>
    <w:next w:val="a5"/>
    <w:qFormat/>
    <w:rsid w:val="00B740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2">
    <w:name w:val="Название объекта1"/>
    <w:basedOn w:val="a"/>
    <w:qFormat/>
    <w:rsid w:val="00B740DB"/>
    <w:pPr>
      <w:suppressLineNumbers/>
      <w:spacing w:before="120" w:after="120"/>
    </w:pPr>
    <w:rPr>
      <w:i/>
      <w:iCs/>
    </w:rPr>
  </w:style>
  <w:style w:type="paragraph" w:styleId="a8">
    <w:name w:val="caption"/>
    <w:basedOn w:val="a"/>
    <w:next w:val="a"/>
    <w:qFormat/>
    <w:rsid w:val="00B740DB"/>
    <w:pPr>
      <w:suppressLineNumbers/>
      <w:spacing w:before="120" w:after="120"/>
    </w:pPr>
    <w:rPr>
      <w:i/>
      <w:iCs/>
    </w:rPr>
  </w:style>
  <w:style w:type="paragraph" w:styleId="a9">
    <w:name w:val="Body Text Indent"/>
    <w:basedOn w:val="a"/>
    <w:qFormat/>
    <w:rsid w:val="00B740DB"/>
    <w:pPr>
      <w:spacing w:after="120"/>
      <w:ind w:left="283"/>
    </w:pPr>
    <w:rPr>
      <w:rFonts w:eastAsia="Times New Roman"/>
    </w:rPr>
  </w:style>
  <w:style w:type="paragraph" w:customStyle="1" w:styleId="13">
    <w:name w:val="Указатель1"/>
    <w:basedOn w:val="a"/>
    <w:qFormat/>
    <w:rsid w:val="00B740DB"/>
    <w:pPr>
      <w:suppressLineNumbers/>
    </w:pPr>
  </w:style>
  <w:style w:type="paragraph" w:styleId="aa">
    <w:name w:val="No Spacing"/>
    <w:uiPriority w:val="1"/>
    <w:qFormat/>
    <w:rsid w:val="00B740DB"/>
    <w:pPr>
      <w:widowControl w:val="0"/>
    </w:pPr>
    <w:rPr>
      <w:rFonts w:eastAsia="NSimSun"/>
      <w:kern w:val="2"/>
    </w:rPr>
  </w:style>
  <w:style w:type="paragraph" w:customStyle="1" w:styleId="14">
    <w:name w:val="Обычный1"/>
    <w:uiPriority w:val="99"/>
    <w:qFormat/>
    <w:rsid w:val="00B740DB"/>
    <w:rPr>
      <w:rFonts w:ascii="CG Times" w:eastAsia="Times New Roman" w:hAnsi="CG Times"/>
      <w:kern w:val="2"/>
    </w:rPr>
  </w:style>
  <w:style w:type="paragraph" w:customStyle="1" w:styleId="ab">
    <w:name w:val="Содержимое таблицы"/>
    <w:basedOn w:val="a"/>
    <w:qFormat/>
    <w:rsid w:val="00B740DB"/>
    <w:pPr>
      <w:suppressLineNumbers/>
    </w:pPr>
  </w:style>
  <w:style w:type="paragraph" w:customStyle="1" w:styleId="ConsPlusNormal">
    <w:name w:val="ConsPlusNormal"/>
    <w:qFormat/>
    <w:rsid w:val="00B740DB"/>
    <w:pPr>
      <w:widowControl w:val="0"/>
    </w:pPr>
    <w:rPr>
      <w:rFonts w:ascii="Arial" w:eastAsia="NSimSun" w:hAnsi="Arial" w:cs="Arial"/>
      <w:kern w:val="2"/>
    </w:rPr>
  </w:style>
  <w:style w:type="paragraph" w:customStyle="1" w:styleId="ConsPlusNonformat">
    <w:name w:val="ConsPlusNonformat"/>
    <w:qFormat/>
    <w:rsid w:val="007B1709"/>
    <w:pPr>
      <w:suppressAutoHyphens w:val="0"/>
    </w:pPr>
    <w:rPr>
      <w:rFonts w:ascii="Courier New" w:eastAsia="Times New Roman" w:hAnsi="Courier New" w:cs="Courier New"/>
      <w:lang w:eastAsia="ru-RU" w:bidi="ar-SA"/>
    </w:rPr>
  </w:style>
  <w:style w:type="paragraph" w:styleId="ac">
    <w:name w:val="List Paragraph"/>
    <w:basedOn w:val="a"/>
    <w:uiPriority w:val="34"/>
    <w:qFormat/>
    <w:rsid w:val="007B1709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20">
    <w:name w:val="Основной текст (2)"/>
    <w:basedOn w:val="a"/>
    <w:link w:val="2"/>
    <w:qFormat/>
    <w:rsid w:val="00531A17"/>
    <w:pPr>
      <w:widowControl w:val="0"/>
      <w:shd w:val="clear" w:color="auto" w:fill="FFFFFF"/>
      <w:suppressAutoHyphens w:val="0"/>
      <w:spacing w:before="960" w:line="367" w:lineRule="exact"/>
      <w:jc w:val="both"/>
    </w:pPr>
    <w:rPr>
      <w:rFonts w:eastAsia="SimSun" w:cs="Times New Roman"/>
      <w:kern w:val="0"/>
      <w:sz w:val="28"/>
      <w:szCs w:val="28"/>
    </w:rPr>
  </w:style>
  <w:style w:type="paragraph" w:customStyle="1" w:styleId="ad">
    <w:name w:val="Верхний и нижний колонтитулы"/>
    <w:basedOn w:val="a"/>
    <w:qFormat/>
    <w:rsid w:val="00F724AF"/>
  </w:style>
  <w:style w:type="paragraph" w:customStyle="1" w:styleId="15">
    <w:name w:val="Верхний колонтитул1"/>
    <w:basedOn w:val="a"/>
    <w:uiPriority w:val="99"/>
    <w:rsid w:val="00310D96"/>
    <w:pPr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table" w:styleId="ae">
    <w:name w:val="Table Grid"/>
    <w:basedOn w:val="a1"/>
    <w:uiPriority w:val="39"/>
    <w:rsid w:val="007658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63766E"/>
    <w:pPr>
      <w:widowControl w:val="0"/>
      <w:suppressAutoHyphens w:val="0"/>
      <w:autoSpaceDE w:val="0"/>
      <w:autoSpaceDN w:val="0"/>
      <w:adjustRightInd w:val="0"/>
    </w:pPr>
    <w:rPr>
      <w:rFonts w:eastAsia="Times New Roman"/>
      <w:b/>
      <w:bCs/>
      <w:sz w:val="22"/>
      <w:szCs w:val="22"/>
      <w:lang w:eastAsia="ru-RU" w:bidi="ar-SA"/>
    </w:rPr>
  </w:style>
  <w:style w:type="paragraph" w:styleId="af">
    <w:name w:val="Balloon Text"/>
    <w:basedOn w:val="a"/>
    <w:link w:val="af0"/>
    <w:rsid w:val="0063766E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rsid w:val="0063766E"/>
    <w:rPr>
      <w:rFonts w:ascii="Tahoma" w:eastAsia="NSimSun" w:hAnsi="Tahoma" w:cs="Mangal"/>
      <w:kern w:val="2"/>
      <w:sz w:val="16"/>
      <w:szCs w:val="14"/>
    </w:rPr>
  </w:style>
  <w:style w:type="paragraph" w:styleId="af1">
    <w:name w:val="header"/>
    <w:basedOn w:val="a"/>
    <w:link w:val="16"/>
    <w:uiPriority w:val="99"/>
    <w:unhideWhenUsed/>
    <w:rsid w:val="0019383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6">
    <w:name w:val="Верхний колонтитул Знак1"/>
    <w:basedOn w:val="a0"/>
    <w:link w:val="af1"/>
    <w:uiPriority w:val="99"/>
    <w:rsid w:val="0019383C"/>
    <w:rPr>
      <w:rFonts w:eastAsia="NSimSun" w:cs="Mangal"/>
      <w:kern w:val="2"/>
      <w:sz w:val="24"/>
      <w:szCs w:val="21"/>
    </w:rPr>
  </w:style>
  <w:style w:type="paragraph" w:styleId="af2">
    <w:name w:val="footer"/>
    <w:basedOn w:val="a"/>
    <w:link w:val="af3"/>
    <w:unhideWhenUsed/>
    <w:rsid w:val="0019383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3">
    <w:name w:val="Нижний колонтитул Знак"/>
    <w:basedOn w:val="a0"/>
    <w:link w:val="af2"/>
    <w:rsid w:val="0019383C"/>
    <w:rPr>
      <w:rFonts w:eastAsia="NSimSun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1020&amp;dst=1000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20&amp;dst=1001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020&amp;dst=100105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4E469EFBC98E000F62EFA95E468678524856BB3286685130A1D65BF7A50B1952B48EE9F62E35F1Fj3L" TargetMode="External"/><Relationship Id="rId14" Type="http://schemas.openxmlformats.org/officeDocument/2006/relationships/hyperlink" Target="https://login.consultant.ru/link/?req=doc&amp;base=LAW&amp;n=471020&amp;dst=10009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</Pages>
  <Words>13387</Words>
  <Characters>76310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g2603</dc:creator>
  <dc:description/>
  <cp:lastModifiedBy>Tezikova</cp:lastModifiedBy>
  <cp:revision>197</cp:revision>
  <cp:lastPrinted>2025-02-13T08:23:00Z</cp:lastPrinted>
  <dcterms:created xsi:type="dcterms:W3CDTF">2022-01-20T09:16:00Z</dcterms:created>
  <dcterms:modified xsi:type="dcterms:W3CDTF">2025-02-24T08:02:00Z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3CE32AAB2E3043F9AAAA809D1CC1A28F</vt:lpwstr>
  </property>
  <property fmtid="{D5CDD505-2E9C-101B-9397-08002B2CF9AE}" pid="3" name="KSOProductBuildVer">
    <vt:lpwstr>1049-11.2.0.10443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