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E5" w:rsidRPr="000E4E40" w:rsidRDefault="00391E23" w:rsidP="009762FB">
      <w:pPr>
        <w:pStyle w:val="ConsPlusTitle"/>
        <w:tabs>
          <w:tab w:val="left" w:pos="3969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E4E40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6EFDBA0B" wp14:editId="16D72266">
            <wp:extent cx="5400675" cy="2428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98" w:rsidRPr="000E4E40" w:rsidRDefault="00BC20BC" w:rsidP="008F3DF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11.07.2024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426-п</w:t>
      </w:r>
      <w:bookmarkStart w:id="0" w:name="_GoBack"/>
      <w:bookmarkEnd w:id="0"/>
    </w:p>
    <w:p w:rsidR="00240A98" w:rsidRPr="000E4E40" w:rsidRDefault="00240A98" w:rsidP="008F3DF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731E5" w:rsidRPr="000E4E40" w:rsidRDefault="00240A98" w:rsidP="008F3DFA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4E4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Шарыповского муниципального округа от 06.10.2021 № 708-п «Об утверждении Порядка и сроков составления проекта бюджета округа на очередной финансовый год и плановый период»</w:t>
      </w:r>
    </w:p>
    <w:p w:rsidR="00F51FB2" w:rsidRPr="000E4E40" w:rsidRDefault="00F51FB2" w:rsidP="00F51FB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731E5" w:rsidRPr="000E4E40" w:rsidRDefault="00F51FB2" w:rsidP="008F3D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E40">
        <w:rPr>
          <w:rFonts w:ascii="Times New Roman" w:hAnsi="Times New Roman"/>
          <w:sz w:val="28"/>
          <w:szCs w:val="28"/>
        </w:rPr>
        <w:t>В соответствии с пунктом 2 статьи 169</w:t>
      </w:r>
      <w:r w:rsidR="007230D8" w:rsidRPr="000E4E40">
        <w:rPr>
          <w:rFonts w:ascii="Times New Roman" w:hAnsi="Times New Roman"/>
          <w:sz w:val="28"/>
          <w:szCs w:val="28"/>
        </w:rPr>
        <w:t xml:space="preserve"> и пунктом 3 статьи 184</w:t>
      </w:r>
      <w:r w:rsidRPr="000E4E4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пункт</w:t>
      </w:r>
      <w:r w:rsidR="00615F98" w:rsidRPr="000E4E40">
        <w:rPr>
          <w:rFonts w:ascii="Times New Roman" w:hAnsi="Times New Roman"/>
          <w:sz w:val="28"/>
          <w:szCs w:val="28"/>
        </w:rPr>
        <w:t>ом</w:t>
      </w:r>
      <w:r w:rsidRPr="000E4E40">
        <w:rPr>
          <w:rFonts w:ascii="Times New Roman" w:hAnsi="Times New Roman"/>
          <w:sz w:val="28"/>
          <w:szCs w:val="28"/>
        </w:rPr>
        <w:t xml:space="preserve"> </w:t>
      </w:r>
      <w:r w:rsidR="00615F98" w:rsidRPr="000E4E40">
        <w:rPr>
          <w:rFonts w:ascii="Times New Roman" w:hAnsi="Times New Roman"/>
          <w:sz w:val="28"/>
          <w:szCs w:val="28"/>
        </w:rPr>
        <w:t>4</w:t>
      </w:r>
      <w:r w:rsidRPr="000E4E40">
        <w:rPr>
          <w:rFonts w:ascii="Times New Roman" w:hAnsi="Times New Roman"/>
          <w:sz w:val="28"/>
          <w:szCs w:val="28"/>
        </w:rPr>
        <w:t xml:space="preserve"> статьи </w:t>
      </w:r>
      <w:r w:rsidR="00615F98" w:rsidRPr="000E4E40">
        <w:rPr>
          <w:rFonts w:ascii="Times New Roman" w:hAnsi="Times New Roman"/>
          <w:sz w:val="28"/>
          <w:szCs w:val="28"/>
        </w:rPr>
        <w:t>62</w:t>
      </w:r>
      <w:r w:rsidRPr="000E4E40">
        <w:rPr>
          <w:rFonts w:ascii="Times New Roman" w:hAnsi="Times New Roman"/>
          <w:sz w:val="28"/>
          <w:szCs w:val="28"/>
        </w:rPr>
        <w:t xml:space="preserve"> </w:t>
      </w:r>
      <w:r w:rsidR="00615F98" w:rsidRPr="000E4E40">
        <w:rPr>
          <w:rFonts w:ascii="Times New Roman" w:hAnsi="Times New Roman"/>
          <w:sz w:val="28"/>
          <w:szCs w:val="28"/>
        </w:rPr>
        <w:t>Устава муниципального образования Шарыповский муниципальный округ Красноярского края</w:t>
      </w:r>
      <w:r w:rsidRPr="000E4E40">
        <w:rPr>
          <w:rFonts w:ascii="Times New Roman" w:hAnsi="Times New Roman"/>
          <w:sz w:val="28"/>
          <w:szCs w:val="28"/>
        </w:rPr>
        <w:t>, пункт</w:t>
      </w:r>
      <w:r w:rsidR="008F3DFA" w:rsidRPr="000E4E40">
        <w:rPr>
          <w:rFonts w:ascii="Times New Roman" w:hAnsi="Times New Roman"/>
          <w:sz w:val="28"/>
          <w:szCs w:val="28"/>
        </w:rPr>
        <w:t>ом</w:t>
      </w:r>
      <w:r w:rsidRPr="000E4E40">
        <w:rPr>
          <w:rFonts w:ascii="Times New Roman" w:hAnsi="Times New Roman"/>
          <w:sz w:val="28"/>
          <w:szCs w:val="28"/>
        </w:rPr>
        <w:t xml:space="preserve"> </w:t>
      </w:r>
      <w:r w:rsidR="008F3DFA" w:rsidRPr="000E4E40">
        <w:rPr>
          <w:rFonts w:ascii="Times New Roman" w:hAnsi="Times New Roman"/>
          <w:sz w:val="28"/>
          <w:szCs w:val="28"/>
        </w:rPr>
        <w:t>2</w:t>
      </w:r>
      <w:r w:rsidRPr="000E4E40">
        <w:rPr>
          <w:rFonts w:ascii="Times New Roman" w:hAnsi="Times New Roman"/>
          <w:sz w:val="28"/>
          <w:szCs w:val="28"/>
        </w:rPr>
        <w:t xml:space="preserve"> статьи </w:t>
      </w:r>
      <w:r w:rsidR="008F3DFA" w:rsidRPr="000E4E40">
        <w:rPr>
          <w:rFonts w:ascii="Times New Roman" w:hAnsi="Times New Roman"/>
          <w:sz w:val="28"/>
          <w:szCs w:val="28"/>
        </w:rPr>
        <w:t>14</w:t>
      </w:r>
      <w:r w:rsidRPr="000E4E40">
        <w:rPr>
          <w:rFonts w:ascii="Times New Roman" w:hAnsi="Times New Roman"/>
          <w:sz w:val="28"/>
          <w:szCs w:val="28"/>
        </w:rPr>
        <w:t xml:space="preserve"> </w:t>
      </w:r>
      <w:r w:rsidR="008F3DFA" w:rsidRPr="000E4E40">
        <w:rPr>
          <w:rFonts w:ascii="Times New Roman" w:hAnsi="Times New Roman"/>
          <w:sz w:val="28"/>
          <w:szCs w:val="28"/>
        </w:rPr>
        <w:t>Положения о бюджетном процессе в Шарыповском муниципальном округе</w:t>
      </w:r>
      <w:r w:rsidRPr="000E4E40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8F3DFA" w:rsidRPr="000E4E40">
        <w:rPr>
          <w:rFonts w:ascii="Times New Roman" w:hAnsi="Times New Roman"/>
          <w:sz w:val="28"/>
          <w:szCs w:val="28"/>
        </w:rPr>
        <w:t>Шарыповского</w:t>
      </w:r>
      <w:r w:rsidRPr="000E4E40">
        <w:rPr>
          <w:rFonts w:ascii="Times New Roman" w:hAnsi="Times New Roman"/>
          <w:sz w:val="28"/>
          <w:szCs w:val="28"/>
        </w:rPr>
        <w:t xml:space="preserve"> </w:t>
      </w:r>
      <w:r w:rsidR="008F3DFA" w:rsidRPr="000E4E40">
        <w:rPr>
          <w:rFonts w:ascii="Times New Roman" w:hAnsi="Times New Roman"/>
          <w:sz w:val="28"/>
          <w:szCs w:val="28"/>
        </w:rPr>
        <w:t>окружного</w:t>
      </w:r>
      <w:r w:rsidRPr="000E4E40">
        <w:rPr>
          <w:rFonts w:ascii="Times New Roman" w:hAnsi="Times New Roman"/>
          <w:sz w:val="28"/>
          <w:szCs w:val="28"/>
        </w:rPr>
        <w:t xml:space="preserve"> Совета депутатов от 26.</w:t>
      </w:r>
      <w:r w:rsidR="008F3DFA" w:rsidRPr="000E4E40">
        <w:rPr>
          <w:rFonts w:ascii="Times New Roman" w:hAnsi="Times New Roman"/>
          <w:sz w:val="28"/>
          <w:szCs w:val="28"/>
        </w:rPr>
        <w:t>11</w:t>
      </w:r>
      <w:r w:rsidRPr="000E4E40">
        <w:rPr>
          <w:rFonts w:ascii="Times New Roman" w:hAnsi="Times New Roman"/>
          <w:sz w:val="28"/>
          <w:szCs w:val="28"/>
        </w:rPr>
        <w:t>.20</w:t>
      </w:r>
      <w:r w:rsidR="008F3DFA" w:rsidRPr="000E4E40">
        <w:rPr>
          <w:rFonts w:ascii="Times New Roman" w:hAnsi="Times New Roman"/>
          <w:sz w:val="28"/>
          <w:szCs w:val="28"/>
        </w:rPr>
        <w:t>20</w:t>
      </w:r>
      <w:r w:rsidRPr="000E4E40">
        <w:rPr>
          <w:rFonts w:ascii="Times New Roman" w:hAnsi="Times New Roman"/>
          <w:sz w:val="28"/>
          <w:szCs w:val="28"/>
        </w:rPr>
        <w:t xml:space="preserve"> </w:t>
      </w:r>
      <w:r w:rsidR="008F3DFA" w:rsidRPr="000E4E40">
        <w:rPr>
          <w:rFonts w:ascii="Times New Roman" w:hAnsi="Times New Roman"/>
          <w:sz w:val="28"/>
          <w:szCs w:val="28"/>
        </w:rPr>
        <w:t>№</w:t>
      </w:r>
      <w:r w:rsidRPr="000E4E40">
        <w:rPr>
          <w:rFonts w:ascii="Times New Roman" w:hAnsi="Times New Roman"/>
          <w:sz w:val="28"/>
          <w:szCs w:val="28"/>
        </w:rPr>
        <w:t xml:space="preserve"> </w:t>
      </w:r>
      <w:r w:rsidR="008F3DFA" w:rsidRPr="000E4E40">
        <w:rPr>
          <w:rFonts w:ascii="Times New Roman" w:hAnsi="Times New Roman"/>
          <w:sz w:val="28"/>
          <w:szCs w:val="28"/>
        </w:rPr>
        <w:t>6-37</w:t>
      </w:r>
      <w:r w:rsidRPr="000E4E40">
        <w:rPr>
          <w:rFonts w:ascii="Times New Roman" w:hAnsi="Times New Roman"/>
          <w:sz w:val="28"/>
          <w:szCs w:val="28"/>
        </w:rPr>
        <w:t>р</w:t>
      </w:r>
      <w:r w:rsidR="00F54534" w:rsidRPr="000E4E40">
        <w:rPr>
          <w:rFonts w:ascii="Times New Roman" w:hAnsi="Times New Roman"/>
          <w:sz w:val="28"/>
          <w:szCs w:val="28"/>
        </w:rPr>
        <w:t>,</w:t>
      </w:r>
      <w:r w:rsidRPr="000E4E40">
        <w:rPr>
          <w:rFonts w:ascii="Times New Roman" w:hAnsi="Times New Roman"/>
          <w:sz w:val="28"/>
          <w:szCs w:val="28"/>
        </w:rPr>
        <w:t xml:space="preserve"> </w:t>
      </w:r>
      <w:r w:rsidR="00D75F65" w:rsidRPr="000E4E40">
        <w:rPr>
          <w:rFonts w:ascii="Times New Roman" w:hAnsi="Times New Roman"/>
          <w:sz w:val="28"/>
          <w:szCs w:val="28"/>
        </w:rPr>
        <w:t>руководствуясь статьей 3</w:t>
      </w:r>
      <w:r w:rsidR="003D6B15" w:rsidRPr="000E4E40">
        <w:rPr>
          <w:rFonts w:ascii="Times New Roman" w:hAnsi="Times New Roman"/>
          <w:sz w:val="28"/>
          <w:szCs w:val="28"/>
        </w:rPr>
        <w:t>8</w:t>
      </w:r>
      <w:r w:rsidR="00D75F65" w:rsidRPr="000E4E40">
        <w:rPr>
          <w:rFonts w:ascii="Times New Roman" w:hAnsi="Times New Roman"/>
          <w:sz w:val="28"/>
          <w:szCs w:val="28"/>
        </w:rPr>
        <w:t xml:space="preserve"> Устава Шарыповского </w:t>
      </w:r>
      <w:r w:rsidR="00615F98" w:rsidRPr="000E4E40">
        <w:rPr>
          <w:rFonts w:ascii="Times New Roman" w:hAnsi="Times New Roman"/>
          <w:sz w:val="28"/>
          <w:szCs w:val="28"/>
        </w:rPr>
        <w:t>муниципального округа</w:t>
      </w:r>
      <w:r w:rsidR="008E3B08" w:rsidRPr="000E4E40">
        <w:rPr>
          <w:rFonts w:ascii="Times New Roman" w:hAnsi="Times New Roman"/>
          <w:sz w:val="28"/>
          <w:szCs w:val="28"/>
        </w:rPr>
        <w:t>,</w:t>
      </w:r>
      <w:proofErr w:type="gramEnd"/>
    </w:p>
    <w:p w:rsidR="004731E5" w:rsidRPr="000E4E40" w:rsidRDefault="004731E5" w:rsidP="009555BA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>ПОСТАНОВЛЯЮ:</w:t>
      </w:r>
    </w:p>
    <w:p w:rsidR="00240A98" w:rsidRPr="000E4E40" w:rsidRDefault="0055403E" w:rsidP="009555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 xml:space="preserve">1. </w:t>
      </w:r>
      <w:r w:rsidR="00240A98" w:rsidRPr="000E4E40">
        <w:rPr>
          <w:rFonts w:ascii="Times New Roman" w:hAnsi="Times New Roman"/>
          <w:sz w:val="28"/>
          <w:szCs w:val="28"/>
        </w:rPr>
        <w:t>Внести изменения в постановление администрации Шарыповского муниципального округа от 06.10.2021 № 708-п «Об утверждении Порядка и сроков составления проекта бюджета округа на очередной финансовый год и плановый период»</w:t>
      </w:r>
      <w:r w:rsidR="00B215CB" w:rsidRPr="000E4E40">
        <w:rPr>
          <w:rFonts w:ascii="Times New Roman" w:hAnsi="Times New Roman"/>
          <w:sz w:val="28"/>
          <w:szCs w:val="28"/>
        </w:rPr>
        <w:t xml:space="preserve"> </w:t>
      </w:r>
      <w:r w:rsidR="00240A98" w:rsidRPr="000E4E40">
        <w:rPr>
          <w:rFonts w:ascii="Times New Roman" w:hAnsi="Times New Roman"/>
          <w:sz w:val="28"/>
          <w:szCs w:val="28"/>
        </w:rPr>
        <w:t>(далее – Постановление):</w:t>
      </w:r>
    </w:p>
    <w:p w:rsidR="00B215CB" w:rsidRPr="000E4E40" w:rsidRDefault="00240A98" w:rsidP="009555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 xml:space="preserve">Приложение к Постановлению изложить в новой редакции </w:t>
      </w:r>
      <w:r w:rsidR="00B215CB" w:rsidRPr="000E4E40">
        <w:rPr>
          <w:rFonts w:ascii="Times New Roman" w:hAnsi="Times New Roman"/>
          <w:sz w:val="28"/>
          <w:szCs w:val="28"/>
        </w:rPr>
        <w:t xml:space="preserve">согласно </w:t>
      </w:r>
      <w:r w:rsidR="00926CD1" w:rsidRPr="000E4E40">
        <w:rPr>
          <w:rFonts w:ascii="Times New Roman" w:hAnsi="Times New Roman"/>
          <w:sz w:val="28"/>
          <w:szCs w:val="28"/>
        </w:rPr>
        <w:t>п</w:t>
      </w:r>
      <w:r w:rsidR="00B215CB" w:rsidRPr="000E4E40">
        <w:rPr>
          <w:rFonts w:ascii="Times New Roman" w:hAnsi="Times New Roman"/>
          <w:sz w:val="28"/>
          <w:szCs w:val="28"/>
        </w:rPr>
        <w:t>риложению</w:t>
      </w:r>
      <w:r w:rsidR="003A5A13" w:rsidRPr="000E4E40">
        <w:rPr>
          <w:rFonts w:ascii="Times New Roman" w:hAnsi="Times New Roman"/>
          <w:sz w:val="28"/>
          <w:szCs w:val="28"/>
        </w:rPr>
        <w:t>.</w:t>
      </w:r>
    </w:p>
    <w:p w:rsidR="004731E5" w:rsidRPr="000E4E40" w:rsidRDefault="003A5A13" w:rsidP="00240A9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4E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proofErr w:type="gramStart"/>
      <w:r w:rsidR="004731E5" w:rsidRPr="000E4E40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4731E5" w:rsidRPr="000E4E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</w:t>
      </w:r>
      <w:r w:rsidR="008E3B08" w:rsidRPr="000E4E40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4731E5" w:rsidRPr="000E4E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остановления возложить на Фахрутдинову Г.И., заместителя </w:t>
      </w:r>
      <w:r w:rsidR="003D6B15" w:rsidRPr="000E4E40">
        <w:rPr>
          <w:rFonts w:ascii="Times New Roman" w:hAnsi="Times New Roman" w:cs="Times New Roman"/>
          <w:b w:val="0"/>
          <w:bCs w:val="0"/>
          <w:sz w:val="28"/>
          <w:szCs w:val="28"/>
        </w:rPr>
        <w:t>главы округа</w:t>
      </w:r>
      <w:r w:rsidR="004731E5" w:rsidRPr="000E4E40">
        <w:rPr>
          <w:rFonts w:ascii="Times New Roman" w:hAnsi="Times New Roman" w:cs="Times New Roman"/>
          <w:b w:val="0"/>
          <w:bCs w:val="0"/>
          <w:sz w:val="28"/>
          <w:szCs w:val="28"/>
        </w:rPr>
        <w:t>, руководителя фина</w:t>
      </w:r>
      <w:r w:rsidR="00BC182A" w:rsidRPr="000E4E40">
        <w:rPr>
          <w:rFonts w:ascii="Times New Roman" w:hAnsi="Times New Roman" w:cs="Times New Roman"/>
          <w:b w:val="0"/>
          <w:bCs w:val="0"/>
          <w:sz w:val="28"/>
          <w:szCs w:val="28"/>
        </w:rPr>
        <w:t>нсово-экономического управления</w:t>
      </w:r>
      <w:r w:rsidR="004731E5" w:rsidRPr="000E4E4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731E5" w:rsidRPr="000E4E40" w:rsidRDefault="00240A98" w:rsidP="009555B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>3</w:t>
      </w:r>
      <w:r w:rsidR="004731E5" w:rsidRPr="000E4E40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391E23" w:rsidRPr="000E4E40">
        <w:rPr>
          <w:rFonts w:ascii="Times New Roman" w:hAnsi="Times New Roman"/>
          <w:sz w:val="28"/>
          <w:szCs w:val="28"/>
        </w:rPr>
        <w:t>со дня его подписания</w:t>
      </w:r>
      <w:r w:rsidR="004731E5" w:rsidRPr="000E4E40">
        <w:rPr>
          <w:rFonts w:ascii="Times New Roman" w:hAnsi="Times New Roman"/>
          <w:sz w:val="28"/>
          <w:szCs w:val="28"/>
        </w:rPr>
        <w:t xml:space="preserve"> и</w:t>
      </w:r>
      <w:r w:rsidR="00391E23" w:rsidRPr="000E4E40">
        <w:rPr>
          <w:rFonts w:ascii="Times New Roman" w:hAnsi="Times New Roman"/>
          <w:sz w:val="28"/>
          <w:szCs w:val="28"/>
        </w:rPr>
        <w:t xml:space="preserve"> подлежит</w:t>
      </w:r>
      <w:r w:rsidR="004731E5" w:rsidRPr="000E4E40">
        <w:rPr>
          <w:rFonts w:ascii="Times New Roman" w:hAnsi="Times New Roman"/>
          <w:sz w:val="28"/>
          <w:szCs w:val="28"/>
        </w:rPr>
        <w:t xml:space="preserve"> размещению на официальном сайте </w:t>
      </w:r>
      <w:r w:rsidR="002C06CC" w:rsidRPr="000E4E40">
        <w:rPr>
          <w:rFonts w:ascii="Times New Roman" w:hAnsi="Times New Roman"/>
          <w:sz w:val="28"/>
          <w:szCs w:val="28"/>
        </w:rPr>
        <w:t xml:space="preserve">Шарыповского </w:t>
      </w:r>
      <w:r w:rsidR="00391E23" w:rsidRPr="000E4E40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4731E5" w:rsidRPr="000E4E40">
        <w:rPr>
          <w:rFonts w:ascii="Times New Roman" w:hAnsi="Times New Roman"/>
          <w:sz w:val="28"/>
          <w:szCs w:val="28"/>
        </w:rPr>
        <w:t xml:space="preserve">в сети Интернет. </w:t>
      </w:r>
    </w:p>
    <w:p w:rsidR="00DA37B3" w:rsidRPr="000E4E40" w:rsidRDefault="00DA37B3" w:rsidP="009555B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1E23" w:rsidRPr="000E4E40" w:rsidRDefault="00391E23" w:rsidP="009555B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005D" w:rsidRDefault="0067005D" w:rsidP="0067005D">
      <w:pPr>
        <w:tabs>
          <w:tab w:val="left" w:pos="142"/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67005D" w:rsidRDefault="0067005D" w:rsidP="0067005D">
      <w:pPr>
        <w:tabs>
          <w:tab w:val="left" w:pos="142"/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403F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F403FC">
        <w:rPr>
          <w:rFonts w:ascii="Times New Roman" w:hAnsi="Times New Roman"/>
          <w:sz w:val="28"/>
          <w:szCs w:val="28"/>
        </w:rPr>
        <w:t xml:space="preserve"> округа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403F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М</w:t>
      </w:r>
      <w:r w:rsidRPr="00F403FC">
        <w:rPr>
          <w:rFonts w:ascii="Times New Roman" w:hAnsi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/>
          <w:sz w:val="28"/>
          <w:szCs w:val="28"/>
        </w:rPr>
        <w:t>Поддубко</w:t>
      </w:r>
      <w:r w:rsidRPr="00F403FC">
        <w:rPr>
          <w:rFonts w:ascii="Times New Roman" w:hAnsi="Times New Roman"/>
          <w:sz w:val="28"/>
          <w:szCs w:val="28"/>
        </w:rPr>
        <w:t>в</w:t>
      </w:r>
      <w:proofErr w:type="spellEnd"/>
      <w:r w:rsidRPr="000339D7">
        <w:rPr>
          <w:rFonts w:ascii="Times New Roman" w:hAnsi="Times New Roman"/>
          <w:szCs w:val="24"/>
        </w:rPr>
        <w:br/>
      </w:r>
    </w:p>
    <w:p w:rsidR="009555BA" w:rsidRPr="000E4E40" w:rsidRDefault="009555BA" w:rsidP="00391E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555BA" w:rsidRPr="000E4E40" w:rsidRDefault="009555BA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F869D9" w:rsidRPr="000E4E40" w:rsidRDefault="00F869D9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240A98" w:rsidRPr="000E4E40" w:rsidRDefault="00240A98" w:rsidP="00240A98">
      <w:pPr>
        <w:ind w:left="5245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 xml:space="preserve">Приложение </w:t>
      </w:r>
    </w:p>
    <w:p w:rsidR="00240A98" w:rsidRPr="000E4E40" w:rsidRDefault="00240A98" w:rsidP="00240A98">
      <w:pPr>
        <w:pStyle w:val="af7"/>
        <w:spacing w:line="240" w:lineRule="auto"/>
        <w:ind w:left="5245" w:firstLine="0"/>
        <w:jc w:val="left"/>
        <w:rPr>
          <w:szCs w:val="28"/>
        </w:rPr>
      </w:pPr>
      <w:r w:rsidRPr="000E4E40">
        <w:rPr>
          <w:szCs w:val="28"/>
        </w:rPr>
        <w:t>к постановлению администрации Шарыповского муниципального округа</w:t>
      </w:r>
    </w:p>
    <w:p w:rsidR="00240A98" w:rsidRPr="000E4E40" w:rsidRDefault="00240A98" w:rsidP="00240A98">
      <w:pPr>
        <w:pStyle w:val="af7"/>
        <w:spacing w:line="240" w:lineRule="auto"/>
        <w:ind w:left="5245" w:firstLine="0"/>
        <w:jc w:val="left"/>
        <w:rPr>
          <w:szCs w:val="28"/>
        </w:rPr>
      </w:pPr>
      <w:r w:rsidRPr="000E4E40">
        <w:rPr>
          <w:szCs w:val="28"/>
        </w:rPr>
        <w:t xml:space="preserve">от «      »      2024  №  </w:t>
      </w:r>
    </w:p>
    <w:p w:rsidR="00240A98" w:rsidRPr="000E4E40" w:rsidRDefault="00240A98" w:rsidP="007D1000">
      <w:pPr>
        <w:ind w:left="5245"/>
        <w:rPr>
          <w:rFonts w:ascii="Times New Roman" w:hAnsi="Times New Roman"/>
          <w:sz w:val="28"/>
          <w:szCs w:val="28"/>
        </w:rPr>
      </w:pPr>
    </w:p>
    <w:p w:rsidR="00240A98" w:rsidRPr="000E4E40" w:rsidRDefault="00240A98" w:rsidP="007D1000">
      <w:pPr>
        <w:ind w:left="5245"/>
        <w:rPr>
          <w:rFonts w:ascii="Times New Roman" w:hAnsi="Times New Roman"/>
          <w:sz w:val="28"/>
          <w:szCs w:val="28"/>
        </w:rPr>
      </w:pPr>
    </w:p>
    <w:p w:rsidR="007D1000" w:rsidRPr="000E4E40" w:rsidRDefault="007D1000" w:rsidP="007D1000">
      <w:pPr>
        <w:ind w:left="5245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 xml:space="preserve">Приложение </w:t>
      </w:r>
    </w:p>
    <w:p w:rsidR="007D1000" w:rsidRPr="000E4E40" w:rsidRDefault="007D1000" w:rsidP="007D1000">
      <w:pPr>
        <w:pStyle w:val="af7"/>
        <w:spacing w:line="240" w:lineRule="auto"/>
        <w:ind w:left="5245" w:firstLine="0"/>
        <w:jc w:val="left"/>
        <w:rPr>
          <w:szCs w:val="28"/>
        </w:rPr>
      </w:pPr>
      <w:r w:rsidRPr="000E4E40">
        <w:rPr>
          <w:szCs w:val="28"/>
        </w:rPr>
        <w:t>к постановлению администрации Шарыповского муниципального округа</w:t>
      </w:r>
    </w:p>
    <w:p w:rsidR="007D1000" w:rsidRPr="000E4E40" w:rsidRDefault="007D1000" w:rsidP="007D1000">
      <w:pPr>
        <w:pStyle w:val="af7"/>
        <w:spacing w:line="240" w:lineRule="auto"/>
        <w:ind w:left="5245" w:firstLine="0"/>
        <w:jc w:val="left"/>
        <w:rPr>
          <w:szCs w:val="28"/>
        </w:rPr>
      </w:pPr>
      <w:r w:rsidRPr="000E4E40">
        <w:rPr>
          <w:szCs w:val="28"/>
        </w:rPr>
        <w:t>от «</w:t>
      </w:r>
      <w:r w:rsidR="00BC3754" w:rsidRPr="000E4E40">
        <w:rPr>
          <w:szCs w:val="28"/>
        </w:rPr>
        <w:t>06</w:t>
      </w:r>
      <w:r w:rsidRPr="000E4E40">
        <w:rPr>
          <w:szCs w:val="28"/>
        </w:rPr>
        <w:t>»</w:t>
      </w:r>
      <w:r w:rsidR="00BC3754" w:rsidRPr="000E4E40">
        <w:rPr>
          <w:szCs w:val="28"/>
        </w:rPr>
        <w:t xml:space="preserve"> октября 2021 № 708-п</w:t>
      </w:r>
    </w:p>
    <w:p w:rsidR="007D1000" w:rsidRPr="000E4E40" w:rsidRDefault="007D1000" w:rsidP="007D1000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D1000" w:rsidRPr="000E4E40" w:rsidRDefault="007D1000" w:rsidP="007D1000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D1000" w:rsidRPr="000E4E40" w:rsidRDefault="007D1000" w:rsidP="007D1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7D1000" w:rsidRPr="000E4E40" w:rsidRDefault="007D1000" w:rsidP="007D1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ПОРЯДОК</w:t>
      </w:r>
    </w:p>
    <w:p w:rsidR="007D1000" w:rsidRPr="000E4E40" w:rsidRDefault="007D1000" w:rsidP="007D10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0">
        <w:rPr>
          <w:rFonts w:ascii="Times New Roman" w:hAnsi="Times New Roman" w:cs="Times New Roman"/>
          <w:b/>
          <w:sz w:val="28"/>
          <w:szCs w:val="28"/>
        </w:rPr>
        <w:t>И СРОКИ СОСТАВЛЕНИЯ ПРОЕКТА БЮДЖЕТА ОКРУГА НА ОЧЕРЕДНОЙ ФИНАНСОВЫЙ ГОД И ПЛАНОВЫЙ ПЕРИОД</w:t>
      </w:r>
    </w:p>
    <w:p w:rsidR="007D1000" w:rsidRPr="000E4E40" w:rsidRDefault="007D1000" w:rsidP="007D1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000" w:rsidRPr="000E4E40" w:rsidRDefault="007D1000" w:rsidP="007D10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E4E4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D1000" w:rsidRPr="000E4E40" w:rsidRDefault="007D1000" w:rsidP="007D1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 xml:space="preserve">1. Настоящий Порядок и сроки составления проекта бюджета округа на очередной финансовый год и плановый период (далее - Порядок) регулирует бюджетные правоотношения участников бюджетного процесса Шарыповского муниципального округа и устанавливает </w:t>
      </w:r>
      <w:r w:rsidR="000F7E56" w:rsidRPr="000E4E40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0E4E40">
        <w:rPr>
          <w:rFonts w:ascii="Times New Roman" w:hAnsi="Times New Roman" w:cs="Times New Roman"/>
          <w:sz w:val="28"/>
          <w:szCs w:val="28"/>
        </w:rPr>
        <w:t>составлени</w:t>
      </w:r>
      <w:r w:rsidR="00B8353B" w:rsidRPr="000E4E40">
        <w:rPr>
          <w:rFonts w:ascii="Times New Roman" w:hAnsi="Times New Roman" w:cs="Times New Roman"/>
          <w:sz w:val="28"/>
          <w:szCs w:val="28"/>
        </w:rPr>
        <w:t>я</w:t>
      </w:r>
      <w:r w:rsidRPr="000E4E40">
        <w:rPr>
          <w:rFonts w:ascii="Times New Roman" w:hAnsi="Times New Roman" w:cs="Times New Roman"/>
          <w:sz w:val="28"/>
          <w:szCs w:val="28"/>
        </w:rPr>
        <w:t xml:space="preserve"> проекта бюджета округа на очередной финансовый год и плановый период (далее </w:t>
      </w:r>
      <w:r w:rsidR="001B31EF" w:rsidRPr="000E4E40">
        <w:rPr>
          <w:rFonts w:ascii="Times New Roman" w:hAnsi="Times New Roman" w:cs="Times New Roman"/>
          <w:sz w:val="28"/>
          <w:szCs w:val="28"/>
        </w:rPr>
        <w:t>–</w:t>
      </w:r>
      <w:r w:rsidR="005A3E1D" w:rsidRPr="000E4E40">
        <w:rPr>
          <w:rFonts w:ascii="Times New Roman" w:hAnsi="Times New Roman" w:cs="Times New Roman"/>
          <w:sz w:val="28"/>
          <w:szCs w:val="28"/>
        </w:rPr>
        <w:t xml:space="preserve"> </w:t>
      </w:r>
      <w:r w:rsidR="00A83546" w:rsidRPr="000E4E40">
        <w:rPr>
          <w:rFonts w:ascii="Times New Roman" w:hAnsi="Times New Roman" w:cs="Times New Roman"/>
          <w:sz w:val="28"/>
          <w:szCs w:val="28"/>
        </w:rPr>
        <w:t>График</w:t>
      </w:r>
      <w:r w:rsidRPr="000E4E40">
        <w:rPr>
          <w:rFonts w:ascii="Times New Roman" w:hAnsi="Times New Roman" w:cs="Times New Roman"/>
          <w:sz w:val="28"/>
          <w:szCs w:val="28"/>
        </w:rPr>
        <w:t>).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2. Разработка параметров проекта бюджета округа осуществляется в соответствии с бюджетным законодательством Российской Федерации и основывается на:</w:t>
      </w:r>
    </w:p>
    <w:p w:rsidR="007D1000" w:rsidRPr="000E4E40" w:rsidRDefault="007D1000" w:rsidP="007D1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 xml:space="preserve">ежегодном </w:t>
      </w:r>
      <w:proofErr w:type="gramStart"/>
      <w:r w:rsidRPr="000E4E40">
        <w:rPr>
          <w:rFonts w:ascii="Times New Roman" w:hAnsi="Times New Roman"/>
          <w:sz w:val="28"/>
          <w:szCs w:val="28"/>
        </w:rPr>
        <w:t>послании</w:t>
      </w:r>
      <w:proofErr w:type="gramEnd"/>
      <w:r w:rsidRPr="000E4E40">
        <w:rPr>
          <w:rFonts w:ascii="Times New Roman" w:hAnsi="Times New Roman"/>
          <w:sz w:val="28"/>
          <w:szCs w:val="28"/>
        </w:rPr>
        <w:t xml:space="preserve"> Президента Российской Федерации, определяющем бюджетную политику (требования к бюджетной политике) в Российской Федерации;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0E4E40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0E4E40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Шарыповского муниципального округа на очередной финансовый год и плановый период;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E40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0E4E4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Шарыповского муниципального округа на очередной финансовый год и плановый период;</w:t>
      </w:r>
    </w:p>
    <w:p w:rsidR="007D1000" w:rsidRPr="000E4E40" w:rsidRDefault="007D1000" w:rsidP="007D1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>отчете</w:t>
      </w:r>
      <w:proofErr w:type="gramEnd"/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 xml:space="preserve"> об исполнении бюджета округа в отчетном финансовом году и основных показателях ожидаемого исполнения бюджета округа в текущем финансовом году;</w:t>
      </w:r>
    </w:p>
    <w:p w:rsidR="00D169C7" w:rsidRPr="000E4E40" w:rsidRDefault="00D169C7" w:rsidP="00D169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E40">
        <w:rPr>
          <w:rFonts w:ascii="Times New Roman" w:hAnsi="Times New Roman"/>
          <w:sz w:val="28"/>
          <w:szCs w:val="28"/>
        </w:rPr>
        <w:t xml:space="preserve">решениях Шарыповского окружного Совета депутатов (проектах решений Шарыповского окружного Совета депутатов), иных нормативных </w:t>
      </w:r>
      <w:r w:rsidRPr="000E4E40">
        <w:rPr>
          <w:rFonts w:ascii="Times New Roman" w:hAnsi="Times New Roman"/>
          <w:sz w:val="28"/>
          <w:szCs w:val="28"/>
        </w:rPr>
        <w:lastRenderedPageBreak/>
        <w:t>правовых актов (проектов нормативных правовых актов), договоров и соглашений (их проектов), заключенных от имени Шарыповского муниципального округа, устанавливающих расходные обязательства Шарыповского муниципального округа;</w:t>
      </w:r>
      <w:proofErr w:type="gramEnd"/>
    </w:p>
    <w:p w:rsidR="007D1000" w:rsidRPr="000E4E40" w:rsidRDefault="007D1000" w:rsidP="007D1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 xml:space="preserve">реестре расходных обязательств </w:t>
      </w:r>
      <w:r w:rsidRPr="000E4E40">
        <w:rPr>
          <w:rFonts w:ascii="Times New Roman" w:hAnsi="Times New Roman"/>
          <w:sz w:val="28"/>
          <w:szCs w:val="28"/>
        </w:rPr>
        <w:t xml:space="preserve">Шарыповского муниципального округа </w:t>
      </w: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 xml:space="preserve">и изменениях, которые планируется в него внести в соответствии с проектами нормативных правовых актов, договоров и соглашений, заключенных от имени </w:t>
      </w:r>
      <w:r w:rsidRPr="000E4E40">
        <w:rPr>
          <w:rFonts w:ascii="Times New Roman" w:hAnsi="Times New Roman"/>
          <w:sz w:val="28"/>
          <w:szCs w:val="28"/>
        </w:rPr>
        <w:t>Шарыповского муниципального округа</w:t>
      </w: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устанавливающих расходные обязательства </w:t>
      </w:r>
      <w:r w:rsidRPr="000E4E40">
        <w:rPr>
          <w:rFonts w:ascii="Times New Roman" w:hAnsi="Times New Roman"/>
          <w:sz w:val="28"/>
          <w:szCs w:val="28"/>
        </w:rPr>
        <w:t>Шарыповского муниципального округа</w:t>
      </w: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7D1000" w:rsidRPr="000E4E40" w:rsidRDefault="007D1000" w:rsidP="007D1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 xml:space="preserve">бюджетном </w:t>
      </w:r>
      <w:proofErr w:type="gramStart"/>
      <w:r w:rsidRPr="000E4E40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0E4E40">
        <w:rPr>
          <w:rFonts w:ascii="Times New Roman" w:hAnsi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0E4E40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0E4E40">
        <w:rPr>
          <w:rFonts w:ascii="Times New Roman" w:hAnsi="Times New Roman" w:cs="Times New Roman"/>
          <w:sz w:val="28"/>
          <w:szCs w:val="28"/>
        </w:rPr>
        <w:t xml:space="preserve"> Шарыповского муниципального округа.</w:t>
      </w:r>
    </w:p>
    <w:p w:rsidR="007D1000" w:rsidRPr="000E4E40" w:rsidRDefault="007D1000" w:rsidP="007D1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>3. Для целей Порядка все термины и понятия применяются в значениях, установленных Бюджетным кодексом Российской Федерации.</w:t>
      </w:r>
    </w:p>
    <w:p w:rsidR="005A3E1D" w:rsidRPr="000E4E40" w:rsidRDefault="005A3E1D" w:rsidP="007D10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1000" w:rsidRPr="000E4E40" w:rsidRDefault="007D1000" w:rsidP="007D10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E4E40">
        <w:rPr>
          <w:rFonts w:ascii="Times New Roman" w:hAnsi="Times New Roman" w:cs="Times New Roman"/>
          <w:b/>
          <w:sz w:val="28"/>
          <w:szCs w:val="28"/>
        </w:rPr>
        <w:t xml:space="preserve">II. Составление проекта бюджета округа </w:t>
      </w:r>
    </w:p>
    <w:p w:rsidR="007D1000" w:rsidRPr="000E4E40" w:rsidRDefault="007D1000" w:rsidP="007D10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 xml:space="preserve">1. Составление проекта бюджета округа осуществляется в сроки, установленные </w:t>
      </w:r>
      <w:r w:rsidR="00C0234A" w:rsidRPr="000E4E40">
        <w:rPr>
          <w:rFonts w:ascii="Times New Roman" w:hAnsi="Times New Roman" w:cs="Times New Roman"/>
          <w:sz w:val="28"/>
          <w:szCs w:val="28"/>
        </w:rPr>
        <w:t>Графиком</w:t>
      </w:r>
      <w:r w:rsidRPr="000E4E40">
        <w:rPr>
          <w:rFonts w:ascii="Times New Roman" w:hAnsi="Times New Roman" w:cs="Times New Roman"/>
          <w:sz w:val="28"/>
          <w:szCs w:val="28"/>
        </w:rPr>
        <w:t>, согласно приложению к настоящему Порядку.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В случае если последний день срока представления материалов и документов приходится на нерабочий день, материалы и документы представляются в предшествующий ему рабочий день.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2. При составлении проекта бюджета округа: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2.1. Администрация Шарыповского муниципального округа (далее – Администрация):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1) одобряет основные направления бюджетной и налоговой политики Шарыповского муниципального округа на очередной финансовый год (очередной финансовый год и плановый период);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2) одобряет прогноз социально-экономического развития Шарыповского муниципального округа на очередной финансовый год (очередной финансовый год и плановый период);</w:t>
      </w:r>
    </w:p>
    <w:p w:rsidR="0044238D" w:rsidRPr="000E4E40" w:rsidRDefault="0044238D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 xml:space="preserve">3) одобряет прогноз социально-экономического развития Шарыповского муниципального округа на </w:t>
      </w:r>
      <w:r w:rsidRPr="000E4E4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долгосрочный период;</w:t>
      </w:r>
    </w:p>
    <w:p w:rsidR="00C0234A" w:rsidRPr="000E4E40" w:rsidRDefault="0044238D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4</w:t>
      </w:r>
      <w:r w:rsidR="00C0234A" w:rsidRPr="000E4E40">
        <w:rPr>
          <w:rFonts w:ascii="Times New Roman" w:hAnsi="Times New Roman" w:cs="Times New Roman"/>
          <w:sz w:val="28"/>
          <w:szCs w:val="28"/>
        </w:rPr>
        <w:t>) одобряет основные характеристики бюджета округа;</w:t>
      </w:r>
    </w:p>
    <w:p w:rsidR="007D1000" w:rsidRPr="000E4E40" w:rsidRDefault="0044238D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5</w:t>
      </w:r>
      <w:r w:rsidR="007D1000" w:rsidRPr="000E4E40">
        <w:rPr>
          <w:rFonts w:ascii="Times New Roman" w:hAnsi="Times New Roman" w:cs="Times New Roman"/>
          <w:sz w:val="28"/>
          <w:szCs w:val="28"/>
        </w:rPr>
        <w:t>) утверждает перечень муниципальных программ Шарыповского муниципального округа на очередной финансовый год (очередной финансовый год и плановый период);</w:t>
      </w:r>
    </w:p>
    <w:p w:rsidR="007D1000" w:rsidRPr="000E4E40" w:rsidRDefault="0044238D" w:rsidP="007D1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7D1000" w:rsidRPr="000E4E40">
        <w:rPr>
          <w:rFonts w:ascii="Times New Roman" w:eastAsiaTheme="minorHAnsi" w:hAnsi="Times New Roman"/>
          <w:sz w:val="28"/>
          <w:szCs w:val="28"/>
          <w:lang w:eastAsia="en-US"/>
        </w:rPr>
        <w:t xml:space="preserve">) утверждает среднесрочный финансовый план </w:t>
      </w:r>
      <w:r w:rsidR="007D1000" w:rsidRPr="000E4E40">
        <w:rPr>
          <w:rFonts w:ascii="Times New Roman" w:hAnsi="Times New Roman"/>
          <w:sz w:val="28"/>
          <w:szCs w:val="28"/>
        </w:rPr>
        <w:t>Шарыповского муниципального округа</w:t>
      </w:r>
      <w:r w:rsidR="007D1000" w:rsidRPr="000E4E40">
        <w:rPr>
          <w:rFonts w:ascii="Times New Roman" w:eastAsiaTheme="minorHAnsi" w:hAnsi="Times New Roman"/>
          <w:sz w:val="28"/>
          <w:szCs w:val="28"/>
          <w:lang w:eastAsia="en-US"/>
        </w:rPr>
        <w:t xml:space="preserve"> (в случае, если проект бюджета округа составляется и утверждается на очередной финансовый год);</w:t>
      </w:r>
    </w:p>
    <w:p w:rsidR="007D1000" w:rsidRPr="000E4E40" w:rsidRDefault="0044238D" w:rsidP="007D1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7D1000" w:rsidRPr="000E4E40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7D1000" w:rsidRPr="000E4E40">
        <w:rPr>
          <w:rFonts w:ascii="Times New Roman" w:hAnsi="Times New Roman"/>
          <w:sz w:val="28"/>
          <w:szCs w:val="28"/>
        </w:rPr>
        <w:t xml:space="preserve"> осуществляет составление сводного перечня публичных нормативных обязательств Шарыповского муниципального округа на очередной финансовый год и плановый период;</w:t>
      </w:r>
    </w:p>
    <w:p w:rsidR="007D1000" w:rsidRPr="000E4E40" w:rsidRDefault="0044238D" w:rsidP="007D1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444444"/>
          <w:szCs w:val="24"/>
        </w:rPr>
      </w:pPr>
      <w:r w:rsidRPr="000E4E40">
        <w:rPr>
          <w:rFonts w:ascii="Times New Roman" w:hAnsi="Times New Roman"/>
          <w:sz w:val="28"/>
          <w:szCs w:val="28"/>
        </w:rPr>
        <w:lastRenderedPageBreak/>
        <w:t>8</w:t>
      </w:r>
      <w:r w:rsidR="007D1000" w:rsidRPr="000E4E40">
        <w:rPr>
          <w:rFonts w:ascii="Times New Roman" w:hAnsi="Times New Roman"/>
          <w:sz w:val="28"/>
          <w:szCs w:val="28"/>
        </w:rPr>
        <w:t xml:space="preserve">) рассматривает проект решения о бюджете округа на очередной финансовый год (очередной финансовый год и плановый период), а также документы и материалы, предоставляемые одновременно с проектом бюджета и представляет их </w:t>
      </w:r>
      <w:r w:rsidR="00F61D6F">
        <w:rPr>
          <w:rFonts w:ascii="Times New Roman" w:hAnsi="Times New Roman"/>
          <w:sz w:val="28"/>
          <w:szCs w:val="28"/>
        </w:rPr>
        <w:t xml:space="preserve">на рассмотрение </w:t>
      </w:r>
      <w:r w:rsidR="007D1000" w:rsidRPr="000E4E40">
        <w:rPr>
          <w:rFonts w:ascii="Times New Roman" w:hAnsi="Times New Roman"/>
          <w:sz w:val="28"/>
          <w:szCs w:val="28"/>
        </w:rPr>
        <w:t>в Шарыповский окружной Совет депутатов.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2.2. Финансово-экономическое управление администрации Шарыповского муниципального округа (далее – ФЭУ):</w:t>
      </w:r>
    </w:p>
    <w:p w:rsidR="007D1000" w:rsidRPr="000E4E40" w:rsidRDefault="007D1000" w:rsidP="005A3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1) организует работу и непосредственно составляет проект решения о бюджете округа на очередной финансовый год (очередной финансовый год и плановый период);</w:t>
      </w:r>
    </w:p>
    <w:p w:rsidR="007D1000" w:rsidRPr="000E4E40" w:rsidRDefault="007D1000" w:rsidP="005A3E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 xml:space="preserve">2) </w:t>
      </w:r>
      <w:r w:rsidR="00266CE9" w:rsidRPr="000E4E40">
        <w:rPr>
          <w:rFonts w:ascii="Times New Roman" w:eastAsiaTheme="minorHAnsi" w:hAnsi="Times New Roman"/>
          <w:sz w:val="28"/>
          <w:szCs w:val="28"/>
          <w:lang w:eastAsia="en-US"/>
        </w:rPr>
        <w:t>формирует проект прогноза</w:t>
      </w:r>
      <w:r w:rsidR="00266CE9" w:rsidRPr="000E4E40">
        <w:rPr>
          <w:rFonts w:ascii="Times New Roman" w:hAnsi="Times New Roman"/>
          <w:sz w:val="28"/>
          <w:szCs w:val="28"/>
        </w:rPr>
        <w:t xml:space="preserve"> </w:t>
      </w:r>
      <w:r w:rsidRPr="000E4E40">
        <w:rPr>
          <w:rFonts w:ascii="Times New Roman" w:hAnsi="Times New Roman"/>
          <w:sz w:val="28"/>
          <w:szCs w:val="28"/>
        </w:rPr>
        <w:t>социально-экономического развития Шарыповского муниципального округа н</w:t>
      </w: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 xml:space="preserve">а очередной финансовый год и плановый </w:t>
      </w:r>
      <w:r w:rsidR="00CD7CC7" w:rsidRPr="000E4E40">
        <w:rPr>
          <w:rFonts w:ascii="Times New Roman" w:eastAsiaTheme="minorHAnsi" w:hAnsi="Times New Roman"/>
          <w:sz w:val="28"/>
          <w:szCs w:val="28"/>
          <w:lang w:eastAsia="en-US"/>
        </w:rPr>
        <w:t xml:space="preserve">период </w:t>
      </w:r>
      <w:r w:rsidR="00CD7CC7" w:rsidRPr="000E4E40">
        <w:rPr>
          <w:rFonts w:ascii="Times New Roman" w:hAnsi="Times New Roman"/>
          <w:sz w:val="28"/>
          <w:szCs w:val="28"/>
        </w:rPr>
        <w:t>с</w:t>
      </w:r>
      <w:r w:rsidRPr="000E4E40">
        <w:rPr>
          <w:rFonts w:ascii="Times New Roman" w:hAnsi="Times New Roman"/>
          <w:sz w:val="28"/>
          <w:szCs w:val="28"/>
        </w:rPr>
        <w:t xml:space="preserve"> пояснительной запиской;</w:t>
      </w:r>
    </w:p>
    <w:p w:rsidR="007D1000" w:rsidRPr="000E4E40" w:rsidRDefault="007D1000" w:rsidP="005A3E1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="00266CE9" w:rsidRPr="000E4E40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формирует проект </w:t>
      </w: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>прогноз</w:t>
      </w:r>
      <w:r w:rsidR="00266CE9" w:rsidRPr="000E4E4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 xml:space="preserve"> социально-экономического развития </w:t>
      </w:r>
      <w:r w:rsidRPr="000E4E40">
        <w:rPr>
          <w:rFonts w:ascii="Times New Roman" w:hAnsi="Times New Roman"/>
          <w:sz w:val="28"/>
          <w:szCs w:val="28"/>
        </w:rPr>
        <w:t>Шарыповского муниципального округа</w:t>
      </w: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 xml:space="preserve"> на долгосрочный период;</w:t>
      </w:r>
    </w:p>
    <w:p w:rsidR="007D1000" w:rsidRPr="000E4E40" w:rsidRDefault="007D1000" w:rsidP="005A3E1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>4) формирует сводную оценку эффективности налоговых расходов за отчетный финансовый год;</w:t>
      </w:r>
    </w:p>
    <w:p w:rsidR="007D1000" w:rsidRPr="000E4E40" w:rsidRDefault="007D1000" w:rsidP="005A3E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>5) формирует предварительные</w:t>
      </w:r>
      <w:r w:rsidRPr="000E4E40">
        <w:rPr>
          <w:rFonts w:ascii="Times New Roman" w:hAnsi="Times New Roman"/>
          <w:sz w:val="28"/>
          <w:szCs w:val="28"/>
        </w:rPr>
        <w:t xml:space="preserve"> итоги социально-экономического развития Шарыповского муниципального округа </w:t>
      </w:r>
      <w:r w:rsidR="00582393" w:rsidRPr="000E4E40">
        <w:rPr>
          <w:rFonts w:ascii="Times New Roman" w:hAnsi="Times New Roman"/>
          <w:sz w:val="28"/>
          <w:szCs w:val="28"/>
        </w:rPr>
        <w:t>за январь - июнь текущего финансового года</w:t>
      </w:r>
      <w:r w:rsidRPr="000E4E40">
        <w:rPr>
          <w:rFonts w:ascii="Times New Roman" w:hAnsi="Times New Roman"/>
          <w:sz w:val="28"/>
          <w:szCs w:val="28"/>
        </w:rPr>
        <w:t>;</w:t>
      </w:r>
    </w:p>
    <w:p w:rsidR="007D1000" w:rsidRPr="000E4E40" w:rsidRDefault="007D1000" w:rsidP="005A3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 xml:space="preserve">6) </w:t>
      </w:r>
      <w:r w:rsidR="00266CE9" w:rsidRPr="000E4E4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</w:t>
      </w:r>
      <w:r w:rsidR="00266CE9" w:rsidRPr="000E4E40">
        <w:rPr>
          <w:rFonts w:ascii="Times New Roman" w:hAnsi="Times New Roman" w:cs="Times New Roman"/>
          <w:sz w:val="28"/>
          <w:szCs w:val="28"/>
        </w:rPr>
        <w:t xml:space="preserve"> </w:t>
      </w:r>
      <w:r w:rsidRPr="000E4E40">
        <w:rPr>
          <w:rFonts w:ascii="Times New Roman" w:hAnsi="Times New Roman" w:cs="Times New Roman"/>
          <w:sz w:val="28"/>
          <w:szCs w:val="28"/>
        </w:rPr>
        <w:t>ожидаемые итоги социально-экономического развития Шарыповского муниципального округа за текущий финансовый год;</w:t>
      </w:r>
    </w:p>
    <w:p w:rsidR="007D1000" w:rsidRPr="000E4E40" w:rsidRDefault="007D1000" w:rsidP="005A3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 xml:space="preserve">7) осуществляет оценку ожидаемого исполнения бюджета округа </w:t>
      </w:r>
      <w:r w:rsidR="00F61D6F">
        <w:rPr>
          <w:rFonts w:ascii="Times New Roman" w:hAnsi="Times New Roman" w:cs="Times New Roman"/>
          <w:sz w:val="28"/>
          <w:szCs w:val="28"/>
        </w:rPr>
        <w:t>з</w:t>
      </w:r>
      <w:r w:rsidRPr="000E4E40">
        <w:rPr>
          <w:rFonts w:ascii="Times New Roman" w:hAnsi="Times New Roman" w:cs="Times New Roman"/>
          <w:sz w:val="28"/>
          <w:szCs w:val="28"/>
        </w:rPr>
        <w:t>а текущий финансовый год;</w:t>
      </w:r>
    </w:p>
    <w:p w:rsidR="007D1000" w:rsidRPr="000E4E40" w:rsidRDefault="005A3E1D" w:rsidP="005A3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8</w:t>
      </w:r>
      <w:r w:rsidR="007D1000" w:rsidRPr="000E4E40">
        <w:rPr>
          <w:rFonts w:ascii="Times New Roman" w:hAnsi="Times New Roman" w:cs="Times New Roman"/>
          <w:sz w:val="28"/>
          <w:szCs w:val="28"/>
        </w:rPr>
        <w:t>) устанавливает</w:t>
      </w:r>
      <w:r w:rsidRPr="000E4E40">
        <w:rPr>
          <w:rFonts w:ascii="Times New Roman" w:hAnsi="Times New Roman" w:cs="Times New Roman"/>
          <w:sz w:val="28"/>
          <w:szCs w:val="28"/>
        </w:rPr>
        <w:t xml:space="preserve"> </w:t>
      </w:r>
      <w:r w:rsidR="00F61D6F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7D1000" w:rsidRPr="000E4E40">
        <w:rPr>
          <w:rFonts w:ascii="Times New Roman" w:hAnsi="Times New Roman" w:cs="Times New Roman"/>
          <w:sz w:val="28"/>
          <w:szCs w:val="28"/>
        </w:rPr>
        <w:t xml:space="preserve">методику планирования бюджетных ассигнований бюджета </w:t>
      </w:r>
      <w:r w:rsidR="00F61D6F">
        <w:rPr>
          <w:rFonts w:ascii="Times New Roman" w:hAnsi="Times New Roman" w:cs="Times New Roman"/>
          <w:sz w:val="28"/>
          <w:szCs w:val="28"/>
        </w:rPr>
        <w:t xml:space="preserve">Шарыповского муниципального </w:t>
      </w:r>
      <w:r w:rsidR="007D1000" w:rsidRPr="000E4E40">
        <w:rPr>
          <w:rFonts w:ascii="Times New Roman" w:hAnsi="Times New Roman" w:cs="Times New Roman"/>
          <w:sz w:val="28"/>
          <w:szCs w:val="28"/>
        </w:rPr>
        <w:t>округа</w:t>
      </w:r>
      <w:r w:rsidR="00F61D6F">
        <w:rPr>
          <w:rFonts w:ascii="Times New Roman" w:hAnsi="Times New Roman" w:cs="Times New Roman"/>
          <w:sz w:val="28"/>
          <w:szCs w:val="28"/>
        </w:rPr>
        <w:t xml:space="preserve"> и актуализирует его</w:t>
      </w:r>
      <w:r w:rsidR="007D1000" w:rsidRPr="000E4E40">
        <w:rPr>
          <w:rFonts w:ascii="Times New Roman" w:hAnsi="Times New Roman" w:cs="Times New Roman"/>
          <w:sz w:val="28"/>
          <w:szCs w:val="28"/>
        </w:rPr>
        <w:t>;</w:t>
      </w:r>
    </w:p>
    <w:p w:rsidR="000E07F4" w:rsidRPr="000E4E40" w:rsidRDefault="005A3E1D" w:rsidP="005A3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9</w:t>
      </w:r>
      <w:r w:rsidR="007D1000" w:rsidRPr="000E4E40">
        <w:rPr>
          <w:rFonts w:ascii="Times New Roman" w:hAnsi="Times New Roman" w:cs="Times New Roman"/>
          <w:sz w:val="28"/>
          <w:szCs w:val="28"/>
        </w:rPr>
        <w:t xml:space="preserve">) </w:t>
      </w:r>
      <w:r w:rsidR="000E07F4" w:rsidRPr="000E4E40">
        <w:rPr>
          <w:rFonts w:ascii="Times New Roman" w:hAnsi="Times New Roman" w:cs="Times New Roman"/>
          <w:sz w:val="28"/>
          <w:szCs w:val="28"/>
        </w:rPr>
        <w:t>согласовывает представленные главными администраторами доходов бюджета округа прогнозы поступления доходов в бюджет округа, в том числе доходов от приносящей доход деятельности</w:t>
      </w:r>
      <w:r w:rsidRPr="000E4E40">
        <w:rPr>
          <w:rFonts w:ascii="Times New Roman" w:hAnsi="Times New Roman" w:cs="Times New Roman"/>
          <w:sz w:val="28"/>
          <w:szCs w:val="28"/>
        </w:rPr>
        <w:t>;</w:t>
      </w:r>
    </w:p>
    <w:p w:rsidR="007D1000" w:rsidRPr="000E4E40" w:rsidRDefault="007D1000" w:rsidP="005A3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1</w:t>
      </w:r>
      <w:r w:rsidR="005A3E1D" w:rsidRPr="000E4E40">
        <w:rPr>
          <w:rFonts w:ascii="Times New Roman" w:hAnsi="Times New Roman" w:cs="Times New Roman"/>
          <w:sz w:val="28"/>
          <w:szCs w:val="28"/>
        </w:rPr>
        <w:t>0</w:t>
      </w:r>
      <w:r w:rsidRPr="000E4E40">
        <w:rPr>
          <w:rFonts w:ascii="Times New Roman" w:hAnsi="Times New Roman" w:cs="Times New Roman"/>
          <w:sz w:val="28"/>
          <w:szCs w:val="28"/>
        </w:rPr>
        <w:t xml:space="preserve">) </w:t>
      </w:r>
      <w:r w:rsidR="00826BDB" w:rsidRPr="000E4E4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</w:t>
      </w:r>
      <w:r w:rsidR="00826BDB" w:rsidRPr="000E4E40">
        <w:rPr>
          <w:rFonts w:ascii="Times New Roman" w:hAnsi="Times New Roman" w:cs="Times New Roman"/>
          <w:sz w:val="28"/>
          <w:szCs w:val="28"/>
        </w:rPr>
        <w:t xml:space="preserve"> </w:t>
      </w:r>
      <w:r w:rsidRPr="000E4E40">
        <w:rPr>
          <w:rFonts w:ascii="Times New Roman" w:hAnsi="Times New Roman" w:cs="Times New Roman"/>
          <w:sz w:val="28"/>
          <w:szCs w:val="28"/>
        </w:rPr>
        <w:t>перечень муниципальных программ, предлагаемых к финансированию за счет средств бюджета Шарыповского муниципального округа в очередном финансовом году и плановом периоде, в разрезе подпрограмм и отдельных мероприятий, ответственных исполнителей, соисполнителей;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1</w:t>
      </w:r>
      <w:r w:rsidR="005A3E1D" w:rsidRPr="000E4E40">
        <w:rPr>
          <w:rFonts w:ascii="Times New Roman" w:hAnsi="Times New Roman" w:cs="Times New Roman"/>
          <w:sz w:val="28"/>
          <w:szCs w:val="28"/>
        </w:rPr>
        <w:t>1</w:t>
      </w:r>
      <w:r w:rsidRPr="000E4E40">
        <w:rPr>
          <w:rFonts w:ascii="Times New Roman" w:hAnsi="Times New Roman" w:cs="Times New Roman"/>
          <w:sz w:val="28"/>
          <w:szCs w:val="28"/>
        </w:rPr>
        <w:t>) формирует реестр расходных обязательств Шарыповского муниципального округа и осуществляет методическое руководство по составлению фрагментов реестра расходных обязатель</w:t>
      </w:r>
      <w:proofErr w:type="gramStart"/>
      <w:r w:rsidRPr="000E4E40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0E4E40">
        <w:rPr>
          <w:rFonts w:ascii="Times New Roman" w:hAnsi="Times New Roman" w:cs="Times New Roman"/>
          <w:sz w:val="28"/>
          <w:szCs w:val="28"/>
        </w:rPr>
        <w:t>авными распорядителями бюджетных средств;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1</w:t>
      </w:r>
      <w:r w:rsidR="005A3E1D" w:rsidRPr="000E4E40">
        <w:rPr>
          <w:rFonts w:ascii="Times New Roman" w:hAnsi="Times New Roman" w:cs="Times New Roman"/>
          <w:sz w:val="28"/>
          <w:szCs w:val="28"/>
        </w:rPr>
        <w:t>2</w:t>
      </w:r>
      <w:r w:rsidRPr="000E4E40">
        <w:rPr>
          <w:rFonts w:ascii="Times New Roman" w:hAnsi="Times New Roman" w:cs="Times New Roman"/>
          <w:sz w:val="28"/>
          <w:szCs w:val="28"/>
        </w:rPr>
        <w:t>) определяет порядок применения бюджетной классификации Российской Федерации в части, относящейся к бюджету округа;</w:t>
      </w:r>
    </w:p>
    <w:p w:rsidR="007D1000" w:rsidRPr="000E4E40" w:rsidRDefault="007D1000" w:rsidP="007D1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>1</w:t>
      </w:r>
      <w:r w:rsidR="005A3E1D" w:rsidRPr="000E4E40">
        <w:rPr>
          <w:rFonts w:ascii="Times New Roman" w:hAnsi="Times New Roman"/>
          <w:sz w:val="28"/>
          <w:szCs w:val="28"/>
        </w:rPr>
        <w:t>3</w:t>
      </w:r>
      <w:r w:rsidRPr="000E4E40">
        <w:rPr>
          <w:rFonts w:ascii="Times New Roman" w:hAnsi="Times New Roman"/>
          <w:sz w:val="28"/>
          <w:szCs w:val="28"/>
        </w:rPr>
        <w:t>) обеспечивает методологическое руководство планированием бюджетных ассигнований главными распорядителями бюджетных средств на очередной финансовый год и плановый период;</w:t>
      </w:r>
    </w:p>
    <w:p w:rsidR="007D1000" w:rsidRPr="000E4E40" w:rsidRDefault="007D1000" w:rsidP="007D1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lastRenderedPageBreak/>
        <w:t>1</w:t>
      </w:r>
      <w:r w:rsidR="005A3E1D" w:rsidRPr="000E4E40">
        <w:rPr>
          <w:rFonts w:ascii="Times New Roman" w:hAnsi="Times New Roman"/>
          <w:sz w:val="28"/>
          <w:szCs w:val="28"/>
        </w:rPr>
        <w:t>4</w:t>
      </w:r>
      <w:r w:rsidRPr="000E4E40">
        <w:rPr>
          <w:rFonts w:ascii="Times New Roman" w:hAnsi="Times New Roman"/>
          <w:sz w:val="28"/>
          <w:szCs w:val="28"/>
        </w:rPr>
        <w:t>) составляет и вносит на рассмотрение в Комиссию по вопросам социально-экономического развития Шарыповского муниципального округа и по бюджетным проектировкам на очередной финансовый год и плановый период сводный перечень новых (увеличение действующих) расходных обязательств Шарыповского муниципального округа;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1</w:t>
      </w:r>
      <w:r w:rsidR="005A3E1D" w:rsidRPr="000E4E40">
        <w:rPr>
          <w:rFonts w:ascii="Times New Roman" w:hAnsi="Times New Roman" w:cs="Times New Roman"/>
          <w:sz w:val="28"/>
          <w:szCs w:val="28"/>
        </w:rPr>
        <w:t>5</w:t>
      </w:r>
      <w:r w:rsidRPr="000E4E40">
        <w:rPr>
          <w:rFonts w:ascii="Times New Roman" w:hAnsi="Times New Roman" w:cs="Times New Roman"/>
          <w:sz w:val="28"/>
          <w:szCs w:val="28"/>
        </w:rPr>
        <w:t>) разрабатывает основны</w:t>
      </w:r>
      <w:r w:rsidR="00A83546" w:rsidRPr="000E4E40">
        <w:rPr>
          <w:rFonts w:ascii="Times New Roman" w:hAnsi="Times New Roman" w:cs="Times New Roman"/>
          <w:sz w:val="28"/>
          <w:szCs w:val="28"/>
        </w:rPr>
        <w:t>е</w:t>
      </w:r>
      <w:r w:rsidRPr="000E4E40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A83546" w:rsidRPr="000E4E40">
        <w:rPr>
          <w:rFonts w:ascii="Times New Roman" w:hAnsi="Times New Roman" w:cs="Times New Roman"/>
          <w:sz w:val="28"/>
          <w:szCs w:val="28"/>
        </w:rPr>
        <w:t>я</w:t>
      </w:r>
      <w:r w:rsidRPr="000E4E40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Шарыповского муниципального округа на очередной финансовый год (очередной финансовый год и плановый период);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1</w:t>
      </w:r>
      <w:r w:rsidR="005A3E1D" w:rsidRPr="000E4E40">
        <w:rPr>
          <w:rFonts w:ascii="Times New Roman" w:hAnsi="Times New Roman" w:cs="Times New Roman"/>
          <w:sz w:val="28"/>
          <w:szCs w:val="28"/>
        </w:rPr>
        <w:t>6</w:t>
      </w:r>
      <w:r w:rsidRPr="000E4E40">
        <w:rPr>
          <w:rFonts w:ascii="Times New Roman" w:hAnsi="Times New Roman" w:cs="Times New Roman"/>
          <w:sz w:val="28"/>
          <w:szCs w:val="28"/>
        </w:rPr>
        <w:t xml:space="preserve">) разрабатывает прогноз основных характеристик бюджета </w:t>
      </w:r>
      <w:r w:rsidR="00F61D6F">
        <w:rPr>
          <w:rFonts w:ascii="Times New Roman" w:hAnsi="Times New Roman" w:cs="Times New Roman"/>
          <w:sz w:val="28"/>
          <w:szCs w:val="28"/>
        </w:rPr>
        <w:t xml:space="preserve">Шарыповского муниципального </w:t>
      </w:r>
      <w:r w:rsidRPr="000E4E40">
        <w:rPr>
          <w:rFonts w:ascii="Times New Roman" w:hAnsi="Times New Roman" w:cs="Times New Roman"/>
          <w:sz w:val="28"/>
          <w:szCs w:val="28"/>
        </w:rPr>
        <w:t>округа на очередной финансовый год (очередной финансовый год и плановый период);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1</w:t>
      </w:r>
      <w:r w:rsidR="005A3E1D" w:rsidRPr="000E4E40">
        <w:rPr>
          <w:rFonts w:ascii="Times New Roman" w:hAnsi="Times New Roman" w:cs="Times New Roman"/>
          <w:sz w:val="28"/>
          <w:szCs w:val="28"/>
        </w:rPr>
        <w:t>7</w:t>
      </w:r>
      <w:r w:rsidRPr="000E4E40">
        <w:rPr>
          <w:rFonts w:ascii="Times New Roman" w:hAnsi="Times New Roman" w:cs="Times New Roman"/>
          <w:sz w:val="28"/>
          <w:szCs w:val="28"/>
        </w:rPr>
        <w:t xml:space="preserve">) разрабатывает </w:t>
      </w:r>
      <w:r w:rsidR="00A83546" w:rsidRPr="000E4E4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E4E40">
        <w:rPr>
          <w:rFonts w:ascii="Times New Roman" w:hAnsi="Times New Roman" w:cs="Times New Roman"/>
          <w:sz w:val="28"/>
          <w:szCs w:val="28"/>
        </w:rPr>
        <w:t>бюджетн</w:t>
      </w:r>
      <w:r w:rsidR="00A83546" w:rsidRPr="000E4E40">
        <w:rPr>
          <w:rFonts w:ascii="Times New Roman" w:hAnsi="Times New Roman" w:cs="Times New Roman"/>
          <w:sz w:val="28"/>
          <w:szCs w:val="28"/>
        </w:rPr>
        <w:t>ого</w:t>
      </w:r>
      <w:r w:rsidRPr="000E4E40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A83546" w:rsidRPr="000E4E40">
        <w:rPr>
          <w:rFonts w:ascii="Times New Roman" w:hAnsi="Times New Roman" w:cs="Times New Roman"/>
          <w:sz w:val="28"/>
          <w:szCs w:val="28"/>
        </w:rPr>
        <w:t>а</w:t>
      </w:r>
      <w:r w:rsidRPr="000E4E40">
        <w:rPr>
          <w:rFonts w:ascii="Times New Roman" w:hAnsi="Times New Roman" w:cs="Times New Roman"/>
          <w:sz w:val="28"/>
          <w:szCs w:val="28"/>
        </w:rPr>
        <w:t xml:space="preserve"> (</w:t>
      </w:r>
      <w:r w:rsidR="00A83546" w:rsidRPr="000E4E4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E4E40">
        <w:rPr>
          <w:rFonts w:ascii="Times New Roman" w:hAnsi="Times New Roman" w:cs="Times New Roman"/>
          <w:sz w:val="28"/>
          <w:szCs w:val="28"/>
        </w:rPr>
        <w:t>изменени</w:t>
      </w:r>
      <w:r w:rsidR="00A83546" w:rsidRPr="000E4E40">
        <w:rPr>
          <w:rFonts w:ascii="Times New Roman" w:hAnsi="Times New Roman" w:cs="Times New Roman"/>
          <w:sz w:val="28"/>
          <w:szCs w:val="28"/>
        </w:rPr>
        <w:t>й</w:t>
      </w:r>
      <w:r w:rsidRPr="000E4E40">
        <w:rPr>
          <w:rFonts w:ascii="Times New Roman" w:hAnsi="Times New Roman" w:cs="Times New Roman"/>
          <w:sz w:val="28"/>
          <w:szCs w:val="28"/>
        </w:rPr>
        <w:t xml:space="preserve"> бюджетного прогноза) Шарыповского муниципального округа на долгосрочный период;</w:t>
      </w:r>
    </w:p>
    <w:p w:rsidR="007D1000" w:rsidRPr="000E4E40" w:rsidRDefault="005A3E1D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="007D1000" w:rsidRPr="000E4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разрабатывает среднесрочный финансовый план </w:t>
      </w:r>
      <w:r w:rsidR="007D1000" w:rsidRPr="000E4E40">
        <w:rPr>
          <w:rFonts w:ascii="Times New Roman" w:hAnsi="Times New Roman" w:cs="Times New Roman"/>
          <w:sz w:val="28"/>
          <w:szCs w:val="28"/>
        </w:rPr>
        <w:t>Шарыповского муниципального округа</w:t>
      </w:r>
      <w:r w:rsidR="007D1000" w:rsidRPr="000E4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случае, если проект бюджета округа составляется и утверждается на очередной финансовый год);</w:t>
      </w:r>
    </w:p>
    <w:p w:rsidR="007D1000" w:rsidRPr="000E4E40" w:rsidRDefault="005A3E1D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19</w:t>
      </w:r>
      <w:r w:rsidR="007D1000" w:rsidRPr="000E4E40">
        <w:rPr>
          <w:rFonts w:ascii="Times New Roman" w:hAnsi="Times New Roman" w:cs="Times New Roman"/>
          <w:sz w:val="28"/>
          <w:szCs w:val="28"/>
        </w:rPr>
        <w:t xml:space="preserve">) </w:t>
      </w:r>
      <w:r w:rsidR="00A83546" w:rsidRPr="000E4E40">
        <w:rPr>
          <w:rFonts w:ascii="Times New Roman" w:hAnsi="Times New Roman" w:cs="Times New Roman"/>
          <w:sz w:val="28"/>
          <w:szCs w:val="28"/>
        </w:rPr>
        <w:t xml:space="preserve">доводит до </w:t>
      </w:r>
      <w:r w:rsidR="007D1000" w:rsidRPr="000E4E40">
        <w:rPr>
          <w:rFonts w:ascii="Times New Roman" w:hAnsi="Times New Roman" w:cs="Times New Roman"/>
          <w:sz w:val="28"/>
          <w:szCs w:val="28"/>
        </w:rPr>
        <w:t>главны</w:t>
      </w:r>
      <w:r w:rsidR="00A83546" w:rsidRPr="000E4E40">
        <w:rPr>
          <w:rFonts w:ascii="Times New Roman" w:hAnsi="Times New Roman" w:cs="Times New Roman"/>
          <w:sz w:val="28"/>
          <w:szCs w:val="28"/>
        </w:rPr>
        <w:t>х</w:t>
      </w:r>
      <w:r w:rsidR="007D1000" w:rsidRPr="000E4E4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A83546" w:rsidRPr="000E4E40">
        <w:rPr>
          <w:rFonts w:ascii="Times New Roman" w:hAnsi="Times New Roman" w:cs="Times New Roman"/>
          <w:sz w:val="28"/>
          <w:szCs w:val="28"/>
        </w:rPr>
        <w:t>ей</w:t>
      </w:r>
      <w:r w:rsidR="007D1000" w:rsidRPr="000E4E40">
        <w:rPr>
          <w:rFonts w:ascii="Times New Roman" w:hAnsi="Times New Roman" w:cs="Times New Roman"/>
          <w:sz w:val="28"/>
          <w:szCs w:val="28"/>
        </w:rPr>
        <w:t xml:space="preserve"> бюджетных сре</w:t>
      </w:r>
      <w:proofErr w:type="gramStart"/>
      <w:r w:rsidR="007D1000" w:rsidRPr="000E4E4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7D1000" w:rsidRPr="000E4E40">
        <w:rPr>
          <w:rFonts w:ascii="Times New Roman" w:hAnsi="Times New Roman" w:cs="Times New Roman"/>
          <w:sz w:val="28"/>
          <w:szCs w:val="28"/>
        </w:rPr>
        <w:t>едельные объемы бюджетных ассигнований на исполнение расходных обязательств Шарыповского муниципального округа в очередном финансовом году (очередном финансовом году и плановом периоде);</w:t>
      </w:r>
    </w:p>
    <w:p w:rsidR="00520C6B" w:rsidRDefault="00F61D6F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Pr="00F61D6F">
        <w:rPr>
          <w:rFonts w:ascii="Times New Roman" w:hAnsi="Times New Roman" w:cs="Times New Roman"/>
          <w:sz w:val="28"/>
          <w:szCs w:val="28"/>
        </w:rPr>
        <w:t xml:space="preserve">формирует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</w:t>
      </w:r>
      <w:r w:rsidR="00520C6B">
        <w:rPr>
          <w:rFonts w:ascii="Times New Roman" w:hAnsi="Times New Roman" w:cs="Times New Roman"/>
          <w:sz w:val="28"/>
          <w:szCs w:val="28"/>
        </w:rPr>
        <w:t>каждым годом планового периода;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2</w:t>
      </w:r>
      <w:r w:rsidR="00F61D6F">
        <w:rPr>
          <w:rFonts w:ascii="Times New Roman" w:hAnsi="Times New Roman" w:cs="Times New Roman"/>
          <w:sz w:val="28"/>
          <w:szCs w:val="28"/>
        </w:rPr>
        <w:t>1</w:t>
      </w:r>
      <w:r w:rsidRPr="000E4E40">
        <w:rPr>
          <w:rFonts w:ascii="Times New Roman" w:hAnsi="Times New Roman" w:cs="Times New Roman"/>
          <w:sz w:val="28"/>
          <w:szCs w:val="28"/>
        </w:rPr>
        <w:t>) разрабатывает проекты программ муниципальных заимствований, муниципальных гарантий бюджета округа на очередной финансовый год (очередной финансовый год и на плановый период);</w:t>
      </w:r>
    </w:p>
    <w:p w:rsidR="007D1000" w:rsidRPr="000E4E40" w:rsidRDefault="007D1000" w:rsidP="007D1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61D6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>) готовит пояснительную записку к проекту бюджета округа;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2</w:t>
      </w:r>
      <w:r w:rsidR="00F61D6F">
        <w:rPr>
          <w:rFonts w:ascii="Times New Roman" w:hAnsi="Times New Roman" w:cs="Times New Roman"/>
          <w:sz w:val="28"/>
          <w:szCs w:val="28"/>
        </w:rPr>
        <w:t>3</w:t>
      </w:r>
      <w:r w:rsidRPr="000E4E40">
        <w:rPr>
          <w:rFonts w:ascii="Times New Roman" w:hAnsi="Times New Roman" w:cs="Times New Roman"/>
          <w:sz w:val="28"/>
          <w:szCs w:val="28"/>
        </w:rPr>
        <w:t>) формирует пакет документов и материалов, предоставляемых одновременно с проектом бюджета округа, и представляет их в установленном порядке в Администрацию.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 xml:space="preserve">2.3. </w:t>
      </w:r>
      <w:r w:rsidRPr="000E4E40">
        <w:rPr>
          <w:rFonts w:ascii="Times New Roman" w:hAnsi="Times New Roman" w:cs="Times New Roman"/>
          <w:bCs/>
          <w:sz w:val="28"/>
          <w:szCs w:val="28"/>
        </w:rPr>
        <w:t>Отдел имущества и земельных отношений</w:t>
      </w:r>
      <w:r w:rsidRPr="000E4E40">
        <w:rPr>
          <w:rFonts w:ascii="Times New Roman" w:hAnsi="Times New Roman" w:cs="Times New Roman"/>
          <w:sz w:val="28"/>
          <w:szCs w:val="28"/>
        </w:rPr>
        <w:t xml:space="preserve"> администрации Шарыповского муниципального округа: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разрабатывает прогнозный план (программу) приватизации муниципального имущества на очередной финансовый год (очередной финансовый год и плановый период).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2.4. МКУ «Управление службы заказчика» Шарыповского муниципального округа:</w:t>
      </w:r>
    </w:p>
    <w:p w:rsidR="007D1000" w:rsidRPr="000E4E40" w:rsidRDefault="007D1000" w:rsidP="007D1000">
      <w:pPr>
        <w:spacing w:line="33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 xml:space="preserve">1) представляет </w:t>
      </w:r>
      <w:r w:rsidR="00BC41F4">
        <w:rPr>
          <w:rFonts w:ascii="Times New Roman" w:hAnsi="Times New Roman"/>
          <w:sz w:val="28"/>
          <w:szCs w:val="28"/>
        </w:rPr>
        <w:t xml:space="preserve">предложения и </w:t>
      </w:r>
      <w:r w:rsidRPr="000E4E40">
        <w:rPr>
          <w:rFonts w:ascii="Times New Roman" w:hAnsi="Times New Roman"/>
          <w:sz w:val="28"/>
          <w:szCs w:val="28"/>
        </w:rPr>
        <w:t>расчет объема средств бюджета округа по расходам</w:t>
      </w:r>
      <w:r w:rsidR="00BC41F4">
        <w:rPr>
          <w:rFonts w:ascii="Times New Roman" w:hAnsi="Times New Roman"/>
          <w:sz w:val="28"/>
          <w:szCs w:val="28"/>
        </w:rPr>
        <w:t xml:space="preserve"> </w:t>
      </w:r>
      <w:r w:rsidRPr="000E4E40">
        <w:rPr>
          <w:rFonts w:ascii="Times New Roman" w:hAnsi="Times New Roman"/>
          <w:sz w:val="28"/>
          <w:szCs w:val="28"/>
        </w:rPr>
        <w:t>в сфере жилищно-коммунального хозяйства;</w:t>
      </w:r>
    </w:p>
    <w:p w:rsidR="007D1000" w:rsidRPr="000E4E40" w:rsidRDefault="007D1000" w:rsidP="007D1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4E40">
        <w:rPr>
          <w:rFonts w:ascii="Times New Roman" w:hAnsi="Times New Roman"/>
          <w:sz w:val="28"/>
          <w:szCs w:val="28"/>
        </w:rPr>
        <w:t xml:space="preserve">2) </w:t>
      </w: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разрабатывает проект постановления администрации </w:t>
      </w:r>
      <w:r w:rsidRPr="000E4E40">
        <w:rPr>
          <w:rFonts w:ascii="Times New Roman" w:hAnsi="Times New Roman"/>
          <w:sz w:val="28"/>
          <w:szCs w:val="28"/>
        </w:rPr>
        <w:t>Шарыповского муниципального округа</w:t>
      </w: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 xml:space="preserve"> об утверждении лимитов потребления коммунальных услуг и угля по учреждениям, финансируемым из бюджета округа на очередной финансовый год и плановый период (при </w:t>
      </w: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необходимости проводит обследование фактических объемов потребления коммунальных услуг и угля);</w:t>
      </w:r>
    </w:p>
    <w:p w:rsidR="007D1000" w:rsidRPr="000E4E40" w:rsidRDefault="007D1000" w:rsidP="007D1000">
      <w:pPr>
        <w:spacing w:line="33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>3) разрабатывает (вносит изменения и дополнения) порядок расчета нормативов на капитальный ремонт, ремонт и содержание автомобильных дорог общего пользования местного значения;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D6F">
        <w:rPr>
          <w:rFonts w:ascii="Times New Roman" w:hAnsi="Times New Roman" w:cs="Times New Roman"/>
          <w:sz w:val="28"/>
          <w:szCs w:val="28"/>
        </w:rPr>
        <w:t>4)</w:t>
      </w:r>
      <w:r w:rsidRPr="000E4E40">
        <w:rPr>
          <w:rFonts w:ascii="Times New Roman" w:hAnsi="Times New Roman" w:cs="Times New Roman"/>
          <w:sz w:val="28"/>
          <w:szCs w:val="28"/>
        </w:rPr>
        <w:t xml:space="preserve"> распределяет прогнозируемый объем ассигнований дорожного фонда Шарыповского муниципального округа на очередной финансовый год и плановый период по укрупненным направлениям расходов;</w:t>
      </w:r>
    </w:p>
    <w:p w:rsidR="007D1000" w:rsidRPr="000E4E40" w:rsidRDefault="007D1000" w:rsidP="007D1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1D6F">
        <w:rPr>
          <w:rFonts w:ascii="Times New Roman" w:hAnsi="Times New Roman"/>
          <w:sz w:val="28"/>
          <w:szCs w:val="28"/>
        </w:rPr>
        <w:t>5)</w:t>
      </w:r>
      <w:r w:rsidRPr="000E4E40">
        <w:rPr>
          <w:rFonts w:ascii="Times New Roman" w:hAnsi="Times New Roman"/>
          <w:sz w:val="28"/>
          <w:szCs w:val="28"/>
        </w:rPr>
        <w:t xml:space="preserve"> представляет расчеты и обоснования расходов бюджета на очередной финансовый год и плановый период по отрасли «Транспорт»</w:t>
      </w:r>
      <w:r w:rsidR="00F61D6F">
        <w:rPr>
          <w:rFonts w:ascii="Times New Roman" w:hAnsi="Times New Roman"/>
          <w:sz w:val="28"/>
          <w:szCs w:val="28"/>
        </w:rPr>
        <w:t>,</w:t>
      </w:r>
      <w:r w:rsidR="00F61D6F" w:rsidRPr="00F61D6F">
        <w:rPr>
          <w:rFonts w:ascii="Times New Roman" w:hAnsi="Times New Roman"/>
          <w:sz w:val="28"/>
          <w:szCs w:val="28"/>
        </w:rPr>
        <w:t xml:space="preserve"> План (Программа) пассажирских перевозок по муниципальным маршрутам регулярных перевозок автомобильным транспортом на территории муниципального образования по регулируемым тарифам</w:t>
      </w:r>
      <w:r w:rsidRPr="000E4E40">
        <w:rPr>
          <w:rFonts w:ascii="Times New Roman" w:hAnsi="Times New Roman"/>
          <w:sz w:val="28"/>
          <w:szCs w:val="28"/>
        </w:rPr>
        <w:t>.</w:t>
      </w:r>
    </w:p>
    <w:p w:rsidR="004D607F" w:rsidRPr="000E4E40" w:rsidRDefault="007D1000" w:rsidP="004D6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2.5. Главные администраторы (администраторы) доходов бюджета:</w:t>
      </w:r>
    </w:p>
    <w:p w:rsidR="00B10DDF" w:rsidRPr="000E4E40" w:rsidRDefault="00B10DDF" w:rsidP="004D607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E4E40">
        <w:rPr>
          <w:rFonts w:ascii="Times New Roman" w:hAnsi="Times New Roman" w:cs="Times New Roman"/>
          <w:sz w:val="28"/>
          <w:szCs w:val="28"/>
        </w:rPr>
        <w:t xml:space="preserve">1) вносят изменения в методику прогнозирования поступлений доходов в бюджет, главными администраторами которых являются, </w:t>
      </w:r>
      <w:r w:rsidR="005D7892" w:rsidRPr="000E4E40">
        <w:rPr>
          <w:rFonts w:ascii="Times New Roman" w:hAnsi="Times New Roman" w:cs="Times New Roman"/>
          <w:sz w:val="28"/>
          <w:szCs w:val="28"/>
        </w:rPr>
        <w:t>и утверждают ее</w:t>
      </w:r>
      <w:r w:rsidR="005D7892" w:rsidRPr="000E4E4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0E4E4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5D7892" w:rsidRPr="000E4E40">
        <w:rPr>
          <w:rFonts w:ascii="Times New Roman" w:hAnsi="Times New Roman" w:cs="Times New Roman"/>
          <w:sz w:val="28"/>
          <w:szCs w:val="28"/>
        </w:rPr>
        <w:t>ФЭУ</w:t>
      </w:r>
      <w:r w:rsidR="004D607F" w:rsidRPr="000E4E40">
        <w:rPr>
          <w:rFonts w:ascii="Times New Roman" w:hAnsi="Times New Roman" w:cs="Times New Roman"/>
          <w:sz w:val="28"/>
          <w:szCs w:val="28"/>
        </w:rPr>
        <w:t>;</w:t>
      </w:r>
    </w:p>
    <w:p w:rsidR="007D1000" w:rsidRPr="000E4E40" w:rsidRDefault="004D607F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2</w:t>
      </w:r>
      <w:r w:rsidR="007D1000" w:rsidRPr="000E4E40">
        <w:rPr>
          <w:rFonts w:ascii="Times New Roman" w:hAnsi="Times New Roman" w:cs="Times New Roman"/>
          <w:sz w:val="28"/>
          <w:szCs w:val="28"/>
        </w:rPr>
        <w:t>) готовят оценку ожидаемого поступления администрируемых доходов бюджета округа за текущий финансовый год;</w:t>
      </w:r>
    </w:p>
    <w:p w:rsidR="007D1000" w:rsidRPr="000E4E40" w:rsidRDefault="0034161B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3</w:t>
      </w:r>
      <w:r w:rsidR="007D1000" w:rsidRPr="000E4E40">
        <w:rPr>
          <w:rFonts w:ascii="Times New Roman" w:hAnsi="Times New Roman" w:cs="Times New Roman"/>
          <w:sz w:val="28"/>
          <w:szCs w:val="28"/>
        </w:rPr>
        <w:t>) формируют прогноз поступлений администрируемых доходов на очередной финансовый год и плановый период с пояснительной запиской;</w:t>
      </w:r>
    </w:p>
    <w:p w:rsidR="007D1000" w:rsidRPr="000E4E40" w:rsidRDefault="0034161B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4</w:t>
      </w:r>
      <w:r w:rsidR="007D1000" w:rsidRPr="000E4E40">
        <w:rPr>
          <w:rFonts w:ascii="Times New Roman" w:hAnsi="Times New Roman" w:cs="Times New Roman"/>
          <w:sz w:val="28"/>
          <w:szCs w:val="28"/>
        </w:rPr>
        <w:t>) разрабатывают проекты правовых актов о внесении изменений и дополнений в муниципальные правовые акты, регламентирующие порядок расчета и уплаты администрируемых доходов бюджета.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2.6. Главные распорядители бюджетных средств, структурные подразделения Администрации, участвующие в подготовке проекта бюджета:</w:t>
      </w:r>
    </w:p>
    <w:p w:rsidR="00964427" w:rsidRPr="000E4E40" w:rsidRDefault="009E06B7" w:rsidP="005A3E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 xml:space="preserve">1) </w:t>
      </w:r>
      <w:r w:rsidR="00964427" w:rsidRPr="000E4E40">
        <w:rPr>
          <w:rFonts w:ascii="Times New Roman" w:hAnsi="Times New Roman"/>
          <w:sz w:val="28"/>
          <w:szCs w:val="28"/>
        </w:rPr>
        <w:t xml:space="preserve">разрабатывают прогноз социально-экономического развития Шарыповского муниципального округа на очередной финансовый год и плановый период по курируемым направлениям в соответствии с </w:t>
      </w:r>
      <w:hyperlink r:id="rId10" w:history="1">
        <w:r w:rsidR="00964427" w:rsidRPr="000E4E4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964427" w:rsidRPr="000E4E40">
        <w:rPr>
          <w:rFonts w:ascii="Times New Roman" w:hAnsi="Times New Roman"/>
          <w:sz w:val="28"/>
          <w:szCs w:val="28"/>
        </w:rPr>
        <w:t xml:space="preserve"> администрации округа от 01.07.2021 № 510-п «О Порядке разработки, корректировки, осуществления мониторинга и контроля реализации прогноза социально-экономического развития Шарыповского муниципального округа на среднесрочный период»;</w:t>
      </w:r>
    </w:p>
    <w:p w:rsidR="00964427" w:rsidRPr="000E4E40" w:rsidRDefault="005A3E1D" w:rsidP="005A3E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 xml:space="preserve">2) </w:t>
      </w:r>
      <w:r w:rsidR="00964427" w:rsidRPr="000E4E40">
        <w:rPr>
          <w:rFonts w:ascii="Times New Roman" w:hAnsi="Times New Roman"/>
          <w:sz w:val="28"/>
          <w:szCs w:val="28"/>
        </w:rPr>
        <w:t>формируют итоги социально-экономического развития Шарыповского муниципального округа за январь - июнь текущего финансового года и ожидаемые итоги социально-экономического развития округа за текущий финансовый год по курируемым направлениям;</w:t>
      </w:r>
    </w:p>
    <w:p w:rsidR="007D1000" w:rsidRPr="000E4E40" w:rsidRDefault="005A3E1D" w:rsidP="005A3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3</w:t>
      </w:r>
      <w:r w:rsidR="007D1000" w:rsidRPr="000E4E40">
        <w:rPr>
          <w:rFonts w:ascii="Times New Roman" w:hAnsi="Times New Roman" w:cs="Times New Roman"/>
          <w:sz w:val="28"/>
          <w:szCs w:val="28"/>
        </w:rPr>
        <w:t>) представляют в ФЭУ нормативные правовые акты, устанавливающие (изменяющие) расходные обязательства Шарыповского муниципального округа;</w:t>
      </w:r>
    </w:p>
    <w:p w:rsidR="007D1000" w:rsidRDefault="005A3E1D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4</w:t>
      </w:r>
      <w:r w:rsidR="007D1000" w:rsidRPr="000E4E40">
        <w:rPr>
          <w:rFonts w:ascii="Times New Roman" w:hAnsi="Times New Roman" w:cs="Times New Roman"/>
          <w:sz w:val="28"/>
          <w:szCs w:val="28"/>
        </w:rPr>
        <w:t>) представляют предложения по введению новых (увеличению действующих) расходных обязательств</w:t>
      </w:r>
      <w:r w:rsidR="00F71085" w:rsidRPr="000E4E40">
        <w:rPr>
          <w:rFonts w:ascii="Times New Roman" w:hAnsi="Times New Roman" w:cs="Times New Roman"/>
          <w:sz w:val="28"/>
          <w:szCs w:val="28"/>
        </w:rPr>
        <w:t xml:space="preserve"> Шарыповского муниципального округа</w:t>
      </w:r>
      <w:r w:rsidR="007D1000" w:rsidRPr="000E4E40">
        <w:rPr>
          <w:rFonts w:ascii="Times New Roman" w:hAnsi="Times New Roman" w:cs="Times New Roman"/>
          <w:sz w:val="28"/>
          <w:szCs w:val="28"/>
        </w:rPr>
        <w:t>;</w:t>
      </w:r>
    </w:p>
    <w:p w:rsidR="00BC41F4" w:rsidRPr="00BC41F4" w:rsidRDefault="00BC41F4" w:rsidP="00BC4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E4E40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готов</w:t>
      </w:r>
      <w:r w:rsidR="00996D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 и с</w:t>
      </w:r>
      <w:r w:rsidRPr="00BC41F4">
        <w:rPr>
          <w:rFonts w:ascii="Times New Roman" w:hAnsi="Times New Roman" w:cs="Times New Roman"/>
          <w:sz w:val="28"/>
          <w:szCs w:val="28"/>
        </w:rPr>
        <w:t>огласов</w:t>
      </w:r>
      <w:r>
        <w:rPr>
          <w:rFonts w:ascii="Times New Roman" w:hAnsi="Times New Roman" w:cs="Times New Roman"/>
          <w:sz w:val="28"/>
          <w:szCs w:val="28"/>
        </w:rPr>
        <w:t>ыва</w:t>
      </w:r>
      <w:r w:rsidR="00996D1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C41F4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BC41F4">
        <w:rPr>
          <w:rFonts w:ascii="Times New Roman" w:hAnsi="Times New Roman" w:cs="Times New Roman"/>
          <w:sz w:val="28"/>
          <w:szCs w:val="28"/>
        </w:rPr>
        <w:lastRenderedPageBreak/>
        <w:t>постановления о принятии решения о предоставлении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1F4" w:rsidRDefault="00BC41F4" w:rsidP="00BC4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E4E40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готов</w:t>
      </w:r>
      <w:r w:rsidR="00996D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 и с</w:t>
      </w:r>
      <w:r w:rsidRPr="00BC41F4">
        <w:rPr>
          <w:rFonts w:ascii="Times New Roman" w:hAnsi="Times New Roman" w:cs="Times New Roman"/>
          <w:sz w:val="28"/>
          <w:szCs w:val="28"/>
        </w:rPr>
        <w:t>огласов</w:t>
      </w:r>
      <w:r>
        <w:rPr>
          <w:rFonts w:ascii="Times New Roman" w:hAnsi="Times New Roman" w:cs="Times New Roman"/>
          <w:sz w:val="28"/>
          <w:szCs w:val="28"/>
        </w:rPr>
        <w:t>ыва</w:t>
      </w:r>
      <w:r w:rsidR="00996D1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C41F4">
        <w:rPr>
          <w:rFonts w:ascii="Times New Roman" w:hAnsi="Times New Roman" w:cs="Times New Roman"/>
          <w:sz w:val="28"/>
          <w:szCs w:val="28"/>
        </w:rPr>
        <w:t xml:space="preserve"> проект постановления о принятии решения о реализации бюджетных инвестиций в форме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000" w:rsidRPr="000E4E40" w:rsidRDefault="00BC41F4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1000" w:rsidRPr="000E4E40">
        <w:rPr>
          <w:rFonts w:ascii="Times New Roman" w:hAnsi="Times New Roman" w:cs="Times New Roman"/>
          <w:sz w:val="28"/>
          <w:szCs w:val="28"/>
        </w:rPr>
        <w:t>) осуществляют оценку ожидаемого исполнения бюджета округа за текущий 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</w:p>
    <w:p w:rsidR="007D1000" w:rsidRPr="000E4E40" w:rsidRDefault="00BC41F4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1000" w:rsidRPr="000E4E40">
        <w:rPr>
          <w:rFonts w:ascii="Times New Roman" w:hAnsi="Times New Roman" w:cs="Times New Roman"/>
          <w:sz w:val="28"/>
          <w:szCs w:val="28"/>
        </w:rPr>
        <w:t>) формируют перечень на обеспечение исполнения публичных нормативных обязательств Шарыповского муниципального округа на очередной финансовый год и плановый период по видам выплат, установленных соответствующими муниципальными правовыми актами Шарыповского муниципального округа с расчетом объема расходов бюджета округа на эти цели;</w:t>
      </w:r>
    </w:p>
    <w:p w:rsidR="007D1000" w:rsidRPr="000E4E40" w:rsidRDefault="00BC41F4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1000" w:rsidRPr="000E4E40">
        <w:rPr>
          <w:rFonts w:ascii="Times New Roman" w:hAnsi="Times New Roman" w:cs="Times New Roman"/>
          <w:sz w:val="28"/>
          <w:szCs w:val="28"/>
        </w:rPr>
        <w:t>) представляют предложения на очередной финансовый год и плановый период по изменению сети, штатной численности муниципальных учреждений, по реорганизации неэффективных муниципальных учреждений Шарыповского муниципального округа;</w:t>
      </w:r>
    </w:p>
    <w:p w:rsidR="007D1000" w:rsidRPr="000E4E40" w:rsidRDefault="00BC41F4" w:rsidP="007D1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7D1000" w:rsidRPr="000E4E40">
        <w:rPr>
          <w:rFonts w:ascii="Times New Roman" w:eastAsiaTheme="minorHAnsi" w:hAnsi="Times New Roman"/>
          <w:sz w:val="28"/>
          <w:szCs w:val="28"/>
          <w:lang w:eastAsia="en-US"/>
        </w:rPr>
        <w:t>) предоставляют и согласовывают с отраслевыми министерствами Красноярского края расходы по новой сети подведомственных учреждений (в случае изменения действующей сети);</w:t>
      </w:r>
    </w:p>
    <w:p w:rsidR="007D1000" w:rsidRPr="000E4E40" w:rsidRDefault="00BC41F4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D1000" w:rsidRPr="000E4E40">
        <w:rPr>
          <w:rFonts w:ascii="Times New Roman" w:hAnsi="Times New Roman" w:cs="Times New Roman"/>
          <w:sz w:val="28"/>
          <w:szCs w:val="28"/>
        </w:rPr>
        <w:t xml:space="preserve">) </w:t>
      </w:r>
      <w:r w:rsidR="00F71085" w:rsidRPr="000E4E40">
        <w:rPr>
          <w:rFonts w:ascii="Times New Roman" w:hAnsi="Times New Roman" w:cs="Times New Roman"/>
          <w:sz w:val="28"/>
          <w:szCs w:val="28"/>
        </w:rPr>
        <w:t xml:space="preserve">готовят и </w:t>
      </w:r>
      <w:r w:rsidR="007D1000" w:rsidRPr="000E4E40">
        <w:rPr>
          <w:rFonts w:ascii="Times New Roman" w:hAnsi="Times New Roman" w:cs="Times New Roman"/>
          <w:sz w:val="28"/>
          <w:szCs w:val="28"/>
        </w:rPr>
        <w:t>вносят предложения по оптимизации состава расходных обязательств и объема ассигнований, необходимых для их исполнения (в пределах бюджета главного распорядителя), повышению эффективности бюджетных расходов;</w:t>
      </w:r>
    </w:p>
    <w:p w:rsidR="007D1000" w:rsidRPr="000E4E40" w:rsidRDefault="005A3E1D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1</w:t>
      </w:r>
      <w:r w:rsidR="00BC41F4">
        <w:rPr>
          <w:rFonts w:ascii="Times New Roman" w:hAnsi="Times New Roman" w:cs="Times New Roman"/>
          <w:sz w:val="28"/>
          <w:szCs w:val="28"/>
        </w:rPr>
        <w:t>2</w:t>
      </w:r>
      <w:r w:rsidR="007D1000" w:rsidRPr="000E4E40">
        <w:rPr>
          <w:rFonts w:ascii="Times New Roman" w:hAnsi="Times New Roman" w:cs="Times New Roman"/>
          <w:sz w:val="28"/>
          <w:szCs w:val="28"/>
        </w:rPr>
        <w:t xml:space="preserve">) представляют фрагменты реестра расходных обязательств Шарыповского муниципального округа, подлежащих исполнению за счет бюджетных ассигнований, предусмотренных соответствующему главному распорядителю бюджетных средств; </w:t>
      </w:r>
    </w:p>
    <w:p w:rsidR="007D1000" w:rsidRPr="000E4E40" w:rsidRDefault="005A3E1D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1</w:t>
      </w:r>
      <w:r w:rsidR="00BC41F4">
        <w:rPr>
          <w:rFonts w:ascii="Times New Roman" w:hAnsi="Times New Roman" w:cs="Times New Roman"/>
          <w:sz w:val="28"/>
          <w:szCs w:val="28"/>
        </w:rPr>
        <w:t>3</w:t>
      </w:r>
      <w:r w:rsidR="007D1000" w:rsidRPr="000E4E40">
        <w:rPr>
          <w:rFonts w:ascii="Times New Roman" w:hAnsi="Times New Roman" w:cs="Times New Roman"/>
          <w:sz w:val="28"/>
          <w:szCs w:val="28"/>
        </w:rPr>
        <w:t>) осуществляют оценку потребности в оказании муниципальных услуг (выполнении работ);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1</w:t>
      </w:r>
      <w:r w:rsidR="00BC41F4">
        <w:rPr>
          <w:rFonts w:ascii="Times New Roman" w:hAnsi="Times New Roman" w:cs="Times New Roman"/>
          <w:sz w:val="28"/>
          <w:szCs w:val="28"/>
        </w:rPr>
        <w:t>4</w:t>
      </w:r>
      <w:r w:rsidRPr="000E4E40">
        <w:rPr>
          <w:rFonts w:ascii="Times New Roman" w:hAnsi="Times New Roman" w:cs="Times New Roman"/>
          <w:sz w:val="28"/>
          <w:szCs w:val="28"/>
        </w:rPr>
        <w:t>) обосновывают бюджетные ассигнования на очередной финансовый год и плановый период по формам, установленным</w:t>
      </w:r>
      <w:hyperlink r:id="rId11" w:anchor="sub_1000#sub_1000" w:history="1">
        <w:r w:rsidRPr="000E4E40">
          <w:rPr>
            <w:rFonts w:ascii="Times New Roman" w:hAnsi="Times New Roman" w:cs="Times New Roman"/>
            <w:sz w:val="28"/>
            <w:szCs w:val="28"/>
          </w:rPr>
          <w:t xml:space="preserve"> порядком</w:t>
        </w:r>
      </w:hyperlink>
      <w:r w:rsidRPr="000E4E40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Шарыповского муниципального округа, утверждаемыми ФЭУ;</w:t>
      </w:r>
    </w:p>
    <w:p w:rsidR="007D1000" w:rsidRPr="000E4E40" w:rsidRDefault="007803CC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1</w:t>
      </w:r>
      <w:r w:rsidR="00BC41F4">
        <w:rPr>
          <w:rFonts w:ascii="Times New Roman" w:hAnsi="Times New Roman" w:cs="Times New Roman"/>
          <w:sz w:val="28"/>
          <w:szCs w:val="28"/>
        </w:rPr>
        <w:t>5</w:t>
      </w:r>
      <w:r w:rsidR="007D1000" w:rsidRPr="000E4E40">
        <w:rPr>
          <w:rFonts w:ascii="Times New Roman" w:hAnsi="Times New Roman" w:cs="Times New Roman"/>
          <w:sz w:val="28"/>
          <w:szCs w:val="28"/>
        </w:rPr>
        <w:t>) распределяют предельный объем бюджетных ассигнований по кодам бюджетной классификации в программном комплексе по планированию бюджета;</w:t>
      </w:r>
    </w:p>
    <w:p w:rsidR="00E121D8" w:rsidRPr="000E4E40" w:rsidRDefault="007D1000" w:rsidP="005A3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1</w:t>
      </w:r>
      <w:r w:rsidR="00BC41F4">
        <w:rPr>
          <w:rFonts w:ascii="Times New Roman" w:hAnsi="Times New Roman" w:cs="Times New Roman"/>
          <w:sz w:val="28"/>
          <w:szCs w:val="28"/>
        </w:rPr>
        <w:t>6</w:t>
      </w:r>
      <w:r w:rsidRPr="000E4E40">
        <w:rPr>
          <w:rFonts w:ascii="Times New Roman" w:hAnsi="Times New Roman" w:cs="Times New Roman"/>
          <w:sz w:val="28"/>
          <w:szCs w:val="28"/>
        </w:rPr>
        <w:t xml:space="preserve">) </w:t>
      </w:r>
      <w:r w:rsidR="00E121D8" w:rsidRPr="000E4E40">
        <w:rPr>
          <w:rFonts w:ascii="Times New Roman" w:hAnsi="Times New Roman" w:cs="Times New Roman"/>
          <w:sz w:val="28"/>
          <w:szCs w:val="28"/>
        </w:rPr>
        <w:t xml:space="preserve">в установленном порядке разрабатывают муниципальные программы Шарыповского муниципального округа, а также проекты </w:t>
      </w:r>
      <w:r w:rsidR="00E121D8" w:rsidRPr="000E4E40">
        <w:rPr>
          <w:rFonts w:ascii="Times New Roman" w:hAnsi="Times New Roman" w:cs="Times New Roman"/>
          <w:sz w:val="28"/>
          <w:szCs w:val="28"/>
        </w:rPr>
        <w:lastRenderedPageBreak/>
        <w:t>правовых актов о внесении изменений в них;</w:t>
      </w:r>
    </w:p>
    <w:p w:rsidR="00E255FA" w:rsidRPr="000E4E40" w:rsidRDefault="007D1000" w:rsidP="005A3E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>1</w:t>
      </w:r>
      <w:r w:rsidR="00BC41F4">
        <w:rPr>
          <w:rFonts w:ascii="Times New Roman" w:hAnsi="Times New Roman"/>
          <w:sz w:val="28"/>
          <w:szCs w:val="28"/>
        </w:rPr>
        <w:t>7</w:t>
      </w:r>
      <w:r w:rsidRPr="000E4E40">
        <w:rPr>
          <w:rFonts w:ascii="Times New Roman" w:hAnsi="Times New Roman"/>
          <w:sz w:val="28"/>
          <w:szCs w:val="28"/>
        </w:rPr>
        <w:t xml:space="preserve">) </w:t>
      </w:r>
      <w:r w:rsidR="00E255FA" w:rsidRPr="000E4E40">
        <w:rPr>
          <w:rFonts w:ascii="Times New Roman" w:hAnsi="Times New Roman"/>
          <w:sz w:val="28"/>
          <w:szCs w:val="28"/>
        </w:rPr>
        <w:t xml:space="preserve">формируют муниципальное задание на оказание муниципальных услуг (выполнение работ) в соответствии со </w:t>
      </w:r>
      <w:hyperlink r:id="rId12" w:history="1">
        <w:r w:rsidR="00E255FA" w:rsidRPr="000E4E40">
          <w:rPr>
            <w:rFonts w:ascii="Times New Roman" w:hAnsi="Times New Roman"/>
            <w:sz w:val="28"/>
            <w:szCs w:val="28"/>
          </w:rPr>
          <w:t>статьей 69.2</w:t>
        </w:r>
      </w:hyperlink>
      <w:r w:rsidR="00E255FA" w:rsidRPr="000E4E4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</w:t>
      </w:r>
      <w:hyperlink r:id="rId13" w:history="1">
        <w:r w:rsidR="00E255FA" w:rsidRPr="000E4E4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E255FA" w:rsidRPr="000E4E40">
        <w:rPr>
          <w:rFonts w:ascii="Times New Roman" w:hAnsi="Times New Roman"/>
          <w:sz w:val="28"/>
          <w:szCs w:val="28"/>
        </w:rPr>
        <w:t xml:space="preserve"> администрации Шарыповского муниципального округа от 25.01.2021 № 29-п «Об утверждении Порядка формирования муниципального задания в отношении муниципальных учреждений Шарыповского муниципального округа и финансового обеспечения выполнения муниципального задания»;</w:t>
      </w:r>
    </w:p>
    <w:p w:rsidR="007D1000" w:rsidRPr="000E4E40" w:rsidRDefault="007D1000" w:rsidP="007D1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444444"/>
          <w:szCs w:val="24"/>
        </w:rPr>
      </w:pPr>
      <w:r w:rsidRPr="000E4E40">
        <w:rPr>
          <w:rFonts w:ascii="Times New Roman" w:hAnsi="Times New Roman"/>
          <w:sz w:val="28"/>
          <w:szCs w:val="28"/>
        </w:rPr>
        <w:t>1</w:t>
      </w:r>
      <w:r w:rsidR="00BC41F4">
        <w:rPr>
          <w:rFonts w:ascii="Times New Roman" w:hAnsi="Times New Roman"/>
          <w:sz w:val="28"/>
          <w:szCs w:val="28"/>
        </w:rPr>
        <w:t>8</w:t>
      </w:r>
      <w:r w:rsidRPr="000E4E40">
        <w:rPr>
          <w:rFonts w:ascii="Times New Roman" w:hAnsi="Times New Roman"/>
          <w:sz w:val="28"/>
          <w:szCs w:val="28"/>
        </w:rPr>
        <w:t>) предоставляют в МКУ «Управление службы заказчика» Шарыповского муниципального округа</w:t>
      </w:r>
      <w:r w:rsidRPr="000E4E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4E40">
        <w:rPr>
          <w:rFonts w:ascii="Times New Roman" w:hAnsi="Times New Roman"/>
          <w:sz w:val="28"/>
          <w:szCs w:val="28"/>
        </w:rPr>
        <w:t xml:space="preserve">информацию о </w:t>
      </w:r>
      <w:r w:rsidRPr="000E4E40">
        <w:rPr>
          <w:rFonts w:ascii="Times New Roman" w:eastAsiaTheme="minorHAnsi" w:hAnsi="Times New Roman"/>
          <w:sz w:val="28"/>
          <w:szCs w:val="28"/>
          <w:lang w:eastAsia="en-US"/>
        </w:rPr>
        <w:t>фактических объемах потребления коммунальных услуг и угля в текущем году и о планируемых объемах потребления коммунальных услуг и угля по учреждениям, финансируемым из бюджета округа на очередной финансовый год и плановый период</w:t>
      </w:r>
      <w:r w:rsidRPr="000E4E40">
        <w:rPr>
          <w:rFonts w:ascii="Times New Roman" w:hAnsi="Times New Roman"/>
          <w:sz w:val="28"/>
          <w:szCs w:val="28"/>
        </w:rPr>
        <w:t>;</w:t>
      </w:r>
    </w:p>
    <w:p w:rsidR="001209B6" w:rsidRPr="000E4E40" w:rsidRDefault="007D1000" w:rsidP="005A3E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 w:val="28"/>
          <w:szCs w:val="28"/>
        </w:rPr>
        <w:t>1</w:t>
      </w:r>
      <w:r w:rsidR="00BC41F4">
        <w:rPr>
          <w:rFonts w:ascii="Times New Roman" w:hAnsi="Times New Roman"/>
          <w:sz w:val="28"/>
          <w:szCs w:val="28"/>
        </w:rPr>
        <w:t>9</w:t>
      </w:r>
      <w:r w:rsidRPr="000E4E40">
        <w:rPr>
          <w:rFonts w:ascii="Times New Roman" w:hAnsi="Times New Roman"/>
          <w:sz w:val="28"/>
          <w:szCs w:val="28"/>
        </w:rPr>
        <w:t xml:space="preserve">) </w:t>
      </w:r>
      <w:r w:rsidR="001209B6" w:rsidRPr="000E4E40">
        <w:rPr>
          <w:rFonts w:ascii="Times New Roman" w:hAnsi="Times New Roman"/>
          <w:sz w:val="28"/>
          <w:szCs w:val="28"/>
        </w:rPr>
        <w:t>представляют в ФЭУ материалы, необходимые для составления проекта бюджета</w:t>
      </w:r>
      <w:r w:rsidR="00E121D8" w:rsidRPr="000E4E40">
        <w:rPr>
          <w:rFonts w:ascii="Times New Roman" w:hAnsi="Times New Roman"/>
          <w:sz w:val="28"/>
          <w:szCs w:val="28"/>
        </w:rPr>
        <w:t xml:space="preserve"> округа</w:t>
      </w:r>
      <w:r w:rsidR="005A3E1D" w:rsidRPr="000E4E40">
        <w:rPr>
          <w:rFonts w:ascii="Times New Roman" w:hAnsi="Times New Roman"/>
          <w:sz w:val="28"/>
          <w:szCs w:val="28"/>
        </w:rPr>
        <w:t>.</w:t>
      </w:r>
    </w:p>
    <w:p w:rsidR="007D1000" w:rsidRPr="000E4E40" w:rsidRDefault="007D1000" w:rsidP="007D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8"/>
          <w:szCs w:val="28"/>
        </w:rPr>
        <w:t>3. ФЭУ в пределах установленных полномочий вправе запрашивать дополнительную информацию, необходимую при составлении проекта бюджета округа.</w:t>
      </w:r>
    </w:p>
    <w:p w:rsidR="007D1000" w:rsidRPr="000E4E40" w:rsidRDefault="007D1000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7D1000" w:rsidRPr="000E4E40" w:rsidRDefault="007D1000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7D1000" w:rsidRPr="000E4E40" w:rsidRDefault="007D1000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7D1000" w:rsidRPr="000E4E40" w:rsidRDefault="007D1000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7D1000" w:rsidRPr="000E4E40" w:rsidRDefault="007D1000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7D1000" w:rsidRPr="000E4E40" w:rsidRDefault="007D1000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7D1000" w:rsidRPr="000E4E40" w:rsidRDefault="007D1000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7D1000" w:rsidRPr="000E4E40" w:rsidRDefault="007D1000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7D1000" w:rsidRPr="000E4E40" w:rsidRDefault="007D1000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7D1000" w:rsidRPr="000E4E40" w:rsidRDefault="007D1000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7D1000" w:rsidRPr="000E4E40" w:rsidRDefault="007D1000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7D1000" w:rsidRPr="000E4E40" w:rsidRDefault="007D1000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5A3E1D" w:rsidRPr="000E4E40" w:rsidRDefault="005A3E1D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5A3E1D" w:rsidRPr="000E4E40" w:rsidRDefault="005A3E1D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5A3E1D" w:rsidRPr="000E4E40" w:rsidRDefault="005A3E1D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5A3E1D" w:rsidRPr="000E4E40" w:rsidRDefault="005A3E1D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5A3E1D" w:rsidRPr="000E4E40" w:rsidRDefault="005A3E1D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5A3E1D" w:rsidRPr="000E4E40" w:rsidRDefault="005A3E1D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5A3E1D" w:rsidRPr="000E4E40" w:rsidRDefault="005A3E1D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5A3E1D" w:rsidRPr="000E4E40" w:rsidRDefault="005A3E1D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5A3E1D" w:rsidRPr="000E4E40" w:rsidRDefault="005A3E1D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5A3E1D" w:rsidRDefault="005A3E1D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D76436" w:rsidRDefault="00D76436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D76436" w:rsidRDefault="00D76436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D76436" w:rsidRDefault="00D76436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D76436" w:rsidRDefault="00D76436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D76436" w:rsidRDefault="00D76436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D76436" w:rsidRDefault="00D76436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D76436" w:rsidRDefault="00D76436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D76436" w:rsidRDefault="00D76436" w:rsidP="007D1000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5A3E1D" w:rsidRPr="000E4E40" w:rsidRDefault="005A3E1D">
      <w:pPr>
        <w:rPr>
          <w:rFonts w:ascii="Times New Roman" w:hAnsi="Times New Roman"/>
          <w:szCs w:val="24"/>
        </w:rPr>
      </w:pPr>
    </w:p>
    <w:p w:rsidR="007D1000" w:rsidRPr="000E4E40" w:rsidRDefault="007D1000" w:rsidP="007D1000">
      <w:pPr>
        <w:pStyle w:val="ConsPlusNormal"/>
        <w:ind w:left="5529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0E4E4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D1000" w:rsidRPr="000E4E40" w:rsidRDefault="007D1000" w:rsidP="007D1000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0E4E40">
        <w:rPr>
          <w:rFonts w:ascii="Times New Roman" w:hAnsi="Times New Roman" w:cs="Times New Roman"/>
          <w:sz w:val="24"/>
          <w:szCs w:val="24"/>
        </w:rPr>
        <w:t>к Порядку и срокам составления проекта бюджета округа на очередной финансовый год и плановый период</w:t>
      </w:r>
    </w:p>
    <w:p w:rsidR="007D1000" w:rsidRPr="000E4E40" w:rsidRDefault="007D1000" w:rsidP="007D10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1000" w:rsidRPr="000E4E40" w:rsidRDefault="001B4B68" w:rsidP="007D1000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</w:rPr>
      </w:pPr>
      <w:bookmarkStart w:id="2" w:name="P115"/>
      <w:bookmarkEnd w:id="2"/>
      <w:r w:rsidRPr="000E4E40">
        <w:rPr>
          <w:rFonts w:ascii="Times New Roman" w:hAnsi="Times New Roman"/>
          <w:szCs w:val="24"/>
        </w:rPr>
        <w:t>ГРАФИК</w:t>
      </w:r>
    </w:p>
    <w:p w:rsidR="007D1000" w:rsidRPr="000E4E40" w:rsidRDefault="007D1000" w:rsidP="007D1000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</w:rPr>
      </w:pPr>
      <w:r w:rsidRPr="000E4E40">
        <w:rPr>
          <w:rFonts w:ascii="Times New Roman" w:hAnsi="Times New Roman"/>
          <w:szCs w:val="24"/>
        </w:rPr>
        <w:t>СОСТАВЛЕНИ</w:t>
      </w:r>
      <w:r w:rsidR="00B8353B" w:rsidRPr="000E4E40">
        <w:rPr>
          <w:rFonts w:ascii="Times New Roman" w:hAnsi="Times New Roman"/>
          <w:szCs w:val="24"/>
        </w:rPr>
        <w:t>Я</w:t>
      </w:r>
      <w:r w:rsidRPr="000E4E40">
        <w:rPr>
          <w:rFonts w:ascii="Times New Roman" w:hAnsi="Times New Roman"/>
          <w:szCs w:val="24"/>
        </w:rPr>
        <w:t xml:space="preserve"> ПРОЕКТА БЮДЖЕТА</w:t>
      </w:r>
    </w:p>
    <w:p w:rsidR="007D1000" w:rsidRPr="000E4E40" w:rsidRDefault="007D1000" w:rsidP="007D1000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</w:rPr>
      </w:pPr>
      <w:r w:rsidRPr="000E4E40">
        <w:rPr>
          <w:rFonts w:ascii="Times New Roman" w:hAnsi="Times New Roman"/>
          <w:szCs w:val="24"/>
        </w:rPr>
        <w:t>ОКРУГА НА ОЧЕРЕДНОЙ ФИНАНСОВЫЙ ГОД И ПЛАНОВЫЙ ПЕРИОД</w:t>
      </w:r>
    </w:p>
    <w:p w:rsidR="007D1000" w:rsidRPr="000E4E40" w:rsidRDefault="007D1000" w:rsidP="007D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378"/>
        <w:gridCol w:w="1514"/>
        <w:gridCol w:w="1843"/>
      </w:tblGrid>
      <w:tr w:rsidR="007D1000" w:rsidRPr="000E4E40" w:rsidTr="008D409F">
        <w:tc>
          <w:tcPr>
            <w:tcW w:w="567" w:type="dxa"/>
            <w:vAlign w:val="center"/>
          </w:tcPr>
          <w:p w:rsidR="007D1000" w:rsidRPr="000E4E40" w:rsidRDefault="007D1000" w:rsidP="007D10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0E4E4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E4E40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vAlign w:val="center"/>
          </w:tcPr>
          <w:p w:rsidR="007D1000" w:rsidRPr="000E4E40" w:rsidRDefault="00C0234A" w:rsidP="00C023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М</w:t>
            </w:r>
            <w:r w:rsidR="007D1000" w:rsidRPr="000E4E40">
              <w:rPr>
                <w:rFonts w:ascii="Times New Roman" w:hAnsi="Times New Roman"/>
                <w:sz w:val="22"/>
                <w:szCs w:val="22"/>
              </w:rPr>
              <w:t>атериалы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="007D1000" w:rsidRPr="000E4E40">
              <w:rPr>
                <w:rFonts w:ascii="Times New Roman" w:hAnsi="Times New Roman"/>
                <w:sz w:val="22"/>
                <w:szCs w:val="22"/>
              </w:rPr>
              <w:t xml:space="preserve"> документы</w:t>
            </w:r>
          </w:p>
        </w:tc>
        <w:tc>
          <w:tcPr>
            <w:tcW w:w="1276" w:type="dxa"/>
            <w:vAlign w:val="center"/>
          </w:tcPr>
          <w:p w:rsidR="007D1000" w:rsidRPr="000E4E40" w:rsidRDefault="007D1000" w:rsidP="007D10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Основание (нормативный правовой акт)</w:t>
            </w:r>
          </w:p>
        </w:tc>
        <w:tc>
          <w:tcPr>
            <w:tcW w:w="1378" w:type="dxa"/>
            <w:vAlign w:val="center"/>
          </w:tcPr>
          <w:p w:rsidR="007D1000" w:rsidRPr="000E4E40" w:rsidRDefault="007D1000" w:rsidP="007D10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Субъект бюджетного планирования, представляющий материалы и документы</w:t>
            </w:r>
          </w:p>
        </w:tc>
        <w:tc>
          <w:tcPr>
            <w:tcW w:w="1514" w:type="dxa"/>
            <w:vAlign w:val="center"/>
          </w:tcPr>
          <w:p w:rsidR="007D1000" w:rsidRPr="000E4E40" w:rsidRDefault="007D1000" w:rsidP="007D10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Срок представления</w:t>
            </w:r>
          </w:p>
        </w:tc>
        <w:tc>
          <w:tcPr>
            <w:tcW w:w="1843" w:type="dxa"/>
            <w:vAlign w:val="center"/>
          </w:tcPr>
          <w:p w:rsidR="007D1000" w:rsidRPr="000E4E40" w:rsidRDefault="007D1000" w:rsidP="007D10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Субъект бюджетного планирования/орган, в адрес которого представляются материалы и документы</w:t>
            </w:r>
          </w:p>
        </w:tc>
      </w:tr>
      <w:tr w:rsidR="00520C6B" w:rsidRPr="000E4E40" w:rsidTr="008D409F">
        <w:tc>
          <w:tcPr>
            <w:tcW w:w="567" w:type="dxa"/>
            <w:vAlign w:val="center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520C6B" w:rsidRPr="000E4E40" w:rsidRDefault="00520C6B" w:rsidP="00C023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78" w:type="dxa"/>
            <w:vAlign w:val="center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14" w:type="dxa"/>
            <w:vAlign w:val="center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</w:tr>
      <w:tr w:rsidR="007D1000" w:rsidRPr="000E4E40" w:rsidTr="008D409F">
        <w:tc>
          <w:tcPr>
            <w:tcW w:w="9980" w:type="dxa"/>
            <w:gridSpan w:val="6"/>
          </w:tcPr>
          <w:p w:rsidR="007D1000" w:rsidRPr="000E4E40" w:rsidRDefault="007D1000" w:rsidP="007D100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>. Разработка и составление документов и материалов, необходимых для формирования проекта бюджета на очередной финансовый год и плановый период</w:t>
            </w:r>
          </w:p>
        </w:tc>
      </w:tr>
      <w:tr w:rsidR="007D1000" w:rsidRPr="000E4E40" w:rsidTr="008D409F">
        <w:tc>
          <w:tcPr>
            <w:tcW w:w="567" w:type="dxa"/>
          </w:tcPr>
          <w:p w:rsidR="007D1000" w:rsidRPr="000E4E40" w:rsidRDefault="007D1000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7D1000" w:rsidRPr="000E4E40" w:rsidRDefault="007D1000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Перечень муниципальных программ, предлагаемых к финансированию за счет средств бюджета округа в очередном финансовом году и плановом периоде, в разрезе подпрограмм и отдельных мероприятий, ответственных исполнителей, соисполнителей</w:t>
            </w:r>
          </w:p>
        </w:tc>
        <w:tc>
          <w:tcPr>
            <w:tcW w:w="1276" w:type="dxa"/>
          </w:tcPr>
          <w:p w:rsidR="007D1000" w:rsidRPr="000E4E40" w:rsidRDefault="007D1000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179 Бюджетного кодекса РФ</w:t>
            </w:r>
          </w:p>
        </w:tc>
        <w:tc>
          <w:tcPr>
            <w:tcW w:w="1378" w:type="dxa"/>
          </w:tcPr>
          <w:p w:rsidR="007D1000" w:rsidRPr="000E4E40" w:rsidRDefault="007D1000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1E19DB" w:rsidRPr="000E4E40" w:rsidRDefault="001E19D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 сентября</w:t>
            </w:r>
          </w:p>
        </w:tc>
        <w:tc>
          <w:tcPr>
            <w:tcW w:w="1843" w:type="dxa"/>
          </w:tcPr>
          <w:p w:rsidR="007D1000" w:rsidRPr="000E4E40" w:rsidRDefault="007D1000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</w:tc>
      </w:tr>
      <w:tr w:rsidR="00D21D95" w:rsidRPr="000E4E40" w:rsidTr="008D409F">
        <w:tc>
          <w:tcPr>
            <w:tcW w:w="567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Актуализация порядка и методики планирования бюджетных ассигнований бюджета Шарыповского муниципального округа</w:t>
            </w:r>
          </w:p>
        </w:tc>
        <w:tc>
          <w:tcPr>
            <w:tcW w:w="1276" w:type="dxa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174.2 Бюджетного кодекса РФ</w:t>
            </w:r>
          </w:p>
        </w:tc>
        <w:tc>
          <w:tcPr>
            <w:tcW w:w="1378" w:type="dxa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 сентября</w:t>
            </w:r>
          </w:p>
        </w:tc>
        <w:tc>
          <w:tcPr>
            <w:tcW w:w="1843" w:type="dxa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</w:tr>
      <w:tr w:rsidR="00D21D95" w:rsidRPr="000E4E40" w:rsidTr="00922610">
        <w:tc>
          <w:tcPr>
            <w:tcW w:w="567" w:type="dxa"/>
          </w:tcPr>
          <w:p w:rsidR="00D21D95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Актуализация методики прогнозирования по всем кодам классификации доходов, в отношении которых главный администратор осуществляет полномочия главного администратора доходов, и утверждение ее по согласованию с ФЭУ</w:t>
            </w:r>
          </w:p>
        </w:tc>
        <w:tc>
          <w:tcPr>
            <w:tcW w:w="1276" w:type="dxa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п.5 Постановления Правительства РФ от 23.06.2016 № 574</w:t>
            </w:r>
          </w:p>
        </w:tc>
        <w:tc>
          <w:tcPr>
            <w:tcW w:w="1378" w:type="dxa"/>
            <w:vAlign w:val="center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администраторы доходов бюджета</w:t>
            </w:r>
          </w:p>
        </w:tc>
        <w:tc>
          <w:tcPr>
            <w:tcW w:w="1514" w:type="dxa"/>
            <w:vAlign w:val="center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20 сентября</w:t>
            </w:r>
          </w:p>
        </w:tc>
        <w:tc>
          <w:tcPr>
            <w:tcW w:w="1843" w:type="dxa"/>
            <w:vAlign w:val="center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</w:tr>
      <w:tr w:rsidR="00D21D95" w:rsidRPr="000E4E40" w:rsidTr="008D409F">
        <w:tc>
          <w:tcPr>
            <w:tcW w:w="567" w:type="dxa"/>
          </w:tcPr>
          <w:p w:rsidR="00D21D95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Основные показатели прогнозного плана (программы) приватизации муниципального имущества на среднесрочный период </w:t>
            </w:r>
          </w:p>
        </w:tc>
        <w:tc>
          <w:tcPr>
            <w:tcW w:w="1276" w:type="dxa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Отдел имущества и земельных отношений </w:t>
            </w:r>
          </w:p>
        </w:tc>
        <w:tc>
          <w:tcPr>
            <w:tcW w:w="1514" w:type="dxa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 октября</w:t>
            </w:r>
          </w:p>
        </w:tc>
        <w:tc>
          <w:tcPr>
            <w:tcW w:w="1843" w:type="dxa"/>
          </w:tcPr>
          <w:p w:rsidR="00D21D95" w:rsidRPr="000E4E40" w:rsidRDefault="00D21D95" w:rsidP="009226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</w:tr>
      <w:tr w:rsidR="00D21D95" w:rsidRPr="000E4E40" w:rsidTr="008D409F">
        <w:tc>
          <w:tcPr>
            <w:tcW w:w="567" w:type="dxa"/>
          </w:tcPr>
          <w:p w:rsidR="00D21D95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402" w:type="dxa"/>
          </w:tcPr>
          <w:p w:rsidR="00D21D95" w:rsidRPr="000E4E40" w:rsidRDefault="00D21D95" w:rsidP="007D1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Проекты нормативных правовых актов, устанавливающих (изменяющих) расходные обязательства Шарыповского муниципального округа</w:t>
            </w:r>
          </w:p>
        </w:tc>
        <w:tc>
          <w:tcPr>
            <w:tcW w:w="1276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D21D95" w:rsidRPr="000E4E40" w:rsidRDefault="00D21D95" w:rsidP="007D1000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  <w:vAlign w:val="center"/>
          </w:tcPr>
          <w:p w:rsidR="00D21D95" w:rsidRPr="000E4E40" w:rsidRDefault="00D21D95" w:rsidP="007D1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 октября</w:t>
            </w:r>
          </w:p>
        </w:tc>
        <w:tc>
          <w:tcPr>
            <w:tcW w:w="1843" w:type="dxa"/>
            <w:vAlign w:val="center"/>
          </w:tcPr>
          <w:p w:rsidR="00D21D95" w:rsidRPr="000E4E40" w:rsidRDefault="00D21D95" w:rsidP="007D1000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Администрация, ФЭУ - для формирования проекта бюджета</w:t>
            </w:r>
          </w:p>
        </w:tc>
      </w:tr>
      <w:tr w:rsidR="00D21D95" w:rsidRPr="000E4E40" w:rsidTr="008D409F">
        <w:tc>
          <w:tcPr>
            <w:tcW w:w="567" w:type="dxa"/>
          </w:tcPr>
          <w:p w:rsidR="00D21D95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Согласование перечня публично нормативных обязательств на очередной финансовый год и плановый период</w:t>
            </w:r>
          </w:p>
        </w:tc>
        <w:tc>
          <w:tcPr>
            <w:tcW w:w="1276" w:type="dxa"/>
          </w:tcPr>
          <w:p w:rsidR="00D21D95" w:rsidRPr="000E4E40" w:rsidRDefault="00D21D95" w:rsidP="007D10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10 октября</w:t>
            </w:r>
          </w:p>
        </w:tc>
        <w:tc>
          <w:tcPr>
            <w:tcW w:w="1843" w:type="dxa"/>
          </w:tcPr>
          <w:p w:rsidR="00D21D95" w:rsidRPr="000E4E40" w:rsidRDefault="00D21D95" w:rsidP="00C0234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Отдел по правовой работе администрации</w:t>
            </w:r>
          </w:p>
        </w:tc>
      </w:tr>
      <w:tr w:rsidR="00D21D95" w:rsidRPr="000E4E40" w:rsidTr="008D409F">
        <w:tc>
          <w:tcPr>
            <w:tcW w:w="567" w:type="dxa"/>
          </w:tcPr>
          <w:p w:rsidR="00D21D95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Перечень публичных нормативных обязательств Шарыповского муниципального округа на очередной финансовый год и плановый период с расчетом объема бюджетных ассигнований, необходимых для исполнения каждого публичного нормативного обязательства на очередной финансовый год и плановый период</w:t>
            </w:r>
          </w:p>
        </w:tc>
        <w:tc>
          <w:tcPr>
            <w:tcW w:w="1276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184.1 Бюджетного кодекса РФ</w:t>
            </w:r>
          </w:p>
        </w:tc>
        <w:tc>
          <w:tcPr>
            <w:tcW w:w="1378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</w:tcPr>
          <w:p w:rsidR="00D21D95" w:rsidRPr="000E4E40" w:rsidRDefault="00D21D95" w:rsidP="00C0234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13 октября</w:t>
            </w:r>
          </w:p>
        </w:tc>
        <w:tc>
          <w:tcPr>
            <w:tcW w:w="1843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</w:p>
        </w:tc>
      </w:tr>
      <w:tr w:rsidR="00D21D95" w:rsidRPr="000E4E40" w:rsidTr="008D409F">
        <w:tc>
          <w:tcPr>
            <w:tcW w:w="567" w:type="dxa"/>
          </w:tcPr>
          <w:p w:rsidR="00D21D95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Аналитическая записка, содержащая сведения о целевых и фискальных характеристиках налоговых расходов, об оценке их целесообразности и результативности, а также выводы о необходимости сохранения эффективных и корректировке (отмене) неэффективных налоговых расходов</w:t>
            </w:r>
          </w:p>
        </w:tc>
        <w:tc>
          <w:tcPr>
            <w:tcW w:w="1276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15 октября</w:t>
            </w:r>
          </w:p>
        </w:tc>
        <w:tc>
          <w:tcPr>
            <w:tcW w:w="1843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Главе округа</w:t>
            </w:r>
          </w:p>
        </w:tc>
      </w:tr>
      <w:tr w:rsidR="00D21D95" w:rsidRPr="000E4E40" w:rsidTr="008D409F">
        <w:tc>
          <w:tcPr>
            <w:tcW w:w="567" w:type="dxa"/>
          </w:tcPr>
          <w:p w:rsidR="00D21D95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D21D95" w:rsidRPr="000E4E40" w:rsidRDefault="00D21D95" w:rsidP="00C0234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Сводный перечень публичных нормативных обязательств Шарыповского муниципального округа на очередной финансовый год и плановый период</w:t>
            </w:r>
          </w:p>
        </w:tc>
        <w:tc>
          <w:tcPr>
            <w:tcW w:w="1276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184.1 Бюджетного кодекса РФ</w:t>
            </w:r>
          </w:p>
        </w:tc>
        <w:tc>
          <w:tcPr>
            <w:tcW w:w="1378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</w:p>
        </w:tc>
        <w:tc>
          <w:tcPr>
            <w:tcW w:w="1514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15 октября</w:t>
            </w:r>
          </w:p>
        </w:tc>
        <w:tc>
          <w:tcPr>
            <w:tcW w:w="1843" w:type="dxa"/>
          </w:tcPr>
          <w:p w:rsidR="00D21D95" w:rsidRPr="000E4E40" w:rsidRDefault="00D21D9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Главе округа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9D08E9" w:rsidRPr="000E4E40" w:rsidRDefault="00520C6B" w:rsidP="009D08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08E9">
              <w:rPr>
                <w:rFonts w:ascii="Times New Roman" w:hAnsi="Times New Roman"/>
                <w:sz w:val="22"/>
                <w:szCs w:val="22"/>
              </w:rPr>
              <w:t xml:space="preserve">Оценка ожидаемого исполнения бюджета округа за текущий финансовый год </w:t>
            </w:r>
            <w:r w:rsidR="009D08E9" w:rsidRPr="009D08E9">
              <w:rPr>
                <w:rFonts w:ascii="Times New Roman" w:hAnsi="Times New Roman"/>
                <w:sz w:val="22"/>
                <w:szCs w:val="22"/>
              </w:rPr>
      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      </w:r>
            <w:r w:rsidR="003D4D82" w:rsidRPr="009D08E9">
              <w:rPr>
                <w:rFonts w:ascii="Times New Roman" w:hAnsi="Times New Roman"/>
                <w:sz w:val="22"/>
                <w:szCs w:val="22"/>
              </w:rPr>
              <w:t>(приложение 1 к настоящему Графику)</w:t>
            </w:r>
          </w:p>
        </w:tc>
        <w:tc>
          <w:tcPr>
            <w:tcW w:w="1276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184.2 Бюджетного кодекса РФ</w:t>
            </w:r>
          </w:p>
        </w:tc>
        <w:tc>
          <w:tcPr>
            <w:tcW w:w="1378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распределители бюджетных средств</w:t>
            </w:r>
          </w:p>
        </w:tc>
        <w:tc>
          <w:tcPr>
            <w:tcW w:w="1514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15 октября</w:t>
            </w:r>
          </w:p>
        </w:tc>
        <w:tc>
          <w:tcPr>
            <w:tcW w:w="1843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ФЭУ </w:t>
            </w:r>
          </w:p>
          <w:p w:rsidR="00520C6B" w:rsidRPr="000E4E40" w:rsidRDefault="00520C6B" w:rsidP="00520C6B">
            <w:pPr>
              <w:ind w:firstLine="7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520C6B" w:rsidRPr="00501302" w:rsidRDefault="00520C6B" w:rsidP="009136E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302">
              <w:rPr>
                <w:rFonts w:ascii="Times New Roman" w:hAnsi="Times New Roman"/>
                <w:sz w:val="22"/>
                <w:szCs w:val="22"/>
              </w:rPr>
              <w:t xml:space="preserve">Проект прогноза социально-экономического развития Шарыповского муниципального округа на очередной финансовый </w:t>
            </w:r>
            <w:r w:rsidRPr="00501302">
              <w:rPr>
                <w:rFonts w:ascii="Times New Roman" w:hAnsi="Times New Roman"/>
                <w:sz w:val="22"/>
                <w:szCs w:val="22"/>
              </w:rPr>
              <w:lastRenderedPageBreak/>
              <w:t>год и плановый период</w:t>
            </w:r>
          </w:p>
        </w:tc>
        <w:tc>
          <w:tcPr>
            <w:tcW w:w="1276" w:type="dxa"/>
          </w:tcPr>
          <w:p w:rsidR="00520C6B" w:rsidRPr="00501302" w:rsidRDefault="00520C6B" w:rsidP="005A3E1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0C6B" w:rsidRPr="00501302" w:rsidRDefault="00520C6B" w:rsidP="005A3E1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01302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520C6B" w:rsidRPr="00501302" w:rsidRDefault="00520C6B" w:rsidP="00BC41F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01302">
              <w:rPr>
                <w:rFonts w:ascii="Times New Roman" w:hAnsi="Times New Roman"/>
                <w:sz w:val="22"/>
                <w:szCs w:val="22"/>
              </w:rPr>
              <w:t>до 2</w:t>
            </w:r>
            <w:r w:rsidR="00BC41F4">
              <w:rPr>
                <w:rFonts w:ascii="Times New Roman" w:hAnsi="Times New Roman"/>
                <w:sz w:val="22"/>
                <w:szCs w:val="22"/>
              </w:rPr>
              <w:t>5</w:t>
            </w:r>
            <w:r w:rsidRPr="00501302">
              <w:rPr>
                <w:rFonts w:ascii="Times New Roman" w:hAnsi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3" w:type="dxa"/>
          </w:tcPr>
          <w:p w:rsidR="00520C6B" w:rsidRPr="00501302" w:rsidRDefault="00520C6B" w:rsidP="005A3E1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01302">
              <w:rPr>
                <w:rFonts w:ascii="Times New Roman" w:hAnsi="Times New Roman"/>
                <w:sz w:val="22"/>
                <w:szCs w:val="22"/>
              </w:rPr>
              <w:t xml:space="preserve">Комиссия по вопросам социально-экономического </w:t>
            </w:r>
            <w:r w:rsidRPr="00501302">
              <w:rPr>
                <w:rFonts w:ascii="Times New Roman" w:hAnsi="Times New Roman"/>
                <w:sz w:val="22"/>
                <w:szCs w:val="22"/>
              </w:rPr>
              <w:lastRenderedPageBreak/>
              <w:t>развития Шарыповского муниципального округа и по бюджетным проектировкам на очередной финансовый год и плановый период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402" w:type="dxa"/>
          </w:tcPr>
          <w:p w:rsidR="00520C6B" w:rsidRPr="000E4E40" w:rsidRDefault="00520C6B" w:rsidP="0052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Проект основных направлений бюджетной и налоговой политики Шарыповского муниципального округа на очередной финансовый год и плановый период</w:t>
            </w: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 п</w:t>
            </w: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рогноз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</w:t>
            </w: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основных характеристик бюджета Шарыповского муниципального округа на очередной финансовый год и плановый период</w:t>
            </w:r>
          </w:p>
        </w:tc>
        <w:tc>
          <w:tcPr>
            <w:tcW w:w="1276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520C6B" w:rsidRPr="000E4E40" w:rsidRDefault="00520C6B" w:rsidP="00BC41F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B1DF7">
              <w:rPr>
                <w:rFonts w:ascii="Times New Roman" w:hAnsi="Times New Roman"/>
                <w:sz w:val="22"/>
                <w:szCs w:val="22"/>
              </w:rPr>
              <w:t>до 2</w:t>
            </w:r>
            <w:r w:rsidR="00BC41F4">
              <w:rPr>
                <w:rFonts w:ascii="Times New Roman" w:hAnsi="Times New Roman"/>
                <w:sz w:val="22"/>
                <w:szCs w:val="22"/>
              </w:rPr>
              <w:t>5</w:t>
            </w:r>
            <w:r w:rsidRPr="005B1DF7">
              <w:rPr>
                <w:rFonts w:ascii="Times New Roman" w:hAnsi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3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trike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Комиссия по вопросам социально-экономического развития Шарыповского муниципального округа и по бюджетным проектировкам на очередной финансовый год и плановый период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20C6B" w:rsidRPr="000E4E40" w:rsidRDefault="00520C6B" w:rsidP="007D1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Фрагмент реестра расходных обязательств Шарыповского муниципального округа</w:t>
            </w:r>
          </w:p>
        </w:tc>
        <w:tc>
          <w:tcPr>
            <w:tcW w:w="1276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 ноября</w:t>
            </w:r>
          </w:p>
        </w:tc>
        <w:tc>
          <w:tcPr>
            <w:tcW w:w="1843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ФЭУ 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520C6B" w:rsidRPr="000E4E40" w:rsidRDefault="00520C6B" w:rsidP="007D1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Предложения проектов бюджетных смет Шарыповского окружного Совета депутатов, </w:t>
            </w:r>
            <w:proofErr w:type="gramStart"/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Контроль-счетного</w:t>
            </w:r>
            <w:proofErr w:type="gramEnd"/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органа Шарыповского муниципального округа, представляемые в случае возникновения разногласий с финансовым органом в отношении указанных бюджетных смет</w:t>
            </w:r>
          </w:p>
        </w:tc>
        <w:tc>
          <w:tcPr>
            <w:tcW w:w="1276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184.2 Бюджетного кодекса РФ</w:t>
            </w:r>
          </w:p>
        </w:tc>
        <w:tc>
          <w:tcPr>
            <w:tcW w:w="1378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Шарыповский окружной Совет депутатов, </w:t>
            </w:r>
            <w:proofErr w:type="gramStart"/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Контроль-счетный</w:t>
            </w:r>
            <w:proofErr w:type="gramEnd"/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орган Шарыповского муниципального округа</w:t>
            </w:r>
          </w:p>
        </w:tc>
        <w:tc>
          <w:tcPr>
            <w:tcW w:w="1514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 ноября</w:t>
            </w:r>
          </w:p>
        </w:tc>
        <w:tc>
          <w:tcPr>
            <w:tcW w:w="1843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20C6B" w:rsidRPr="000E4E40" w:rsidRDefault="00520C6B" w:rsidP="007D1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Паспорта муниципальных программ Шарыповского муниципального округа с учетом изменений, подлежащих внесению в установленном порядке в утвержденные муниципальные программы, и (или) муниципальных программ Шарыповского муниципального округа, подлежащих утверждению в установленном порядке к реализации начиная с очередного финансового года</w:t>
            </w:r>
          </w:p>
        </w:tc>
        <w:tc>
          <w:tcPr>
            <w:tcW w:w="1276" w:type="dxa"/>
          </w:tcPr>
          <w:p w:rsidR="00520C6B" w:rsidRPr="000E4E40" w:rsidRDefault="000322AE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520C6B" w:rsidRPr="000E4E40">
                <w:rPr>
                  <w:rFonts w:ascii="Times New Roman" w:hAnsi="Times New Roman"/>
                  <w:sz w:val="22"/>
                  <w:szCs w:val="22"/>
                </w:rPr>
                <w:t>Ст. 184.2</w:t>
              </w:r>
            </w:hyperlink>
            <w:r w:rsidR="00520C6B" w:rsidRPr="000E4E40">
              <w:rPr>
                <w:rFonts w:ascii="Times New Roman" w:hAnsi="Times New Roman"/>
                <w:sz w:val="22"/>
                <w:szCs w:val="22"/>
              </w:rPr>
              <w:t xml:space="preserve"> Бюджетного кодекса РФ</w:t>
            </w:r>
          </w:p>
        </w:tc>
        <w:tc>
          <w:tcPr>
            <w:tcW w:w="1378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 ноября</w:t>
            </w:r>
          </w:p>
        </w:tc>
        <w:tc>
          <w:tcPr>
            <w:tcW w:w="1843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ФЭУ 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520C6B" w:rsidRPr="000E4E40" w:rsidRDefault="00520C6B" w:rsidP="007D1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Реестр расходных обязательств </w:t>
            </w: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Шарыповского муниципального округа на очередной финансовый год и плановый период</w:t>
            </w:r>
          </w:p>
        </w:tc>
        <w:tc>
          <w:tcPr>
            <w:tcW w:w="1276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Ст. 87 </w:t>
            </w: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Бюджетного кодекса РФ</w:t>
            </w:r>
          </w:p>
        </w:tc>
        <w:tc>
          <w:tcPr>
            <w:tcW w:w="1378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ФЭУ</w:t>
            </w:r>
          </w:p>
        </w:tc>
        <w:tc>
          <w:tcPr>
            <w:tcW w:w="1514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10 ноября</w:t>
            </w:r>
          </w:p>
        </w:tc>
        <w:tc>
          <w:tcPr>
            <w:tcW w:w="1843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3402" w:type="dxa"/>
          </w:tcPr>
          <w:p w:rsidR="00520C6B" w:rsidRPr="000E4E40" w:rsidRDefault="00520C6B" w:rsidP="009226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Проект пояснительной записки в соответствии с формой доведенной ФЭУ</w:t>
            </w:r>
          </w:p>
        </w:tc>
        <w:tc>
          <w:tcPr>
            <w:tcW w:w="1276" w:type="dxa"/>
          </w:tcPr>
          <w:p w:rsidR="00520C6B" w:rsidRPr="000E4E40" w:rsidRDefault="00520C6B" w:rsidP="0092261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0C6B" w:rsidRPr="000E4E40" w:rsidRDefault="00520C6B" w:rsidP="009226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</w:tcPr>
          <w:p w:rsidR="00520C6B" w:rsidRPr="000E4E40" w:rsidRDefault="00520C6B" w:rsidP="009226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10 ноября</w:t>
            </w:r>
          </w:p>
        </w:tc>
        <w:tc>
          <w:tcPr>
            <w:tcW w:w="1843" w:type="dxa"/>
          </w:tcPr>
          <w:p w:rsidR="00520C6B" w:rsidRPr="000E4E40" w:rsidRDefault="00520C6B" w:rsidP="009226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402" w:type="dxa"/>
          </w:tcPr>
          <w:p w:rsidR="00520C6B" w:rsidRPr="000E4E40" w:rsidRDefault="00520C6B" w:rsidP="0052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>сновны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 xml:space="preserve"> направлени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 xml:space="preserve"> бюджетной и налоговой политики Шарыповского муниципального округа на очередной финансовый год и плановый период</w:t>
            </w:r>
          </w:p>
        </w:tc>
        <w:tc>
          <w:tcPr>
            <w:tcW w:w="1276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184.2 Бюджетного кодекса РФ</w:t>
            </w:r>
          </w:p>
        </w:tc>
        <w:tc>
          <w:tcPr>
            <w:tcW w:w="1378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не позднее 14 ноября</w:t>
            </w:r>
          </w:p>
        </w:tc>
        <w:tc>
          <w:tcPr>
            <w:tcW w:w="1843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Прогноз социально-экономического развития Шарыповского муниципального округа с пояснительной запиской.</w:t>
            </w:r>
          </w:p>
          <w:p w:rsidR="00520C6B" w:rsidRPr="000E4E40" w:rsidRDefault="00520C6B" w:rsidP="009E06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Предварительные итоги социально-экономического развития Шарыповского муниципального округа за январь-июнь текущего финансового года и ожидаемые итоги социально-экономического развития Шарыповского муниципального округа за текущий финансовый год</w:t>
            </w:r>
          </w:p>
        </w:tc>
        <w:tc>
          <w:tcPr>
            <w:tcW w:w="1276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184.2 Бюджетного кодекса РФ</w:t>
            </w:r>
          </w:p>
        </w:tc>
        <w:tc>
          <w:tcPr>
            <w:tcW w:w="1378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не позднее 14 ноября</w:t>
            </w:r>
          </w:p>
        </w:tc>
        <w:tc>
          <w:tcPr>
            <w:tcW w:w="1843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402" w:type="dxa"/>
          </w:tcPr>
          <w:p w:rsidR="00520C6B" w:rsidRPr="000E4E40" w:rsidRDefault="00520C6B" w:rsidP="007D1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Среднесрочный финансовый план (при необходимости)</w:t>
            </w:r>
          </w:p>
        </w:tc>
        <w:tc>
          <w:tcPr>
            <w:tcW w:w="1276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174 Бюджетного кодекса РФ</w:t>
            </w:r>
          </w:p>
        </w:tc>
        <w:tc>
          <w:tcPr>
            <w:tcW w:w="1378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520C6B" w:rsidRPr="000E4E40" w:rsidRDefault="00520C6B" w:rsidP="007D1000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не позднее 14 ноября</w:t>
            </w:r>
          </w:p>
        </w:tc>
        <w:tc>
          <w:tcPr>
            <w:tcW w:w="1843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402" w:type="dxa"/>
          </w:tcPr>
          <w:p w:rsidR="00520C6B" w:rsidRPr="000E4E40" w:rsidRDefault="00520C6B" w:rsidP="003D4D8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Прогноз основных характеристик бюджета Шарыповского муниципального округа на очередной финансовый год и плановый период 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 xml:space="preserve">(приложение </w:t>
            </w:r>
            <w:r w:rsidR="003D4D82">
              <w:rPr>
                <w:rFonts w:ascii="Times New Roman" w:hAnsi="Times New Roman"/>
                <w:sz w:val="22"/>
                <w:szCs w:val="22"/>
              </w:rPr>
              <w:t>2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 xml:space="preserve"> к настоящему </w:t>
            </w:r>
            <w:r w:rsidR="003D4D82">
              <w:rPr>
                <w:rFonts w:ascii="Times New Roman" w:hAnsi="Times New Roman"/>
                <w:sz w:val="22"/>
                <w:szCs w:val="22"/>
              </w:rPr>
              <w:t>Графику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520C6B" w:rsidRPr="000E4E40" w:rsidRDefault="00520C6B" w:rsidP="00520C6B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184.2 Бюджетного кодекса РФ</w:t>
            </w:r>
          </w:p>
        </w:tc>
        <w:tc>
          <w:tcPr>
            <w:tcW w:w="1378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520C6B" w:rsidRPr="000E4E40" w:rsidRDefault="00520C6B" w:rsidP="00520C6B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не позднее 14 ноября</w:t>
            </w:r>
          </w:p>
        </w:tc>
        <w:tc>
          <w:tcPr>
            <w:tcW w:w="1843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402" w:type="dxa"/>
          </w:tcPr>
          <w:p w:rsidR="00520C6B" w:rsidRPr="000E4E40" w:rsidRDefault="00520C6B" w:rsidP="007D1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Пояснительная записка к проекту бюджета округа</w:t>
            </w:r>
          </w:p>
        </w:tc>
        <w:tc>
          <w:tcPr>
            <w:tcW w:w="1276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184.2 Бюджетного кодекса РФ</w:t>
            </w:r>
          </w:p>
        </w:tc>
        <w:tc>
          <w:tcPr>
            <w:tcW w:w="1378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520C6B" w:rsidRPr="000E4E40" w:rsidRDefault="00520C6B" w:rsidP="007D1000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не позднее 14 ноября</w:t>
            </w:r>
          </w:p>
        </w:tc>
        <w:tc>
          <w:tcPr>
            <w:tcW w:w="1843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20C6B" w:rsidRPr="000E4E40" w:rsidRDefault="00520C6B" w:rsidP="00520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</w:t>
            </w:r>
          </w:p>
        </w:tc>
        <w:tc>
          <w:tcPr>
            <w:tcW w:w="1276" w:type="dxa"/>
          </w:tcPr>
          <w:p w:rsidR="00520C6B" w:rsidRPr="000E4E40" w:rsidRDefault="00520C6B" w:rsidP="007D1000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184.2 Бюджетного кодекса РФ</w:t>
            </w:r>
          </w:p>
        </w:tc>
        <w:tc>
          <w:tcPr>
            <w:tcW w:w="1378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520C6B" w:rsidRPr="000E4E40" w:rsidRDefault="00520C6B" w:rsidP="007D1000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не позднее 14 ноября</w:t>
            </w:r>
          </w:p>
        </w:tc>
        <w:tc>
          <w:tcPr>
            <w:tcW w:w="1843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520C6B" w:rsidRPr="000E4E40" w:rsidRDefault="00520C6B" w:rsidP="007D10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Проекты программ </w:t>
            </w: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муниципальных заимствований, муниципальных гарантий бюджета округа на очередной финансовый год и плановый период</w:t>
            </w:r>
          </w:p>
        </w:tc>
        <w:tc>
          <w:tcPr>
            <w:tcW w:w="1276" w:type="dxa"/>
          </w:tcPr>
          <w:p w:rsidR="00520C6B" w:rsidRPr="000E4E40" w:rsidRDefault="00520C6B" w:rsidP="007D10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520C6B" w:rsidRPr="000E4E40" w:rsidRDefault="00520C6B" w:rsidP="007D1000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не позднее 14 </w:t>
            </w: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ноября</w:t>
            </w:r>
          </w:p>
        </w:tc>
        <w:tc>
          <w:tcPr>
            <w:tcW w:w="1843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20C6B" w:rsidRPr="000E4E40" w:rsidRDefault="00520C6B" w:rsidP="007D1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Реестр источников доходов бюджета Шарыповского муниципального округа на очередной финансовый год и плановый период</w:t>
            </w:r>
          </w:p>
        </w:tc>
        <w:tc>
          <w:tcPr>
            <w:tcW w:w="1276" w:type="dxa"/>
          </w:tcPr>
          <w:p w:rsidR="00520C6B" w:rsidRPr="000E4E40" w:rsidRDefault="00520C6B" w:rsidP="007D1000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184.2 Бюджетного кодекса РФ</w:t>
            </w:r>
          </w:p>
        </w:tc>
        <w:tc>
          <w:tcPr>
            <w:tcW w:w="1378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520C6B" w:rsidRPr="000E4E40" w:rsidRDefault="00520C6B" w:rsidP="007D1000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не позднее 14 ноября</w:t>
            </w:r>
          </w:p>
        </w:tc>
        <w:tc>
          <w:tcPr>
            <w:tcW w:w="1843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Проект распоряжения об одобрении основных направлений бюджетной и налоговой политики, прогноза социально-экономического развития Шарыповского муниципального округа на очередной финансовый год и плановый </w:t>
            </w:r>
            <w:proofErr w:type="gramStart"/>
            <w:r w:rsidRPr="000E4E40">
              <w:rPr>
                <w:rFonts w:ascii="Times New Roman" w:hAnsi="Times New Roman"/>
                <w:sz w:val="22"/>
                <w:szCs w:val="22"/>
              </w:rPr>
              <w:t>период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 долгосрочный период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 xml:space="preserve">, основных характеристик бюджета округа на очередной финансовый год и плановый период </w:t>
            </w:r>
          </w:p>
        </w:tc>
        <w:tc>
          <w:tcPr>
            <w:tcW w:w="1276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173 Бюджетного кодекса РФ</w:t>
            </w:r>
          </w:p>
        </w:tc>
        <w:tc>
          <w:tcPr>
            <w:tcW w:w="1378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520C6B" w:rsidRPr="000E4E40" w:rsidRDefault="00520C6B" w:rsidP="005B1DF7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не позднее </w:t>
            </w: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 xml:space="preserve"> ноября</w:t>
            </w:r>
          </w:p>
        </w:tc>
        <w:tc>
          <w:tcPr>
            <w:tcW w:w="1843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Главе округа</w:t>
            </w:r>
          </w:p>
        </w:tc>
      </w:tr>
      <w:tr w:rsidR="00520C6B" w:rsidRPr="000E4E40" w:rsidTr="008D409F">
        <w:tc>
          <w:tcPr>
            <w:tcW w:w="9980" w:type="dxa"/>
            <w:gridSpan w:val="6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>. Формирование доходной части и источников финансирования дефицита бюджета</w:t>
            </w:r>
          </w:p>
        </w:tc>
      </w:tr>
      <w:tr w:rsidR="00520C6B" w:rsidRPr="000E4E40" w:rsidTr="008D409F">
        <w:trPr>
          <w:trHeight w:val="3358"/>
        </w:trPr>
        <w:tc>
          <w:tcPr>
            <w:tcW w:w="567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520C6B" w:rsidRPr="000E4E40" w:rsidRDefault="00520C6B" w:rsidP="003D4D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Прогноз поступлений </w:t>
            </w:r>
            <w:r w:rsidR="003D4D82">
              <w:rPr>
                <w:rFonts w:ascii="Times New Roman" w:hAnsi="Times New Roman"/>
                <w:sz w:val="22"/>
                <w:szCs w:val="22"/>
              </w:rPr>
              <w:t>администрируемых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 xml:space="preserve"> доходов (приложение </w:t>
            </w:r>
            <w:r w:rsidR="003D4D82">
              <w:rPr>
                <w:rFonts w:ascii="Times New Roman" w:hAnsi="Times New Roman"/>
                <w:sz w:val="22"/>
                <w:szCs w:val="22"/>
              </w:rPr>
              <w:t>3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 xml:space="preserve"> к настоящему Графику) и источников внутреннего финансирования дефицита бюджета округа на очередной финансовый год и плановый период</w:t>
            </w:r>
          </w:p>
        </w:tc>
        <w:tc>
          <w:tcPr>
            <w:tcW w:w="1276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160.1, 160.2 Бюджетного кодекса РФ</w:t>
            </w:r>
          </w:p>
        </w:tc>
        <w:tc>
          <w:tcPr>
            <w:tcW w:w="1378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администраторы (администраторы) доходов и источников внутреннего финансирования дефицита бюджета</w:t>
            </w:r>
          </w:p>
        </w:tc>
        <w:tc>
          <w:tcPr>
            <w:tcW w:w="1514" w:type="dxa"/>
          </w:tcPr>
          <w:p w:rsidR="00520C6B" w:rsidRPr="000E4E40" w:rsidRDefault="00520C6B" w:rsidP="005A3E1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10 июня - предварительный прогноз, до 15 октября - уточненный прогноз</w:t>
            </w:r>
          </w:p>
        </w:tc>
        <w:tc>
          <w:tcPr>
            <w:tcW w:w="1843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ФЭУ </w:t>
            </w:r>
          </w:p>
        </w:tc>
      </w:tr>
      <w:tr w:rsidR="00520C6B" w:rsidRPr="000E4E40" w:rsidTr="008D409F">
        <w:tc>
          <w:tcPr>
            <w:tcW w:w="567" w:type="dxa"/>
          </w:tcPr>
          <w:p w:rsidR="00520C6B" w:rsidRPr="000E4E40" w:rsidRDefault="00520C6B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520C6B" w:rsidRPr="000E4E40" w:rsidRDefault="00520C6B" w:rsidP="00EE29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Внесение предложений об изменении и дополнении в решения окружного Совета депутатов о местных налогах, вступающих в силу в очередном финансовом году</w:t>
            </w:r>
          </w:p>
        </w:tc>
        <w:tc>
          <w:tcPr>
            <w:tcW w:w="1276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п.1 ст.5; гл.31; 32 НК РФ</w:t>
            </w:r>
          </w:p>
        </w:tc>
        <w:tc>
          <w:tcPr>
            <w:tcW w:w="1378" w:type="dxa"/>
          </w:tcPr>
          <w:p w:rsidR="00520C6B" w:rsidRPr="000E4E40" w:rsidRDefault="00520C6B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520C6B" w:rsidRPr="000E4E40" w:rsidRDefault="00520C6B" w:rsidP="0034161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до 1 октября </w:t>
            </w:r>
          </w:p>
        </w:tc>
        <w:tc>
          <w:tcPr>
            <w:tcW w:w="1843" w:type="dxa"/>
          </w:tcPr>
          <w:p w:rsidR="00520C6B" w:rsidRPr="000E4E40" w:rsidRDefault="00520C6B" w:rsidP="00315E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Главе округа</w:t>
            </w:r>
          </w:p>
        </w:tc>
      </w:tr>
      <w:tr w:rsidR="00917E25" w:rsidRPr="000E4E40" w:rsidTr="00926FDB">
        <w:tc>
          <w:tcPr>
            <w:tcW w:w="567" w:type="dxa"/>
          </w:tcPr>
          <w:p w:rsidR="00917E25" w:rsidRPr="000E4E40" w:rsidRDefault="00917E25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402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Внесение предложений об изменении и дополнении в решения Шарыповского окружного Совета депутатов о неналоговых доходах бюджета, вступающих в силу в очередном финансовом году</w:t>
            </w:r>
          </w:p>
        </w:tc>
        <w:tc>
          <w:tcPr>
            <w:tcW w:w="1276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п.2. ст.9 Бюджетного процесса Шарыповского муниципального округа</w:t>
            </w:r>
          </w:p>
        </w:tc>
        <w:tc>
          <w:tcPr>
            <w:tcW w:w="1378" w:type="dxa"/>
            <w:vAlign w:val="center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</w:p>
        </w:tc>
        <w:tc>
          <w:tcPr>
            <w:tcW w:w="1514" w:type="dxa"/>
            <w:vAlign w:val="center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 октября</w:t>
            </w:r>
          </w:p>
        </w:tc>
        <w:tc>
          <w:tcPr>
            <w:tcW w:w="1843" w:type="dxa"/>
            <w:vAlign w:val="center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Глава округа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402" w:type="dxa"/>
          </w:tcPr>
          <w:p w:rsidR="00917E25" w:rsidRPr="000E4E40" w:rsidRDefault="00917E25" w:rsidP="00917E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Внесение проекта решения об </w:t>
            </w: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изменении и дополнении в решения Шарыповского окружного Совета депутатов о местных налогах, вступающих в силу в очередном финансовом году</w:t>
            </w:r>
          </w:p>
        </w:tc>
        <w:tc>
          <w:tcPr>
            <w:tcW w:w="1276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п.3 ст.34;</w:t>
            </w:r>
          </w:p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п.2 ст.36 Регламента Шарыповского окружного Совета депутатов</w:t>
            </w:r>
          </w:p>
        </w:tc>
        <w:tc>
          <w:tcPr>
            <w:tcW w:w="1378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Глава округа</w:t>
            </w:r>
          </w:p>
        </w:tc>
        <w:tc>
          <w:tcPr>
            <w:tcW w:w="1514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10 октября</w:t>
            </w:r>
          </w:p>
        </w:tc>
        <w:tc>
          <w:tcPr>
            <w:tcW w:w="1843" w:type="dxa"/>
          </w:tcPr>
          <w:p w:rsidR="00917E25" w:rsidRPr="000E4E40" w:rsidRDefault="00917E25" w:rsidP="00315E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Шарыповский </w:t>
            </w: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окружной Совет депутатов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3402" w:type="dxa"/>
          </w:tcPr>
          <w:p w:rsidR="00917E25" w:rsidRPr="000E4E40" w:rsidRDefault="00917E25" w:rsidP="00EE29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Направление проекта решения об изменении и дополнении в решения Шарыповского окружного Совета депутатов о местных налогах, вступающих в силу в очередном финансовом году на обязательную независимую экспертизу</w:t>
            </w:r>
          </w:p>
        </w:tc>
        <w:tc>
          <w:tcPr>
            <w:tcW w:w="1276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п. 2.10 Решения от 11.11.2021 № 18-148р</w:t>
            </w:r>
          </w:p>
        </w:tc>
        <w:tc>
          <w:tcPr>
            <w:tcW w:w="1378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Глава округа</w:t>
            </w:r>
          </w:p>
        </w:tc>
        <w:tc>
          <w:tcPr>
            <w:tcW w:w="1514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10 октября</w:t>
            </w:r>
          </w:p>
        </w:tc>
        <w:tc>
          <w:tcPr>
            <w:tcW w:w="1843" w:type="dxa"/>
          </w:tcPr>
          <w:p w:rsidR="00917E25" w:rsidRPr="000E4E40" w:rsidRDefault="00917E25" w:rsidP="00315E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Публичная независимая экспертная комиссия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402" w:type="dxa"/>
          </w:tcPr>
          <w:p w:rsidR="00917E25" w:rsidRPr="000E4E40" w:rsidRDefault="00917E25" w:rsidP="00C178F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Внесение проекта решения об изменении и дополнении в решения Шарыповского окружного Совета депутатов о неналоговых доходах бюджета, вступающих в силу в очередном финансовом году</w:t>
            </w:r>
          </w:p>
        </w:tc>
        <w:tc>
          <w:tcPr>
            <w:tcW w:w="1276" w:type="dxa"/>
          </w:tcPr>
          <w:p w:rsidR="00917E25" w:rsidRPr="000E4E40" w:rsidRDefault="00917E25" w:rsidP="00C178F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п.3 ст.34;</w:t>
            </w:r>
          </w:p>
          <w:p w:rsidR="00917E25" w:rsidRPr="000E4E40" w:rsidRDefault="00917E25" w:rsidP="00C178F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п.2 ст.36 Регламента Шарыповского окружного Совета депутатов</w:t>
            </w:r>
          </w:p>
        </w:tc>
        <w:tc>
          <w:tcPr>
            <w:tcW w:w="1378" w:type="dxa"/>
            <w:vAlign w:val="center"/>
          </w:tcPr>
          <w:p w:rsidR="00917E25" w:rsidRPr="000E4E40" w:rsidRDefault="00917E25" w:rsidP="00C178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Глава округа</w:t>
            </w:r>
          </w:p>
        </w:tc>
        <w:tc>
          <w:tcPr>
            <w:tcW w:w="1514" w:type="dxa"/>
            <w:vAlign w:val="center"/>
          </w:tcPr>
          <w:p w:rsidR="00917E25" w:rsidRPr="000E4E40" w:rsidRDefault="00917E25" w:rsidP="00C178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10 октября</w:t>
            </w:r>
          </w:p>
        </w:tc>
        <w:tc>
          <w:tcPr>
            <w:tcW w:w="1843" w:type="dxa"/>
            <w:vAlign w:val="center"/>
          </w:tcPr>
          <w:p w:rsidR="00917E25" w:rsidRPr="000E4E40" w:rsidRDefault="00917E25" w:rsidP="00C178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Шарыповский окружной Совет депутатов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402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Сводная информация по объемам безвозмездных поступлений на очередной финансовый год и плановый период</w:t>
            </w:r>
          </w:p>
        </w:tc>
        <w:tc>
          <w:tcPr>
            <w:tcW w:w="1276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при поступлении данных от главных распорядителей сре</w:t>
            </w:r>
            <w:proofErr w:type="gramStart"/>
            <w:r w:rsidRPr="000E4E40">
              <w:rPr>
                <w:rFonts w:ascii="Times New Roman" w:hAnsi="Times New Roman"/>
                <w:sz w:val="22"/>
                <w:szCs w:val="22"/>
              </w:rPr>
              <w:t>дств кр</w:t>
            </w:r>
            <w:proofErr w:type="gramEnd"/>
            <w:r w:rsidRPr="000E4E40">
              <w:rPr>
                <w:rFonts w:ascii="Times New Roman" w:hAnsi="Times New Roman"/>
                <w:sz w:val="22"/>
                <w:szCs w:val="22"/>
              </w:rPr>
              <w:t xml:space="preserve">аевого бюджета </w:t>
            </w:r>
          </w:p>
        </w:tc>
        <w:tc>
          <w:tcPr>
            <w:tcW w:w="1843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7E25" w:rsidRPr="000E4E40" w:rsidTr="008D409F">
        <w:tc>
          <w:tcPr>
            <w:tcW w:w="9980" w:type="dxa"/>
            <w:gridSpan w:val="6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>. Формирование расходной части бюджета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402" w:type="dxa"/>
          </w:tcPr>
          <w:p w:rsidR="00917E25" w:rsidRPr="000E4E40" w:rsidRDefault="00917E25" w:rsidP="007D1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Предложения по введению новых (увеличению действующих) расходных обязательств Шарыповского муниципального округа с расчетами и обоснованиями объемов средств, необходимых для реализации каждого мероприятия в очередном финансовом году и плановом периоде</w:t>
            </w:r>
          </w:p>
        </w:tc>
        <w:tc>
          <w:tcPr>
            <w:tcW w:w="1276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7D1000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  <w:vAlign w:val="center"/>
          </w:tcPr>
          <w:p w:rsidR="00917E25" w:rsidRPr="000E4E40" w:rsidRDefault="00917E25" w:rsidP="006B75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>1 сентября</w:t>
            </w:r>
          </w:p>
        </w:tc>
        <w:tc>
          <w:tcPr>
            <w:tcW w:w="1843" w:type="dxa"/>
            <w:vAlign w:val="center"/>
          </w:tcPr>
          <w:p w:rsidR="00917E25" w:rsidRPr="000E4E40" w:rsidRDefault="00917E25" w:rsidP="007D1000">
            <w:pP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ФЭУ </w:t>
            </w:r>
          </w:p>
        </w:tc>
      </w:tr>
      <w:tr w:rsidR="00917E25" w:rsidRPr="000E4E40" w:rsidTr="00922610">
        <w:tc>
          <w:tcPr>
            <w:tcW w:w="567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402" w:type="dxa"/>
          </w:tcPr>
          <w:p w:rsidR="00917E25" w:rsidRPr="000E4E40" w:rsidRDefault="00917E25" w:rsidP="009226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Согласованный проект постановления о принятии решения о предоставлении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</w:t>
            </w: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или приобретение объектов недвижимого имущества в муниципальную собственность</w:t>
            </w:r>
          </w:p>
        </w:tc>
        <w:tc>
          <w:tcPr>
            <w:tcW w:w="1276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922610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  <w:vAlign w:val="center"/>
          </w:tcPr>
          <w:p w:rsidR="00917E25" w:rsidRPr="000E4E40" w:rsidRDefault="00917E25" w:rsidP="009226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>1 октября</w:t>
            </w:r>
          </w:p>
        </w:tc>
        <w:tc>
          <w:tcPr>
            <w:tcW w:w="1843" w:type="dxa"/>
          </w:tcPr>
          <w:p w:rsidR="00917E25" w:rsidRPr="000E4E40" w:rsidRDefault="00917E25">
            <w:pPr>
              <w:rPr>
                <w:rFonts w:ascii="Times New Roman" w:hAnsi="Times New Roman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Комиссия по вопросам социально-экономического развития Шарыповского муниципального округа и по бюджетным </w:t>
            </w: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проектировкам на очередной финансовый год и плановый период</w:t>
            </w:r>
          </w:p>
        </w:tc>
      </w:tr>
      <w:tr w:rsidR="00917E25" w:rsidRPr="000E4E40" w:rsidTr="00922610">
        <w:tc>
          <w:tcPr>
            <w:tcW w:w="567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3402" w:type="dxa"/>
          </w:tcPr>
          <w:p w:rsidR="00917E25" w:rsidRPr="000E4E40" w:rsidRDefault="00917E25" w:rsidP="007D1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Согласованный проект постановления о принятии решения о реализации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1276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922610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  <w:vAlign w:val="center"/>
          </w:tcPr>
          <w:p w:rsidR="00917E25" w:rsidRPr="000E4E40" w:rsidRDefault="00917E25" w:rsidP="009226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>1 октября</w:t>
            </w:r>
          </w:p>
        </w:tc>
        <w:tc>
          <w:tcPr>
            <w:tcW w:w="1843" w:type="dxa"/>
          </w:tcPr>
          <w:p w:rsidR="00917E25" w:rsidRPr="000E4E40" w:rsidRDefault="00917E25">
            <w:pPr>
              <w:rPr>
                <w:rFonts w:ascii="Times New Roman" w:hAnsi="Times New Roman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Комиссия по вопросам социально-экономического развития Шарыповского муниципального округа и по бюджетным проектировкам на очередной финансовый год и плановый период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402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Предложения на очередной финансовый год и плановый период по изменению сети, штатной численности муниципальных учреждений, по реорганизации неэффективных муниципальных учреждений </w:t>
            </w:r>
          </w:p>
        </w:tc>
        <w:tc>
          <w:tcPr>
            <w:tcW w:w="1276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 октября</w:t>
            </w:r>
          </w:p>
        </w:tc>
        <w:tc>
          <w:tcPr>
            <w:tcW w:w="1843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ФЭУ 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402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Предложения по оптимизации состава расходных обязательств и объема ассигнований, необходимых для их исполнения, повышению эффективности бюджетных расходов</w:t>
            </w:r>
          </w:p>
        </w:tc>
        <w:tc>
          <w:tcPr>
            <w:tcW w:w="1276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</w:tcPr>
          <w:p w:rsidR="00917E25" w:rsidRPr="000E4E40" w:rsidRDefault="00917E25" w:rsidP="000E32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 октября</w:t>
            </w:r>
          </w:p>
        </w:tc>
        <w:tc>
          <w:tcPr>
            <w:tcW w:w="1843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ФЭУ 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917E25" w:rsidRPr="000E4E40" w:rsidRDefault="00917E25" w:rsidP="009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Оценка потребности в оказании муниципальных услуг (выполнении работ)</w:t>
            </w:r>
          </w:p>
          <w:p w:rsidR="00917E25" w:rsidRPr="000E4E40" w:rsidRDefault="00917E25" w:rsidP="009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926F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</w:t>
            </w:r>
            <w:r w:rsidR="00996D1B">
              <w:rPr>
                <w:rFonts w:ascii="Times New Roman" w:hAnsi="Times New Roman"/>
                <w:sz w:val="22"/>
                <w:szCs w:val="22"/>
              </w:rPr>
              <w:t>5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3" w:type="dxa"/>
          </w:tcPr>
          <w:p w:rsidR="00917E25" w:rsidRPr="000E4E40" w:rsidRDefault="00917E25" w:rsidP="00926F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 - для формирования проекта бюджета</w:t>
            </w:r>
          </w:p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402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Информация о фактических объемах потребления коммунальных услуг и угля в текущем году и о планируемых объемах потребления коммунальных услуг и угля по учреждениям, финансируемым из бюджета округа на очередной финансовый год и плановый период</w:t>
            </w:r>
          </w:p>
        </w:tc>
        <w:tc>
          <w:tcPr>
            <w:tcW w:w="1276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32D7">
              <w:rPr>
                <w:rFonts w:ascii="Times New Roman" w:hAnsi="Times New Roman"/>
                <w:sz w:val="22"/>
                <w:szCs w:val="22"/>
              </w:rPr>
              <w:t>до 10 октября</w:t>
            </w:r>
          </w:p>
        </w:tc>
        <w:tc>
          <w:tcPr>
            <w:tcW w:w="1843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МКУ «Управление службы заказчика»</w:t>
            </w:r>
          </w:p>
        </w:tc>
      </w:tr>
      <w:tr w:rsidR="00917E25" w:rsidRPr="000E4E40" w:rsidTr="008D409F">
        <w:trPr>
          <w:trHeight w:val="2308"/>
        </w:trPr>
        <w:tc>
          <w:tcPr>
            <w:tcW w:w="567" w:type="dxa"/>
          </w:tcPr>
          <w:p w:rsidR="00917E25" w:rsidRPr="00BC41F4" w:rsidRDefault="00917E25" w:rsidP="007D1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41F4">
              <w:rPr>
                <w:rFonts w:ascii="Times New Roman" w:hAnsi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3402" w:type="dxa"/>
          </w:tcPr>
          <w:p w:rsidR="00917E25" w:rsidRPr="00BC41F4" w:rsidRDefault="00917E25" w:rsidP="000E32D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C41F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Предложения с расчетами объемов финансовых затрат по отрасли «Жилищно-коммунальное хозяйство»</w:t>
            </w:r>
          </w:p>
          <w:p w:rsidR="00917E25" w:rsidRPr="00BC41F4" w:rsidRDefault="00917E25" w:rsidP="000E32D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17E25" w:rsidRPr="000E4E40" w:rsidRDefault="00917E25" w:rsidP="007D10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МКУ «Управление службы заказчика» Шарыповского муниципального округа</w:t>
            </w:r>
          </w:p>
        </w:tc>
        <w:tc>
          <w:tcPr>
            <w:tcW w:w="1514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15 октября</w:t>
            </w:r>
          </w:p>
        </w:tc>
        <w:tc>
          <w:tcPr>
            <w:tcW w:w="1843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Заместителю главы округа по курируемому направлению - для согласования</w:t>
            </w:r>
          </w:p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 - для формирования проекта бюджета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7D1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3402" w:type="dxa"/>
          </w:tcPr>
          <w:p w:rsidR="00917E25" w:rsidRPr="000E4E40" w:rsidRDefault="00917E25" w:rsidP="00926FDB">
            <w:pPr>
              <w:jc w:val="both"/>
              <w:textAlignment w:val="baseline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Разработка (внесение изменений и дополнений) порядка расчета нормативов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917E25" w:rsidRPr="000E4E40" w:rsidRDefault="00917E25" w:rsidP="00926F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МКУ «Управление службы заказчика» Шарыповского муниципального округа</w:t>
            </w:r>
          </w:p>
        </w:tc>
        <w:tc>
          <w:tcPr>
            <w:tcW w:w="1514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15 октября</w:t>
            </w:r>
          </w:p>
        </w:tc>
        <w:tc>
          <w:tcPr>
            <w:tcW w:w="1843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Заместителю главы округа по курируемому направлению - для согласования</w:t>
            </w:r>
          </w:p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 - для формирования проекта бюджета</w:t>
            </w:r>
          </w:p>
        </w:tc>
      </w:tr>
      <w:tr w:rsidR="00917E25" w:rsidRPr="000E4E40" w:rsidTr="00926FDB">
        <w:tc>
          <w:tcPr>
            <w:tcW w:w="567" w:type="dxa"/>
          </w:tcPr>
          <w:p w:rsidR="00917E25" w:rsidRPr="000E4E40" w:rsidRDefault="00917E25" w:rsidP="007D1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3402" w:type="dxa"/>
          </w:tcPr>
          <w:p w:rsidR="00917E25" w:rsidRPr="000E4E40" w:rsidRDefault="00917E25" w:rsidP="00BC41F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Распределение прогнозируемого объема ассигнований 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>орожного фонда Шарыповского муниципального округа на очередной финансовый год и плановый период по укрупненным направлениям расходов</w:t>
            </w:r>
          </w:p>
        </w:tc>
        <w:tc>
          <w:tcPr>
            <w:tcW w:w="1276" w:type="dxa"/>
          </w:tcPr>
          <w:p w:rsidR="00917E25" w:rsidRPr="000E4E40" w:rsidRDefault="00917E25" w:rsidP="00926F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МКУ «Управление службы заказчика» Шарыповского муниципального округа</w:t>
            </w:r>
          </w:p>
        </w:tc>
        <w:tc>
          <w:tcPr>
            <w:tcW w:w="1514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20 октября</w:t>
            </w:r>
          </w:p>
        </w:tc>
        <w:tc>
          <w:tcPr>
            <w:tcW w:w="1843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Заместителю главы округа по курируемому направлению - для согласования</w:t>
            </w:r>
          </w:p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 - для формирования проекта бюджета</w:t>
            </w:r>
          </w:p>
        </w:tc>
      </w:tr>
      <w:tr w:rsidR="00917E25" w:rsidRPr="000E4E40" w:rsidTr="00926FDB">
        <w:tc>
          <w:tcPr>
            <w:tcW w:w="567" w:type="dxa"/>
          </w:tcPr>
          <w:p w:rsidR="00917E25" w:rsidRPr="000E4E40" w:rsidRDefault="00917E25" w:rsidP="007D1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3402" w:type="dxa"/>
          </w:tcPr>
          <w:p w:rsidR="00917E25" w:rsidRPr="000E4E40" w:rsidRDefault="00917E25" w:rsidP="00926F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План (Программа) пассажирских перевозок по муниципальным маршрутам регулярных перевозок автомобильным транспортом на территории муниципального образования по регулируемым тарифам и расчеты и обоснования расходов бюджета на очередной финансовый год и плановый период по отрасли «Транспорт»</w:t>
            </w:r>
          </w:p>
        </w:tc>
        <w:tc>
          <w:tcPr>
            <w:tcW w:w="1276" w:type="dxa"/>
          </w:tcPr>
          <w:p w:rsidR="00917E25" w:rsidRPr="000E4E40" w:rsidRDefault="00917E25" w:rsidP="00926F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МКУ «Управление службы заказчика» Шарыповского муниципального округа</w:t>
            </w:r>
          </w:p>
        </w:tc>
        <w:tc>
          <w:tcPr>
            <w:tcW w:w="1514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20 октября</w:t>
            </w:r>
          </w:p>
        </w:tc>
        <w:tc>
          <w:tcPr>
            <w:tcW w:w="1843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Заместителю главы округа по курируемому направлению - для согласования</w:t>
            </w:r>
          </w:p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 - для формирования проекта бюджета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7D1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402" w:type="dxa"/>
          </w:tcPr>
          <w:p w:rsidR="00917E25" w:rsidRPr="000E4E40" w:rsidRDefault="00917E25" w:rsidP="009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Постановление администрации Шарыповского муниципального округа об утверждении лимитов потребления коммунальных услуг и угля по учреждениям, финансируемым из бюджета округа на очередной финансовый год и плановый период </w:t>
            </w:r>
          </w:p>
        </w:tc>
        <w:tc>
          <w:tcPr>
            <w:tcW w:w="1276" w:type="dxa"/>
          </w:tcPr>
          <w:p w:rsidR="00917E25" w:rsidRPr="000E4E40" w:rsidRDefault="00917E25" w:rsidP="00926F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МКУ «Управление службы заказчика» Шарыповского муниципального округа</w:t>
            </w:r>
          </w:p>
        </w:tc>
        <w:tc>
          <w:tcPr>
            <w:tcW w:w="1514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20 октября</w:t>
            </w:r>
          </w:p>
        </w:tc>
        <w:tc>
          <w:tcPr>
            <w:tcW w:w="1843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Заместителю главы округа по курируемому направлению - для согласования</w:t>
            </w:r>
          </w:p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 - для формирования проекта бюджета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7D1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3402" w:type="dxa"/>
          </w:tcPr>
          <w:p w:rsidR="00917E25" w:rsidRPr="000E4E40" w:rsidRDefault="00917E25" w:rsidP="009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Проект муниципального задания на оказание муниципальных услуг (выполнение работ) в программном комплексе по планированию бюджета</w:t>
            </w:r>
          </w:p>
        </w:tc>
        <w:tc>
          <w:tcPr>
            <w:tcW w:w="1276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69.2 Бюджетного кодекса РФ</w:t>
            </w:r>
          </w:p>
        </w:tc>
        <w:tc>
          <w:tcPr>
            <w:tcW w:w="1378" w:type="dxa"/>
          </w:tcPr>
          <w:p w:rsidR="00917E25" w:rsidRPr="000E4E40" w:rsidRDefault="00917E25" w:rsidP="00926F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20 октября</w:t>
            </w:r>
          </w:p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17E25" w:rsidRPr="000E4E40" w:rsidRDefault="00917E25" w:rsidP="00926F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ФЭУ </w:t>
            </w:r>
          </w:p>
        </w:tc>
      </w:tr>
      <w:tr w:rsidR="00917E25" w:rsidRPr="000E4E40" w:rsidTr="00926FDB">
        <w:tc>
          <w:tcPr>
            <w:tcW w:w="567" w:type="dxa"/>
          </w:tcPr>
          <w:p w:rsidR="00917E25" w:rsidRPr="000E4E40" w:rsidRDefault="00917E25" w:rsidP="007D1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3402" w:type="dxa"/>
          </w:tcPr>
          <w:p w:rsidR="00917E25" w:rsidRPr="000E4E40" w:rsidRDefault="00917E25" w:rsidP="00926FD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Сводный перечень новых (увеличение действующих) расходных обязательств </w:t>
            </w: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Шарыповского муниципального округа </w:t>
            </w:r>
          </w:p>
        </w:tc>
        <w:tc>
          <w:tcPr>
            <w:tcW w:w="1276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926FDB">
            <w:pPr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917E25" w:rsidRPr="000E4E40" w:rsidRDefault="00917E25" w:rsidP="00926F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41F4">
              <w:rPr>
                <w:rFonts w:ascii="Times New Roman" w:hAnsi="Times New Roman"/>
                <w:sz w:val="22"/>
                <w:szCs w:val="22"/>
              </w:rPr>
              <w:t>до 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BC41F4">
              <w:rPr>
                <w:rFonts w:ascii="Times New Roman" w:hAnsi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3" w:type="dxa"/>
            <w:vAlign w:val="center"/>
          </w:tcPr>
          <w:p w:rsidR="00917E25" w:rsidRPr="000E4E40" w:rsidRDefault="00917E25" w:rsidP="00926FDB">
            <w:pP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Комиссия по вопросам социально-</w:t>
            </w: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экономического развития Шарыповского муниципального округа и по бюджетным проектировкам на очередной финансовый год и плановый период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917E25" w:rsidRPr="000E4E40" w:rsidRDefault="00917E25" w:rsidP="001700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Предельные объемы бюджетных ассигнований на обеспечение расходных обязательств бюджета округа на очередной финансовый год и плановый период</w:t>
            </w:r>
          </w:p>
        </w:tc>
        <w:tc>
          <w:tcPr>
            <w:tcW w:w="1276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5 ноября</w:t>
            </w:r>
          </w:p>
        </w:tc>
        <w:tc>
          <w:tcPr>
            <w:tcW w:w="1843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520C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Распределение объемов бюджетных ассигнований на обеспечение расходных обязательств округа по кодам бюджетной классификации в программном комплексе по планированию бюджета</w:t>
            </w:r>
          </w:p>
        </w:tc>
        <w:tc>
          <w:tcPr>
            <w:tcW w:w="1276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158, 174.2 Бюджетного кодекса РФ</w:t>
            </w:r>
          </w:p>
        </w:tc>
        <w:tc>
          <w:tcPr>
            <w:tcW w:w="1378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8 ноября</w:t>
            </w:r>
          </w:p>
        </w:tc>
        <w:tc>
          <w:tcPr>
            <w:tcW w:w="1843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ФЭУ </w:t>
            </w:r>
          </w:p>
        </w:tc>
      </w:tr>
      <w:tr w:rsidR="00917E25" w:rsidRPr="000E4E40" w:rsidTr="008D409F">
        <w:trPr>
          <w:trHeight w:val="1004"/>
        </w:trPr>
        <w:tc>
          <w:tcPr>
            <w:tcW w:w="567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402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Обоснования бюджетных ассигнований на очередной финансовый год и плановый период по формам, установленным порядком и методикой планирования бюджетных ассигнований, утверждаемыми ФЭУ </w:t>
            </w:r>
          </w:p>
        </w:tc>
        <w:tc>
          <w:tcPr>
            <w:tcW w:w="1276" w:type="dxa"/>
          </w:tcPr>
          <w:p w:rsidR="00917E25" w:rsidRPr="000E4E40" w:rsidRDefault="00917E25" w:rsidP="00926F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до 14 ноября</w:t>
            </w:r>
          </w:p>
        </w:tc>
        <w:tc>
          <w:tcPr>
            <w:tcW w:w="1843" w:type="dxa"/>
          </w:tcPr>
          <w:p w:rsidR="00917E25" w:rsidRPr="000E4E40" w:rsidRDefault="00917E25" w:rsidP="00926FDB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ФЭУ </w:t>
            </w:r>
          </w:p>
        </w:tc>
      </w:tr>
      <w:tr w:rsidR="00917E25" w:rsidRPr="000E4E40" w:rsidTr="008D409F">
        <w:tc>
          <w:tcPr>
            <w:tcW w:w="9980" w:type="dxa"/>
            <w:gridSpan w:val="6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0E4E40">
              <w:rPr>
                <w:rFonts w:ascii="Times New Roman" w:hAnsi="Times New Roman"/>
                <w:sz w:val="22"/>
                <w:szCs w:val="22"/>
              </w:rPr>
              <w:t>. Подготовка проекта бюджета округа на очередной финансовый год и плановый период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04714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3402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Формирование проекта решения о бюджете округа на очередной финансовый год и плановый период</w:t>
            </w:r>
          </w:p>
        </w:tc>
        <w:tc>
          <w:tcPr>
            <w:tcW w:w="1276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16 Бюджетного процесса Шарыповского муниципального округа</w:t>
            </w:r>
          </w:p>
        </w:tc>
        <w:tc>
          <w:tcPr>
            <w:tcW w:w="1378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октябрь - ноябрь </w:t>
            </w:r>
          </w:p>
        </w:tc>
        <w:tc>
          <w:tcPr>
            <w:tcW w:w="1843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04714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3402" w:type="dxa"/>
          </w:tcPr>
          <w:p w:rsidR="00917E25" w:rsidRPr="000E4E40" w:rsidRDefault="00917E25" w:rsidP="00D21D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Представление проекта решения о бюджете округа на очередной финансовый год и плановый период с документами и материалами, предоставляемыми одновременно с проектом бюджета</w:t>
            </w:r>
          </w:p>
        </w:tc>
        <w:tc>
          <w:tcPr>
            <w:tcW w:w="1276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16 Бюджетного процесса Шарыповского муниципального округа</w:t>
            </w:r>
          </w:p>
        </w:tc>
        <w:tc>
          <w:tcPr>
            <w:tcW w:w="1378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ФЭУ</w:t>
            </w:r>
          </w:p>
        </w:tc>
        <w:tc>
          <w:tcPr>
            <w:tcW w:w="1514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не позднее 14 ноября</w:t>
            </w:r>
          </w:p>
        </w:tc>
        <w:tc>
          <w:tcPr>
            <w:tcW w:w="1843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</w:p>
        </w:tc>
      </w:tr>
      <w:tr w:rsidR="00917E25" w:rsidRPr="000E4E40" w:rsidTr="008D409F">
        <w:tc>
          <w:tcPr>
            <w:tcW w:w="567" w:type="dxa"/>
          </w:tcPr>
          <w:p w:rsidR="00917E25" w:rsidRPr="000E4E40" w:rsidRDefault="00917E25" w:rsidP="0004714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3402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Направление проекта решения о бюджете округа на очередной финансовый год и плановый период на обязательную независимую экспертизу</w:t>
            </w:r>
          </w:p>
        </w:tc>
        <w:tc>
          <w:tcPr>
            <w:tcW w:w="1276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Ст. 18 Бюджетного процесса Шарыповского </w:t>
            </w: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378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округа </w:t>
            </w:r>
          </w:p>
        </w:tc>
        <w:tc>
          <w:tcPr>
            <w:tcW w:w="1514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не позднее 15 ноября</w:t>
            </w:r>
          </w:p>
        </w:tc>
        <w:tc>
          <w:tcPr>
            <w:tcW w:w="1843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Экспертная комиссия</w:t>
            </w:r>
          </w:p>
        </w:tc>
      </w:tr>
      <w:tr w:rsidR="00917E25" w:rsidRPr="000E4E40" w:rsidTr="008D409F">
        <w:trPr>
          <w:trHeight w:val="1306"/>
        </w:trPr>
        <w:tc>
          <w:tcPr>
            <w:tcW w:w="567" w:type="dxa"/>
          </w:tcPr>
          <w:p w:rsidR="00917E25" w:rsidRPr="000E4E40" w:rsidRDefault="00917E25" w:rsidP="0004714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3402" w:type="dxa"/>
          </w:tcPr>
          <w:p w:rsidR="00917E25" w:rsidRPr="000E4E40" w:rsidRDefault="00917E25" w:rsidP="006B75F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Внесение проекта решения о бюджете округа на очередной финансовый год и плановый период с документами и материалами на рассмотрение </w:t>
            </w:r>
          </w:p>
        </w:tc>
        <w:tc>
          <w:tcPr>
            <w:tcW w:w="1276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Ст. 185 Бюджетного кодекса РФ</w:t>
            </w:r>
          </w:p>
        </w:tc>
        <w:tc>
          <w:tcPr>
            <w:tcW w:w="1378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 xml:space="preserve">Глава округа </w:t>
            </w:r>
          </w:p>
        </w:tc>
        <w:tc>
          <w:tcPr>
            <w:tcW w:w="1514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не позднее 15 ноября</w:t>
            </w:r>
          </w:p>
        </w:tc>
        <w:tc>
          <w:tcPr>
            <w:tcW w:w="1843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Шарыповский окружной Совет депутатов</w:t>
            </w:r>
          </w:p>
        </w:tc>
      </w:tr>
      <w:tr w:rsidR="00917E25" w:rsidRPr="000E4E40" w:rsidTr="008D409F">
        <w:trPr>
          <w:trHeight w:val="1585"/>
        </w:trPr>
        <w:tc>
          <w:tcPr>
            <w:tcW w:w="567" w:type="dxa"/>
          </w:tcPr>
          <w:p w:rsidR="00917E25" w:rsidRPr="000E4E40" w:rsidRDefault="00917E25" w:rsidP="0004714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3402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Проведение публичных слушаний по проекту бюджета округа на очередной финансовый год и плановый период</w:t>
            </w:r>
          </w:p>
        </w:tc>
        <w:tc>
          <w:tcPr>
            <w:tcW w:w="1276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Администрация Шарыповский окружной Совет депутатов</w:t>
            </w:r>
          </w:p>
        </w:tc>
        <w:tc>
          <w:tcPr>
            <w:tcW w:w="1514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0E4E40">
              <w:rPr>
                <w:rFonts w:ascii="Times New Roman" w:hAnsi="Times New Roman"/>
                <w:sz w:val="22"/>
                <w:szCs w:val="22"/>
              </w:rPr>
              <w:t>в соответствии с порядком организации и проведения публичных слушаний</w:t>
            </w:r>
          </w:p>
        </w:tc>
        <w:tc>
          <w:tcPr>
            <w:tcW w:w="1843" w:type="dxa"/>
          </w:tcPr>
          <w:p w:rsidR="00917E25" w:rsidRPr="000E4E40" w:rsidRDefault="00917E25" w:rsidP="007D100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D1000" w:rsidRPr="000E4E40" w:rsidRDefault="007D1000" w:rsidP="007D1000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0E4E40">
        <w:rPr>
          <w:rFonts w:ascii="Times New Roman" w:hAnsi="Times New Roman"/>
          <w:szCs w:val="24"/>
        </w:rPr>
        <w:t>Сроки исполнения могут корректироваться в зависимости от принятия нормативных правовых актов Красноярского края и муниципальных правовых актов.</w:t>
      </w:r>
    </w:p>
    <w:p w:rsidR="007D1000" w:rsidRPr="000E4E40" w:rsidRDefault="007D1000" w:rsidP="007D1000">
      <w:pPr>
        <w:rPr>
          <w:rFonts w:ascii="Times New Roman" w:hAnsi="Times New Roman"/>
          <w:szCs w:val="24"/>
        </w:rPr>
      </w:pPr>
    </w:p>
    <w:p w:rsidR="007D1000" w:rsidRPr="000E4E40" w:rsidRDefault="007D1000" w:rsidP="007D1000">
      <w:pPr>
        <w:ind w:left="5245"/>
        <w:rPr>
          <w:rFonts w:ascii="Times New Roman" w:hAnsi="Times New Roman"/>
          <w:szCs w:val="24"/>
        </w:rPr>
      </w:pPr>
    </w:p>
    <w:p w:rsidR="007D1000" w:rsidRPr="000E4E40" w:rsidRDefault="007D1000" w:rsidP="007D1000">
      <w:pPr>
        <w:ind w:left="5245"/>
        <w:rPr>
          <w:rFonts w:ascii="Times New Roman" w:hAnsi="Times New Roman"/>
          <w:szCs w:val="24"/>
        </w:rPr>
      </w:pPr>
    </w:p>
    <w:p w:rsidR="007D1000" w:rsidRPr="000E4E40" w:rsidRDefault="007D1000" w:rsidP="007D1000">
      <w:pPr>
        <w:ind w:left="5245"/>
        <w:rPr>
          <w:rFonts w:ascii="Times New Roman" w:hAnsi="Times New Roman"/>
          <w:szCs w:val="24"/>
        </w:rPr>
      </w:pPr>
    </w:p>
    <w:p w:rsidR="007D1000" w:rsidRPr="000E4E40" w:rsidRDefault="007D1000" w:rsidP="007D1000">
      <w:pPr>
        <w:ind w:left="5245"/>
        <w:rPr>
          <w:rFonts w:ascii="Times New Roman" w:hAnsi="Times New Roman"/>
          <w:szCs w:val="24"/>
        </w:rPr>
      </w:pPr>
    </w:p>
    <w:p w:rsidR="007D1000" w:rsidRPr="000E4E40" w:rsidRDefault="007D1000" w:rsidP="007D1000">
      <w:pPr>
        <w:ind w:left="5245"/>
        <w:rPr>
          <w:rFonts w:ascii="Times New Roman" w:hAnsi="Times New Roman"/>
          <w:szCs w:val="24"/>
        </w:rPr>
      </w:pPr>
    </w:p>
    <w:p w:rsidR="007D1000" w:rsidRDefault="007D1000" w:rsidP="007D1000">
      <w:pPr>
        <w:ind w:left="5245"/>
        <w:rPr>
          <w:rFonts w:ascii="Times New Roman" w:hAnsi="Times New Roman"/>
          <w:szCs w:val="24"/>
        </w:rPr>
      </w:pPr>
    </w:p>
    <w:p w:rsidR="000E32D7" w:rsidRDefault="000E32D7" w:rsidP="007D1000">
      <w:pPr>
        <w:ind w:left="5245"/>
        <w:rPr>
          <w:rFonts w:ascii="Times New Roman" w:hAnsi="Times New Roman"/>
          <w:szCs w:val="24"/>
        </w:rPr>
      </w:pPr>
    </w:p>
    <w:p w:rsidR="000E32D7" w:rsidRDefault="000E32D7" w:rsidP="007D1000">
      <w:pPr>
        <w:ind w:left="5245"/>
        <w:rPr>
          <w:rFonts w:ascii="Times New Roman" w:hAnsi="Times New Roman"/>
          <w:szCs w:val="24"/>
        </w:rPr>
      </w:pPr>
    </w:p>
    <w:p w:rsidR="00BC41F4" w:rsidRDefault="00BC41F4" w:rsidP="007D1000">
      <w:pPr>
        <w:ind w:left="5245"/>
        <w:rPr>
          <w:rFonts w:ascii="Times New Roman" w:hAnsi="Times New Roman"/>
          <w:szCs w:val="24"/>
        </w:rPr>
      </w:pPr>
    </w:p>
    <w:p w:rsidR="00BC41F4" w:rsidRDefault="00BC41F4" w:rsidP="007D1000">
      <w:pPr>
        <w:ind w:left="5245"/>
        <w:rPr>
          <w:rFonts w:ascii="Times New Roman" w:hAnsi="Times New Roman"/>
          <w:szCs w:val="24"/>
        </w:rPr>
      </w:pPr>
    </w:p>
    <w:p w:rsidR="00BC41F4" w:rsidRDefault="00BC41F4" w:rsidP="007D1000">
      <w:pPr>
        <w:ind w:left="5245"/>
        <w:rPr>
          <w:rFonts w:ascii="Times New Roman" w:hAnsi="Times New Roman"/>
          <w:szCs w:val="24"/>
        </w:rPr>
      </w:pPr>
    </w:p>
    <w:p w:rsidR="00BC41F4" w:rsidRDefault="00BC41F4" w:rsidP="007D1000">
      <w:pPr>
        <w:ind w:left="5245"/>
        <w:rPr>
          <w:rFonts w:ascii="Times New Roman" w:hAnsi="Times New Roman"/>
          <w:szCs w:val="24"/>
        </w:rPr>
      </w:pPr>
    </w:p>
    <w:p w:rsidR="00BC41F4" w:rsidRDefault="00BC41F4" w:rsidP="007D1000">
      <w:pPr>
        <w:ind w:left="5245"/>
        <w:rPr>
          <w:rFonts w:ascii="Times New Roman" w:hAnsi="Times New Roman"/>
          <w:szCs w:val="24"/>
        </w:rPr>
      </w:pPr>
    </w:p>
    <w:p w:rsidR="00BC41F4" w:rsidRDefault="00BC41F4" w:rsidP="007D1000">
      <w:pPr>
        <w:ind w:left="5245"/>
        <w:rPr>
          <w:rFonts w:ascii="Times New Roman" w:hAnsi="Times New Roman"/>
          <w:szCs w:val="24"/>
        </w:rPr>
      </w:pPr>
    </w:p>
    <w:p w:rsidR="00BC41F4" w:rsidRDefault="00BC41F4" w:rsidP="007D1000">
      <w:pPr>
        <w:ind w:left="5245"/>
        <w:rPr>
          <w:rFonts w:ascii="Times New Roman" w:hAnsi="Times New Roman"/>
          <w:szCs w:val="24"/>
        </w:rPr>
      </w:pPr>
    </w:p>
    <w:p w:rsidR="00BC41F4" w:rsidRDefault="00BC41F4" w:rsidP="007D1000">
      <w:pPr>
        <w:ind w:left="5245"/>
        <w:rPr>
          <w:rFonts w:ascii="Times New Roman" w:hAnsi="Times New Roman"/>
          <w:szCs w:val="24"/>
        </w:rPr>
      </w:pPr>
    </w:p>
    <w:p w:rsidR="00BC41F4" w:rsidRDefault="00BC41F4" w:rsidP="007D1000">
      <w:pPr>
        <w:ind w:left="5245"/>
        <w:rPr>
          <w:rFonts w:ascii="Times New Roman" w:hAnsi="Times New Roman"/>
          <w:szCs w:val="24"/>
        </w:rPr>
      </w:pPr>
    </w:p>
    <w:p w:rsidR="00BC41F4" w:rsidRDefault="00BC41F4" w:rsidP="007D1000">
      <w:pPr>
        <w:ind w:left="5245"/>
        <w:rPr>
          <w:rFonts w:ascii="Times New Roman" w:hAnsi="Times New Roman"/>
          <w:szCs w:val="24"/>
        </w:rPr>
      </w:pPr>
    </w:p>
    <w:p w:rsidR="000E32D7" w:rsidRDefault="000E32D7" w:rsidP="007D1000">
      <w:pPr>
        <w:ind w:left="5245"/>
        <w:rPr>
          <w:rFonts w:ascii="Times New Roman" w:hAnsi="Times New Roman"/>
          <w:szCs w:val="24"/>
        </w:rPr>
      </w:pPr>
    </w:p>
    <w:p w:rsidR="000E32D7" w:rsidRDefault="000E32D7" w:rsidP="007D1000">
      <w:pPr>
        <w:ind w:left="5245"/>
        <w:rPr>
          <w:rFonts w:ascii="Times New Roman" w:hAnsi="Times New Roman"/>
          <w:szCs w:val="24"/>
        </w:rPr>
      </w:pPr>
    </w:p>
    <w:p w:rsidR="001700F4" w:rsidRDefault="001700F4" w:rsidP="007D1000">
      <w:pPr>
        <w:ind w:left="5245"/>
        <w:rPr>
          <w:rFonts w:ascii="Times New Roman" w:hAnsi="Times New Roman"/>
          <w:szCs w:val="24"/>
        </w:rPr>
      </w:pPr>
    </w:p>
    <w:p w:rsidR="001700F4" w:rsidRDefault="001700F4" w:rsidP="007D1000">
      <w:pPr>
        <w:ind w:left="5245"/>
        <w:rPr>
          <w:rFonts w:ascii="Times New Roman" w:hAnsi="Times New Roman"/>
          <w:szCs w:val="24"/>
        </w:rPr>
      </w:pPr>
    </w:p>
    <w:p w:rsidR="001700F4" w:rsidRDefault="001700F4" w:rsidP="007D1000">
      <w:pPr>
        <w:ind w:left="5245"/>
        <w:rPr>
          <w:rFonts w:ascii="Times New Roman" w:hAnsi="Times New Roman"/>
          <w:szCs w:val="24"/>
        </w:rPr>
      </w:pPr>
    </w:p>
    <w:p w:rsidR="001700F4" w:rsidRDefault="001700F4" w:rsidP="007D1000">
      <w:pPr>
        <w:ind w:left="5245"/>
        <w:rPr>
          <w:rFonts w:ascii="Times New Roman" w:hAnsi="Times New Roman"/>
          <w:szCs w:val="24"/>
        </w:rPr>
      </w:pPr>
    </w:p>
    <w:p w:rsidR="001700F4" w:rsidRDefault="001700F4" w:rsidP="007D1000">
      <w:pPr>
        <w:ind w:left="5245"/>
        <w:rPr>
          <w:rFonts w:ascii="Times New Roman" w:hAnsi="Times New Roman"/>
          <w:szCs w:val="24"/>
        </w:rPr>
      </w:pPr>
    </w:p>
    <w:p w:rsidR="001700F4" w:rsidRDefault="001700F4" w:rsidP="007D1000">
      <w:pPr>
        <w:ind w:left="5245"/>
        <w:rPr>
          <w:rFonts w:ascii="Times New Roman" w:hAnsi="Times New Roman"/>
          <w:szCs w:val="24"/>
        </w:rPr>
      </w:pPr>
    </w:p>
    <w:p w:rsidR="001700F4" w:rsidRDefault="001700F4" w:rsidP="007D1000">
      <w:pPr>
        <w:ind w:left="5245"/>
        <w:rPr>
          <w:rFonts w:ascii="Times New Roman" w:hAnsi="Times New Roman"/>
          <w:szCs w:val="24"/>
        </w:rPr>
      </w:pPr>
    </w:p>
    <w:p w:rsidR="001700F4" w:rsidRDefault="001700F4" w:rsidP="007D1000">
      <w:pPr>
        <w:ind w:left="5245"/>
        <w:rPr>
          <w:rFonts w:ascii="Times New Roman" w:hAnsi="Times New Roman"/>
          <w:szCs w:val="24"/>
        </w:rPr>
      </w:pPr>
    </w:p>
    <w:p w:rsidR="001700F4" w:rsidRDefault="001700F4" w:rsidP="007D1000">
      <w:pPr>
        <w:ind w:left="5245"/>
        <w:rPr>
          <w:rFonts w:ascii="Times New Roman" w:hAnsi="Times New Roman"/>
          <w:szCs w:val="24"/>
        </w:rPr>
      </w:pPr>
    </w:p>
    <w:p w:rsidR="001700F4" w:rsidRDefault="001700F4" w:rsidP="007D1000">
      <w:pPr>
        <w:ind w:left="5245"/>
        <w:rPr>
          <w:rFonts w:ascii="Times New Roman" w:hAnsi="Times New Roman"/>
          <w:szCs w:val="24"/>
        </w:rPr>
      </w:pPr>
    </w:p>
    <w:p w:rsidR="001700F4" w:rsidRDefault="001700F4" w:rsidP="007D1000">
      <w:pPr>
        <w:ind w:left="5245"/>
        <w:rPr>
          <w:rFonts w:ascii="Times New Roman" w:hAnsi="Times New Roman"/>
          <w:szCs w:val="24"/>
        </w:rPr>
      </w:pPr>
    </w:p>
    <w:p w:rsidR="000E32D7" w:rsidRDefault="000E32D7" w:rsidP="007D1000">
      <w:pPr>
        <w:ind w:left="5245"/>
        <w:rPr>
          <w:rFonts w:ascii="Times New Roman" w:hAnsi="Times New Roman"/>
          <w:szCs w:val="24"/>
        </w:rPr>
      </w:pPr>
    </w:p>
    <w:p w:rsidR="001700F4" w:rsidRDefault="001700F4" w:rsidP="007D1000">
      <w:pPr>
        <w:ind w:left="5245"/>
        <w:rPr>
          <w:rFonts w:ascii="Times New Roman" w:hAnsi="Times New Roman"/>
          <w:szCs w:val="24"/>
        </w:rPr>
      </w:pPr>
    </w:p>
    <w:p w:rsidR="001700F4" w:rsidRDefault="001700F4" w:rsidP="007D1000">
      <w:pPr>
        <w:ind w:left="5245"/>
        <w:rPr>
          <w:rFonts w:ascii="Times New Roman" w:hAnsi="Times New Roman"/>
          <w:szCs w:val="24"/>
        </w:rPr>
      </w:pPr>
    </w:p>
    <w:p w:rsidR="002C5024" w:rsidRDefault="002C5024" w:rsidP="007D1000">
      <w:pPr>
        <w:ind w:left="5245"/>
        <w:rPr>
          <w:rFonts w:ascii="Times New Roman" w:hAnsi="Times New Roman"/>
          <w:szCs w:val="24"/>
        </w:rPr>
        <w:sectPr w:rsidR="002C5024" w:rsidSect="00991C9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D4D82" w:rsidRPr="000E4E40" w:rsidRDefault="003D4D82" w:rsidP="003D4D82">
      <w:pPr>
        <w:ind w:left="52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1</w:t>
      </w:r>
    </w:p>
    <w:p w:rsidR="003D4D82" w:rsidRPr="000E4E40" w:rsidRDefault="003D4D82" w:rsidP="003D4D82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0E4E40">
        <w:rPr>
          <w:rFonts w:ascii="Times New Roman" w:hAnsi="Times New Roman"/>
          <w:szCs w:val="24"/>
        </w:rPr>
        <w:t>к Графику составления проекта бюджета округа на очередной финансовый год и плановый период</w:t>
      </w:r>
    </w:p>
    <w:p w:rsidR="003D4D82" w:rsidRDefault="003D4D82" w:rsidP="003D4D82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9D08E9" w:rsidRDefault="009D08E9" w:rsidP="003D4D82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9D08E9" w:rsidRPr="000E4E40" w:rsidRDefault="009D08E9" w:rsidP="003D4D82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14"/>
        <w:gridCol w:w="1478"/>
        <w:gridCol w:w="36"/>
        <w:gridCol w:w="238"/>
        <w:gridCol w:w="435"/>
        <w:gridCol w:w="850"/>
        <w:gridCol w:w="709"/>
        <w:gridCol w:w="1558"/>
        <w:gridCol w:w="1493"/>
        <w:gridCol w:w="1245"/>
      </w:tblGrid>
      <w:tr w:rsidR="00D76436" w:rsidRPr="00D92F05" w:rsidTr="00D76436">
        <w:trPr>
          <w:trHeight w:val="828"/>
        </w:trPr>
        <w:tc>
          <w:tcPr>
            <w:tcW w:w="95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436" w:rsidRPr="00D92F05" w:rsidRDefault="00D76436" w:rsidP="0050130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92F05">
              <w:rPr>
                <w:rFonts w:ascii="Times New Roman" w:hAnsi="Times New Roman"/>
                <w:bCs/>
                <w:szCs w:val="24"/>
              </w:rPr>
              <w:t>Оценка ожидаемого исполнения бюджета округа за текущий финансовый год</w:t>
            </w:r>
          </w:p>
          <w:p w:rsidR="00D76436" w:rsidRPr="00D92F05" w:rsidRDefault="00D76436" w:rsidP="0050130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92F05">
              <w:rPr>
                <w:rFonts w:ascii="Times New Roman" w:hAnsi="Times New Roman"/>
                <w:bCs/>
                <w:szCs w:val="24"/>
              </w:rPr>
              <w:t> </w:t>
            </w:r>
          </w:p>
        </w:tc>
      </w:tr>
      <w:tr w:rsidR="00D76436" w:rsidRPr="00D92F05" w:rsidTr="00926FDB">
        <w:trPr>
          <w:trHeight w:val="443"/>
        </w:trPr>
        <w:tc>
          <w:tcPr>
            <w:tcW w:w="95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436" w:rsidRPr="00D92F05" w:rsidRDefault="00D76436" w:rsidP="00D76436">
            <w:pPr>
              <w:jc w:val="center"/>
              <w:rPr>
                <w:rFonts w:ascii="Times New Roman" w:hAnsi="Times New Roman"/>
                <w:szCs w:val="24"/>
              </w:rPr>
            </w:pPr>
            <w:r w:rsidRPr="00D92F05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н</w:t>
            </w:r>
            <w:r w:rsidRPr="00D92F05">
              <w:rPr>
                <w:rFonts w:ascii="Times New Roman" w:hAnsi="Times New Roman"/>
                <w:szCs w:val="24"/>
              </w:rPr>
              <w:t>аименование ГРБС)</w:t>
            </w:r>
          </w:p>
        </w:tc>
      </w:tr>
      <w:tr w:rsidR="00D76436" w:rsidRPr="00D92F05" w:rsidTr="00926FDB">
        <w:trPr>
          <w:trHeight w:val="315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  <w:r w:rsidRPr="00D92F05">
              <w:rPr>
                <w:rFonts w:ascii="Times New Roman" w:hAnsi="Times New Roman"/>
                <w:szCs w:val="24"/>
              </w:rPr>
              <w:t>(тыс. рублей)</w:t>
            </w:r>
          </w:p>
        </w:tc>
      </w:tr>
      <w:tr w:rsidR="002C5024" w:rsidRPr="00D92F05" w:rsidTr="00D76436">
        <w:trPr>
          <w:trHeight w:val="157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24" w:rsidRPr="00D92F05" w:rsidRDefault="002C5024" w:rsidP="00D76436">
            <w:pPr>
              <w:jc w:val="center"/>
              <w:rPr>
                <w:rFonts w:ascii="Times New Roman" w:hAnsi="Times New Roman"/>
                <w:szCs w:val="24"/>
              </w:rPr>
            </w:pPr>
            <w:r w:rsidRPr="00D92F05">
              <w:rPr>
                <w:rFonts w:ascii="Times New Roman" w:hAnsi="Times New Roman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24" w:rsidRPr="00D92F05" w:rsidRDefault="002C5024" w:rsidP="00D7643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24" w:rsidRPr="00D92F05" w:rsidRDefault="002C5024" w:rsidP="00D764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24" w:rsidRPr="00D92F05" w:rsidRDefault="002C5024" w:rsidP="00D764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24" w:rsidRPr="00D92F05" w:rsidRDefault="002C5024" w:rsidP="00D76436">
            <w:pPr>
              <w:jc w:val="center"/>
              <w:rPr>
                <w:rFonts w:ascii="Times New Roman" w:hAnsi="Times New Roman"/>
                <w:szCs w:val="24"/>
              </w:rPr>
            </w:pPr>
            <w:r w:rsidRPr="00D92F05">
              <w:rPr>
                <w:rFonts w:ascii="Times New Roman" w:hAnsi="Times New Roman"/>
                <w:szCs w:val="24"/>
              </w:rPr>
              <w:t>Уточненный план на текущий финансовый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24" w:rsidRPr="00D92F05" w:rsidRDefault="002C5024" w:rsidP="00D76436">
            <w:pPr>
              <w:jc w:val="center"/>
              <w:rPr>
                <w:rFonts w:ascii="Times New Roman" w:hAnsi="Times New Roman"/>
                <w:szCs w:val="24"/>
              </w:rPr>
            </w:pPr>
            <w:r w:rsidRPr="00D92F05">
              <w:rPr>
                <w:rFonts w:ascii="Times New Roman" w:hAnsi="Times New Roman"/>
                <w:szCs w:val="24"/>
              </w:rPr>
              <w:t>Ожидаемое исполнение за текущий финансовый 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24" w:rsidRPr="00D92F05" w:rsidRDefault="002C5024" w:rsidP="00D764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Исполнение, %</w:t>
            </w:r>
          </w:p>
        </w:tc>
      </w:tr>
      <w:tr w:rsidR="00D76436" w:rsidRPr="00D92F05" w:rsidTr="00D76436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36" w:rsidRPr="00D92F05" w:rsidRDefault="00D76436" w:rsidP="00D76436">
            <w:pPr>
              <w:jc w:val="center"/>
              <w:rPr>
                <w:rFonts w:ascii="Times New Roman" w:hAnsi="Times New Roman"/>
                <w:szCs w:val="24"/>
              </w:rPr>
            </w:pPr>
            <w:r w:rsidRPr="00D92F0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36" w:rsidRPr="00D92F05" w:rsidRDefault="00D76436" w:rsidP="00D76436">
            <w:pPr>
              <w:jc w:val="center"/>
              <w:rPr>
                <w:rFonts w:ascii="Times New Roman" w:hAnsi="Times New Roman"/>
                <w:szCs w:val="24"/>
              </w:rPr>
            </w:pPr>
            <w:r w:rsidRPr="00D92F0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36" w:rsidRPr="00D92F05" w:rsidRDefault="00D76436" w:rsidP="00D76436">
            <w:pPr>
              <w:jc w:val="center"/>
              <w:rPr>
                <w:rFonts w:ascii="Times New Roman" w:hAnsi="Times New Roman"/>
                <w:szCs w:val="24"/>
              </w:rPr>
            </w:pPr>
            <w:r w:rsidRPr="00D92F0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36" w:rsidRPr="00D92F05" w:rsidRDefault="00D76436" w:rsidP="00D764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36" w:rsidRPr="00D92F05" w:rsidRDefault="00D76436" w:rsidP="00D764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36" w:rsidRPr="00D92F05" w:rsidRDefault="00D76436" w:rsidP="00D764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36" w:rsidRPr="00D92F05" w:rsidRDefault="00D76436" w:rsidP="00D764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76436" w:rsidRPr="00D92F05" w:rsidTr="00D76436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36" w:rsidRPr="00D92F05" w:rsidRDefault="0018568D" w:rsidP="0050130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РАС</w:t>
            </w:r>
            <w:r w:rsidRPr="00D92F05">
              <w:rPr>
                <w:rFonts w:ascii="Times New Roman" w:hAnsi="Times New Roman"/>
                <w:bCs/>
                <w:szCs w:val="24"/>
              </w:rPr>
              <w:t>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D76436" w:rsidRPr="00D92F05" w:rsidTr="00D76436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36" w:rsidRPr="00D92F05" w:rsidRDefault="00D76436" w:rsidP="0050130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D76436" w:rsidRPr="00D92F05" w:rsidTr="00D76436">
        <w:trPr>
          <w:trHeight w:val="39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36" w:rsidRPr="00D92F05" w:rsidRDefault="00D76436" w:rsidP="0050130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D76436" w:rsidRPr="00D92F05" w:rsidTr="00D76436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36" w:rsidRPr="00D92F05" w:rsidRDefault="00D76436" w:rsidP="0050130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D76436" w:rsidRPr="00D92F05" w:rsidTr="00926FDB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436" w:rsidRPr="00D92F05" w:rsidRDefault="00D76436" w:rsidP="0050130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76436" w:rsidRPr="00D92F05" w:rsidTr="00926FDB">
        <w:trPr>
          <w:trHeight w:val="28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436" w:rsidRPr="00D92F05" w:rsidRDefault="00D76436" w:rsidP="0050130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 расходов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D76436" w:rsidRPr="00D92F05" w:rsidTr="00926FDB">
        <w:trPr>
          <w:trHeight w:val="28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436" w:rsidRPr="00D92F05" w:rsidRDefault="00D76436" w:rsidP="0050130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D76436" w:rsidRPr="00D92F05" w:rsidTr="00926FDB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436" w:rsidRPr="00D92F05" w:rsidRDefault="00D76436" w:rsidP="0050130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76436" w:rsidRPr="00D92F05" w:rsidTr="00926FDB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436" w:rsidRPr="00D92F05" w:rsidRDefault="00D76436" w:rsidP="0050130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D76436" w:rsidRPr="00D92F05" w:rsidTr="00926FDB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436" w:rsidRPr="00D92F05" w:rsidRDefault="00D76436" w:rsidP="0050130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D76436" w:rsidRPr="00D92F05" w:rsidTr="00926FDB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36" w:rsidRPr="00D92F05" w:rsidRDefault="00D76436" w:rsidP="0050130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436" w:rsidRPr="00D92F05" w:rsidRDefault="00D76436" w:rsidP="00501302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D4D82" w:rsidRPr="000E4E40" w:rsidRDefault="003D4D82" w:rsidP="003D4D82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3D4D82" w:rsidRPr="000E4E40" w:rsidRDefault="003D4D82" w:rsidP="003D4D82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B8353B" w:rsidRPr="000E4E40" w:rsidRDefault="00D76436" w:rsidP="00D764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                                                                        ФИО</w:t>
      </w:r>
    </w:p>
    <w:p w:rsidR="00B8353B" w:rsidRPr="000E4E40" w:rsidRDefault="00B8353B" w:rsidP="007D1000">
      <w:pPr>
        <w:ind w:left="5245"/>
        <w:rPr>
          <w:rFonts w:ascii="Times New Roman" w:hAnsi="Times New Roman"/>
          <w:szCs w:val="24"/>
        </w:rPr>
      </w:pPr>
    </w:p>
    <w:p w:rsidR="00B8353B" w:rsidRPr="000E4E40" w:rsidRDefault="00B8353B" w:rsidP="007D1000">
      <w:pPr>
        <w:ind w:left="5245"/>
        <w:rPr>
          <w:rFonts w:ascii="Times New Roman" w:hAnsi="Times New Roman"/>
          <w:szCs w:val="24"/>
        </w:rPr>
      </w:pPr>
    </w:p>
    <w:p w:rsidR="00B8353B" w:rsidRDefault="00B8353B" w:rsidP="007D1000">
      <w:pPr>
        <w:ind w:left="5245"/>
        <w:rPr>
          <w:rFonts w:ascii="Times New Roman" w:hAnsi="Times New Roman"/>
          <w:szCs w:val="24"/>
        </w:rPr>
      </w:pPr>
    </w:p>
    <w:p w:rsidR="009D08E9" w:rsidRDefault="009D08E9" w:rsidP="007D1000">
      <w:pPr>
        <w:ind w:left="5245"/>
        <w:rPr>
          <w:rFonts w:ascii="Times New Roman" w:hAnsi="Times New Roman"/>
          <w:szCs w:val="24"/>
        </w:rPr>
      </w:pPr>
    </w:p>
    <w:p w:rsidR="009D08E9" w:rsidRDefault="009D08E9" w:rsidP="007D1000">
      <w:pPr>
        <w:ind w:left="5245"/>
        <w:rPr>
          <w:rFonts w:ascii="Times New Roman" w:hAnsi="Times New Roman"/>
          <w:szCs w:val="24"/>
        </w:rPr>
      </w:pPr>
    </w:p>
    <w:p w:rsidR="009D08E9" w:rsidRDefault="009D08E9" w:rsidP="007D1000">
      <w:pPr>
        <w:ind w:left="5245"/>
        <w:rPr>
          <w:rFonts w:ascii="Times New Roman" w:hAnsi="Times New Roman"/>
          <w:szCs w:val="24"/>
        </w:rPr>
      </w:pPr>
    </w:p>
    <w:p w:rsidR="009D08E9" w:rsidRDefault="009D08E9" w:rsidP="007D1000">
      <w:pPr>
        <w:ind w:left="5245"/>
        <w:rPr>
          <w:rFonts w:ascii="Times New Roman" w:hAnsi="Times New Roman"/>
          <w:szCs w:val="24"/>
        </w:rPr>
      </w:pPr>
    </w:p>
    <w:p w:rsidR="009D08E9" w:rsidRDefault="009D08E9" w:rsidP="007D1000">
      <w:pPr>
        <w:ind w:left="5245"/>
        <w:rPr>
          <w:rFonts w:ascii="Times New Roman" w:hAnsi="Times New Roman"/>
          <w:szCs w:val="24"/>
        </w:rPr>
      </w:pPr>
    </w:p>
    <w:p w:rsidR="009D08E9" w:rsidRDefault="009D08E9" w:rsidP="007D1000">
      <w:pPr>
        <w:ind w:left="5245"/>
        <w:rPr>
          <w:rFonts w:ascii="Times New Roman" w:hAnsi="Times New Roman"/>
          <w:szCs w:val="24"/>
        </w:rPr>
      </w:pPr>
    </w:p>
    <w:p w:rsidR="009D08E9" w:rsidRDefault="009D08E9" w:rsidP="007D1000">
      <w:pPr>
        <w:ind w:left="5245"/>
        <w:rPr>
          <w:rFonts w:ascii="Times New Roman" w:hAnsi="Times New Roman"/>
          <w:szCs w:val="24"/>
        </w:rPr>
      </w:pPr>
    </w:p>
    <w:p w:rsidR="009D08E9" w:rsidRPr="000E4E40" w:rsidRDefault="009D08E9" w:rsidP="007D1000">
      <w:pPr>
        <w:ind w:left="5245"/>
        <w:rPr>
          <w:rFonts w:ascii="Times New Roman" w:hAnsi="Times New Roman"/>
          <w:szCs w:val="24"/>
        </w:rPr>
      </w:pPr>
    </w:p>
    <w:p w:rsidR="00B8353B" w:rsidRPr="000E4E40" w:rsidRDefault="00B8353B" w:rsidP="007D1000">
      <w:pPr>
        <w:ind w:left="5245"/>
        <w:rPr>
          <w:rFonts w:ascii="Times New Roman" w:hAnsi="Times New Roman"/>
          <w:szCs w:val="24"/>
        </w:rPr>
      </w:pPr>
    </w:p>
    <w:p w:rsidR="00B8353B" w:rsidRPr="000E4E40" w:rsidRDefault="00B8353B" w:rsidP="007D1000">
      <w:pPr>
        <w:ind w:left="5245"/>
        <w:rPr>
          <w:rFonts w:ascii="Times New Roman" w:hAnsi="Times New Roman"/>
          <w:szCs w:val="24"/>
        </w:rPr>
      </w:pPr>
    </w:p>
    <w:p w:rsidR="00B8353B" w:rsidRDefault="00D92F05" w:rsidP="00D92F05">
      <w:pPr>
        <w:jc w:val="both"/>
        <w:rPr>
          <w:rFonts w:ascii="Times New Roman" w:hAnsi="Times New Roman"/>
          <w:szCs w:val="24"/>
        </w:rPr>
      </w:pPr>
      <w:r w:rsidRPr="00D92F05">
        <w:rPr>
          <w:rFonts w:ascii="Times New Roman" w:hAnsi="Times New Roman"/>
          <w:szCs w:val="24"/>
        </w:rPr>
        <w:t>Исполнитель</w:t>
      </w:r>
      <w:r w:rsidR="00D76436">
        <w:rPr>
          <w:rFonts w:ascii="Times New Roman" w:hAnsi="Times New Roman"/>
          <w:szCs w:val="24"/>
        </w:rPr>
        <w:t>, телефон</w:t>
      </w:r>
    </w:p>
    <w:p w:rsidR="0018568D" w:rsidRDefault="0018568D" w:rsidP="007D1000">
      <w:pPr>
        <w:ind w:left="5245"/>
        <w:rPr>
          <w:rFonts w:ascii="Times New Roman" w:hAnsi="Times New Roman"/>
          <w:szCs w:val="24"/>
        </w:rPr>
      </w:pPr>
    </w:p>
    <w:p w:rsidR="0018568D" w:rsidRDefault="0018568D" w:rsidP="007D1000">
      <w:pPr>
        <w:ind w:left="5245"/>
        <w:rPr>
          <w:rFonts w:ascii="Times New Roman" w:hAnsi="Times New Roman"/>
          <w:szCs w:val="24"/>
        </w:rPr>
      </w:pPr>
    </w:p>
    <w:p w:rsidR="007D1000" w:rsidRPr="000E4E40" w:rsidRDefault="007D1000" w:rsidP="007D1000">
      <w:pPr>
        <w:ind w:left="5245"/>
        <w:rPr>
          <w:rFonts w:ascii="Times New Roman" w:hAnsi="Times New Roman"/>
          <w:szCs w:val="24"/>
        </w:rPr>
      </w:pPr>
      <w:r w:rsidRPr="000E4E40">
        <w:rPr>
          <w:rFonts w:ascii="Times New Roman" w:hAnsi="Times New Roman"/>
          <w:szCs w:val="24"/>
        </w:rPr>
        <w:lastRenderedPageBreak/>
        <w:t xml:space="preserve">Приложение </w:t>
      </w:r>
      <w:r w:rsidR="003D4D82">
        <w:rPr>
          <w:rFonts w:ascii="Times New Roman" w:hAnsi="Times New Roman"/>
          <w:szCs w:val="24"/>
        </w:rPr>
        <w:t>2</w:t>
      </w:r>
    </w:p>
    <w:p w:rsidR="007D1000" w:rsidRPr="000E4E40" w:rsidRDefault="007D1000" w:rsidP="007D1000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0E4E40">
        <w:rPr>
          <w:rFonts w:ascii="Times New Roman" w:hAnsi="Times New Roman" w:cs="Times New Roman"/>
          <w:sz w:val="24"/>
          <w:szCs w:val="24"/>
        </w:rPr>
        <w:t xml:space="preserve">к </w:t>
      </w:r>
      <w:r w:rsidR="005A3E1D" w:rsidRPr="000E4E40">
        <w:rPr>
          <w:rFonts w:ascii="Times New Roman" w:hAnsi="Times New Roman" w:cs="Times New Roman"/>
          <w:sz w:val="24"/>
          <w:szCs w:val="24"/>
        </w:rPr>
        <w:t>Графику</w:t>
      </w:r>
      <w:r w:rsidRPr="000E4E40">
        <w:rPr>
          <w:rFonts w:ascii="Times New Roman" w:hAnsi="Times New Roman" w:cs="Times New Roman"/>
          <w:sz w:val="24"/>
          <w:szCs w:val="24"/>
        </w:rPr>
        <w:t xml:space="preserve"> составлени</w:t>
      </w:r>
      <w:r w:rsidR="00B8353B" w:rsidRPr="000E4E40">
        <w:rPr>
          <w:rFonts w:ascii="Times New Roman" w:hAnsi="Times New Roman" w:cs="Times New Roman"/>
          <w:sz w:val="24"/>
          <w:szCs w:val="24"/>
        </w:rPr>
        <w:t>я</w:t>
      </w:r>
      <w:r w:rsidRPr="000E4E40">
        <w:rPr>
          <w:rFonts w:ascii="Times New Roman" w:hAnsi="Times New Roman" w:cs="Times New Roman"/>
          <w:sz w:val="24"/>
          <w:szCs w:val="24"/>
        </w:rPr>
        <w:t xml:space="preserve"> проекта бюджета округа на очередной финансовый год и плановый период</w:t>
      </w:r>
    </w:p>
    <w:p w:rsidR="007D1000" w:rsidRPr="000E4E40" w:rsidRDefault="007D1000" w:rsidP="007D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22"/>
      <w:bookmarkEnd w:id="3"/>
    </w:p>
    <w:p w:rsidR="007D1000" w:rsidRPr="000E4E40" w:rsidRDefault="007D1000" w:rsidP="007D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000" w:rsidRPr="000E4E40" w:rsidRDefault="007D1000" w:rsidP="007D100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Cs w:val="24"/>
          <w:lang w:eastAsia="en-US"/>
        </w:rPr>
      </w:pPr>
      <w:r w:rsidRPr="000E4E40">
        <w:rPr>
          <w:rFonts w:ascii="Times New Roman" w:eastAsiaTheme="minorHAnsi" w:hAnsi="Times New Roman"/>
          <w:szCs w:val="24"/>
          <w:lang w:eastAsia="en-US"/>
        </w:rPr>
        <w:t>Прогноз основных характеристик бюджета Ш</w:t>
      </w:r>
      <w:r w:rsidRPr="000E4E40">
        <w:rPr>
          <w:rFonts w:ascii="Times New Roman" w:hAnsi="Times New Roman"/>
          <w:szCs w:val="24"/>
        </w:rPr>
        <w:t xml:space="preserve">арыповского </w:t>
      </w:r>
      <w:r w:rsidRPr="000E4E40">
        <w:rPr>
          <w:rFonts w:ascii="Times New Roman" w:hAnsi="Times New Roman"/>
        </w:rPr>
        <w:t xml:space="preserve">муниципального </w:t>
      </w:r>
      <w:r w:rsidRPr="000E4E40">
        <w:rPr>
          <w:rFonts w:ascii="Times New Roman" w:hAnsi="Times New Roman"/>
          <w:szCs w:val="24"/>
        </w:rPr>
        <w:t>округа</w:t>
      </w:r>
      <w:r w:rsidRPr="000E4E40">
        <w:rPr>
          <w:rFonts w:ascii="Times New Roman" w:eastAsiaTheme="minorHAnsi" w:hAnsi="Times New Roman"/>
          <w:szCs w:val="24"/>
          <w:lang w:eastAsia="en-US"/>
        </w:rPr>
        <w:t xml:space="preserve"> на очередной финансовый год и плановый период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1215"/>
        <w:gridCol w:w="1215"/>
        <w:gridCol w:w="1191"/>
      </w:tblGrid>
      <w:tr w:rsidR="007D1000" w:rsidRPr="000E4E40" w:rsidTr="007D1000">
        <w:tc>
          <w:tcPr>
            <w:tcW w:w="6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тыс. рублей:</w:t>
            </w:r>
          </w:p>
        </w:tc>
      </w:tr>
      <w:tr w:rsidR="007D1000" w:rsidRPr="000E4E40" w:rsidTr="007D1000">
        <w:tc>
          <w:tcPr>
            <w:tcW w:w="6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 год</w:t>
            </w:r>
          </w:p>
        </w:tc>
      </w:tr>
      <w:tr w:rsidR="004F187A" w:rsidRPr="000E4E40" w:rsidTr="004F187A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7A" w:rsidRPr="000E4E40" w:rsidRDefault="004F187A" w:rsidP="004F187A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7A" w:rsidRPr="000E4E40" w:rsidRDefault="004F187A" w:rsidP="004F187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7A" w:rsidRPr="000E4E40" w:rsidRDefault="004F187A" w:rsidP="004F187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7A" w:rsidRPr="000E4E40" w:rsidRDefault="004F187A" w:rsidP="004F187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D1000" w:rsidRPr="000E4E40" w:rsidTr="007D1000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000" w:rsidRPr="000E4E40" w:rsidTr="007D1000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000" w:rsidRPr="000E4E40" w:rsidTr="007D1000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000" w:rsidRPr="000E4E40" w:rsidTr="007D1000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000" w:rsidRPr="000E4E40" w:rsidTr="007D1000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предпринимательской деятельности и иной приносящей доход деятельности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000" w:rsidRPr="000E4E40" w:rsidTr="007D1000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РАСХОДЫ, 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000" w:rsidRPr="000E4E40" w:rsidTr="007D1000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условно утверждаемых расходов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000" w:rsidRPr="000E4E40" w:rsidTr="007D1000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ДЕФИЦИТ</w:t>
            </w:r>
            <w:proofErr w:type="gramStart"/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(-)/</w:t>
            </w:r>
            <w:proofErr w:type="gramEnd"/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ПРОФИЦИТ (+)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000" w:rsidRPr="000E4E40" w:rsidTr="007D1000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0" w:rsidRPr="000E4E40" w:rsidRDefault="007D1000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08E9" w:rsidRPr="000E4E40" w:rsidTr="007D1000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9" w:rsidRPr="000E4E40" w:rsidRDefault="009D08E9" w:rsidP="007D100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9" w:rsidRPr="000E4E40" w:rsidRDefault="009D08E9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9" w:rsidRPr="000E4E40" w:rsidRDefault="009D08E9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9" w:rsidRPr="000E4E40" w:rsidRDefault="009D08E9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08E9" w:rsidRPr="000E4E40" w:rsidTr="007D1000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9" w:rsidRPr="000E4E40" w:rsidRDefault="009D08E9" w:rsidP="007D100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9" w:rsidRPr="000E4E40" w:rsidRDefault="009D08E9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9" w:rsidRPr="000E4E40" w:rsidRDefault="009D08E9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9" w:rsidRPr="000E4E40" w:rsidRDefault="009D08E9" w:rsidP="007D10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D1000" w:rsidRPr="000E4E40" w:rsidRDefault="007D1000" w:rsidP="007D10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1000" w:rsidRPr="000E4E40" w:rsidRDefault="007D1000" w:rsidP="007D10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1000" w:rsidRPr="000E4E40" w:rsidRDefault="007D1000" w:rsidP="007D1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726C" w:rsidRPr="000E4E40" w:rsidRDefault="0091726C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7D1000" w:rsidRPr="000E4E40" w:rsidRDefault="007D1000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7D1000" w:rsidRPr="000E4E40" w:rsidRDefault="007D1000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7D1000" w:rsidRPr="000E4E40" w:rsidRDefault="007D1000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7D1000" w:rsidRPr="000E4E40" w:rsidRDefault="007D1000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7D1000" w:rsidRPr="000E4E40" w:rsidRDefault="007D1000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7D1000" w:rsidRDefault="007D1000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3D4D82" w:rsidRDefault="003D4D82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3D4D82" w:rsidRDefault="003D4D82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7D1000" w:rsidRPr="000E4E40" w:rsidRDefault="007D1000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7D1000" w:rsidRPr="000E4E40" w:rsidRDefault="007D1000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p w:rsidR="007D1000" w:rsidRPr="000E4E40" w:rsidRDefault="007D1000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  <w:sectPr w:rsidR="007D1000" w:rsidRPr="000E4E40" w:rsidSect="00991C9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1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1765"/>
        <w:gridCol w:w="1701"/>
        <w:gridCol w:w="1134"/>
        <w:gridCol w:w="1780"/>
        <w:gridCol w:w="1343"/>
        <w:gridCol w:w="9"/>
        <w:gridCol w:w="983"/>
        <w:gridCol w:w="992"/>
        <w:gridCol w:w="1073"/>
        <w:gridCol w:w="9"/>
        <w:gridCol w:w="3738"/>
        <w:gridCol w:w="9"/>
      </w:tblGrid>
      <w:tr w:rsidR="007D1000" w:rsidRPr="000E4E40" w:rsidTr="005972BE">
        <w:trPr>
          <w:gridAfter w:val="1"/>
          <w:wAfter w:w="9" w:type="dxa"/>
          <w:trHeight w:val="133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color w:val="000000"/>
                <w:sz w:val="20"/>
              </w:rPr>
              <w:t xml:space="preserve">Приложение </w:t>
            </w:r>
            <w:r w:rsidR="003D4D82">
              <w:rPr>
                <w:rFonts w:ascii="Times New Roman" w:hAnsi="Times New Roman"/>
                <w:color w:val="000000"/>
                <w:sz w:val="20"/>
              </w:rPr>
              <w:t>3</w:t>
            </w:r>
          </w:p>
          <w:p w:rsidR="007D1000" w:rsidRPr="000E4E40" w:rsidRDefault="007D1000" w:rsidP="00B8353B">
            <w:pPr>
              <w:rPr>
                <w:rFonts w:ascii="Times New Roman" w:hAnsi="Times New Roman"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color w:val="000000"/>
                <w:sz w:val="20"/>
              </w:rPr>
              <w:t xml:space="preserve">к </w:t>
            </w:r>
            <w:r w:rsidR="005A3E1D" w:rsidRPr="000E4E40">
              <w:rPr>
                <w:rFonts w:ascii="Times New Roman" w:hAnsi="Times New Roman"/>
                <w:color w:val="000000"/>
                <w:sz w:val="20"/>
              </w:rPr>
              <w:t>Графику</w:t>
            </w:r>
            <w:r w:rsidRPr="000E4E40">
              <w:rPr>
                <w:rFonts w:ascii="Times New Roman" w:hAnsi="Times New Roman"/>
                <w:color w:val="000000"/>
                <w:sz w:val="20"/>
              </w:rPr>
              <w:t xml:space="preserve"> составлени</w:t>
            </w:r>
            <w:r w:rsidR="00B8353B" w:rsidRPr="000E4E40">
              <w:rPr>
                <w:rFonts w:ascii="Times New Roman" w:hAnsi="Times New Roman"/>
                <w:color w:val="000000"/>
                <w:sz w:val="20"/>
              </w:rPr>
              <w:t xml:space="preserve">я </w:t>
            </w:r>
            <w:r w:rsidRPr="000E4E40">
              <w:rPr>
                <w:rFonts w:ascii="Times New Roman" w:hAnsi="Times New Roman"/>
                <w:color w:val="000000"/>
                <w:sz w:val="20"/>
              </w:rPr>
              <w:t>проекта бюджета округа на очередной финансовый год и плановый период</w:t>
            </w:r>
          </w:p>
        </w:tc>
      </w:tr>
      <w:tr w:rsidR="007D1000" w:rsidRPr="000E4E40" w:rsidTr="005972BE">
        <w:trPr>
          <w:gridAfter w:val="1"/>
          <w:wAfter w:w="9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D1000" w:rsidRPr="000E4E40" w:rsidTr="005972BE">
        <w:trPr>
          <w:gridAfter w:val="1"/>
          <w:wAfter w:w="9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5A3E1D">
            <w:pPr>
              <w:rPr>
                <w:rFonts w:ascii="Times New Roman" w:hAnsi="Times New Roman"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color w:val="000000"/>
                <w:sz w:val="20"/>
              </w:rPr>
              <w:t>СОГЛАСОВАНО:</w:t>
            </w:r>
          </w:p>
        </w:tc>
      </w:tr>
      <w:tr w:rsidR="007D1000" w:rsidRPr="000E4E40" w:rsidTr="005972BE">
        <w:trPr>
          <w:gridAfter w:val="1"/>
          <w:wAfter w:w="9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sz w:val="20"/>
              </w:rPr>
            </w:pPr>
            <w:r w:rsidRPr="000E4E40">
              <w:rPr>
                <w:rFonts w:ascii="Times New Roman" w:hAnsi="Times New Roman"/>
                <w:sz w:val="20"/>
              </w:rPr>
              <w:t xml:space="preserve">Заместитель главы округа </w:t>
            </w:r>
          </w:p>
        </w:tc>
      </w:tr>
      <w:tr w:rsidR="007D1000" w:rsidRPr="000E4E40" w:rsidTr="005972BE">
        <w:trPr>
          <w:gridAfter w:val="1"/>
          <w:wAfter w:w="9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jc w:val="right"/>
              <w:rPr>
                <w:rFonts w:ascii="Times New Roman" w:hAnsi="Times New Roman"/>
                <w:sz w:val="20"/>
              </w:rPr>
            </w:pPr>
            <w:r w:rsidRPr="000E4E4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1000" w:rsidRPr="000E4E40" w:rsidTr="005972BE">
        <w:trPr>
          <w:gridAfter w:val="1"/>
          <w:wAfter w:w="9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sz w:val="20"/>
              </w:rPr>
            </w:pPr>
            <w:r w:rsidRPr="000E4E40">
              <w:rPr>
                <w:rFonts w:ascii="Times New Roman" w:hAnsi="Times New Roman"/>
                <w:sz w:val="20"/>
              </w:rPr>
              <w:t>"_____" __________202___</w:t>
            </w:r>
          </w:p>
        </w:tc>
      </w:tr>
      <w:tr w:rsidR="007D1000" w:rsidRPr="000E4E40" w:rsidTr="005972BE">
        <w:trPr>
          <w:trHeight w:val="570"/>
        </w:trPr>
        <w:tc>
          <w:tcPr>
            <w:tcW w:w="151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2BE" w:rsidRPr="000E4E40" w:rsidRDefault="005972BE" w:rsidP="007D1000">
            <w:pPr>
              <w:jc w:val="center"/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  <w:p w:rsidR="0059630D" w:rsidRPr="000E4E40" w:rsidRDefault="0059630D" w:rsidP="007D100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7D1000" w:rsidRPr="000E4E40" w:rsidRDefault="005972BE" w:rsidP="007D100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color w:val="000000"/>
                <w:sz w:val="22"/>
              </w:rPr>
              <w:t>Н</w:t>
            </w:r>
            <w:r w:rsidR="007D1000" w:rsidRPr="000E4E40">
              <w:rPr>
                <w:rFonts w:ascii="Times New Roman" w:hAnsi="Times New Roman"/>
                <w:color w:val="000000"/>
                <w:sz w:val="22"/>
              </w:rPr>
              <w:t>аименование источника дохода согласно бюджетной классификации доходов</w:t>
            </w:r>
          </w:p>
        </w:tc>
      </w:tr>
      <w:tr w:rsidR="007D1000" w:rsidRPr="000E4E40" w:rsidTr="005972BE">
        <w:trPr>
          <w:gridAfter w:val="1"/>
          <w:wAfter w:w="9" w:type="dxa"/>
          <w:trHeight w:val="32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2BE" w:rsidRPr="000E4E40" w:rsidRDefault="005972BE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u w:val="single"/>
              </w:rPr>
            </w:pPr>
          </w:p>
          <w:p w:rsidR="005972BE" w:rsidRPr="000E4E40" w:rsidRDefault="005972BE" w:rsidP="005972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4F53D5" wp14:editId="3C4FF5BC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83185</wp:posOffset>
                      </wp:positionV>
                      <wp:extent cx="4688840" cy="0"/>
                      <wp:effectExtent l="0" t="0" r="3556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8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25913D3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pt,6.55pt" to="35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" strokecolor="black [3040]"/>
                  </w:pict>
                </mc:Fallback>
              </mc:AlternateContent>
            </w:r>
          </w:p>
          <w:p w:rsidR="005972BE" w:rsidRPr="000E4E40" w:rsidRDefault="00D21D95" w:rsidP="005972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г</w:t>
            </w:r>
            <w:r w:rsidR="005972BE" w:rsidRPr="000E4E40">
              <w:rPr>
                <w:rFonts w:ascii="Times New Roman" w:hAnsi="Times New Roman"/>
                <w:bCs/>
                <w:color w:val="000000"/>
                <w:sz w:val="20"/>
              </w:rPr>
              <w:t>лавный администратор доходов</w:t>
            </w:r>
          </w:p>
          <w:p w:rsidR="005972BE" w:rsidRPr="000E4E40" w:rsidRDefault="005972BE" w:rsidP="005972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u w:val="single"/>
              </w:rPr>
            </w:pPr>
          </w:p>
          <w:p w:rsidR="005972BE" w:rsidRPr="000E4E40" w:rsidRDefault="005972BE" w:rsidP="005972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2A" w:rsidRPr="000E4E40" w:rsidRDefault="00880E2A" w:rsidP="00880E2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:rsidR="007D1000" w:rsidRPr="000E4E40" w:rsidRDefault="00880E2A" w:rsidP="00880E2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color w:val="000000"/>
                <w:sz w:val="20"/>
              </w:rPr>
              <w:t>тыс. рублей</w:t>
            </w:r>
          </w:p>
        </w:tc>
      </w:tr>
      <w:tr w:rsidR="007D1000" w:rsidRPr="000E4E40" w:rsidTr="005972BE">
        <w:trPr>
          <w:trHeight w:val="51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Наименование платежа</w:t>
            </w:r>
          </w:p>
        </w:tc>
        <w:tc>
          <w:tcPr>
            <w:tcW w:w="5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Оценка (текущий год)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Прогноз доходов  (на очередной год и плановый период)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Примечание</w:t>
            </w:r>
          </w:p>
        </w:tc>
      </w:tr>
      <w:tr w:rsidR="007D1000" w:rsidRPr="000E4E40" w:rsidTr="005972BE">
        <w:trPr>
          <w:gridAfter w:val="1"/>
          <w:wAfter w:w="9" w:type="dxa"/>
          <w:trHeight w:val="104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 xml:space="preserve">Утвержденный план на </w:t>
            </w:r>
            <w:r w:rsidR="005972BE" w:rsidRPr="000E4E40">
              <w:rPr>
                <w:rFonts w:ascii="Times New Roman" w:hAnsi="Times New Roman"/>
                <w:bCs/>
                <w:color w:val="000000"/>
                <w:sz w:val="20"/>
              </w:rPr>
              <w:t xml:space="preserve">текущий </w:t>
            </w: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2BE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 xml:space="preserve">Факт </w:t>
            </w:r>
          </w:p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за 9 м-в</w:t>
            </w:r>
            <w:r w:rsidR="005972BE" w:rsidRPr="000E4E40">
              <w:rPr>
                <w:rFonts w:ascii="Times New Roman" w:hAnsi="Times New Roman"/>
                <w:bCs/>
                <w:color w:val="000000"/>
                <w:sz w:val="20"/>
              </w:rPr>
              <w:t xml:space="preserve"> текущего года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Ожидаемое поступление до конца года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 xml:space="preserve">Оценка исполнения  </w:t>
            </w:r>
            <w:r w:rsidR="005972BE" w:rsidRPr="000E4E40">
              <w:rPr>
                <w:rFonts w:ascii="Times New Roman" w:hAnsi="Times New Roman"/>
                <w:bCs/>
                <w:color w:val="000000"/>
                <w:sz w:val="20"/>
              </w:rPr>
              <w:t xml:space="preserve">текущего </w:t>
            </w: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  <w:r w:rsidR="005972BE" w:rsidRPr="000E4E40">
              <w:rPr>
                <w:rFonts w:ascii="Times New Roman" w:hAnsi="Times New Roman"/>
                <w:bCs/>
                <w:color w:val="000000"/>
                <w:sz w:val="20"/>
              </w:rPr>
              <w:t>__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00" w:rsidRPr="000E4E40" w:rsidRDefault="005972BE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__ год</w:t>
            </w:r>
            <w:r w:rsidR="007D1000"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00" w:rsidRPr="000E4E40" w:rsidRDefault="005972BE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__ год</w:t>
            </w:r>
            <w:r w:rsidR="007D1000"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3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7D1000" w:rsidRPr="000E4E40" w:rsidTr="005972BE">
        <w:trPr>
          <w:gridAfter w:val="1"/>
          <w:wAfter w:w="9" w:type="dxa"/>
          <w:trHeight w:val="2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7D1000" w:rsidRPr="000E4E40" w:rsidTr="005972BE">
        <w:trPr>
          <w:gridAfter w:val="1"/>
          <w:wAfter w:w="9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8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9</w:t>
            </w:r>
          </w:p>
        </w:tc>
      </w:tr>
      <w:tr w:rsidR="007D1000" w:rsidRPr="000E4E40" w:rsidTr="0059630D">
        <w:trPr>
          <w:gridAfter w:val="1"/>
          <w:wAfter w:w="9" w:type="dxa"/>
          <w:trHeight w:val="6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000" w:rsidRPr="000E4E40" w:rsidRDefault="007D1000" w:rsidP="005972B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59630D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 xml:space="preserve">ВСЕГО, 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000" w:rsidRPr="000E4E40" w:rsidTr="0059630D">
        <w:trPr>
          <w:gridAfter w:val="1"/>
          <w:wAfter w:w="9" w:type="dxa"/>
          <w:trHeight w:val="8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5972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1.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текущие (начисленные)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000" w:rsidRPr="000E4E40" w:rsidTr="005972BE">
        <w:trPr>
          <w:gridAfter w:val="1"/>
          <w:wAfter w:w="9" w:type="dxa"/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5972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2.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 xml:space="preserve">задолженность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000" w:rsidRPr="000E4E40" w:rsidTr="005972BE">
        <w:trPr>
          <w:gridAfter w:val="1"/>
          <w:wAfter w:w="9" w:type="dxa"/>
          <w:trHeight w:val="52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color w:val="000000"/>
                <w:sz w:val="20"/>
              </w:rP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D1000" w:rsidRPr="000E4E40" w:rsidTr="005972BE">
        <w:trPr>
          <w:gridAfter w:val="1"/>
          <w:wAfter w:w="9" w:type="dxa"/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BDB" w:rsidRPr="000E4E40" w:rsidRDefault="007D1000" w:rsidP="00826BDB">
            <w:pPr>
              <w:rPr>
                <w:rFonts w:ascii="Times New Roman" w:hAnsi="Times New Roman"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color w:val="000000"/>
                <w:sz w:val="20"/>
              </w:rPr>
              <w:t>Исполнител</w:t>
            </w:r>
            <w:r w:rsidR="00826BDB" w:rsidRPr="000E4E40">
              <w:rPr>
                <w:rFonts w:ascii="Times New Roman" w:hAnsi="Times New Roman"/>
                <w:color w:val="000000"/>
                <w:sz w:val="20"/>
              </w:rPr>
              <w:t>ь</w:t>
            </w:r>
          </w:p>
          <w:p w:rsidR="007D1000" w:rsidRPr="000E4E40" w:rsidRDefault="007D1000" w:rsidP="00826BDB">
            <w:pPr>
              <w:rPr>
                <w:rFonts w:ascii="Times New Roman" w:hAnsi="Times New Roman"/>
                <w:color w:val="000000"/>
                <w:sz w:val="20"/>
              </w:rPr>
            </w:pPr>
            <w:r w:rsidRPr="000E4E40">
              <w:rPr>
                <w:rFonts w:ascii="Times New Roman" w:hAnsi="Times New Roman"/>
                <w:color w:val="000000"/>
                <w:sz w:val="20"/>
              </w:rPr>
              <w:t>(ФИО), телефон: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00" w:rsidRPr="000E4E40" w:rsidRDefault="007D1000" w:rsidP="007D100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000" w:rsidRPr="000E4E40" w:rsidRDefault="007D1000" w:rsidP="007D1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7D1000" w:rsidRPr="000E4E40" w:rsidRDefault="007D1000" w:rsidP="00BE7F14">
      <w:pPr>
        <w:autoSpaceDE w:val="0"/>
        <w:autoSpaceDN w:val="0"/>
        <w:adjustRightInd w:val="0"/>
        <w:ind w:left="5528"/>
        <w:rPr>
          <w:rFonts w:ascii="Times New Roman" w:hAnsi="Times New Roman"/>
          <w:sz w:val="28"/>
          <w:szCs w:val="28"/>
        </w:rPr>
      </w:pPr>
    </w:p>
    <w:sectPr w:rsidR="007D1000" w:rsidRPr="000E4E40" w:rsidSect="005972BE"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AE" w:rsidRDefault="000322AE">
      <w:r>
        <w:separator/>
      </w:r>
    </w:p>
  </w:endnote>
  <w:endnote w:type="continuationSeparator" w:id="0">
    <w:p w:rsidR="000322AE" w:rsidRDefault="0003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AE" w:rsidRDefault="000322AE">
      <w:r>
        <w:separator/>
      </w:r>
    </w:p>
  </w:footnote>
  <w:footnote w:type="continuationSeparator" w:id="0">
    <w:p w:rsidR="000322AE" w:rsidRDefault="00032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9840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7E47B3"/>
    <w:multiLevelType w:val="hybridMultilevel"/>
    <w:tmpl w:val="1D721752"/>
    <w:lvl w:ilvl="0" w:tplc="EAB0E202">
      <w:start w:val="4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11F33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37145A"/>
    <w:multiLevelType w:val="hybridMultilevel"/>
    <w:tmpl w:val="65D88D06"/>
    <w:lvl w:ilvl="0" w:tplc="A6FEDC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5C638E4">
      <w:numFmt w:val="none"/>
      <w:lvlText w:val=""/>
      <w:lvlJc w:val="left"/>
      <w:pPr>
        <w:tabs>
          <w:tab w:val="num" w:pos="360"/>
        </w:tabs>
      </w:pPr>
    </w:lvl>
    <w:lvl w:ilvl="2" w:tplc="D0F84F1A">
      <w:numFmt w:val="none"/>
      <w:lvlText w:val=""/>
      <w:lvlJc w:val="left"/>
      <w:pPr>
        <w:tabs>
          <w:tab w:val="num" w:pos="360"/>
        </w:tabs>
      </w:pPr>
    </w:lvl>
    <w:lvl w:ilvl="3" w:tplc="056C488A">
      <w:numFmt w:val="none"/>
      <w:lvlText w:val=""/>
      <w:lvlJc w:val="left"/>
      <w:pPr>
        <w:tabs>
          <w:tab w:val="num" w:pos="360"/>
        </w:tabs>
      </w:pPr>
    </w:lvl>
    <w:lvl w:ilvl="4" w:tplc="40F4488C">
      <w:numFmt w:val="none"/>
      <w:lvlText w:val=""/>
      <w:lvlJc w:val="left"/>
      <w:pPr>
        <w:tabs>
          <w:tab w:val="num" w:pos="360"/>
        </w:tabs>
      </w:pPr>
    </w:lvl>
    <w:lvl w:ilvl="5" w:tplc="98B4DA34">
      <w:numFmt w:val="none"/>
      <w:lvlText w:val=""/>
      <w:lvlJc w:val="left"/>
      <w:pPr>
        <w:tabs>
          <w:tab w:val="num" w:pos="360"/>
        </w:tabs>
      </w:pPr>
    </w:lvl>
    <w:lvl w:ilvl="6" w:tplc="8A2E888C">
      <w:numFmt w:val="none"/>
      <w:lvlText w:val=""/>
      <w:lvlJc w:val="left"/>
      <w:pPr>
        <w:tabs>
          <w:tab w:val="num" w:pos="360"/>
        </w:tabs>
      </w:pPr>
    </w:lvl>
    <w:lvl w:ilvl="7" w:tplc="E9A2A828">
      <w:numFmt w:val="none"/>
      <w:lvlText w:val=""/>
      <w:lvlJc w:val="left"/>
      <w:pPr>
        <w:tabs>
          <w:tab w:val="num" w:pos="360"/>
        </w:tabs>
      </w:pPr>
    </w:lvl>
    <w:lvl w:ilvl="8" w:tplc="A386B3B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35A69C6"/>
    <w:multiLevelType w:val="hybridMultilevel"/>
    <w:tmpl w:val="6192AD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345FC9"/>
    <w:multiLevelType w:val="singleLevel"/>
    <w:tmpl w:val="B836847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460945"/>
    <w:multiLevelType w:val="hybridMultilevel"/>
    <w:tmpl w:val="D9C6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7F5F9F"/>
    <w:multiLevelType w:val="hybridMultilevel"/>
    <w:tmpl w:val="54AE1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84C44"/>
    <w:multiLevelType w:val="hybridMultilevel"/>
    <w:tmpl w:val="C84C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84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B111AB"/>
    <w:multiLevelType w:val="hybridMultilevel"/>
    <w:tmpl w:val="26B8CE76"/>
    <w:lvl w:ilvl="0" w:tplc="2CD08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E7972">
      <w:numFmt w:val="none"/>
      <w:lvlText w:val=""/>
      <w:lvlJc w:val="left"/>
      <w:pPr>
        <w:tabs>
          <w:tab w:val="num" w:pos="360"/>
        </w:tabs>
      </w:pPr>
    </w:lvl>
    <w:lvl w:ilvl="2" w:tplc="A7AC079A">
      <w:numFmt w:val="none"/>
      <w:lvlText w:val=""/>
      <w:lvlJc w:val="left"/>
      <w:pPr>
        <w:tabs>
          <w:tab w:val="num" w:pos="360"/>
        </w:tabs>
      </w:pPr>
    </w:lvl>
    <w:lvl w:ilvl="3" w:tplc="F48E71FA">
      <w:numFmt w:val="none"/>
      <w:lvlText w:val=""/>
      <w:lvlJc w:val="left"/>
      <w:pPr>
        <w:tabs>
          <w:tab w:val="num" w:pos="360"/>
        </w:tabs>
      </w:pPr>
    </w:lvl>
    <w:lvl w:ilvl="4" w:tplc="E94A8150">
      <w:numFmt w:val="none"/>
      <w:lvlText w:val=""/>
      <w:lvlJc w:val="left"/>
      <w:pPr>
        <w:tabs>
          <w:tab w:val="num" w:pos="360"/>
        </w:tabs>
      </w:pPr>
    </w:lvl>
    <w:lvl w:ilvl="5" w:tplc="6A9C4652">
      <w:numFmt w:val="none"/>
      <w:lvlText w:val=""/>
      <w:lvlJc w:val="left"/>
      <w:pPr>
        <w:tabs>
          <w:tab w:val="num" w:pos="360"/>
        </w:tabs>
      </w:pPr>
    </w:lvl>
    <w:lvl w:ilvl="6" w:tplc="26B2D002">
      <w:numFmt w:val="none"/>
      <w:lvlText w:val=""/>
      <w:lvlJc w:val="left"/>
      <w:pPr>
        <w:tabs>
          <w:tab w:val="num" w:pos="360"/>
        </w:tabs>
      </w:pPr>
    </w:lvl>
    <w:lvl w:ilvl="7" w:tplc="5B8EE0CE">
      <w:numFmt w:val="none"/>
      <w:lvlText w:val=""/>
      <w:lvlJc w:val="left"/>
      <w:pPr>
        <w:tabs>
          <w:tab w:val="num" w:pos="360"/>
        </w:tabs>
      </w:pPr>
    </w:lvl>
    <w:lvl w:ilvl="8" w:tplc="BC4AFFD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6DD7CED"/>
    <w:multiLevelType w:val="hybridMultilevel"/>
    <w:tmpl w:val="6D084AA8"/>
    <w:lvl w:ilvl="0" w:tplc="8E3E84EA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A5F097C8">
      <w:numFmt w:val="none"/>
      <w:lvlText w:val=""/>
      <w:lvlJc w:val="left"/>
      <w:pPr>
        <w:tabs>
          <w:tab w:val="num" w:pos="360"/>
        </w:tabs>
      </w:pPr>
    </w:lvl>
    <w:lvl w:ilvl="2" w:tplc="7C6E10EC">
      <w:numFmt w:val="none"/>
      <w:lvlText w:val=""/>
      <w:lvlJc w:val="left"/>
      <w:pPr>
        <w:tabs>
          <w:tab w:val="num" w:pos="360"/>
        </w:tabs>
      </w:pPr>
    </w:lvl>
    <w:lvl w:ilvl="3" w:tplc="744C110A">
      <w:numFmt w:val="none"/>
      <w:lvlText w:val=""/>
      <w:lvlJc w:val="left"/>
      <w:pPr>
        <w:tabs>
          <w:tab w:val="num" w:pos="360"/>
        </w:tabs>
      </w:pPr>
    </w:lvl>
    <w:lvl w:ilvl="4" w:tplc="04941BCC">
      <w:numFmt w:val="none"/>
      <w:lvlText w:val=""/>
      <w:lvlJc w:val="left"/>
      <w:pPr>
        <w:tabs>
          <w:tab w:val="num" w:pos="360"/>
        </w:tabs>
      </w:pPr>
    </w:lvl>
    <w:lvl w:ilvl="5" w:tplc="A6661940">
      <w:numFmt w:val="none"/>
      <w:lvlText w:val=""/>
      <w:lvlJc w:val="left"/>
      <w:pPr>
        <w:tabs>
          <w:tab w:val="num" w:pos="360"/>
        </w:tabs>
      </w:pPr>
    </w:lvl>
    <w:lvl w:ilvl="6" w:tplc="0B18D78E">
      <w:numFmt w:val="none"/>
      <w:lvlText w:val=""/>
      <w:lvlJc w:val="left"/>
      <w:pPr>
        <w:tabs>
          <w:tab w:val="num" w:pos="360"/>
        </w:tabs>
      </w:pPr>
    </w:lvl>
    <w:lvl w:ilvl="7" w:tplc="EB665412">
      <w:numFmt w:val="none"/>
      <w:lvlText w:val=""/>
      <w:lvlJc w:val="left"/>
      <w:pPr>
        <w:tabs>
          <w:tab w:val="num" w:pos="360"/>
        </w:tabs>
      </w:pPr>
    </w:lvl>
    <w:lvl w:ilvl="8" w:tplc="875AE92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DFC3D04"/>
    <w:multiLevelType w:val="hybridMultilevel"/>
    <w:tmpl w:val="15FCB01E"/>
    <w:lvl w:ilvl="0" w:tplc="B42A1F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3F2945BC"/>
    <w:multiLevelType w:val="singleLevel"/>
    <w:tmpl w:val="0886367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14">
    <w:nsid w:val="46283876"/>
    <w:multiLevelType w:val="hybridMultilevel"/>
    <w:tmpl w:val="FDB0EA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DD3F4F"/>
    <w:multiLevelType w:val="hybridMultilevel"/>
    <w:tmpl w:val="7FA6A8E6"/>
    <w:lvl w:ilvl="0" w:tplc="029A20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8DE34C5"/>
    <w:multiLevelType w:val="hybridMultilevel"/>
    <w:tmpl w:val="0C9E8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8721D8"/>
    <w:multiLevelType w:val="hybridMultilevel"/>
    <w:tmpl w:val="D7AEAA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913552"/>
    <w:multiLevelType w:val="hybridMultilevel"/>
    <w:tmpl w:val="AF802F2C"/>
    <w:lvl w:ilvl="0" w:tplc="11CABBDE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52F246A3"/>
    <w:multiLevelType w:val="singleLevel"/>
    <w:tmpl w:val="340AC748"/>
    <w:lvl w:ilvl="0">
      <w:start w:val="3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20">
    <w:nsid w:val="5D4D2250"/>
    <w:multiLevelType w:val="hybridMultilevel"/>
    <w:tmpl w:val="1F38F552"/>
    <w:lvl w:ilvl="0" w:tplc="801E70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91F67"/>
    <w:multiLevelType w:val="hybridMultilevel"/>
    <w:tmpl w:val="EE5A9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287190"/>
    <w:multiLevelType w:val="hybridMultilevel"/>
    <w:tmpl w:val="8140D84E"/>
    <w:lvl w:ilvl="0" w:tplc="E5627A0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65CF02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ADC104F"/>
    <w:multiLevelType w:val="hybridMultilevel"/>
    <w:tmpl w:val="F2D8DE98"/>
    <w:lvl w:ilvl="0" w:tplc="5B44DB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7BD74207"/>
    <w:multiLevelType w:val="hybridMultilevel"/>
    <w:tmpl w:val="619E7360"/>
    <w:lvl w:ilvl="0" w:tplc="33BAE294">
      <w:start w:val="1"/>
      <w:numFmt w:val="decimal"/>
      <w:lvlText w:val="%1)"/>
      <w:lvlJc w:val="left"/>
      <w:pPr>
        <w:tabs>
          <w:tab w:val="num" w:pos="1573"/>
        </w:tabs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EDD3811"/>
    <w:multiLevelType w:val="hybridMultilevel"/>
    <w:tmpl w:val="52307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3"/>
  </w:num>
  <w:num w:numId="9">
    <w:abstractNumId w:val="5"/>
  </w:num>
  <w:num w:numId="10">
    <w:abstractNumId w:val="24"/>
  </w:num>
  <w:num w:numId="11">
    <w:abstractNumId w:val="9"/>
  </w:num>
  <w:num w:numId="12">
    <w:abstractNumId w:val="7"/>
  </w:num>
  <w:num w:numId="13">
    <w:abstractNumId w:val="19"/>
  </w:num>
  <w:num w:numId="14">
    <w:abstractNumId w:val="19"/>
    <w:lvlOverride w:ilvl="0">
      <w:lvl w:ilvl="0">
        <w:start w:val="3"/>
        <w:numFmt w:val="decimal"/>
        <w:lvlText w:val="%1.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15">
    <w:abstractNumId w:val="6"/>
  </w:num>
  <w:num w:numId="16">
    <w:abstractNumId w:val="2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3"/>
  </w:num>
  <w:num w:numId="20">
    <w:abstractNumId w:val="15"/>
  </w:num>
  <w:num w:numId="21">
    <w:abstractNumId w:val="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</w:num>
  <w:num w:numId="24">
    <w:abstractNumId w:val="8"/>
  </w:num>
  <w:num w:numId="25">
    <w:abstractNumId w:val="14"/>
  </w:num>
  <w:num w:numId="26">
    <w:abstractNumId w:val="17"/>
  </w:num>
  <w:num w:numId="27">
    <w:abstractNumId w:val="18"/>
  </w:num>
  <w:num w:numId="28">
    <w:abstractNumId w:val="1"/>
  </w:num>
  <w:num w:numId="29">
    <w:abstractNumId w:val="2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62"/>
    <w:rsid w:val="00010002"/>
    <w:rsid w:val="00016CAD"/>
    <w:rsid w:val="00016DE6"/>
    <w:rsid w:val="000173C2"/>
    <w:rsid w:val="00021AF4"/>
    <w:rsid w:val="00025D79"/>
    <w:rsid w:val="000273D2"/>
    <w:rsid w:val="0003066C"/>
    <w:rsid w:val="000322AE"/>
    <w:rsid w:val="00033E57"/>
    <w:rsid w:val="0004209F"/>
    <w:rsid w:val="000423AA"/>
    <w:rsid w:val="00043D66"/>
    <w:rsid w:val="00046A53"/>
    <w:rsid w:val="00047147"/>
    <w:rsid w:val="00047EEC"/>
    <w:rsid w:val="000503C5"/>
    <w:rsid w:val="00053E80"/>
    <w:rsid w:val="0005422B"/>
    <w:rsid w:val="00054C81"/>
    <w:rsid w:val="00055508"/>
    <w:rsid w:val="000579D8"/>
    <w:rsid w:val="00063FD8"/>
    <w:rsid w:val="0006469D"/>
    <w:rsid w:val="00064710"/>
    <w:rsid w:val="0007441C"/>
    <w:rsid w:val="000749BB"/>
    <w:rsid w:val="00080F61"/>
    <w:rsid w:val="00081964"/>
    <w:rsid w:val="00081EA0"/>
    <w:rsid w:val="00082E23"/>
    <w:rsid w:val="0008458B"/>
    <w:rsid w:val="00087BB7"/>
    <w:rsid w:val="00094C9E"/>
    <w:rsid w:val="00095274"/>
    <w:rsid w:val="000A1148"/>
    <w:rsid w:val="000A2C5B"/>
    <w:rsid w:val="000A603B"/>
    <w:rsid w:val="000A6CA8"/>
    <w:rsid w:val="000A6D6F"/>
    <w:rsid w:val="000B1A00"/>
    <w:rsid w:val="000B2323"/>
    <w:rsid w:val="000B4532"/>
    <w:rsid w:val="000C269B"/>
    <w:rsid w:val="000C2FD8"/>
    <w:rsid w:val="000C39FB"/>
    <w:rsid w:val="000C7097"/>
    <w:rsid w:val="000C7138"/>
    <w:rsid w:val="000D14E1"/>
    <w:rsid w:val="000D28C3"/>
    <w:rsid w:val="000D2EAE"/>
    <w:rsid w:val="000E07F4"/>
    <w:rsid w:val="000E32D7"/>
    <w:rsid w:val="000E4E40"/>
    <w:rsid w:val="000E6A1F"/>
    <w:rsid w:val="000F76AC"/>
    <w:rsid w:val="000F7A50"/>
    <w:rsid w:val="000F7E56"/>
    <w:rsid w:val="00101B5B"/>
    <w:rsid w:val="00102585"/>
    <w:rsid w:val="001050E1"/>
    <w:rsid w:val="001059D1"/>
    <w:rsid w:val="00105D03"/>
    <w:rsid w:val="00106F3B"/>
    <w:rsid w:val="00111E5A"/>
    <w:rsid w:val="0011275C"/>
    <w:rsid w:val="0011623F"/>
    <w:rsid w:val="001167F8"/>
    <w:rsid w:val="001209B6"/>
    <w:rsid w:val="001224F9"/>
    <w:rsid w:val="00122561"/>
    <w:rsid w:val="00123577"/>
    <w:rsid w:val="001246EC"/>
    <w:rsid w:val="001247AE"/>
    <w:rsid w:val="001248F9"/>
    <w:rsid w:val="001251D5"/>
    <w:rsid w:val="0012543C"/>
    <w:rsid w:val="00125C3D"/>
    <w:rsid w:val="00127A60"/>
    <w:rsid w:val="001317F9"/>
    <w:rsid w:val="0013591E"/>
    <w:rsid w:val="00143247"/>
    <w:rsid w:val="0014364D"/>
    <w:rsid w:val="00143701"/>
    <w:rsid w:val="00144773"/>
    <w:rsid w:val="00151EA7"/>
    <w:rsid w:val="00152A63"/>
    <w:rsid w:val="0015337F"/>
    <w:rsid w:val="0015522D"/>
    <w:rsid w:val="001559A6"/>
    <w:rsid w:val="00155A2D"/>
    <w:rsid w:val="00160191"/>
    <w:rsid w:val="00161990"/>
    <w:rsid w:val="00161A6B"/>
    <w:rsid w:val="00162BF3"/>
    <w:rsid w:val="001700F4"/>
    <w:rsid w:val="00170597"/>
    <w:rsid w:val="00171C54"/>
    <w:rsid w:val="00177BC5"/>
    <w:rsid w:val="0018168A"/>
    <w:rsid w:val="0018219C"/>
    <w:rsid w:val="001832AF"/>
    <w:rsid w:val="0018527C"/>
    <w:rsid w:val="0018568D"/>
    <w:rsid w:val="001866E0"/>
    <w:rsid w:val="001A4025"/>
    <w:rsid w:val="001A473D"/>
    <w:rsid w:val="001A6E22"/>
    <w:rsid w:val="001A7E9F"/>
    <w:rsid w:val="001B0667"/>
    <w:rsid w:val="001B31EF"/>
    <w:rsid w:val="001B4B68"/>
    <w:rsid w:val="001C1479"/>
    <w:rsid w:val="001C4C56"/>
    <w:rsid w:val="001C4DC6"/>
    <w:rsid w:val="001C6C11"/>
    <w:rsid w:val="001D29DB"/>
    <w:rsid w:val="001D642C"/>
    <w:rsid w:val="001D671F"/>
    <w:rsid w:val="001D680F"/>
    <w:rsid w:val="001D7AC0"/>
    <w:rsid w:val="001D7B65"/>
    <w:rsid w:val="001E13A0"/>
    <w:rsid w:val="001E19DB"/>
    <w:rsid w:val="001E2D20"/>
    <w:rsid w:val="001E3951"/>
    <w:rsid w:val="001E6609"/>
    <w:rsid w:val="001F03DC"/>
    <w:rsid w:val="001F07D8"/>
    <w:rsid w:val="001F0A74"/>
    <w:rsid w:val="001F1C3A"/>
    <w:rsid w:val="001F4A6A"/>
    <w:rsid w:val="001F6204"/>
    <w:rsid w:val="001F78C4"/>
    <w:rsid w:val="00202B58"/>
    <w:rsid w:val="00203EA1"/>
    <w:rsid w:val="0021529B"/>
    <w:rsid w:val="00215F60"/>
    <w:rsid w:val="002161A2"/>
    <w:rsid w:val="002202C2"/>
    <w:rsid w:val="00220510"/>
    <w:rsid w:val="00221D80"/>
    <w:rsid w:val="00221DE5"/>
    <w:rsid w:val="00221ECE"/>
    <w:rsid w:val="0022372B"/>
    <w:rsid w:val="0023261E"/>
    <w:rsid w:val="002327A8"/>
    <w:rsid w:val="002353FB"/>
    <w:rsid w:val="002361EE"/>
    <w:rsid w:val="0023710A"/>
    <w:rsid w:val="0023724C"/>
    <w:rsid w:val="00240A98"/>
    <w:rsid w:val="002412B0"/>
    <w:rsid w:val="00244001"/>
    <w:rsid w:val="0025023E"/>
    <w:rsid w:val="0025252A"/>
    <w:rsid w:val="002537DD"/>
    <w:rsid w:val="00256A6E"/>
    <w:rsid w:val="002579BF"/>
    <w:rsid w:val="00260377"/>
    <w:rsid w:val="00262886"/>
    <w:rsid w:val="002634DB"/>
    <w:rsid w:val="002649EF"/>
    <w:rsid w:val="00266CE9"/>
    <w:rsid w:val="002718CC"/>
    <w:rsid w:val="00280675"/>
    <w:rsid w:val="00280EBE"/>
    <w:rsid w:val="0028442B"/>
    <w:rsid w:val="00284B2D"/>
    <w:rsid w:val="00286855"/>
    <w:rsid w:val="00291EE7"/>
    <w:rsid w:val="002952CB"/>
    <w:rsid w:val="002969D5"/>
    <w:rsid w:val="002978AF"/>
    <w:rsid w:val="002A2EC7"/>
    <w:rsid w:val="002A3C99"/>
    <w:rsid w:val="002A4125"/>
    <w:rsid w:val="002A4850"/>
    <w:rsid w:val="002B064F"/>
    <w:rsid w:val="002B189A"/>
    <w:rsid w:val="002B1A76"/>
    <w:rsid w:val="002B348D"/>
    <w:rsid w:val="002B47D4"/>
    <w:rsid w:val="002C06CC"/>
    <w:rsid w:val="002C43FA"/>
    <w:rsid w:val="002C4C55"/>
    <w:rsid w:val="002C5024"/>
    <w:rsid w:val="002C6CD6"/>
    <w:rsid w:val="002D1F04"/>
    <w:rsid w:val="002D288D"/>
    <w:rsid w:val="002D66BD"/>
    <w:rsid w:val="002D72F9"/>
    <w:rsid w:val="002D74BE"/>
    <w:rsid w:val="002E2375"/>
    <w:rsid w:val="002E4AA9"/>
    <w:rsid w:val="002E4EED"/>
    <w:rsid w:val="002E64F8"/>
    <w:rsid w:val="002F00C8"/>
    <w:rsid w:val="002F26AE"/>
    <w:rsid w:val="002F57E2"/>
    <w:rsid w:val="002F60C6"/>
    <w:rsid w:val="00304C25"/>
    <w:rsid w:val="003137B9"/>
    <w:rsid w:val="00313CD0"/>
    <w:rsid w:val="00315E09"/>
    <w:rsid w:val="00315E2B"/>
    <w:rsid w:val="0031650E"/>
    <w:rsid w:val="00317482"/>
    <w:rsid w:val="00322D68"/>
    <w:rsid w:val="00325EA8"/>
    <w:rsid w:val="00332880"/>
    <w:rsid w:val="003352F5"/>
    <w:rsid w:val="00337AA3"/>
    <w:rsid w:val="0034161B"/>
    <w:rsid w:val="0034640F"/>
    <w:rsid w:val="00357A13"/>
    <w:rsid w:val="00362273"/>
    <w:rsid w:val="0036688B"/>
    <w:rsid w:val="00366C73"/>
    <w:rsid w:val="00370EDF"/>
    <w:rsid w:val="0037144E"/>
    <w:rsid w:val="003722BB"/>
    <w:rsid w:val="0038174E"/>
    <w:rsid w:val="00381808"/>
    <w:rsid w:val="003851A7"/>
    <w:rsid w:val="00387934"/>
    <w:rsid w:val="00391E23"/>
    <w:rsid w:val="003936A4"/>
    <w:rsid w:val="003942D3"/>
    <w:rsid w:val="0039647B"/>
    <w:rsid w:val="00397C93"/>
    <w:rsid w:val="003A148F"/>
    <w:rsid w:val="003A42BB"/>
    <w:rsid w:val="003A4D7C"/>
    <w:rsid w:val="003A5A13"/>
    <w:rsid w:val="003B068B"/>
    <w:rsid w:val="003B10C3"/>
    <w:rsid w:val="003B5732"/>
    <w:rsid w:val="003C3B5C"/>
    <w:rsid w:val="003D4D82"/>
    <w:rsid w:val="003D6B15"/>
    <w:rsid w:val="003E1E36"/>
    <w:rsid w:val="003E41C4"/>
    <w:rsid w:val="003E460A"/>
    <w:rsid w:val="003E7DF5"/>
    <w:rsid w:val="003F3ABE"/>
    <w:rsid w:val="003F40A8"/>
    <w:rsid w:val="003F5B19"/>
    <w:rsid w:val="003F5EB8"/>
    <w:rsid w:val="00404BF3"/>
    <w:rsid w:val="00404CED"/>
    <w:rsid w:val="004060B5"/>
    <w:rsid w:val="00413289"/>
    <w:rsid w:val="00415785"/>
    <w:rsid w:val="00417570"/>
    <w:rsid w:val="00422EC7"/>
    <w:rsid w:val="00424A73"/>
    <w:rsid w:val="0042781A"/>
    <w:rsid w:val="00431B05"/>
    <w:rsid w:val="004350E0"/>
    <w:rsid w:val="00435D46"/>
    <w:rsid w:val="00435D5B"/>
    <w:rsid w:val="00436997"/>
    <w:rsid w:val="004376E1"/>
    <w:rsid w:val="00441B20"/>
    <w:rsid w:val="0044238D"/>
    <w:rsid w:val="00444792"/>
    <w:rsid w:val="004453B9"/>
    <w:rsid w:val="004469AE"/>
    <w:rsid w:val="0045604D"/>
    <w:rsid w:val="0046230A"/>
    <w:rsid w:val="0046250F"/>
    <w:rsid w:val="00462B56"/>
    <w:rsid w:val="00462D75"/>
    <w:rsid w:val="004645CA"/>
    <w:rsid w:val="004713FE"/>
    <w:rsid w:val="004731E5"/>
    <w:rsid w:val="00473A71"/>
    <w:rsid w:val="00490DAE"/>
    <w:rsid w:val="00492C2F"/>
    <w:rsid w:val="004B283C"/>
    <w:rsid w:val="004B4060"/>
    <w:rsid w:val="004C1289"/>
    <w:rsid w:val="004C1532"/>
    <w:rsid w:val="004C3359"/>
    <w:rsid w:val="004C5B69"/>
    <w:rsid w:val="004D00C1"/>
    <w:rsid w:val="004D013E"/>
    <w:rsid w:val="004D3984"/>
    <w:rsid w:val="004D607F"/>
    <w:rsid w:val="004E6E47"/>
    <w:rsid w:val="004F187A"/>
    <w:rsid w:val="004F24C0"/>
    <w:rsid w:val="004F4B35"/>
    <w:rsid w:val="00501302"/>
    <w:rsid w:val="0050186E"/>
    <w:rsid w:val="00503D62"/>
    <w:rsid w:val="00505139"/>
    <w:rsid w:val="005051FD"/>
    <w:rsid w:val="005059E7"/>
    <w:rsid w:val="00510B97"/>
    <w:rsid w:val="0051226E"/>
    <w:rsid w:val="00520C6B"/>
    <w:rsid w:val="005216DE"/>
    <w:rsid w:val="00535305"/>
    <w:rsid w:val="00536F5C"/>
    <w:rsid w:val="00537E42"/>
    <w:rsid w:val="00543D5E"/>
    <w:rsid w:val="00544DDE"/>
    <w:rsid w:val="00545253"/>
    <w:rsid w:val="005457FA"/>
    <w:rsid w:val="0055403E"/>
    <w:rsid w:val="005546BE"/>
    <w:rsid w:val="005565B4"/>
    <w:rsid w:val="00561D79"/>
    <w:rsid w:val="00561FC3"/>
    <w:rsid w:val="00562B28"/>
    <w:rsid w:val="0056548A"/>
    <w:rsid w:val="00566F08"/>
    <w:rsid w:val="00571F1A"/>
    <w:rsid w:val="0057472C"/>
    <w:rsid w:val="005762B1"/>
    <w:rsid w:val="00582393"/>
    <w:rsid w:val="00584C1D"/>
    <w:rsid w:val="00587A71"/>
    <w:rsid w:val="00592EE1"/>
    <w:rsid w:val="0059630D"/>
    <w:rsid w:val="005972BE"/>
    <w:rsid w:val="005A13C6"/>
    <w:rsid w:val="005A2587"/>
    <w:rsid w:val="005A3E1D"/>
    <w:rsid w:val="005A3ED5"/>
    <w:rsid w:val="005A48B8"/>
    <w:rsid w:val="005A533A"/>
    <w:rsid w:val="005A7B47"/>
    <w:rsid w:val="005A7D84"/>
    <w:rsid w:val="005B08EC"/>
    <w:rsid w:val="005B1DF7"/>
    <w:rsid w:val="005B334D"/>
    <w:rsid w:val="005B7BA1"/>
    <w:rsid w:val="005C157A"/>
    <w:rsid w:val="005C69AD"/>
    <w:rsid w:val="005C6BC6"/>
    <w:rsid w:val="005D2557"/>
    <w:rsid w:val="005D26B9"/>
    <w:rsid w:val="005D65FB"/>
    <w:rsid w:val="005D7892"/>
    <w:rsid w:val="005F0F7F"/>
    <w:rsid w:val="005F44E4"/>
    <w:rsid w:val="00600664"/>
    <w:rsid w:val="0060284A"/>
    <w:rsid w:val="00604369"/>
    <w:rsid w:val="00604B59"/>
    <w:rsid w:val="00605335"/>
    <w:rsid w:val="00607A65"/>
    <w:rsid w:val="00611322"/>
    <w:rsid w:val="00615F98"/>
    <w:rsid w:val="00616770"/>
    <w:rsid w:val="006203D0"/>
    <w:rsid w:val="00623EBB"/>
    <w:rsid w:val="00625008"/>
    <w:rsid w:val="00626C20"/>
    <w:rsid w:val="00626D1A"/>
    <w:rsid w:val="00627595"/>
    <w:rsid w:val="00630BAD"/>
    <w:rsid w:val="00630D3A"/>
    <w:rsid w:val="0063541D"/>
    <w:rsid w:val="00637DA6"/>
    <w:rsid w:val="00642EED"/>
    <w:rsid w:val="00644FD6"/>
    <w:rsid w:val="0065153E"/>
    <w:rsid w:val="00652304"/>
    <w:rsid w:val="006535C0"/>
    <w:rsid w:val="00656566"/>
    <w:rsid w:val="0066049F"/>
    <w:rsid w:val="006606FD"/>
    <w:rsid w:val="0067005D"/>
    <w:rsid w:val="00670210"/>
    <w:rsid w:val="00670408"/>
    <w:rsid w:val="00670A5B"/>
    <w:rsid w:val="006839E3"/>
    <w:rsid w:val="00686997"/>
    <w:rsid w:val="0068714D"/>
    <w:rsid w:val="00694FD4"/>
    <w:rsid w:val="00696D80"/>
    <w:rsid w:val="00697995"/>
    <w:rsid w:val="006A199C"/>
    <w:rsid w:val="006B4338"/>
    <w:rsid w:val="006B4B7A"/>
    <w:rsid w:val="006B51E2"/>
    <w:rsid w:val="006B75FA"/>
    <w:rsid w:val="006B7654"/>
    <w:rsid w:val="006B7B81"/>
    <w:rsid w:val="006C053E"/>
    <w:rsid w:val="006D016D"/>
    <w:rsid w:val="006D079D"/>
    <w:rsid w:val="006D1D1D"/>
    <w:rsid w:val="006E25CE"/>
    <w:rsid w:val="006E487A"/>
    <w:rsid w:val="006E5F19"/>
    <w:rsid w:val="006E6019"/>
    <w:rsid w:val="006F0F80"/>
    <w:rsid w:val="006F1221"/>
    <w:rsid w:val="006F1B09"/>
    <w:rsid w:val="006F56E8"/>
    <w:rsid w:val="00700EF5"/>
    <w:rsid w:val="007018B0"/>
    <w:rsid w:val="00710D0D"/>
    <w:rsid w:val="00711C53"/>
    <w:rsid w:val="0071215C"/>
    <w:rsid w:val="0071578B"/>
    <w:rsid w:val="00716885"/>
    <w:rsid w:val="00717817"/>
    <w:rsid w:val="00717EC5"/>
    <w:rsid w:val="00720288"/>
    <w:rsid w:val="007203C0"/>
    <w:rsid w:val="00721115"/>
    <w:rsid w:val="007230D8"/>
    <w:rsid w:val="00735A6B"/>
    <w:rsid w:val="007368CD"/>
    <w:rsid w:val="007373B3"/>
    <w:rsid w:val="00737C20"/>
    <w:rsid w:val="007416F1"/>
    <w:rsid w:val="00741FBD"/>
    <w:rsid w:val="0074276E"/>
    <w:rsid w:val="00742FDE"/>
    <w:rsid w:val="0074380D"/>
    <w:rsid w:val="00744867"/>
    <w:rsid w:val="00744F44"/>
    <w:rsid w:val="007478E4"/>
    <w:rsid w:val="00750E67"/>
    <w:rsid w:val="00755FC2"/>
    <w:rsid w:val="007601EC"/>
    <w:rsid w:val="00762185"/>
    <w:rsid w:val="00764216"/>
    <w:rsid w:val="00770DF4"/>
    <w:rsid w:val="007731C0"/>
    <w:rsid w:val="00774BE7"/>
    <w:rsid w:val="007803CC"/>
    <w:rsid w:val="00785B16"/>
    <w:rsid w:val="0079181C"/>
    <w:rsid w:val="007A02EC"/>
    <w:rsid w:val="007A0614"/>
    <w:rsid w:val="007A1577"/>
    <w:rsid w:val="007A50B8"/>
    <w:rsid w:val="007A57EC"/>
    <w:rsid w:val="007A64CC"/>
    <w:rsid w:val="007B269F"/>
    <w:rsid w:val="007B3742"/>
    <w:rsid w:val="007B4794"/>
    <w:rsid w:val="007B52D0"/>
    <w:rsid w:val="007C1BC4"/>
    <w:rsid w:val="007C4244"/>
    <w:rsid w:val="007D1000"/>
    <w:rsid w:val="007D2547"/>
    <w:rsid w:val="007D66DC"/>
    <w:rsid w:val="007D6705"/>
    <w:rsid w:val="007D74AC"/>
    <w:rsid w:val="007E204F"/>
    <w:rsid w:val="007F0904"/>
    <w:rsid w:val="007F1D67"/>
    <w:rsid w:val="007F2105"/>
    <w:rsid w:val="007F5AAD"/>
    <w:rsid w:val="007F61EA"/>
    <w:rsid w:val="007F7529"/>
    <w:rsid w:val="007F7639"/>
    <w:rsid w:val="008050CB"/>
    <w:rsid w:val="00806C3A"/>
    <w:rsid w:val="00807435"/>
    <w:rsid w:val="00810298"/>
    <w:rsid w:val="00813789"/>
    <w:rsid w:val="00814B66"/>
    <w:rsid w:val="008160AB"/>
    <w:rsid w:val="008217CE"/>
    <w:rsid w:val="00824AAD"/>
    <w:rsid w:val="0082617B"/>
    <w:rsid w:val="00826BDB"/>
    <w:rsid w:val="00831C8A"/>
    <w:rsid w:val="0083384B"/>
    <w:rsid w:val="00835759"/>
    <w:rsid w:val="0084207B"/>
    <w:rsid w:val="00843091"/>
    <w:rsid w:val="0085088C"/>
    <w:rsid w:val="00851D4C"/>
    <w:rsid w:val="00853886"/>
    <w:rsid w:val="00853D02"/>
    <w:rsid w:val="00854232"/>
    <w:rsid w:val="008561CC"/>
    <w:rsid w:val="008567CA"/>
    <w:rsid w:val="008600A4"/>
    <w:rsid w:val="0086539B"/>
    <w:rsid w:val="00865787"/>
    <w:rsid w:val="00866517"/>
    <w:rsid w:val="00872162"/>
    <w:rsid w:val="00872C6B"/>
    <w:rsid w:val="00876B26"/>
    <w:rsid w:val="00880B46"/>
    <w:rsid w:val="00880E2A"/>
    <w:rsid w:val="00885031"/>
    <w:rsid w:val="00885529"/>
    <w:rsid w:val="0088657F"/>
    <w:rsid w:val="0089106C"/>
    <w:rsid w:val="00892CF4"/>
    <w:rsid w:val="00894223"/>
    <w:rsid w:val="008A1D36"/>
    <w:rsid w:val="008A237C"/>
    <w:rsid w:val="008B2DC7"/>
    <w:rsid w:val="008B311A"/>
    <w:rsid w:val="008C07A1"/>
    <w:rsid w:val="008C20E7"/>
    <w:rsid w:val="008C21B3"/>
    <w:rsid w:val="008C36E9"/>
    <w:rsid w:val="008C3D95"/>
    <w:rsid w:val="008C4AA9"/>
    <w:rsid w:val="008C5D78"/>
    <w:rsid w:val="008D002C"/>
    <w:rsid w:val="008D2F54"/>
    <w:rsid w:val="008D3FC4"/>
    <w:rsid w:val="008D409F"/>
    <w:rsid w:val="008D489F"/>
    <w:rsid w:val="008E3B08"/>
    <w:rsid w:val="008E4163"/>
    <w:rsid w:val="008E4641"/>
    <w:rsid w:val="008E5EE9"/>
    <w:rsid w:val="008E7D9A"/>
    <w:rsid w:val="008E7DA8"/>
    <w:rsid w:val="008F2372"/>
    <w:rsid w:val="008F3DFA"/>
    <w:rsid w:val="00900A0B"/>
    <w:rsid w:val="00904EA7"/>
    <w:rsid w:val="00910CF0"/>
    <w:rsid w:val="009136EB"/>
    <w:rsid w:val="0091726C"/>
    <w:rsid w:val="00917E25"/>
    <w:rsid w:val="00922610"/>
    <w:rsid w:val="009252D2"/>
    <w:rsid w:val="00926926"/>
    <w:rsid w:val="00926CD1"/>
    <w:rsid w:val="00926FDB"/>
    <w:rsid w:val="00933250"/>
    <w:rsid w:val="00933384"/>
    <w:rsid w:val="00940760"/>
    <w:rsid w:val="009447F0"/>
    <w:rsid w:val="00950015"/>
    <w:rsid w:val="0095219B"/>
    <w:rsid w:val="009531EF"/>
    <w:rsid w:val="00954223"/>
    <w:rsid w:val="009555BA"/>
    <w:rsid w:val="0095623F"/>
    <w:rsid w:val="00960B9C"/>
    <w:rsid w:val="00960CBC"/>
    <w:rsid w:val="009618C2"/>
    <w:rsid w:val="00964427"/>
    <w:rsid w:val="009644DB"/>
    <w:rsid w:val="00966974"/>
    <w:rsid w:val="00973307"/>
    <w:rsid w:val="00973EF5"/>
    <w:rsid w:val="009744C2"/>
    <w:rsid w:val="009762FB"/>
    <w:rsid w:val="00977874"/>
    <w:rsid w:val="009830A4"/>
    <w:rsid w:val="00983112"/>
    <w:rsid w:val="00984A28"/>
    <w:rsid w:val="00987A30"/>
    <w:rsid w:val="00991C99"/>
    <w:rsid w:val="009965E1"/>
    <w:rsid w:val="00996D1B"/>
    <w:rsid w:val="00997DBA"/>
    <w:rsid w:val="009A50DB"/>
    <w:rsid w:val="009A5843"/>
    <w:rsid w:val="009B0E0F"/>
    <w:rsid w:val="009B128B"/>
    <w:rsid w:val="009B4D00"/>
    <w:rsid w:val="009B57FD"/>
    <w:rsid w:val="009B68F9"/>
    <w:rsid w:val="009C2B2E"/>
    <w:rsid w:val="009C3696"/>
    <w:rsid w:val="009C5B2B"/>
    <w:rsid w:val="009C6C9C"/>
    <w:rsid w:val="009D08E9"/>
    <w:rsid w:val="009D23F1"/>
    <w:rsid w:val="009D359E"/>
    <w:rsid w:val="009D4215"/>
    <w:rsid w:val="009D44DD"/>
    <w:rsid w:val="009D6638"/>
    <w:rsid w:val="009E06B7"/>
    <w:rsid w:val="009E108A"/>
    <w:rsid w:val="009E3213"/>
    <w:rsid w:val="009F0488"/>
    <w:rsid w:val="009F21B3"/>
    <w:rsid w:val="009F21F4"/>
    <w:rsid w:val="009F4703"/>
    <w:rsid w:val="00A00D3E"/>
    <w:rsid w:val="00A0134D"/>
    <w:rsid w:val="00A01E5C"/>
    <w:rsid w:val="00A05993"/>
    <w:rsid w:val="00A14F85"/>
    <w:rsid w:val="00A1620E"/>
    <w:rsid w:val="00A220D8"/>
    <w:rsid w:val="00A227FA"/>
    <w:rsid w:val="00A247FA"/>
    <w:rsid w:val="00A3252E"/>
    <w:rsid w:val="00A33E22"/>
    <w:rsid w:val="00A43CAC"/>
    <w:rsid w:val="00A46BC4"/>
    <w:rsid w:val="00A46FCE"/>
    <w:rsid w:val="00A50E1C"/>
    <w:rsid w:val="00A55D49"/>
    <w:rsid w:val="00A6166E"/>
    <w:rsid w:val="00A627FF"/>
    <w:rsid w:val="00A63614"/>
    <w:rsid w:val="00A64CC2"/>
    <w:rsid w:val="00A66FAC"/>
    <w:rsid w:val="00A67600"/>
    <w:rsid w:val="00A7342B"/>
    <w:rsid w:val="00A768FE"/>
    <w:rsid w:val="00A77741"/>
    <w:rsid w:val="00A81D7D"/>
    <w:rsid w:val="00A83546"/>
    <w:rsid w:val="00A83EDE"/>
    <w:rsid w:val="00A90724"/>
    <w:rsid w:val="00A92B67"/>
    <w:rsid w:val="00A94EAF"/>
    <w:rsid w:val="00AA0C74"/>
    <w:rsid w:val="00AA14EC"/>
    <w:rsid w:val="00AA3D44"/>
    <w:rsid w:val="00AA6740"/>
    <w:rsid w:val="00AB6E4E"/>
    <w:rsid w:val="00AC5125"/>
    <w:rsid w:val="00AC7253"/>
    <w:rsid w:val="00AD49E7"/>
    <w:rsid w:val="00AD51BC"/>
    <w:rsid w:val="00AD636C"/>
    <w:rsid w:val="00AD7ACA"/>
    <w:rsid w:val="00AD7B25"/>
    <w:rsid w:val="00AD7F82"/>
    <w:rsid w:val="00AE4C24"/>
    <w:rsid w:val="00AE591A"/>
    <w:rsid w:val="00AE6A06"/>
    <w:rsid w:val="00AF04B2"/>
    <w:rsid w:val="00AF1001"/>
    <w:rsid w:val="00AF5288"/>
    <w:rsid w:val="00B00F98"/>
    <w:rsid w:val="00B05BB0"/>
    <w:rsid w:val="00B071F7"/>
    <w:rsid w:val="00B10DDF"/>
    <w:rsid w:val="00B1674E"/>
    <w:rsid w:val="00B16ACB"/>
    <w:rsid w:val="00B20467"/>
    <w:rsid w:val="00B215CB"/>
    <w:rsid w:val="00B309AF"/>
    <w:rsid w:val="00B31B2C"/>
    <w:rsid w:val="00B33003"/>
    <w:rsid w:val="00B35369"/>
    <w:rsid w:val="00B35E53"/>
    <w:rsid w:val="00B400AE"/>
    <w:rsid w:val="00B4253E"/>
    <w:rsid w:val="00B438C3"/>
    <w:rsid w:val="00B43ACF"/>
    <w:rsid w:val="00B453F9"/>
    <w:rsid w:val="00B46B29"/>
    <w:rsid w:val="00B53B52"/>
    <w:rsid w:val="00B60281"/>
    <w:rsid w:val="00B64953"/>
    <w:rsid w:val="00B6496F"/>
    <w:rsid w:val="00B64A16"/>
    <w:rsid w:val="00B64B98"/>
    <w:rsid w:val="00B73751"/>
    <w:rsid w:val="00B74D80"/>
    <w:rsid w:val="00B76F77"/>
    <w:rsid w:val="00B81393"/>
    <w:rsid w:val="00B8353B"/>
    <w:rsid w:val="00B91AA1"/>
    <w:rsid w:val="00BA1AB3"/>
    <w:rsid w:val="00BA1DBD"/>
    <w:rsid w:val="00BA3F4D"/>
    <w:rsid w:val="00BA55B9"/>
    <w:rsid w:val="00BB04EE"/>
    <w:rsid w:val="00BB1B8A"/>
    <w:rsid w:val="00BB27D2"/>
    <w:rsid w:val="00BB5816"/>
    <w:rsid w:val="00BB5982"/>
    <w:rsid w:val="00BC182A"/>
    <w:rsid w:val="00BC1A42"/>
    <w:rsid w:val="00BC20BC"/>
    <w:rsid w:val="00BC3754"/>
    <w:rsid w:val="00BC41F4"/>
    <w:rsid w:val="00BC6C8E"/>
    <w:rsid w:val="00BC78C7"/>
    <w:rsid w:val="00BD09E7"/>
    <w:rsid w:val="00BD478C"/>
    <w:rsid w:val="00BE23D1"/>
    <w:rsid w:val="00BE431E"/>
    <w:rsid w:val="00BE479D"/>
    <w:rsid w:val="00BE7F14"/>
    <w:rsid w:val="00BF19C8"/>
    <w:rsid w:val="00BF323D"/>
    <w:rsid w:val="00BF6176"/>
    <w:rsid w:val="00BF6383"/>
    <w:rsid w:val="00BF75DF"/>
    <w:rsid w:val="00C01F3A"/>
    <w:rsid w:val="00C0234A"/>
    <w:rsid w:val="00C04018"/>
    <w:rsid w:val="00C1347B"/>
    <w:rsid w:val="00C14356"/>
    <w:rsid w:val="00C178F7"/>
    <w:rsid w:val="00C17D80"/>
    <w:rsid w:val="00C36873"/>
    <w:rsid w:val="00C405C0"/>
    <w:rsid w:val="00C4168B"/>
    <w:rsid w:val="00C448D2"/>
    <w:rsid w:val="00C504AE"/>
    <w:rsid w:val="00C63AE6"/>
    <w:rsid w:val="00C6691C"/>
    <w:rsid w:val="00C7749A"/>
    <w:rsid w:val="00C77750"/>
    <w:rsid w:val="00C83579"/>
    <w:rsid w:val="00C84E6C"/>
    <w:rsid w:val="00C872BD"/>
    <w:rsid w:val="00C90F4A"/>
    <w:rsid w:val="00C9606F"/>
    <w:rsid w:val="00CB0D6D"/>
    <w:rsid w:val="00CB16E7"/>
    <w:rsid w:val="00CB2D18"/>
    <w:rsid w:val="00CB4178"/>
    <w:rsid w:val="00CB56D3"/>
    <w:rsid w:val="00CC1221"/>
    <w:rsid w:val="00CD2380"/>
    <w:rsid w:val="00CD3425"/>
    <w:rsid w:val="00CD6D2B"/>
    <w:rsid w:val="00CD7580"/>
    <w:rsid w:val="00CD7CC7"/>
    <w:rsid w:val="00CE1129"/>
    <w:rsid w:val="00CE2A65"/>
    <w:rsid w:val="00CE2B1A"/>
    <w:rsid w:val="00CE7767"/>
    <w:rsid w:val="00CE7A53"/>
    <w:rsid w:val="00CE7BFA"/>
    <w:rsid w:val="00CF439A"/>
    <w:rsid w:val="00CF4841"/>
    <w:rsid w:val="00D00750"/>
    <w:rsid w:val="00D0262D"/>
    <w:rsid w:val="00D03FDC"/>
    <w:rsid w:val="00D101F5"/>
    <w:rsid w:val="00D114F1"/>
    <w:rsid w:val="00D121C0"/>
    <w:rsid w:val="00D169C7"/>
    <w:rsid w:val="00D169CD"/>
    <w:rsid w:val="00D17C95"/>
    <w:rsid w:val="00D21D95"/>
    <w:rsid w:val="00D22609"/>
    <w:rsid w:val="00D25877"/>
    <w:rsid w:val="00D2776B"/>
    <w:rsid w:val="00D27C07"/>
    <w:rsid w:val="00D27ED6"/>
    <w:rsid w:val="00D30D46"/>
    <w:rsid w:val="00D36267"/>
    <w:rsid w:val="00D37A23"/>
    <w:rsid w:val="00D472E8"/>
    <w:rsid w:val="00D50AF2"/>
    <w:rsid w:val="00D50F26"/>
    <w:rsid w:val="00D516F0"/>
    <w:rsid w:val="00D538EC"/>
    <w:rsid w:val="00D53D30"/>
    <w:rsid w:val="00D6005B"/>
    <w:rsid w:val="00D620DC"/>
    <w:rsid w:val="00D63371"/>
    <w:rsid w:val="00D640DB"/>
    <w:rsid w:val="00D651C6"/>
    <w:rsid w:val="00D669D3"/>
    <w:rsid w:val="00D73B5A"/>
    <w:rsid w:val="00D74287"/>
    <w:rsid w:val="00D75F65"/>
    <w:rsid w:val="00D76436"/>
    <w:rsid w:val="00D81F7B"/>
    <w:rsid w:val="00D843EB"/>
    <w:rsid w:val="00D92F05"/>
    <w:rsid w:val="00DA0CAE"/>
    <w:rsid w:val="00DA37B3"/>
    <w:rsid w:val="00DA45BD"/>
    <w:rsid w:val="00DA5936"/>
    <w:rsid w:val="00DB13F1"/>
    <w:rsid w:val="00DB2574"/>
    <w:rsid w:val="00DB29B7"/>
    <w:rsid w:val="00DB6B76"/>
    <w:rsid w:val="00DC1030"/>
    <w:rsid w:val="00DC315E"/>
    <w:rsid w:val="00DC45EB"/>
    <w:rsid w:val="00DC6AB4"/>
    <w:rsid w:val="00DC789F"/>
    <w:rsid w:val="00DD0BCF"/>
    <w:rsid w:val="00DD198E"/>
    <w:rsid w:val="00DD2030"/>
    <w:rsid w:val="00DD4E20"/>
    <w:rsid w:val="00DD62A1"/>
    <w:rsid w:val="00DE0C20"/>
    <w:rsid w:val="00DE4999"/>
    <w:rsid w:val="00DE581C"/>
    <w:rsid w:val="00DE5BCF"/>
    <w:rsid w:val="00DE6BA8"/>
    <w:rsid w:val="00DF64D1"/>
    <w:rsid w:val="00E028A6"/>
    <w:rsid w:val="00E03989"/>
    <w:rsid w:val="00E05C51"/>
    <w:rsid w:val="00E05FFC"/>
    <w:rsid w:val="00E11BF5"/>
    <w:rsid w:val="00E121D8"/>
    <w:rsid w:val="00E13DA5"/>
    <w:rsid w:val="00E1431A"/>
    <w:rsid w:val="00E17774"/>
    <w:rsid w:val="00E22643"/>
    <w:rsid w:val="00E255FA"/>
    <w:rsid w:val="00E2734B"/>
    <w:rsid w:val="00E27A6A"/>
    <w:rsid w:val="00E3040C"/>
    <w:rsid w:val="00E3135B"/>
    <w:rsid w:val="00E31CFD"/>
    <w:rsid w:val="00E41E75"/>
    <w:rsid w:val="00E44136"/>
    <w:rsid w:val="00E44251"/>
    <w:rsid w:val="00E4426E"/>
    <w:rsid w:val="00E4521D"/>
    <w:rsid w:val="00E538C8"/>
    <w:rsid w:val="00E56626"/>
    <w:rsid w:val="00E60D0C"/>
    <w:rsid w:val="00E63E6E"/>
    <w:rsid w:val="00E63F96"/>
    <w:rsid w:val="00E7295E"/>
    <w:rsid w:val="00E74382"/>
    <w:rsid w:val="00E7594B"/>
    <w:rsid w:val="00E75EB0"/>
    <w:rsid w:val="00E76D6F"/>
    <w:rsid w:val="00E8438B"/>
    <w:rsid w:val="00E852D4"/>
    <w:rsid w:val="00E85D50"/>
    <w:rsid w:val="00E933D5"/>
    <w:rsid w:val="00E93755"/>
    <w:rsid w:val="00EA0F65"/>
    <w:rsid w:val="00EA1041"/>
    <w:rsid w:val="00EA6154"/>
    <w:rsid w:val="00EB1C68"/>
    <w:rsid w:val="00EB3C9D"/>
    <w:rsid w:val="00EB50FB"/>
    <w:rsid w:val="00EB73A8"/>
    <w:rsid w:val="00EC433C"/>
    <w:rsid w:val="00EC4746"/>
    <w:rsid w:val="00ED184F"/>
    <w:rsid w:val="00ED2661"/>
    <w:rsid w:val="00ED2ED2"/>
    <w:rsid w:val="00ED34BD"/>
    <w:rsid w:val="00ED413F"/>
    <w:rsid w:val="00EE1428"/>
    <w:rsid w:val="00EE16FF"/>
    <w:rsid w:val="00EE1DA5"/>
    <w:rsid w:val="00EE29CA"/>
    <w:rsid w:val="00EE2B78"/>
    <w:rsid w:val="00EE657C"/>
    <w:rsid w:val="00EE6FCF"/>
    <w:rsid w:val="00EE7D8B"/>
    <w:rsid w:val="00EF7CCF"/>
    <w:rsid w:val="00F0184A"/>
    <w:rsid w:val="00F01872"/>
    <w:rsid w:val="00F04806"/>
    <w:rsid w:val="00F065D6"/>
    <w:rsid w:val="00F11F70"/>
    <w:rsid w:val="00F15E90"/>
    <w:rsid w:val="00F163FA"/>
    <w:rsid w:val="00F177C8"/>
    <w:rsid w:val="00F20191"/>
    <w:rsid w:val="00F204AD"/>
    <w:rsid w:val="00F261B9"/>
    <w:rsid w:val="00F26F21"/>
    <w:rsid w:val="00F32700"/>
    <w:rsid w:val="00F3367E"/>
    <w:rsid w:val="00F343A7"/>
    <w:rsid w:val="00F440D6"/>
    <w:rsid w:val="00F51FB2"/>
    <w:rsid w:val="00F537C5"/>
    <w:rsid w:val="00F54534"/>
    <w:rsid w:val="00F5644D"/>
    <w:rsid w:val="00F60498"/>
    <w:rsid w:val="00F61D6F"/>
    <w:rsid w:val="00F63BDA"/>
    <w:rsid w:val="00F64CCA"/>
    <w:rsid w:val="00F653FB"/>
    <w:rsid w:val="00F679AF"/>
    <w:rsid w:val="00F67C36"/>
    <w:rsid w:val="00F71085"/>
    <w:rsid w:val="00F72099"/>
    <w:rsid w:val="00F757EC"/>
    <w:rsid w:val="00F77C5D"/>
    <w:rsid w:val="00F869D9"/>
    <w:rsid w:val="00F95610"/>
    <w:rsid w:val="00FA0CD7"/>
    <w:rsid w:val="00FA1284"/>
    <w:rsid w:val="00FA24E7"/>
    <w:rsid w:val="00FA5221"/>
    <w:rsid w:val="00FB29A0"/>
    <w:rsid w:val="00FB42DC"/>
    <w:rsid w:val="00FC2E85"/>
    <w:rsid w:val="00FC398C"/>
    <w:rsid w:val="00FC582F"/>
    <w:rsid w:val="00FC647F"/>
    <w:rsid w:val="00FD2D4F"/>
    <w:rsid w:val="00FD6938"/>
    <w:rsid w:val="00FE68AD"/>
    <w:rsid w:val="00FF02EC"/>
    <w:rsid w:val="00FF1DCC"/>
    <w:rsid w:val="00FF1E01"/>
    <w:rsid w:val="00FF3118"/>
    <w:rsid w:val="00FF3BE7"/>
    <w:rsid w:val="00FF44B0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54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7A0614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qFormat/>
    <w:rsid w:val="007A0614"/>
    <w:pPr>
      <w:keepNext/>
      <w:jc w:val="center"/>
      <w:outlineLvl w:val="1"/>
    </w:pPr>
    <w:rPr>
      <w:rFonts w:ascii="Times New Roman" w:hAnsi="Times New Roman"/>
      <w:b/>
      <w:sz w:val="52"/>
    </w:rPr>
  </w:style>
  <w:style w:type="paragraph" w:styleId="3">
    <w:name w:val="heading 3"/>
    <w:basedOn w:val="a"/>
    <w:next w:val="a"/>
    <w:qFormat/>
    <w:rsid w:val="007A0614"/>
    <w:pPr>
      <w:keepNext/>
      <w:outlineLvl w:val="2"/>
    </w:pPr>
    <w:rPr>
      <w:rFonts w:ascii="Times New Roman" w:hAnsi="Times New Roman"/>
      <w:b/>
      <w:i/>
      <w:iCs/>
      <w:sz w:val="32"/>
    </w:rPr>
  </w:style>
  <w:style w:type="paragraph" w:styleId="4">
    <w:name w:val="heading 4"/>
    <w:basedOn w:val="a"/>
    <w:next w:val="a"/>
    <w:qFormat/>
    <w:rsid w:val="007A0614"/>
    <w:pPr>
      <w:keepNext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7A0614"/>
    <w:pPr>
      <w:keepNext/>
      <w:outlineLvl w:val="4"/>
    </w:pPr>
    <w:rPr>
      <w:rFonts w:ascii="Times New Roman" w:hAnsi="Times New Roman"/>
      <w:b/>
      <w:i/>
      <w:iCs/>
      <w:sz w:val="28"/>
    </w:rPr>
  </w:style>
  <w:style w:type="paragraph" w:styleId="6">
    <w:name w:val="heading 6"/>
    <w:basedOn w:val="a"/>
    <w:next w:val="a"/>
    <w:qFormat/>
    <w:rsid w:val="007A0614"/>
    <w:pPr>
      <w:keepNext/>
      <w:jc w:val="both"/>
      <w:outlineLvl w:val="5"/>
    </w:pPr>
    <w:rPr>
      <w:rFonts w:ascii="Times New Roman" w:hAnsi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AD49E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styleId="a3">
    <w:name w:val="Hyperlink"/>
    <w:basedOn w:val="a0"/>
    <w:rsid w:val="007A0614"/>
    <w:rPr>
      <w:color w:val="0000FF"/>
      <w:u w:val="single"/>
    </w:rPr>
  </w:style>
  <w:style w:type="paragraph" w:styleId="a4">
    <w:name w:val="Body Text"/>
    <w:basedOn w:val="a"/>
    <w:rsid w:val="007A0614"/>
    <w:pPr>
      <w:jc w:val="both"/>
    </w:pPr>
    <w:rPr>
      <w:rFonts w:ascii="Times New Roman" w:hAnsi="Times New Roman"/>
      <w:b/>
      <w:sz w:val="28"/>
    </w:rPr>
  </w:style>
  <w:style w:type="paragraph" w:styleId="a5">
    <w:name w:val="Body Text Indent"/>
    <w:basedOn w:val="a"/>
    <w:rsid w:val="007A0614"/>
    <w:pPr>
      <w:ind w:firstLine="567"/>
      <w:jc w:val="both"/>
    </w:pPr>
    <w:rPr>
      <w:rFonts w:ascii="Times New Roman" w:hAnsi="Times New Roman"/>
      <w:bCs/>
      <w:sz w:val="28"/>
    </w:rPr>
  </w:style>
  <w:style w:type="paragraph" w:styleId="a6">
    <w:name w:val="Balloon Text"/>
    <w:basedOn w:val="a"/>
    <w:semiHidden/>
    <w:rsid w:val="007A061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A0614"/>
    <w:pPr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6E2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25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E2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A768F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Cell">
    <w:name w:val="ConsPlusCell"/>
    <w:uiPriority w:val="99"/>
    <w:rsid w:val="00F11F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43D66"/>
    <w:pPr>
      <w:spacing w:before="100" w:beforeAutospacing="1" w:after="100" w:afterAutospacing="1"/>
      <w:jc w:val="both"/>
    </w:pPr>
    <w:rPr>
      <w:rFonts w:ascii="Times New Roman" w:hAnsi="Times New Roman"/>
      <w:color w:val="000000"/>
      <w:szCs w:val="24"/>
    </w:rPr>
  </w:style>
  <w:style w:type="paragraph" w:customStyle="1" w:styleId="12">
    <w:name w:val="Обычный + 12 пт"/>
    <w:aliases w:val="По ширине"/>
    <w:basedOn w:val="a"/>
    <w:rsid w:val="008567CA"/>
    <w:pPr>
      <w:autoSpaceDE w:val="0"/>
      <w:autoSpaceDN w:val="0"/>
      <w:jc w:val="both"/>
    </w:pPr>
    <w:rPr>
      <w:rFonts w:ascii="Times New Roman" w:hAnsi="Times New Roman"/>
      <w:bCs/>
      <w:sz w:val="28"/>
      <w:szCs w:val="28"/>
    </w:rPr>
  </w:style>
  <w:style w:type="table" w:styleId="a8">
    <w:name w:val="Table Grid"/>
    <w:basedOn w:val="a1"/>
    <w:uiPriority w:val="59"/>
    <w:rsid w:val="00637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71F1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F336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Title"/>
    <w:basedOn w:val="a"/>
    <w:qFormat/>
    <w:rsid w:val="001866E0"/>
    <w:pPr>
      <w:ind w:right="-766"/>
      <w:jc w:val="center"/>
    </w:pPr>
    <w:rPr>
      <w:rFonts w:ascii="Times New Roman" w:hAnsi="Times New Roman"/>
      <w:b/>
    </w:rPr>
  </w:style>
  <w:style w:type="paragraph" w:customStyle="1" w:styleId="ac">
    <w:name w:val="Текст (лев. подпись)"/>
    <w:basedOn w:val="a"/>
    <w:next w:val="a"/>
    <w:rsid w:val="001866E0"/>
    <w:pPr>
      <w:widowControl w:val="0"/>
      <w:autoSpaceDE w:val="0"/>
      <w:autoSpaceDN w:val="0"/>
      <w:adjustRightInd w:val="0"/>
    </w:pPr>
    <w:rPr>
      <w:rFonts w:cs="Arial"/>
      <w:sz w:val="20"/>
    </w:rPr>
  </w:style>
  <w:style w:type="paragraph" w:customStyle="1" w:styleId="ad">
    <w:name w:val="Текст (прав. подпись)"/>
    <w:basedOn w:val="a"/>
    <w:next w:val="a"/>
    <w:rsid w:val="001866E0"/>
    <w:pPr>
      <w:widowControl w:val="0"/>
      <w:autoSpaceDE w:val="0"/>
      <w:autoSpaceDN w:val="0"/>
      <w:adjustRightInd w:val="0"/>
      <w:jc w:val="right"/>
    </w:pPr>
    <w:rPr>
      <w:rFonts w:cs="Arial"/>
      <w:sz w:val="20"/>
    </w:rPr>
  </w:style>
  <w:style w:type="paragraph" w:customStyle="1" w:styleId="ae">
    <w:name w:val="Таблицы (моноширинный)"/>
    <w:basedOn w:val="a"/>
    <w:next w:val="a"/>
    <w:rsid w:val="001866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">
    <w:name w:val="header"/>
    <w:basedOn w:val="a"/>
    <w:link w:val="af0"/>
    <w:uiPriority w:val="99"/>
    <w:unhideWhenUsed/>
    <w:rsid w:val="001866E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1866E0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nhideWhenUsed/>
    <w:rsid w:val="001866E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2">
    <w:name w:val="Нижний колонтитул Знак"/>
    <w:basedOn w:val="a0"/>
    <w:link w:val="af1"/>
    <w:rsid w:val="001866E0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1866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1866E0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3">
    <w:name w:val="Style3"/>
    <w:basedOn w:val="a"/>
    <w:rsid w:val="001866E0"/>
    <w:pPr>
      <w:widowControl w:val="0"/>
      <w:autoSpaceDE w:val="0"/>
      <w:autoSpaceDN w:val="0"/>
      <w:adjustRightInd w:val="0"/>
      <w:spacing w:line="223" w:lineRule="exact"/>
    </w:pPr>
    <w:rPr>
      <w:rFonts w:cs="Arial"/>
      <w:szCs w:val="24"/>
    </w:rPr>
  </w:style>
  <w:style w:type="character" w:customStyle="1" w:styleId="FontStyle12">
    <w:name w:val="Font Style12"/>
    <w:basedOn w:val="a0"/>
    <w:rsid w:val="001866E0"/>
    <w:rPr>
      <w:rFonts w:ascii="Courier New" w:hAnsi="Courier New" w:cs="Courier New"/>
      <w:sz w:val="20"/>
      <w:szCs w:val="20"/>
    </w:rPr>
  </w:style>
  <w:style w:type="character" w:styleId="af3">
    <w:name w:val="page number"/>
    <w:basedOn w:val="a0"/>
    <w:rsid w:val="001866E0"/>
  </w:style>
  <w:style w:type="paragraph" w:styleId="af4">
    <w:name w:val="No Spacing"/>
    <w:uiPriority w:val="1"/>
    <w:qFormat/>
    <w:rsid w:val="004731E5"/>
    <w:rPr>
      <w:rFonts w:ascii="Calibri" w:hAnsi="Calibri"/>
      <w:sz w:val="22"/>
      <w:szCs w:val="22"/>
    </w:rPr>
  </w:style>
  <w:style w:type="character" w:styleId="af5">
    <w:name w:val="Strong"/>
    <w:qFormat/>
    <w:rsid w:val="00A67600"/>
    <w:rPr>
      <w:b/>
      <w:bCs/>
    </w:rPr>
  </w:style>
  <w:style w:type="paragraph" w:styleId="af6">
    <w:name w:val="List Paragraph"/>
    <w:basedOn w:val="a"/>
    <w:uiPriority w:val="34"/>
    <w:qFormat/>
    <w:rsid w:val="00D843EB"/>
    <w:pPr>
      <w:ind w:left="720"/>
      <w:contextualSpacing/>
    </w:pPr>
  </w:style>
  <w:style w:type="paragraph" w:customStyle="1" w:styleId="ConsNormal">
    <w:name w:val="ConsNormal"/>
    <w:rsid w:val="0050186E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f7">
    <w:name w:val="Стандарт"/>
    <w:basedOn w:val="a"/>
    <w:rsid w:val="007D1000"/>
    <w:pPr>
      <w:spacing w:line="288" w:lineRule="auto"/>
      <w:ind w:firstLine="709"/>
      <w:jc w:val="both"/>
    </w:pPr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54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7A0614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qFormat/>
    <w:rsid w:val="007A0614"/>
    <w:pPr>
      <w:keepNext/>
      <w:jc w:val="center"/>
      <w:outlineLvl w:val="1"/>
    </w:pPr>
    <w:rPr>
      <w:rFonts w:ascii="Times New Roman" w:hAnsi="Times New Roman"/>
      <w:b/>
      <w:sz w:val="52"/>
    </w:rPr>
  </w:style>
  <w:style w:type="paragraph" w:styleId="3">
    <w:name w:val="heading 3"/>
    <w:basedOn w:val="a"/>
    <w:next w:val="a"/>
    <w:qFormat/>
    <w:rsid w:val="007A0614"/>
    <w:pPr>
      <w:keepNext/>
      <w:outlineLvl w:val="2"/>
    </w:pPr>
    <w:rPr>
      <w:rFonts w:ascii="Times New Roman" w:hAnsi="Times New Roman"/>
      <w:b/>
      <w:i/>
      <w:iCs/>
      <w:sz w:val="32"/>
    </w:rPr>
  </w:style>
  <w:style w:type="paragraph" w:styleId="4">
    <w:name w:val="heading 4"/>
    <w:basedOn w:val="a"/>
    <w:next w:val="a"/>
    <w:qFormat/>
    <w:rsid w:val="007A0614"/>
    <w:pPr>
      <w:keepNext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7A0614"/>
    <w:pPr>
      <w:keepNext/>
      <w:outlineLvl w:val="4"/>
    </w:pPr>
    <w:rPr>
      <w:rFonts w:ascii="Times New Roman" w:hAnsi="Times New Roman"/>
      <w:b/>
      <w:i/>
      <w:iCs/>
      <w:sz w:val="28"/>
    </w:rPr>
  </w:style>
  <w:style w:type="paragraph" w:styleId="6">
    <w:name w:val="heading 6"/>
    <w:basedOn w:val="a"/>
    <w:next w:val="a"/>
    <w:qFormat/>
    <w:rsid w:val="007A0614"/>
    <w:pPr>
      <w:keepNext/>
      <w:jc w:val="both"/>
      <w:outlineLvl w:val="5"/>
    </w:pPr>
    <w:rPr>
      <w:rFonts w:ascii="Times New Roman" w:hAnsi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AD49E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styleId="a3">
    <w:name w:val="Hyperlink"/>
    <w:basedOn w:val="a0"/>
    <w:rsid w:val="007A0614"/>
    <w:rPr>
      <w:color w:val="0000FF"/>
      <w:u w:val="single"/>
    </w:rPr>
  </w:style>
  <w:style w:type="paragraph" w:styleId="a4">
    <w:name w:val="Body Text"/>
    <w:basedOn w:val="a"/>
    <w:rsid w:val="007A0614"/>
    <w:pPr>
      <w:jc w:val="both"/>
    </w:pPr>
    <w:rPr>
      <w:rFonts w:ascii="Times New Roman" w:hAnsi="Times New Roman"/>
      <w:b/>
      <w:sz w:val="28"/>
    </w:rPr>
  </w:style>
  <w:style w:type="paragraph" w:styleId="a5">
    <w:name w:val="Body Text Indent"/>
    <w:basedOn w:val="a"/>
    <w:rsid w:val="007A0614"/>
    <w:pPr>
      <w:ind w:firstLine="567"/>
      <w:jc w:val="both"/>
    </w:pPr>
    <w:rPr>
      <w:rFonts w:ascii="Times New Roman" w:hAnsi="Times New Roman"/>
      <w:bCs/>
      <w:sz w:val="28"/>
    </w:rPr>
  </w:style>
  <w:style w:type="paragraph" w:styleId="a6">
    <w:name w:val="Balloon Text"/>
    <w:basedOn w:val="a"/>
    <w:semiHidden/>
    <w:rsid w:val="007A061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A0614"/>
    <w:pPr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6E2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25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E2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A768F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Cell">
    <w:name w:val="ConsPlusCell"/>
    <w:uiPriority w:val="99"/>
    <w:rsid w:val="00F11F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43D66"/>
    <w:pPr>
      <w:spacing w:before="100" w:beforeAutospacing="1" w:after="100" w:afterAutospacing="1"/>
      <w:jc w:val="both"/>
    </w:pPr>
    <w:rPr>
      <w:rFonts w:ascii="Times New Roman" w:hAnsi="Times New Roman"/>
      <w:color w:val="000000"/>
      <w:szCs w:val="24"/>
    </w:rPr>
  </w:style>
  <w:style w:type="paragraph" w:customStyle="1" w:styleId="12">
    <w:name w:val="Обычный + 12 пт"/>
    <w:aliases w:val="По ширине"/>
    <w:basedOn w:val="a"/>
    <w:rsid w:val="008567CA"/>
    <w:pPr>
      <w:autoSpaceDE w:val="0"/>
      <w:autoSpaceDN w:val="0"/>
      <w:jc w:val="both"/>
    </w:pPr>
    <w:rPr>
      <w:rFonts w:ascii="Times New Roman" w:hAnsi="Times New Roman"/>
      <w:bCs/>
      <w:sz w:val="28"/>
      <w:szCs w:val="28"/>
    </w:rPr>
  </w:style>
  <w:style w:type="table" w:styleId="a8">
    <w:name w:val="Table Grid"/>
    <w:basedOn w:val="a1"/>
    <w:uiPriority w:val="59"/>
    <w:rsid w:val="00637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71F1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F336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Title"/>
    <w:basedOn w:val="a"/>
    <w:qFormat/>
    <w:rsid w:val="001866E0"/>
    <w:pPr>
      <w:ind w:right="-766"/>
      <w:jc w:val="center"/>
    </w:pPr>
    <w:rPr>
      <w:rFonts w:ascii="Times New Roman" w:hAnsi="Times New Roman"/>
      <w:b/>
    </w:rPr>
  </w:style>
  <w:style w:type="paragraph" w:customStyle="1" w:styleId="ac">
    <w:name w:val="Текст (лев. подпись)"/>
    <w:basedOn w:val="a"/>
    <w:next w:val="a"/>
    <w:rsid w:val="001866E0"/>
    <w:pPr>
      <w:widowControl w:val="0"/>
      <w:autoSpaceDE w:val="0"/>
      <w:autoSpaceDN w:val="0"/>
      <w:adjustRightInd w:val="0"/>
    </w:pPr>
    <w:rPr>
      <w:rFonts w:cs="Arial"/>
      <w:sz w:val="20"/>
    </w:rPr>
  </w:style>
  <w:style w:type="paragraph" w:customStyle="1" w:styleId="ad">
    <w:name w:val="Текст (прав. подпись)"/>
    <w:basedOn w:val="a"/>
    <w:next w:val="a"/>
    <w:rsid w:val="001866E0"/>
    <w:pPr>
      <w:widowControl w:val="0"/>
      <w:autoSpaceDE w:val="0"/>
      <w:autoSpaceDN w:val="0"/>
      <w:adjustRightInd w:val="0"/>
      <w:jc w:val="right"/>
    </w:pPr>
    <w:rPr>
      <w:rFonts w:cs="Arial"/>
      <w:sz w:val="20"/>
    </w:rPr>
  </w:style>
  <w:style w:type="paragraph" w:customStyle="1" w:styleId="ae">
    <w:name w:val="Таблицы (моноширинный)"/>
    <w:basedOn w:val="a"/>
    <w:next w:val="a"/>
    <w:rsid w:val="001866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">
    <w:name w:val="header"/>
    <w:basedOn w:val="a"/>
    <w:link w:val="af0"/>
    <w:uiPriority w:val="99"/>
    <w:unhideWhenUsed/>
    <w:rsid w:val="001866E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1866E0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nhideWhenUsed/>
    <w:rsid w:val="001866E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2">
    <w:name w:val="Нижний колонтитул Знак"/>
    <w:basedOn w:val="a0"/>
    <w:link w:val="af1"/>
    <w:rsid w:val="001866E0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1866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1866E0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3">
    <w:name w:val="Style3"/>
    <w:basedOn w:val="a"/>
    <w:rsid w:val="001866E0"/>
    <w:pPr>
      <w:widowControl w:val="0"/>
      <w:autoSpaceDE w:val="0"/>
      <w:autoSpaceDN w:val="0"/>
      <w:adjustRightInd w:val="0"/>
      <w:spacing w:line="223" w:lineRule="exact"/>
    </w:pPr>
    <w:rPr>
      <w:rFonts w:cs="Arial"/>
      <w:szCs w:val="24"/>
    </w:rPr>
  </w:style>
  <w:style w:type="character" w:customStyle="1" w:styleId="FontStyle12">
    <w:name w:val="Font Style12"/>
    <w:basedOn w:val="a0"/>
    <w:rsid w:val="001866E0"/>
    <w:rPr>
      <w:rFonts w:ascii="Courier New" w:hAnsi="Courier New" w:cs="Courier New"/>
      <w:sz w:val="20"/>
      <w:szCs w:val="20"/>
    </w:rPr>
  </w:style>
  <w:style w:type="character" w:styleId="af3">
    <w:name w:val="page number"/>
    <w:basedOn w:val="a0"/>
    <w:rsid w:val="001866E0"/>
  </w:style>
  <w:style w:type="paragraph" w:styleId="af4">
    <w:name w:val="No Spacing"/>
    <w:uiPriority w:val="1"/>
    <w:qFormat/>
    <w:rsid w:val="004731E5"/>
    <w:rPr>
      <w:rFonts w:ascii="Calibri" w:hAnsi="Calibri"/>
      <w:sz w:val="22"/>
      <w:szCs w:val="22"/>
    </w:rPr>
  </w:style>
  <w:style w:type="character" w:styleId="af5">
    <w:name w:val="Strong"/>
    <w:qFormat/>
    <w:rsid w:val="00A67600"/>
    <w:rPr>
      <w:b/>
      <w:bCs/>
    </w:rPr>
  </w:style>
  <w:style w:type="paragraph" w:styleId="af6">
    <w:name w:val="List Paragraph"/>
    <w:basedOn w:val="a"/>
    <w:uiPriority w:val="34"/>
    <w:qFormat/>
    <w:rsid w:val="00D843EB"/>
    <w:pPr>
      <w:ind w:left="720"/>
      <w:contextualSpacing/>
    </w:pPr>
  </w:style>
  <w:style w:type="paragraph" w:customStyle="1" w:styleId="ConsNormal">
    <w:name w:val="ConsNormal"/>
    <w:rsid w:val="0050186E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f7">
    <w:name w:val="Стандарт"/>
    <w:basedOn w:val="a"/>
    <w:rsid w:val="007D1000"/>
    <w:pPr>
      <w:spacing w:line="288" w:lineRule="auto"/>
      <w:ind w:firstLine="709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25964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0713&amp;dst=13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cap.ru/home/22/2008/pricaz06062008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2488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149FB46697B3A4A22303347C9D6052A4FF95D239CAF667E3632AE132BB35A683DEABB0D7FFDAD36N36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4AAE-8777-4485-AF73-BBE7D8C7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21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Manager>Юрий Николаевич Ваньков</Manager>
  <Company>Администрация Дивеевского района Нижегородской области</Company>
  <LinksUpToDate>false</LinksUpToDate>
  <CharactersWithSpaces>35304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О Порядке проведения мониторинга и оценки качества финансового менеджмента главных распорядителей бюджетных средств Дивеевского района</dc:subject>
  <dc:creator>Николай Владимирович Москалёв</dc:creator>
  <cp:lastModifiedBy>kom18</cp:lastModifiedBy>
  <cp:revision>74</cp:revision>
  <cp:lastPrinted>2024-07-11T02:37:00Z</cp:lastPrinted>
  <dcterms:created xsi:type="dcterms:W3CDTF">2015-07-06T08:04:00Z</dcterms:created>
  <dcterms:modified xsi:type="dcterms:W3CDTF">2024-07-12T03:23:00Z</dcterms:modified>
</cp:coreProperties>
</file>