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14" w:rsidRDefault="0011347A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11347A">
        <w:rPr>
          <w:rFonts w:ascii="Times New Roman" w:hAnsi="Times New Roman" w:cs="Times New Roman"/>
          <w:sz w:val="24"/>
          <w:szCs w:val="24"/>
        </w:rPr>
        <w:t>28.11.2022</w:t>
      </w:r>
      <w:r>
        <w:rPr>
          <w:rFonts w:ascii="Times New Roman" w:hAnsi="Times New Roman" w:cs="Times New Roman"/>
          <w:sz w:val="24"/>
          <w:szCs w:val="24"/>
        </w:rPr>
        <w:t xml:space="preserve">    №780-п</w:t>
      </w:r>
      <w:bookmarkStart w:id="0" w:name="_GoBack"/>
      <w:bookmarkEnd w:id="0"/>
      <w:r w:rsidR="00646114"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:rsidR="00D92AB6" w:rsidRPr="00862A36" w:rsidRDefault="00D92AB6" w:rsidP="00D92AB6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О внесении изменений в Постановление администрации Шарыповс</w:t>
      </w:r>
      <w:r w:rsidR="005243F6">
        <w:rPr>
          <w:rFonts w:ascii="Times New Roman" w:hAnsi="Times New Roman"/>
          <w:sz w:val="26"/>
          <w:szCs w:val="26"/>
          <w:lang w:eastAsia="ru-RU"/>
        </w:rPr>
        <w:t>кого муниципального округа от 1</w:t>
      </w:r>
      <w:r w:rsidR="005243F6" w:rsidRPr="005243F6">
        <w:rPr>
          <w:rFonts w:ascii="Times New Roman" w:hAnsi="Times New Roman"/>
          <w:sz w:val="26"/>
          <w:szCs w:val="26"/>
          <w:lang w:eastAsia="ru-RU"/>
        </w:rPr>
        <w:t>5</w:t>
      </w:r>
      <w:r w:rsidR="005243F6">
        <w:rPr>
          <w:rFonts w:ascii="Times New Roman" w:hAnsi="Times New Roman"/>
          <w:sz w:val="26"/>
          <w:szCs w:val="26"/>
          <w:lang w:eastAsia="ru-RU"/>
        </w:rPr>
        <w:t>.03.2021 № 156</w:t>
      </w:r>
      <w:r>
        <w:rPr>
          <w:rFonts w:ascii="Times New Roman" w:hAnsi="Times New Roman"/>
          <w:sz w:val="26"/>
          <w:szCs w:val="26"/>
          <w:lang w:eastAsia="ru-RU"/>
        </w:rPr>
        <w:t>-п «</w:t>
      </w:r>
      <w:r w:rsidRPr="00A63566">
        <w:rPr>
          <w:rFonts w:ascii="Times New Roman" w:hAnsi="Times New Roman"/>
          <w:sz w:val="26"/>
          <w:szCs w:val="26"/>
          <w:lang w:eastAsia="ru-RU"/>
        </w:rPr>
        <w:t>Об утверждении муниципальной</w:t>
      </w:r>
      <w:r w:rsidRPr="002B7807">
        <w:rPr>
          <w:rFonts w:ascii="Times New Roman" w:hAnsi="Times New Roman"/>
          <w:sz w:val="26"/>
          <w:szCs w:val="26"/>
          <w:lang w:eastAsia="ru-RU"/>
        </w:rPr>
        <w:t xml:space="preserve"> программы Шарыповско</w:t>
      </w:r>
      <w:r>
        <w:rPr>
          <w:rFonts w:ascii="Times New Roman" w:hAnsi="Times New Roman"/>
          <w:sz w:val="26"/>
          <w:szCs w:val="26"/>
          <w:lang w:eastAsia="ru-RU"/>
        </w:rPr>
        <w:t>го муниципального округа</w:t>
      </w:r>
      <w:r w:rsidRPr="002B7807">
        <w:rPr>
          <w:rFonts w:ascii="Times New Roman" w:hAnsi="Times New Roman"/>
          <w:sz w:val="26"/>
          <w:szCs w:val="26"/>
          <w:lang w:eastAsia="ru-RU"/>
        </w:rPr>
        <w:t xml:space="preserve"> «Развитие образования» </w:t>
      </w:r>
      <w:r w:rsidR="00862A36" w:rsidRPr="00862A36">
        <w:rPr>
          <w:rFonts w:ascii="Times New Roman" w:hAnsi="Times New Roman"/>
          <w:sz w:val="26"/>
          <w:szCs w:val="26"/>
          <w:lang w:eastAsia="ru-RU"/>
        </w:rPr>
        <w:t>(</w:t>
      </w:r>
      <w:r w:rsidR="005243F6">
        <w:rPr>
          <w:rFonts w:ascii="Times New Roman" w:hAnsi="Times New Roman"/>
          <w:sz w:val="26"/>
          <w:szCs w:val="26"/>
          <w:lang w:eastAsia="ru-RU"/>
        </w:rPr>
        <w:t>в редакции от 28</w:t>
      </w:r>
      <w:r w:rsidR="00862A36">
        <w:rPr>
          <w:rFonts w:ascii="Times New Roman" w:hAnsi="Times New Roman"/>
          <w:sz w:val="26"/>
          <w:szCs w:val="26"/>
          <w:lang w:eastAsia="ru-RU"/>
        </w:rPr>
        <w:t>.</w:t>
      </w:r>
      <w:r w:rsidR="005243F6" w:rsidRPr="005243F6">
        <w:rPr>
          <w:rFonts w:ascii="Times New Roman" w:hAnsi="Times New Roman"/>
          <w:sz w:val="26"/>
          <w:szCs w:val="26"/>
          <w:lang w:eastAsia="ru-RU"/>
        </w:rPr>
        <w:t>10</w:t>
      </w:r>
      <w:r w:rsidR="005243F6">
        <w:rPr>
          <w:rFonts w:ascii="Times New Roman" w:hAnsi="Times New Roman"/>
          <w:sz w:val="26"/>
          <w:szCs w:val="26"/>
          <w:lang w:eastAsia="ru-RU"/>
        </w:rPr>
        <w:t>.2022</w:t>
      </w:r>
      <w:r w:rsidR="00862A36">
        <w:rPr>
          <w:rFonts w:ascii="Times New Roman" w:hAnsi="Times New Roman"/>
          <w:sz w:val="26"/>
          <w:szCs w:val="26"/>
          <w:lang w:eastAsia="ru-RU"/>
        </w:rPr>
        <w:t>)</w:t>
      </w:r>
    </w:p>
    <w:p w:rsidR="00D92AB6" w:rsidRPr="002B7807" w:rsidRDefault="00D92AB6" w:rsidP="00D92AB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92AB6" w:rsidRPr="002B7807" w:rsidRDefault="00D92AB6" w:rsidP="00D92AB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2B7807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Шарыповского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2B7807">
        <w:rPr>
          <w:rFonts w:ascii="Times New Roman" w:hAnsi="Times New Roman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6"/>
        </w:rPr>
        <w:t>13.04.2021</w:t>
      </w:r>
      <w:r w:rsidRPr="002B7807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288</w:t>
      </w:r>
      <w:r w:rsidRPr="002B7807">
        <w:rPr>
          <w:rFonts w:ascii="Times New Roman" w:hAnsi="Times New Roman"/>
          <w:sz w:val="26"/>
          <w:szCs w:val="26"/>
        </w:rPr>
        <w:t xml:space="preserve">-п «Об утверждении Порядка принятия решений о разработке муниципальных программ Шарыповского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2B7807">
        <w:rPr>
          <w:rFonts w:ascii="Times New Roman" w:hAnsi="Times New Roman"/>
          <w:sz w:val="26"/>
          <w:szCs w:val="26"/>
        </w:rPr>
        <w:t>, их формировании и реализации», руководств</w:t>
      </w:r>
      <w:r>
        <w:rPr>
          <w:rFonts w:ascii="Times New Roman" w:hAnsi="Times New Roman"/>
          <w:sz w:val="26"/>
          <w:szCs w:val="26"/>
        </w:rPr>
        <w:t>уясь статьей 38</w:t>
      </w:r>
      <w:r w:rsidRPr="002B7807">
        <w:rPr>
          <w:rFonts w:ascii="Times New Roman" w:hAnsi="Times New Roman"/>
          <w:sz w:val="26"/>
          <w:szCs w:val="26"/>
        </w:rPr>
        <w:t xml:space="preserve"> Устава Шарыповского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2B7807">
        <w:rPr>
          <w:rFonts w:ascii="Times New Roman" w:hAnsi="Times New Roman"/>
          <w:sz w:val="26"/>
          <w:szCs w:val="26"/>
        </w:rPr>
        <w:t>,</w:t>
      </w:r>
    </w:p>
    <w:p w:rsidR="00D92AB6" w:rsidRPr="002B7807" w:rsidRDefault="00D92AB6" w:rsidP="00D92AB6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6"/>
          <w:szCs w:val="26"/>
        </w:rPr>
      </w:pPr>
      <w:r w:rsidRPr="002B7807">
        <w:rPr>
          <w:rFonts w:ascii="Times New Roman" w:hAnsi="Times New Roman"/>
          <w:sz w:val="26"/>
          <w:szCs w:val="26"/>
        </w:rPr>
        <w:t>ПОСТАНОВЛЯЮ:</w:t>
      </w:r>
    </w:p>
    <w:p w:rsidR="00D92AB6" w:rsidRDefault="00D92AB6" w:rsidP="00D92AB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в Постановление администрации Шарыповского муниципального округа от </w:t>
      </w:r>
      <w:r w:rsidR="005243F6">
        <w:rPr>
          <w:rFonts w:ascii="Times New Roman" w:hAnsi="Times New Roman"/>
          <w:sz w:val="26"/>
          <w:szCs w:val="26"/>
        </w:rPr>
        <w:t>15.03.2021 № 156</w:t>
      </w:r>
      <w:r>
        <w:rPr>
          <w:rFonts w:ascii="Times New Roman" w:hAnsi="Times New Roman"/>
          <w:sz w:val="26"/>
          <w:szCs w:val="26"/>
        </w:rPr>
        <w:t>-п «</w:t>
      </w:r>
      <w:r w:rsidRPr="00A63566">
        <w:rPr>
          <w:rFonts w:ascii="Times New Roman" w:hAnsi="Times New Roman"/>
          <w:sz w:val="26"/>
          <w:szCs w:val="26"/>
        </w:rPr>
        <w:t>Об утверждении муниципальной</w:t>
      </w:r>
      <w:r w:rsidRPr="002B7807">
        <w:rPr>
          <w:rFonts w:ascii="Times New Roman" w:hAnsi="Times New Roman"/>
          <w:sz w:val="26"/>
          <w:szCs w:val="26"/>
        </w:rPr>
        <w:t xml:space="preserve"> программы Шарыповско</w:t>
      </w:r>
      <w:r>
        <w:rPr>
          <w:rFonts w:ascii="Times New Roman" w:hAnsi="Times New Roman"/>
          <w:sz w:val="26"/>
          <w:szCs w:val="26"/>
        </w:rPr>
        <w:t>го муниципального округа</w:t>
      </w:r>
      <w:r w:rsidRPr="002B7807">
        <w:rPr>
          <w:rFonts w:ascii="Times New Roman" w:hAnsi="Times New Roman"/>
          <w:sz w:val="26"/>
          <w:szCs w:val="26"/>
        </w:rPr>
        <w:t xml:space="preserve"> «Развитие образования»</w:t>
      </w:r>
      <w:r>
        <w:rPr>
          <w:rFonts w:ascii="Times New Roman" w:hAnsi="Times New Roman"/>
          <w:sz w:val="26"/>
          <w:szCs w:val="26"/>
        </w:rPr>
        <w:t>,  (далее – постановление) следующие изменения:</w:t>
      </w:r>
    </w:p>
    <w:p w:rsidR="00D92AB6" w:rsidRDefault="00D92AB6" w:rsidP="00262EF1">
      <w:pPr>
        <w:pStyle w:val="a5"/>
        <w:numPr>
          <w:ilvl w:val="1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63566">
        <w:rPr>
          <w:rFonts w:ascii="Times New Roman" w:hAnsi="Times New Roman"/>
          <w:sz w:val="26"/>
          <w:szCs w:val="26"/>
        </w:rPr>
        <w:t>муниципальн</w:t>
      </w:r>
      <w:r>
        <w:rPr>
          <w:rFonts w:ascii="Times New Roman" w:hAnsi="Times New Roman"/>
          <w:sz w:val="26"/>
          <w:szCs w:val="26"/>
        </w:rPr>
        <w:t>ую</w:t>
      </w:r>
      <w:r w:rsidRPr="002B7807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у</w:t>
      </w:r>
      <w:r w:rsidRPr="002B7807">
        <w:rPr>
          <w:rFonts w:ascii="Times New Roman" w:hAnsi="Times New Roman"/>
          <w:sz w:val="26"/>
          <w:szCs w:val="26"/>
        </w:rPr>
        <w:t xml:space="preserve"> Шарыповско</w:t>
      </w:r>
      <w:r>
        <w:rPr>
          <w:rFonts w:ascii="Times New Roman" w:hAnsi="Times New Roman"/>
          <w:sz w:val="26"/>
          <w:szCs w:val="26"/>
        </w:rPr>
        <w:t>го муниципального округа</w:t>
      </w:r>
      <w:r w:rsidRPr="002B7807">
        <w:rPr>
          <w:rFonts w:ascii="Times New Roman" w:hAnsi="Times New Roman"/>
          <w:sz w:val="26"/>
          <w:szCs w:val="26"/>
        </w:rPr>
        <w:t xml:space="preserve"> «Развитие образования»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3CCA">
        <w:rPr>
          <w:rFonts w:ascii="Times New Roman" w:hAnsi="Times New Roman"/>
          <w:sz w:val="26"/>
          <w:szCs w:val="26"/>
        </w:rPr>
        <w:t>(Приложение к постановлению) изложить в новой редакции согласно приложению.</w:t>
      </w:r>
    </w:p>
    <w:p w:rsidR="00D92AB6" w:rsidRDefault="00D92AB6" w:rsidP="00D92AB6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B7807">
        <w:rPr>
          <w:rFonts w:ascii="Times New Roman" w:hAnsi="Times New Roman"/>
          <w:sz w:val="26"/>
          <w:szCs w:val="26"/>
        </w:rPr>
        <w:t>2. Контроль за испо</w:t>
      </w:r>
      <w:r>
        <w:rPr>
          <w:rFonts w:ascii="Times New Roman" w:hAnsi="Times New Roman"/>
          <w:sz w:val="26"/>
          <w:szCs w:val="26"/>
        </w:rPr>
        <w:t>лнением</w:t>
      </w:r>
      <w:r w:rsidR="008030B6">
        <w:rPr>
          <w:rFonts w:ascii="Times New Roman" w:hAnsi="Times New Roman"/>
          <w:sz w:val="26"/>
          <w:szCs w:val="26"/>
        </w:rPr>
        <w:t xml:space="preserve"> постановления возложить на Баха А.В., заместителя </w:t>
      </w:r>
      <w:r w:rsidR="00BA642C">
        <w:rPr>
          <w:rFonts w:ascii="Times New Roman" w:hAnsi="Times New Roman"/>
          <w:sz w:val="26"/>
          <w:szCs w:val="26"/>
        </w:rPr>
        <w:t>главы округа по социальным вопросам.</w:t>
      </w:r>
    </w:p>
    <w:p w:rsidR="005243F6" w:rsidRPr="005243F6" w:rsidRDefault="00D92AB6" w:rsidP="005243F6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B7807">
        <w:rPr>
          <w:rFonts w:ascii="Times New Roman" w:hAnsi="Times New Roman"/>
          <w:sz w:val="26"/>
          <w:szCs w:val="26"/>
        </w:rPr>
        <w:t>3</w:t>
      </w:r>
      <w:r w:rsidRPr="00790F07">
        <w:rPr>
          <w:rFonts w:ascii="Times New Roman" w:hAnsi="Times New Roman"/>
          <w:sz w:val="26"/>
          <w:szCs w:val="26"/>
        </w:rPr>
        <w:t xml:space="preserve">. </w:t>
      </w:r>
      <w:r w:rsidR="005243F6" w:rsidRPr="005243F6">
        <w:rPr>
          <w:rFonts w:ascii="Times New Roman" w:hAnsi="Times New Roman"/>
          <w:sz w:val="26"/>
          <w:szCs w:val="26"/>
        </w:rPr>
        <w:t>Постановление вступает в силу с 1 января 2023 года, но не ранее дня, следующего за днем его официального опубликования в печатном издании «Ведомости Шарыповского района» и подлежит размещению на официальном сайте Шарыповского муниципального округа в сети Интернет.</w:t>
      </w:r>
    </w:p>
    <w:p w:rsidR="00D92AB6" w:rsidRPr="00790F07" w:rsidRDefault="00D92AB6" w:rsidP="005243F6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92AB6" w:rsidRDefault="00D92AB6" w:rsidP="00D92A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243F6" w:rsidRPr="002B7807" w:rsidRDefault="005243F6" w:rsidP="00D92A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243F6" w:rsidRPr="005243F6" w:rsidRDefault="005243F6" w:rsidP="005243F6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243F6">
        <w:rPr>
          <w:rFonts w:ascii="Times New Roman" w:hAnsi="Times New Roman"/>
          <w:sz w:val="26"/>
          <w:szCs w:val="26"/>
          <w:lang w:eastAsia="ru-RU"/>
        </w:rPr>
        <w:t>Исполняющий полномочия</w:t>
      </w:r>
    </w:p>
    <w:p w:rsidR="00D92AB6" w:rsidRPr="005243F6" w:rsidRDefault="005243F6" w:rsidP="005243F6">
      <w:pPr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5243F6">
        <w:rPr>
          <w:rFonts w:ascii="Times New Roman" w:hAnsi="Times New Roman"/>
          <w:sz w:val="26"/>
          <w:szCs w:val="26"/>
          <w:lang w:eastAsia="ru-RU"/>
        </w:rPr>
        <w:t xml:space="preserve">главы округа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</w:t>
      </w:r>
      <w:r w:rsidRPr="005243F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92AB6" w:rsidRPr="004F01C9">
        <w:rPr>
          <w:rFonts w:ascii="Times New Roman" w:hAnsi="Times New Roman" w:cs="Times New Roman"/>
          <w:sz w:val="24"/>
          <w:szCs w:val="24"/>
        </w:rPr>
        <w:t>[МЕСТО ДЛЯ ПОДПИСИ]</w:t>
      </w:r>
      <w:r w:rsidR="00D92AB6" w:rsidRPr="004F01C9">
        <w:rPr>
          <w:rFonts w:ascii="Times New Roman" w:hAnsi="Times New Roman"/>
          <w:sz w:val="26"/>
          <w:szCs w:val="26"/>
          <w:lang w:eastAsia="ru-RU"/>
        </w:rPr>
        <w:t xml:space="preserve">                             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А.В.Бах</w:t>
      </w:r>
      <w:proofErr w:type="spellEnd"/>
    </w:p>
    <w:p w:rsidR="00D92AB6" w:rsidRDefault="00D92AB6" w:rsidP="00D2102A">
      <w:pPr>
        <w:tabs>
          <w:tab w:val="left" w:pos="373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102A" w:rsidRPr="00D2102A" w:rsidRDefault="00D2102A" w:rsidP="00D2102A">
      <w:pPr>
        <w:tabs>
          <w:tab w:val="left" w:pos="373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D2102A" w:rsidRPr="001149A9" w:rsidRDefault="00D2102A">
      <w:pPr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sectPr w:rsidR="00D2102A" w:rsidRPr="001149A9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E2" w:rsidRDefault="002427E2" w:rsidP="00411D1E">
      <w:pPr>
        <w:spacing w:after="0" w:line="240" w:lineRule="auto"/>
      </w:pPr>
      <w:r>
        <w:separator/>
      </w:r>
    </w:p>
  </w:endnote>
  <w:endnote w:type="continuationSeparator" w:id="0">
    <w:p w:rsidR="002427E2" w:rsidRDefault="002427E2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E2" w:rsidRDefault="002427E2" w:rsidP="00411D1E">
      <w:pPr>
        <w:spacing w:after="0" w:line="240" w:lineRule="auto"/>
      </w:pPr>
      <w:r>
        <w:separator/>
      </w:r>
    </w:p>
  </w:footnote>
  <w:footnote w:type="continuationSeparator" w:id="0">
    <w:p w:rsidR="002427E2" w:rsidRDefault="002427E2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multilevel"/>
    <w:tmpl w:val="AAA02F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6"/>
  </w:num>
  <w:num w:numId="13">
    <w:abstractNumId w:val="27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7722B"/>
    <w:rsid w:val="00081B90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347A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5E46"/>
    <w:rsid w:val="00230782"/>
    <w:rsid w:val="002427E2"/>
    <w:rsid w:val="00246480"/>
    <w:rsid w:val="00257A25"/>
    <w:rsid w:val="00262EF1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3003EC"/>
    <w:rsid w:val="00316F30"/>
    <w:rsid w:val="00327D25"/>
    <w:rsid w:val="00334DB1"/>
    <w:rsid w:val="00336062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6D90"/>
    <w:rsid w:val="004F01C9"/>
    <w:rsid w:val="004F7955"/>
    <w:rsid w:val="0050143A"/>
    <w:rsid w:val="005139AA"/>
    <w:rsid w:val="005243F6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C1D7B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83F82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0B6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2A36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4628F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1D06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52D"/>
    <w:rsid w:val="00B2679B"/>
    <w:rsid w:val="00B4213F"/>
    <w:rsid w:val="00B43C40"/>
    <w:rsid w:val="00B64267"/>
    <w:rsid w:val="00B72EC3"/>
    <w:rsid w:val="00B84033"/>
    <w:rsid w:val="00B93E86"/>
    <w:rsid w:val="00B9594B"/>
    <w:rsid w:val="00B95D00"/>
    <w:rsid w:val="00BA642C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1D09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2102A"/>
    <w:rsid w:val="00D32DDA"/>
    <w:rsid w:val="00D42269"/>
    <w:rsid w:val="00D503E6"/>
    <w:rsid w:val="00D601B6"/>
    <w:rsid w:val="00D7491F"/>
    <w:rsid w:val="00D826FD"/>
    <w:rsid w:val="00D84C10"/>
    <w:rsid w:val="00D91BF3"/>
    <w:rsid w:val="00D92AB6"/>
    <w:rsid w:val="00D94DF9"/>
    <w:rsid w:val="00D95C03"/>
    <w:rsid w:val="00DB26A8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45A42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17E2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CF406-5090-44D1-8665-CDCC2237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kom7</cp:lastModifiedBy>
  <cp:revision>3</cp:revision>
  <cp:lastPrinted>2022-06-01T03:11:00Z</cp:lastPrinted>
  <dcterms:created xsi:type="dcterms:W3CDTF">2022-11-28T07:23:00Z</dcterms:created>
  <dcterms:modified xsi:type="dcterms:W3CDTF">2022-12-05T09:17:00Z</dcterms:modified>
</cp:coreProperties>
</file>