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D92" w:rsidRDefault="001F2360" w:rsidP="00F94988">
      <w:pPr>
        <w:spacing w:after="0" w:line="240" w:lineRule="auto"/>
        <w:ind w:left="426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 к годовому отчету по реализации муниципальной программы</w:t>
      </w:r>
      <w:r w:rsidR="000572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94988" w:rsidRPr="00F94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сельского хозяйства»</w:t>
      </w:r>
    </w:p>
    <w:p w:rsidR="00F94988" w:rsidRPr="00F94988" w:rsidRDefault="002A071E" w:rsidP="00F94988">
      <w:pPr>
        <w:spacing w:after="0" w:line="240" w:lineRule="auto"/>
        <w:ind w:left="426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202</w:t>
      </w:r>
      <w:r w:rsidR="000D7D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1F23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94988" w:rsidRPr="00F94988" w:rsidRDefault="00F94988" w:rsidP="00F949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4988" w:rsidRPr="00EA0AAA" w:rsidRDefault="00F94988" w:rsidP="00F949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A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Орган исполнительной власти </w:t>
      </w:r>
      <w:r w:rsidR="000572CC" w:rsidRPr="00EA0A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округа</w:t>
      </w:r>
      <w:r w:rsidRPr="00EA0A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ответственный за реализацию программы</w:t>
      </w:r>
      <w:r w:rsidRPr="00EA0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администрация Шарыповского </w:t>
      </w:r>
      <w:r w:rsidR="000572CC" w:rsidRPr="00EA0AA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EA0A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4988" w:rsidRPr="00EA0AAA" w:rsidRDefault="00F94988" w:rsidP="00F949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A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Соисполнители: </w:t>
      </w:r>
      <w:r w:rsidRPr="00EA0A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отсутствуют.</w:t>
      </w:r>
    </w:p>
    <w:p w:rsidR="00F94988" w:rsidRPr="00EA0AAA" w:rsidRDefault="00F94988" w:rsidP="00F949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A0A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Цель муниципальной программы: </w:t>
      </w:r>
    </w:p>
    <w:p w:rsidR="00F94988" w:rsidRPr="00EA0AAA" w:rsidRDefault="000D7D92" w:rsidP="00F949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94988" w:rsidRPr="00EA0AAA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сельских территорий, рост занятости и уровня жизни сельского населения.</w:t>
      </w:r>
    </w:p>
    <w:p w:rsidR="00F94988" w:rsidRDefault="00F94988" w:rsidP="00F949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A0A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Целевые показатели:</w:t>
      </w:r>
    </w:p>
    <w:p w:rsidR="000D7D92" w:rsidRDefault="000D7D92" w:rsidP="00F949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«Доля граждан, молодых семей и молодых специалистов, проживающих в сельской местности и улучшивших жилищные условия, от общего количества изъявивших желание улучшить жилищные условия с государственной поддержкой» </w:t>
      </w:r>
      <w:r w:rsidR="00193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составила 0% за 2024 год, что соответствует плановому значению. </w:t>
      </w:r>
    </w:p>
    <w:p w:rsidR="005D6946" w:rsidRPr="000D7D92" w:rsidRDefault="005D6946" w:rsidP="00F949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«Доля исполненных бюджетных ассигнований, предусмотренных в программном виде»</w:t>
      </w:r>
      <w:r w:rsidR="00193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составила 96,9% за отчетный период при плановом значении – не менее 95%.</w:t>
      </w:r>
    </w:p>
    <w:p w:rsidR="00193A69" w:rsidRPr="000D7D92" w:rsidRDefault="005D6946" w:rsidP="00193A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«Доля исполненных бюджетных ассигнований, предусмотренных на реализацию переданных государственных полномочий по решению вопросов поддержки сельс</w:t>
      </w:r>
      <w:r w:rsidR="00193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кохозяйственного производства» </w:t>
      </w:r>
      <w:r w:rsidR="00193A6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составила 96,9% за отчетный период при плановом значении – не менее 95%.</w:t>
      </w:r>
    </w:p>
    <w:p w:rsidR="00F94988" w:rsidRPr="00996C92" w:rsidRDefault="00F94988" w:rsidP="00F949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96C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финансирование мероприяти</w:t>
      </w:r>
      <w:r w:rsidR="00525C16" w:rsidRPr="00996C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 муниципальной программы в 202</w:t>
      </w:r>
      <w:r w:rsidR="009454FE" w:rsidRPr="00996C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996C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 предусмотрено </w:t>
      </w:r>
      <w:r w:rsidR="005D337F" w:rsidRPr="00996C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9D59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5D337F" w:rsidRPr="00996C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060</w:t>
      </w:r>
      <w:r w:rsidR="009D59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,10</w:t>
      </w:r>
      <w:r w:rsidR="005D337F" w:rsidRPr="00996C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D59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</w:t>
      </w:r>
      <w:r w:rsidR="009454FE" w:rsidRPr="00996C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рублей</w:t>
      </w:r>
      <w:r w:rsidRPr="00996C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фактическое финансирование составило </w:t>
      </w:r>
      <w:r w:rsidR="009D59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5 874,06 тыс. </w:t>
      </w:r>
      <w:r w:rsidR="00525C16" w:rsidRPr="00996C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рублей (</w:t>
      </w:r>
      <w:r w:rsidR="005D33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96,93</w:t>
      </w:r>
      <w:r w:rsidRPr="00996C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%).</w:t>
      </w:r>
    </w:p>
    <w:p w:rsidR="00F94988" w:rsidRPr="00EA0AAA" w:rsidRDefault="00F94988" w:rsidP="00F949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A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</w:t>
      </w:r>
      <w:r w:rsidR="000572CC" w:rsidRPr="00EA0AAA">
        <w:rPr>
          <w:rFonts w:ascii="Times New Roman" w:eastAsia="Times New Roman" w:hAnsi="Times New Roman" w:cs="Times New Roman"/>
          <w:sz w:val="28"/>
          <w:szCs w:val="28"/>
          <w:lang w:eastAsia="ru-RU"/>
        </w:rPr>
        <w:t>х муниципальной программ</w:t>
      </w:r>
      <w:r w:rsidR="00525C16">
        <w:rPr>
          <w:rFonts w:ascii="Times New Roman" w:eastAsia="Times New Roman" w:hAnsi="Times New Roman" w:cs="Times New Roman"/>
          <w:sz w:val="28"/>
          <w:szCs w:val="28"/>
          <w:lang w:eastAsia="ru-RU"/>
        </w:rPr>
        <w:t>ы в 202</w:t>
      </w:r>
      <w:r w:rsidR="00DA305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A0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реализовывал</w:t>
      </w:r>
      <w:r w:rsidR="008226DA">
        <w:rPr>
          <w:rFonts w:ascii="Times New Roman" w:eastAsia="Times New Roman" w:hAnsi="Times New Roman" w:cs="Times New Roman"/>
          <w:sz w:val="28"/>
          <w:szCs w:val="28"/>
          <w:lang w:eastAsia="ru-RU"/>
        </w:rPr>
        <w:t>ась 1</w:t>
      </w:r>
      <w:r w:rsidRPr="00EA0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</w:t>
      </w:r>
      <w:r w:rsidR="008226D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A0A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4988" w:rsidRPr="00EA0AAA" w:rsidRDefault="00F94988" w:rsidP="00F949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A0AA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Подпрограмма «Обеспечение доступным жильем молодых семей и молодых специалистов в сельской местности», </w:t>
      </w:r>
      <w:r w:rsidRPr="00996C9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реализуемая в рамках задачи «</w:t>
      </w:r>
      <w:r w:rsidR="00DA3054" w:rsidRPr="00996C9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жильем граждан, молодых семей и молодых специалистов, работающих в организациях агропромышленного комплекса или социальной сферы Шарыповского муниципального округа».</w:t>
      </w:r>
      <w:r w:rsidR="00DA30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</w:p>
    <w:p w:rsidR="00F94988" w:rsidRDefault="00F94988" w:rsidP="00F949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A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не реализовывалась в связи с отсутствием краевы</w:t>
      </w:r>
      <w:r w:rsidR="000F3039">
        <w:rPr>
          <w:rFonts w:ascii="Times New Roman" w:eastAsia="Times New Roman" w:hAnsi="Times New Roman" w:cs="Times New Roman"/>
          <w:sz w:val="28"/>
          <w:szCs w:val="28"/>
          <w:lang w:eastAsia="ru-RU"/>
        </w:rPr>
        <w:t>х бюд</w:t>
      </w:r>
      <w:r w:rsidR="00525C16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жетных ассигнований на 202</w:t>
      </w:r>
      <w:r w:rsidR="00DA305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A0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0C39CA" w:rsidRPr="00EA0AAA" w:rsidRDefault="000C39CA" w:rsidP="00F949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было собрано 5 пакетов документов граждан, изъявивших желание участвовать в предоставлении социальных выплат на строительство (приобретение) жилья.</w:t>
      </w:r>
    </w:p>
    <w:p w:rsidR="00F94988" w:rsidRPr="00EA0AAA" w:rsidRDefault="00F94988" w:rsidP="000555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A0AA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Подпрограмма «Обеспечение реализации муниципальной программы и прочие мероприятия»,</w:t>
      </w:r>
      <w:r w:rsidR="000555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5557E" w:rsidRPr="00996C9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реализуемая в рамках задачи «</w:t>
      </w:r>
      <w:r w:rsidR="0005557E" w:rsidRPr="00996C92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1863D7" w:rsidRPr="00996C92">
        <w:rPr>
          <w:rFonts w:ascii="Times New Roman" w:hAnsi="Times New Roman" w:cs="Times New Roman"/>
          <w:sz w:val="28"/>
          <w:szCs w:val="28"/>
        </w:rPr>
        <w:t>выполнения надлежащим образом отдельных государственных полномочий по решению вопросов поддержки сельскохозяйственного производства».</w:t>
      </w:r>
      <w:r w:rsidR="001863D7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BF4053" w:rsidRDefault="007D7748" w:rsidP="00F949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подпрограммы в 2024 году предусмотрено </w:t>
      </w:r>
      <w:r w:rsidR="009D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6 060,10 тыс. </w:t>
      </w:r>
      <w:r w:rsidR="00882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фактическое финансирование составило </w:t>
      </w:r>
      <w:r w:rsidR="009D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5 874,06 тыс. </w:t>
      </w:r>
      <w:r w:rsidR="00882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рублей. </w:t>
      </w:r>
    </w:p>
    <w:p w:rsidR="00893C43" w:rsidRDefault="005D2E52" w:rsidP="006732F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2024 году </w:t>
      </w:r>
      <w:r w:rsidR="00435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8E74B6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Законом Красноярского края от 07.07.2022 №3-1004 «О государственной поддержке агропромышленного комплекса»</w:t>
      </w:r>
      <w:r w:rsidR="005A4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Шарыповского муниципального округа 13 </w:t>
      </w:r>
      <w:r w:rsidR="005A48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сельскохозяйственных товаропроизводителей получили субсидии на возмещение части затрат на </w:t>
      </w:r>
      <w:r w:rsidR="00AB243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</w:t>
      </w:r>
      <w:r w:rsidR="005A480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B24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производственной деятельности в агропромышленном комплексе</w:t>
      </w:r>
      <w:r w:rsidR="005A4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228</w:t>
      </w:r>
      <w:r w:rsidR="0043502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A480C">
        <w:rPr>
          <w:rFonts w:ascii="Times New Roman" w:eastAsia="Times New Roman" w:hAnsi="Times New Roman" w:cs="Times New Roman"/>
          <w:sz w:val="28"/>
          <w:szCs w:val="28"/>
          <w:lang w:eastAsia="ru-RU"/>
        </w:rPr>
        <w:t>728</w:t>
      </w:r>
      <w:r w:rsidR="00435029">
        <w:rPr>
          <w:rFonts w:ascii="Times New Roman" w:eastAsia="Times New Roman" w:hAnsi="Times New Roman" w:cs="Times New Roman"/>
          <w:sz w:val="28"/>
          <w:szCs w:val="28"/>
          <w:lang w:eastAsia="ru-RU"/>
        </w:rPr>
        <w:t>,4 тысяч рублей</w:t>
      </w:r>
      <w:r w:rsidR="00CF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федерального и краевого бюджетов. </w:t>
      </w:r>
      <w:proofErr w:type="gramEnd"/>
    </w:p>
    <w:p w:rsidR="00F94988" w:rsidRPr="00EA0AAA" w:rsidRDefault="00F94988" w:rsidP="00F949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подпрограммы в </w:t>
      </w:r>
      <w:r w:rsidR="00525C1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9045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A0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реализованы мероприятия, направленные на повышение профессионального уровня служащих, </w:t>
      </w:r>
      <w:r w:rsidRPr="00EA0A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укрепление материально-технической базы отдела сельского хозяйства администрации Шарыповского </w:t>
      </w:r>
      <w:r w:rsidR="009A7D14" w:rsidRPr="00EA0AA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EA0A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4988" w:rsidRPr="00EA0AAA" w:rsidRDefault="00F94988" w:rsidP="00F949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реализации данной подпрограммы были </w:t>
      </w:r>
      <w:r w:rsidR="009D59B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достигнуты следующие результаты:</w:t>
      </w:r>
    </w:p>
    <w:p w:rsidR="00F94988" w:rsidRPr="00EA0AAA" w:rsidRDefault="00F94988" w:rsidP="00F949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«Укомплектованность </w:t>
      </w:r>
      <w:proofErr w:type="gramStart"/>
      <w:r w:rsidRPr="00EA0AA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должностей муниципальной службы отдела сельского хозяйства администрации</w:t>
      </w:r>
      <w:proofErr w:type="gramEnd"/>
      <w:r w:rsidRPr="00EA0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Шарыповского </w:t>
      </w:r>
      <w:r w:rsidR="009A7D14" w:rsidRPr="00EA0AA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EA0AAA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составила 100%, что соответствует плановому значению показателя;</w:t>
      </w:r>
    </w:p>
    <w:p w:rsidR="00F94988" w:rsidRPr="00EA0AAA" w:rsidRDefault="00F94988" w:rsidP="00F949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AAA">
        <w:rPr>
          <w:rFonts w:ascii="Times New Roman" w:eastAsia="Times New Roman" w:hAnsi="Times New Roman" w:cs="Times New Roman"/>
          <w:sz w:val="28"/>
          <w:szCs w:val="28"/>
          <w:lang w:eastAsia="ru-RU"/>
        </w:rPr>
        <w:t>«Своевременность предоставления отчетности получателями грантов в рамках государственной поддержки субъектов агропромышленного комплекса» составила 0 дней/</w:t>
      </w:r>
      <w:proofErr w:type="spellStart"/>
      <w:r w:rsidRPr="00EA0A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</w:t>
      </w:r>
      <w:proofErr w:type="spellEnd"/>
      <w:r w:rsidRPr="00EA0AAA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соответствуе</w:t>
      </w:r>
      <w:r w:rsidR="009D59B8">
        <w:rPr>
          <w:rFonts w:ascii="Times New Roman" w:eastAsia="Times New Roman" w:hAnsi="Times New Roman" w:cs="Times New Roman"/>
          <w:sz w:val="28"/>
          <w:szCs w:val="28"/>
          <w:lang w:eastAsia="ru-RU"/>
        </w:rPr>
        <w:t>т плановому значению показателя.</w:t>
      </w:r>
    </w:p>
    <w:p w:rsidR="00F94988" w:rsidRPr="00996C92" w:rsidRDefault="00525C16" w:rsidP="00F949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96C9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Из </w:t>
      </w:r>
      <w:r w:rsidR="00FA11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</w:t>
      </w:r>
      <w:r w:rsidR="00F94988" w:rsidRPr="00996C9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целевых показателей и показателей результативности, отражен</w:t>
      </w:r>
      <w:r w:rsidRPr="00996C9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ных в муниципальной программе, </w:t>
      </w:r>
      <w:r w:rsidR="00FA11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все</w:t>
      </w:r>
      <w:r w:rsidR="00F94988" w:rsidRPr="00996C9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показател</w:t>
      </w:r>
      <w:r w:rsidR="00FA11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 </w:t>
      </w:r>
      <w:r w:rsidR="00F94988" w:rsidRPr="00996C9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достигли либо превысили </w:t>
      </w:r>
      <w:bookmarkStart w:id="0" w:name="_GoBack"/>
      <w:bookmarkEnd w:id="0"/>
      <w:r w:rsidR="00F94988" w:rsidRPr="00996C9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свои плановые значения.</w:t>
      </w:r>
    </w:p>
    <w:p w:rsidR="00145077" w:rsidRDefault="00145077" w:rsidP="00CD1AC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6C92" w:rsidRPr="00EA0AAA" w:rsidRDefault="00996C92" w:rsidP="00CD1AC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4988" w:rsidRPr="00EA0AAA" w:rsidRDefault="00F94988" w:rsidP="00F94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округа </w:t>
      </w:r>
      <w:proofErr w:type="gramStart"/>
      <w:r w:rsidRPr="00EA0A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</w:p>
    <w:p w:rsidR="00F94988" w:rsidRPr="00EA0AAA" w:rsidRDefault="00F94988" w:rsidP="00F94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AA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земельно-имущественным отношениям</w:t>
      </w:r>
    </w:p>
    <w:p w:rsidR="00F94988" w:rsidRPr="00F94988" w:rsidRDefault="00F94988" w:rsidP="00F94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A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сельского хозяйства                                        М.В. Поддубков</w:t>
      </w:r>
    </w:p>
    <w:p w:rsidR="00CD1ACF" w:rsidRDefault="00CD1ACF" w:rsidP="00F949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32026" w:rsidRDefault="00A32026" w:rsidP="00F949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32026" w:rsidRDefault="00A32026" w:rsidP="00F949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32026" w:rsidRDefault="00A32026" w:rsidP="00F949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32026" w:rsidRDefault="00A32026" w:rsidP="00F949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32026" w:rsidRDefault="00A32026" w:rsidP="00F949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32026" w:rsidRDefault="00A32026" w:rsidP="00F949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32026" w:rsidRDefault="00A32026" w:rsidP="00F949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32026" w:rsidRDefault="00A32026" w:rsidP="00F949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60B3D" w:rsidRDefault="00360B3D" w:rsidP="00F949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60B3D" w:rsidRDefault="00360B3D" w:rsidP="00F949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60B3D" w:rsidRDefault="00360B3D" w:rsidP="00F949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60B3D" w:rsidRDefault="00360B3D" w:rsidP="00F949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60B3D" w:rsidRDefault="00360B3D" w:rsidP="00F949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60B3D" w:rsidRDefault="00360B3D" w:rsidP="00F949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60B3D" w:rsidRDefault="00360B3D" w:rsidP="00F949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60B3D" w:rsidRDefault="00360B3D" w:rsidP="00F949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60B3D" w:rsidRDefault="00360B3D" w:rsidP="00F949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60B3D" w:rsidRDefault="00360B3D" w:rsidP="00F949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32026" w:rsidRPr="00360B3D" w:rsidRDefault="00A32026" w:rsidP="00F949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32026" w:rsidRPr="00360B3D" w:rsidRDefault="001D4DAE" w:rsidP="00F949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60B3D">
        <w:rPr>
          <w:rFonts w:ascii="Times New Roman" w:hAnsi="Times New Roman" w:cs="Times New Roman"/>
          <w:sz w:val="20"/>
          <w:szCs w:val="20"/>
        </w:rPr>
        <w:t>Никифорук</w:t>
      </w:r>
      <w:proofErr w:type="spellEnd"/>
      <w:r w:rsidRPr="00360B3D">
        <w:rPr>
          <w:rFonts w:ascii="Times New Roman" w:hAnsi="Times New Roman" w:cs="Times New Roman"/>
          <w:sz w:val="20"/>
          <w:szCs w:val="20"/>
        </w:rPr>
        <w:t xml:space="preserve"> Кристина Васильевна</w:t>
      </w:r>
    </w:p>
    <w:p w:rsidR="001D4DAE" w:rsidRPr="00360B3D" w:rsidRDefault="001D4DAE" w:rsidP="00F949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60B3D">
        <w:rPr>
          <w:rFonts w:ascii="Times New Roman" w:hAnsi="Times New Roman" w:cs="Times New Roman"/>
          <w:sz w:val="20"/>
          <w:szCs w:val="20"/>
        </w:rPr>
        <w:t>8(39153)2-16-72</w:t>
      </w:r>
    </w:p>
    <w:sectPr w:rsidR="001D4DAE" w:rsidRPr="00360B3D" w:rsidSect="0005557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F53A6"/>
    <w:multiLevelType w:val="hybridMultilevel"/>
    <w:tmpl w:val="1B804CA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313F7D"/>
    <w:multiLevelType w:val="hybridMultilevel"/>
    <w:tmpl w:val="BB1EE6B4"/>
    <w:lvl w:ilvl="0" w:tplc="F94EEF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7051"/>
    <w:rsid w:val="000003E8"/>
    <w:rsid w:val="000434B9"/>
    <w:rsid w:val="0005147C"/>
    <w:rsid w:val="0005180A"/>
    <w:rsid w:val="0005557E"/>
    <w:rsid w:val="000572CC"/>
    <w:rsid w:val="00096FE7"/>
    <w:rsid w:val="000C39CA"/>
    <w:rsid w:val="000D2E57"/>
    <w:rsid w:val="000D7D92"/>
    <w:rsid w:val="000F091A"/>
    <w:rsid w:val="000F2205"/>
    <w:rsid w:val="000F3039"/>
    <w:rsid w:val="00144EAE"/>
    <w:rsid w:val="00145077"/>
    <w:rsid w:val="001652F2"/>
    <w:rsid w:val="00166110"/>
    <w:rsid w:val="001863D7"/>
    <w:rsid w:val="00187B0C"/>
    <w:rsid w:val="00193A69"/>
    <w:rsid w:val="001D0C8B"/>
    <w:rsid w:val="001D4DAE"/>
    <w:rsid w:val="001F2360"/>
    <w:rsid w:val="00206F1B"/>
    <w:rsid w:val="002A071E"/>
    <w:rsid w:val="002A0822"/>
    <w:rsid w:val="002C67FF"/>
    <w:rsid w:val="002E0A19"/>
    <w:rsid w:val="003447A5"/>
    <w:rsid w:val="00360B3D"/>
    <w:rsid w:val="003F0FFA"/>
    <w:rsid w:val="00435029"/>
    <w:rsid w:val="00470BCE"/>
    <w:rsid w:val="004F684E"/>
    <w:rsid w:val="00525C16"/>
    <w:rsid w:val="00540728"/>
    <w:rsid w:val="005A28E4"/>
    <w:rsid w:val="005A480C"/>
    <w:rsid w:val="005D2E52"/>
    <w:rsid w:val="005D337F"/>
    <w:rsid w:val="005D6946"/>
    <w:rsid w:val="006548E6"/>
    <w:rsid w:val="006732F1"/>
    <w:rsid w:val="00696AE6"/>
    <w:rsid w:val="00796C65"/>
    <w:rsid w:val="007D7748"/>
    <w:rsid w:val="008226DA"/>
    <w:rsid w:val="0088243B"/>
    <w:rsid w:val="00890F38"/>
    <w:rsid w:val="00893C43"/>
    <w:rsid w:val="008C3F11"/>
    <w:rsid w:val="008E74B6"/>
    <w:rsid w:val="009454FE"/>
    <w:rsid w:val="00996C92"/>
    <w:rsid w:val="009A7D14"/>
    <w:rsid w:val="009D464C"/>
    <w:rsid w:val="009D59B8"/>
    <w:rsid w:val="00A32026"/>
    <w:rsid w:val="00A47051"/>
    <w:rsid w:val="00A94F48"/>
    <w:rsid w:val="00AA5852"/>
    <w:rsid w:val="00AB2433"/>
    <w:rsid w:val="00B57757"/>
    <w:rsid w:val="00B60510"/>
    <w:rsid w:val="00B632BD"/>
    <w:rsid w:val="00B66D64"/>
    <w:rsid w:val="00B86097"/>
    <w:rsid w:val="00B94E19"/>
    <w:rsid w:val="00BB1224"/>
    <w:rsid w:val="00BF4053"/>
    <w:rsid w:val="00C90455"/>
    <w:rsid w:val="00CD1ACF"/>
    <w:rsid w:val="00CF209C"/>
    <w:rsid w:val="00D22895"/>
    <w:rsid w:val="00DA3054"/>
    <w:rsid w:val="00EA0AAA"/>
    <w:rsid w:val="00F1325C"/>
    <w:rsid w:val="00F9369F"/>
    <w:rsid w:val="00F94988"/>
    <w:rsid w:val="00FA1130"/>
    <w:rsid w:val="00FD0FF8"/>
    <w:rsid w:val="00FE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70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0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0F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9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шурик</dc:creator>
  <cp:keywords/>
  <dc:description/>
  <cp:lastModifiedBy>user</cp:lastModifiedBy>
  <cp:revision>58</cp:revision>
  <cp:lastPrinted>2025-03-13T07:54:00Z</cp:lastPrinted>
  <dcterms:created xsi:type="dcterms:W3CDTF">2021-02-26T08:47:00Z</dcterms:created>
  <dcterms:modified xsi:type="dcterms:W3CDTF">2025-03-18T04:46:00Z</dcterms:modified>
</cp:coreProperties>
</file>