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10" w:rsidRDefault="00DE5D10" w:rsidP="00DE5D10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  <w:r w:rsidRPr="00E6694E">
        <w:rPr>
          <w:b w:val="0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1BEA4A2" wp14:editId="39BEC2ED">
            <wp:simplePos x="0" y="0"/>
            <wp:positionH relativeFrom="column">
              <wp:posOffset>221184</wp:posOffset>
            </wp:positionH>
            <wp:positionV relativeFrom="paragraph">
              <wp:posOffset>29210</wp:posOffset>
            </wp:positionV>
            <wp:extent cx="5399405" cy="2425700"/>
            <wp:effectExtent l="0" t="0" r="0" b="0"/>
            <wp:wrapNone/>
            <wp:docPr id="1" name="Рисунок 1" descr="C:\Users\kom28\Desktop\Новый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28\Desktop\Новый рисуно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E5D10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A626B0" w:rsidRDefault="00A626B0" w:rsidP="004731E5">
      <w:pPr>
        <w:pStyle w:val="ConsPlusTitle"/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DA37B3" w:rsidRPr="00F23329" w:rsidRDefault="00C03578" w:rsidP="00AA4BE5">
      <w:pPr>
        <w:pStyle w:val="ConsPlusTitle"/>
        <w:tabs>
          <w:tab w:val="left" w:pos="7726"/>
        </w:tabs>
        <w:outlineLvl w:val="0"/>
        <w:rPr>
          <w:rFonts w:ascii="Times New Roman" w:hAnsi="Times New Roman" w:cs="Times New Roman"/>
          <w:b w:val="0"/>
          <w:color w:val="FF0000"/>
          <w:sz w:val="26"/>
          <w:szCs w:val="26"/>
          <w:highlight w:val="yellow"/>
        </w:rPr>
      </w:pPr>
      <w:r w:rsidRPr="00C03578">
        <w:rPr>
          <w:rFonts w:ascii="Times New Roman" w:hAnsi="Times New Roman" w:cs="Times New Roman"/>
          <w:b w:val="0"/>
          <w:sz w:val="26"/>
          <w:szCs w:val="26"/>
        </w:rPr>
        <w:t>05.11.2024</w:t>
      </w:r>
      <w:r w:rsidR="00AA4BE5">
        <w:rPr>
          <w:rFonts w:ascii="Times New Roman" w:hAnsi="Times New Roman" w:cs="Times New Roman"/>
          <w:b w:val="0"/>
          <w:color w:val="FF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      </w:t>
      </w:r>
      <w:r w:rsidR="00AA4BE5" w:rsidRPr="00AA4BE5">
        <w:rPr>
          <w:rFonts w:ascii="Times New Roman" w:hAnsi="Times New Roman" w:cs="Times New Roman"/>
          <w:b w:val="0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660-п</w:t>
      </w:r>
    </w:p>
    <w:p w:rsidR="00F23329" w:rsidRDefault="00F23329" w:rsidP="004731E5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bookmarkStart w:id="0" w:name="_GoBack"/>
      <w:bookmarkEnd w:id="0"/>
    </w:p>
    <w:p w:rsidR="00DE5D10" w:rsidRPr="003D6B15" w:rsidRDefault="00DE5D10" w:rsidP="004731E5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4731E5" w:rsidRPr="00B307B8" w:rsidRDefault="00BC182A" w:rsidP="008F3DFA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307B8">
        <w:rPr>
          <w:rFonts w:ascii="Times New Roman" w:hAnsi="Times New Roman" w:cs="Times New Roman"/>
          <w:b w:val="0"/>
          <w:sz w:val="24"/>
          <w:szCs w:val="24"/>
        </w:rPr>
        <w:t>О</w:t>
      </w:r>
      <w:r w:rsidR="009555BA" w:rsidRPr="00B307B8">
        <w:rPr>
          <w:rFonts w:ascii="Times New Roman" w:hAnsi="Times New Roman" w:cs="Times New Roman"/>
          <w:b w:val="0"/>
          <w:sz w:val="24"/>
          <w:szCs w:val="24"/>
        </w:rPr>
        <w:t>б утверждении</w:t>
      </w:r>
      <w:r w:rsidRPr="00B307B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A02FEF" w:rsidRPr="00B307B8">
        <w:rPr>
          <w:rFonts w:ascii="Times New Roman" w:hAnsi="Times New Roman" w:cs="Times New Roman"/>
          <w:b w:val="0"/>
          <w:sz w:val="24"/>
          <w:szCs w:val="24"/>
        </w:rPr>
        <w:t>перечня главных администраторов доходов бюджета</w:t>
      </w:r>
      <w:r w:rsidR="00D632B2" w:rsidRPr="00B307B8">
        <w:rPr>
          <w:rFonts w:ascii="Times New Roman" w:hAnsi="Times New Roman" w:cs="Times New Roman"/>
          <w:b w:val="0"/>
          <w:sz w:val="24"/>
          <w:szCs w:val="24"/>
        </w:rPr>
        <w:t xml:space="preserve"> округа</w:t>
      </w:r>
      <w:proofErr w:type="gramEnd"/>
    </w:p>
    <w:p w:rsidR="00F51FB2" w:rsidRPr="00B307B8" w:rsidRDefault="00F51FB2" w:rsidP="00F51FB2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</w:p>
    <w:p w:rsidR="004731E5" w:rsidRPr="00B307B8" w:rsidRDefault="00F51FB2" w:rsidP="008F3D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proofErr w:type="gramStart"/>
      <w:r w:rsidRPr="00B307B8">
        <w:rPr>
          <w:rFonts w:ascii="Times New Roman" w:hAnsi="Times New Roman"/>
          <w:szCs w:val="24"/>
        </w:rPr>
        <w:t xml:space="preserve">В соответствии с пунктом </w:t>
      </w:r>
      <w:r w:rsidR="00A827A4" w:rsidRPr="00B307B8">
        <w:rPr>
          <w:rFonts w:ascii="Times New Roman" w:hAnsi="Times New Roman"/>
          <w:szCs w:val="24"/>
        </w:rPr>
        <w:t>3.2 статьи 160.1</w:t>
      </w:r>
      <w:r w:rsidR="007230D8" w:rsidRPr="00B307B8">
        <w:rPr>
          <w:rFonts w:ascii="Times New Roman" w:hAnsi="Times New Roman"/>
          <w:szCs w:val="24"/>
        </w:rPr>
        <w:t xml:space="preserve"> </w:t>
      </w:r>
      <w:r w:rsidRPr="00B307B8">
        <w:rPr>
          <w:rFonts w:ascii="Times New Roman" w:hAnsi="Times New Roman"/>
          <w:szCs w:val="24"/>
        </w:rPr>
        <w:t xml:space="preserve">Бюджетного кодекса Российской Федерации, </w:t>
      </w:r>
      <w:r w:rsidR="00A827A4" w:rsidRPr="00B307B8">
        <w:rPr>
          <w:rFonts w:ascii="Times New Roman" w:hAnsi="Times New Roman"/>
          <w:szCs w:val="24"/>
        </w:rPr>
        <w:t>постановлением Правительства Российской Федерации от 16.09.2021 № 1569 «Об утверждении общих требований</w:t>
      </w:r>
      <w:r w:rsidR="002C52F6" w:rsidRPr="00B307B8">
        <w:rPr>
          <w:rFonts w:ascii="Times New Roman" w:hAnsi="Times New Roman"/>
          <w:szCs w:val="24"/>
        </w:rPr>
        <w:t xml:space="preserve"> </w:t>
      </w:r>
      <w:r w:rsidR="00A827A4" w:rsidRPr="00B307B8">
        <w:rPr>
          <w:rFonts w:ascii="Times New Roman" w:hAnsi="Times New Roman"/>
          <w:szCs w:val="24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="00B307B8">
        <w:rPr>
          <w:rFonts w:ascii="Times New Roman" w:hAnsi="Times New Roman"/>
          <w:szCs w:val="24"/>
        </w:rPr>
        <w:t xml:space="preserve"> </w:t>
      </w:r>
      <w:r w:rsidR="00A827A4" w:rsidRPr="00B307B8">
        <w:rPr>
          <w:rFonts w:ascii="Times New Roman" w:hAnsi="Times New Roman"/>
          <w:szCs w:val="24"/>
        </w:rPr>
        <w:t>Российской Федерации, бюджета территориального</w:t>
      </w:r>
      <w:r w:rsidR="00A827A4" w:rsidRPr="00B307B8">
        <w:rPr>
          <w:szCs w:val="24"/>
        </w:rPr>
        <w:t xml:space="preserve"> </w:t>
      </w:r>
      <w:r w:rsidR="00A827A4" w:rsidRPr="00B307B8">
        <w:rPr>
          <w:rFonts w:ascii="Times New Roman" w:hAnsi="Times New Roman"/>
          <w:szCs w:val="24"/>
        </w:rPr>
        <w:t xml:space="preserve">фонда обязательного медицинского страхования, местного бюджета», </w:t>
      </w:r>
      <w:r w:rsidRPr="00B307B8">
        <w:rPr>
          <w:rFonts w:ascii="Times New Roman" w:hAnsi="Times New Roman"/>
          <w:szCs w:val="24"/>
        </w:rPr>
        <w:t>пункт</w:t>
      </w:r>
      <w:r w:rsidR="00615F98" w:rsidRPr="00B307B8">
        <w:rPr>
          <w:rFonts w:ascii="Times New Roman" w:hAnsi="Times New Roman"/>
          <w:szCs w:val="24"/>
        </w:rPr>
        <w:t>ом</w:t>
      </w:r>
      <w:r w:rsidRPr="00B307B8">
        <w:rPr>
          <w:rFonts w:ascii="Times New Roman" w:hAnsi="Times New Roman"/>
          <w:szCs w:val="24"/>
        </w:rPr>
        <w:t xml:space="preserve"> </w:t>
      </w:r>
      <w:r w:rsidR="00615F98" w:rsidRPr="00B307B8">
        <w:rPr>
          <w:rFonts w:ascii="Times New Roman" w:hAnsi="Times New Roman"/>
          <w:szCs w:val="24"/>
        </w:rPr>
        <w:t>4</w:t>
      </w:r>
      <w:r w:rsidRPr="00B307B8">
        <w:rPr>
          <w:rFonts w:ascii="Times New Roman" w:hAnsi="Times New Roman"/>
          <w:szCs w:val="24"/>
        </w:rPr>
        <w:t xml:space="preserve"> статьи </w:t>
      </w:r>
      <w:r w:rsidR="00615F98" w:rsidRPr="00B307B8">
        <w:rPr>
          <w:rFonts w:ascii="Times New Roman" w:hAnsi="Times New Roman"/>
          <w:szCs w:val="24"/>
        </w:rPr>
        <w:t>62</w:t>
      </w:r>
      <w:r w:rsidRPr="00B307B8">
        <w:rPr>
          <w:rFonts w:ascii="Times New Roman" w:hAnsi="Times New Roman"/>
          <w:szCs w:val="24"/>
        </w:rPr>
        <w:t xml:space="preserve"> </w:t>
      </w:r>
      <w:r w:rsidR="00615F98" w:rsidRPr="00B307B8">
        <w:rPr>
          <w:rFonts w:ascii="Times New Roman" w:hAnsi="Times New Roman"/>
          <w:szCs w:val="24"/>
        </w:rPr>
        <w:t>Устава муниципального образования Шарыповский муниципальный округ Красноярского края</w:t>
      </w:r>
      <w:r w:rsidRPr="00B307B8">
        <w:rPr>
          <w:rFonts w:ascii="Times New Roman" w:hAnsi="Times New Roman"/>
          <w:szCs w:val="24"/>
        </w:rPr>
        <w:t xml:space="preserve">, </w:t>
      </w:r>
      <w:r w:rsidR="00190C05" w:rsidRPr="00B307B8">
        <w:rPr>
          <w:rFonts w:ascii="Times New Roman" w:hAnsi="Times New Roman"/>
          <w:szCs w:val="24"/>
        </w:rPr>
        <w:t>статьей</w:t>
      </w:r>
      <w:r w:rsidRPr="00B307B8">
        <w:rPr>
          <w:rFonts w:ascii="Times New Roman" w:hAnsi="Times New Roman"/>
          <w:szCs w:val="24"/>
        </w:rPr>
        <w:t xml:space="preserve"> </w:t>
      </w:r>
      <w:r w:rsidR="00190C05" w:rsidRPr="00B307B8">
        <w:rPr>
          <w:rFonts w:ascii="Times New Roman" w:hAnsi="Times New Roman"/>
          <w:szCs w:val="24"/>
        </w:rPr>
        <w:t>5</w:t>
      </w:r>
      <w:r w:rsidRPr="00B307B8">
        <w:rPr>
          <w:rFonts w:ascii="Times New Roman" w:hAnsi="Times New Roman"/>
          <w:szCs w:val="24"/>
        </w:rPr>
        <w:t xml:space="preserve"> </w:t>
      </w:r>
      <w:r w:rsidR="008F3DFA" w:rsidRPr="00B307B8">
        <w:rPr>
          <w:rFonts w:ascii="Times New Roman" w:hAnsi="Times New Roman"/>
          <w:szCs w:val="24"/>
        </w:rPr>
        <w:t>Положения о бюджетном процессе в Шарыповском муниципальном округе</w:t>
      </w:r>
      <w:r w:rsidRPr="00B307B8">
        <w:rPr>
          <w:rFonts w:ascii="Times New Roman" w:hAnsi="Times New Roman"/>
          <w:szCs w:val="24"/>
        </w:rPr>
        <w:t xml:space="preserve">, утвержденного Решением </w:t>
      </w:r>
      <w:r w:rsidR="008F3DFA" w:rsidRPr="00B307B8">
        <w:rPr>
          <w:rFonts w:ascii="Times New Roman" w:hAnsi="Times New Roman"/>
          <w:szCs w:val="24"/>
        </w:rPr>
        <w:t>Шарыповского</w:t>
      </w:r>
      <w:r w:rsidRPr="00B307B8">
        <w:rPr>
          <w:rFonts w:ascii="Times New Roman" w:hAnsi="Times New Roman"/>
          <w:szCs w:val="24"/>
        </w:rPr>
        <w:t xml:space="preserve"> </w:t>
      </w:r>
      <w:r w:rsidR="008F3DFA" w:rsidRPr="00B307B8">
        <w:rPr>
          <w:rFonts w:ascii="Times New Roman" w:hAnsi="Times New Roman"/>
          <w:szCs w:val="24"/>
        </w:rPr>
        <w:t>окружного</w:t>
      </w:r>
      <w:r w:rsidRPr="00B307B8">
        <w:rPr>
          <w:rFonts w:ascii="Times New Roman" w:hAnsi="Times New Roman"/>
          <w:szCs w:val="24"/>
        </w:rPr>
        <w:t xml:space="preserve"> Совета депутатов от 26.</w:t>
      </w:r>
      <w:r w:rsidR="008F3DFA" w:rsidRPr="00B307B8">
        <w:rPr>
          <w:rFonts w:ascii="Times New Roman" w:hAnsi="Times New Roman"/>
          <w:szCs w:val="24"/>
        </w:rPr>
        <w:t>11</w:t>
      </w:r>
      <w:r w:rsidRPr="00B307B8">
        <w:rPr>
          <w:rFonts w:ascii="Times New Roman" w:hAnsi="Times New Roman"/>
          <w:szCs w:val="24"/>
        </w:rPr>
        <w:t>.20</w:t>
      </w:r>
      <w:r w:rsidR="008F3DFA" w:rsidRPr="00B307B8">
        <w:rPr>
          <w:rFonts w:ascii="Times New Roman" w:hAnsi="Times New Roman"/>
          <w:szCs w:val="24"/>
        </w:rPr>
        <w:t>20</w:t>
      </w:r>
      <w:r w:rsidRPr="00B307B8">
        <w:rPr>
          <w:rFonts w:ascii="Times New Roman" w:hAnsi="Times New Roman"/>
          <w:szCs w:val="24"/>
        </w:rPr>
        <w:t xml:space="preserve"> </w:t>
      </w:r>
      <w:r w:rsidR="008F3DFA" w:rsidRPr="00B307B8">
        <w:rPr>
          <w:rFonts w:ascii="Times New Roman" w:hAnsi="Times New Roman"/>
          <w:szCs w:val="24"/>
        </w:rPr>
        <w:t>№</w:t>
      </w:r>
      <w:r w:rsidRPr="00B307B8">
        <w:rPr>
          <w:rFonts w:ascii="Times New Roman" w:hAnsi="Times New Roman"/>
          <w:szCs w:val="24"/>
        </w:rPr>
        <w:t xml:space="preserve"> </w:t>
      </w:r>
      <w:r w:rsidR="008F3DFA" w:rsidRPr="00B307B8">
        <w:rPr>
          <w:rFonts w:ascii="Times New Roman" w:hAnsi="Times New Roman"/>
          <w:szCs w:val="24"/>
        </w:rPr>
        <w:t>6-37</w:t>
      </w:r>
      <w:r w:rsidRPr="00B307B8">
        <w:rPr>
          <w:rFonts w:ascii="Times New Roman" w:hAnsi="Times New Roman"/>
          <w:szCs w:val="24"/>
        </w:rPr>
        <w:t>р</w:t>
      </w:r>
      <w:r w:rsidR="00F54534" w:rsidRPr="00B307B8">
        <w:rPr>
          <w:rFonts w:ascii="Times New Roman" w:hAnsi="Times New Roman"/>
          <w:szCs w:val="24"/>
        </w:rPr>
        <w:t>,</w:t>
      </w:r>
      <w:r w:rsidRPr="00B307B8">
        <w:rPr>
          <w:rFonts w:ascii="Times New Roman" w:hAnsi="Times New Roman"/>
          <w:szCs w:val="24"/>
        </w:rPr>
        <w:t xml:space="preserve"> </w:t>
      </w:r>
      <w:r w:rsidR="00D75F65" w:rsidRPr="00B307B8">
        <w:rPr>
          <w:rFonts w:ascii="Times New Roman" w:hAnsi="Times New Roman"/>
          <w:szCs w:val="24"/>
        </w:rPr>
        <w:t>руководствуясь статьей 3</w:t>
      </w:r>
      <w:r w:rsidR="003D6B15" w:rsidRPr="00B307B8">
        <w:rPr>
          <w:rFonts w:ascii="Times New Roman" w:hAnsi="Times New Roman"/>
          <w:szCs w:val="24"/>
        </w:rPr>
        <w:t>8</w:t>
      </w:r>
      <w:r w:rsidR="00D75F65" w:rsidRPr="00B307B8">
        <w:rPr>
          <w:rFonts w:ascii="Times New Roman" w:hAnsi="Times New Roman"/>
          <w:szCs w:val="24"/>
        </w:rPr>
        <w:t xml:space="preserve"> Устава Шарыповского </w:t>
      </w:r>
      <w:r w:rsidR="00615F98" w:rsidRPr="00B307B8">
        <w:rPr>
          <w:rFonts w:ascii="Times New Roman" w:hAnsi="Times New Roman"/>
          <w:szCs w:val="24"/>
        </w:rPr>
        <w:t>муниципального округа</w:t>
      </w:r>
      <w:r w:rsidR="008E3B08" w:rsidRPr="00B307B8">
        <w:rPr>
          <w:rFonts w:ascii="Times New Roman" w:hAnsi="Times New Roman"/>
          <w:szCs w:val="24"/>
        </w:rPr>
        <w:t>,</w:t>
      </w:r>
    </w:p>
    <w:p w:rsidR="004731E5" w:rsidRPr="00B307B8" w:rsidRDefault="004731E5" w:rsidP="009555BA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B307B8">
        <w:rPr>
          <w:rFonts w:ascii="Times New Roman" w:hAnsi="Times New Roman"/>
          <w:sz w:val="24"/>
          <w:szCs w:val="24"/>
        </w:rPr>
        <w:t>ПОСТАНОВЛЯЮ:</w:t>
      </w:r>
    </w:p>
    <w:p w:rsidR="00B03A37" w:rsidRPr="00B307B8" w:rsidRDefault="00B03A37" w:rsidP="00B03A37">
      <w:pPr>
        <w:numPr>
          <w:ilvl w:val="0"/>
          <w:numId w:val="3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Cs w:val="24"/>
        </w:rPr>
      </w:pPr>
      <w:r w:rsidRPr="00B307B8">
        <w:rPr>
          <w:rFonts w:ascii="Times New Roman" w:hAnsi="Times New Roman"/>
          <w:szCs w:val="24"/>
        </w:rPr>
        <w:t>Утвердить перечень главных администраторов доходов бюджета округа</w:t>
      </w:r>
      <w:r w:rsidR="00C9590A" w:rsidRPr="00B307B8">
        <w:rPr>
          <w:rFonts w:ascii="Times New Roman" w:hAnsi="Times New Roman"/>
          <w:szCs w:val="24"/>
        </w:rPr>
        <w:t xml:space="preserve"> на 202</w:t>
      </w:r>
      <w:r w:rsidR="0065439F">
        <w:rPr>
          <w:rFonts w:ascii="Times New Roman" w:hAnsi="Times New Roman"/>
          <w:szCs w:val="24"/>
        </w:rPr>
        <w:t>5</w:t>
      </w:r>
      <w:r w:rsidR="00C9590A" w:rsidRPr="00B307B8">
        <w:rPr>
          <w:rFonts w:ascii="Times New Roman" w:hAnsi="Times New Roman"/>
          <w:szCs w:val="24"/>
        </w:rPr>
        <w:t xml:space="preserve"> год и плановый период 202</w:t>
      </w:r>
      <w:r w:rsidR="0065439F">
        <w:rPr>
          <w:rFonts w:ascii="Times New Roman" w:hAnsi="Times New Roman"/>
          <w:szCs w:val="24"/>
        </w:rPr>
        <w:t>6</w:t>
      </w:r>
      <w:r w:rsidR="00C9590A" w:rsidRPr="00B307B8">
        <w:rPr>
          <w:rFonts w:ascii="Times New Roman" w:hAnsi="Times New Roman"/>
          <w:szCs w:val="24"/>
        </w:rPr>
        <w:t>–202</w:t>
      </w:r>
      <w:r w:rsidR="0065439F">
        <w:rPr>
          <w:rFonts w:ascii="Times New Roman" w:hAnsi="Times New Roman"/>
          <w:szCs w:val="24"/>
        </w:rPr>
        <w:t>7</w:t>
      </w:r>
      <w:r w:rsidR="00C9590A" w:rsidRPr="00B307B8">
        <w:rPr>
          <w:rFonts w:ascii="Times New Roman" w:hAnsi="Times New Roman"/>
          <w:szCs w:val="24"/>
        </w:rPr>
        <w:t xml:space="preserve"> годов</w:t>
      </w:r>
      <w:r w:rsidRPr="00B307B8">
        <w:rPr>
          <w:rFonts w:ascii="Times New Roman" w:hAnsi="Times New Roman"/>
          <w:szCs w:val="24"/>
        </w:rPr>
        <w:t xml:space="preserve"> согласно приложению.</w:t>
      </w:r>
    </w:p>
    <w:p w:rsidR="00C9590A" w:rsidRPr="00B307B8" w:rsidRDefault="00C9590A" w:rsidP="00B03A37">
      <w:pPr>
        <w:numPr>
          <w:ilvl w:val="0"/>
          <w:numId w:val="3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Cs w:val="24"/>
        </w:rPr>
      </w:pPr>
      <w:r w:rsidRPr="00B307B8">
        <w:rPr>
          <w:rFonts w:ascii="Times New Roman" w:hAnsi="Times New Roman"/>
          <w:szCs w:val="24"/>
        </w:rPr>
        <w:t>Признать утратившим силу с 01.01.202</w:t>
      </w:r>
      <w:r w:rsidR="0065439F">
        <w:rPr>
          <w:rFonts w:ascii="Times New Roman" w:hAnsi="Times New Roman"/>
          <w:szCs w:val="24"/>
        </w:rPr>
        <w:t>5</w:t>
      </w:r>
      <w:r w:rsidRPr="00B307B8">
        <w:rPr>
          <w:rFonts w:ascii="Times New Roman" w:hAnsi="Times New Roman"/>
          <w:szCs w:val="24"/>
        </w:rPr>
        <w:t xml:space="preserve"> года постановление администрации Шарыповского муниципального округа от </w:t>
      </w:r>
      <w:r w:rsidR="0065439F">
        <w:rPr>
          <w:rFonts w:ascii="Times New Roman" w:hAnsi="Times New Roman"/>
          <w:szCs w:val="24"/>
        </w:rPr>
        <w:t>14.11.2023 № 648-п</w:t>
      </w:r>
      <w:r w:rsidRPr="00B307B8">
        <w:rPr>
          <w:rFonts w:ascii="Times New Roman" w:hAnsi="Times New Roman"/>
          <w:szCs w:val="24"/>
        </w:rPr>
        <w:t xml:space="preserve"> «Об утверждении перечня главных администраторов доходов бюджета округа»</w:t>
      </w:r>
      <w:r w:rsidR="0099532A">
        <w:rPr>
          <w:rFonts w:ascii="Times New Roman" w:hAnsi="Times New Roman"/>
          <w:szCs w:val="24"/>
        </w:rPr>
        <w:t xml:space="preserve">, </w:t>
      </w:r>
      <w:r w:rsidR="0099532A" w:rsidRPr="00B307B8">
        <w:rPr>
          <w:rFonts w:ascii="Times New Roman" w:hAnsi="Times New Roman"/>
          <w:szCs w:val="24"/>
        </w:rPr>
        <w:t xml:space="preserve">постановление администрации </w:t>
      </w:r>
      <w:proofErr w:type="spellStart"/>
      <w:r w:rsidR="0099532A" w:rsidRPr="00B307B8">
        <w:rPr>
          <w:rFonts w:ascii="Times New Roman" w:hAnsi="Times New Roman"/>
          <w:szCs w:val="24"/>
        </w:rPr>
        <w:t>Шарыповского</w:t>
      </w:r>
      <w:proofErr w:type="spellEnd"/>
      <w:r w:rsidR="0099532A" w:rsidRPr="00B307B8">
        <w:rPr>
          <w:rFonts w:ascii="Times New Roman" w:hAnsi="Times New Roman"/>
          <w:szCs w:val="24"/>
        </w:rPr>
        <w:t xml:space="preserve"> муниципального округа от </w:t>
      </w:r>
      <w:r w:rsidR="009505E8">
        <w:rPr>
          <w:rFonts w:ascii="Times New Roman" w:hAnsi="Times New Roman"/>
          <w:szCs w:val="24"/>
        </w:rPr>
        <w:t>26.07.2024 № 455-п</w:t>
      </w:r>
      <w:r w:rsidR="0099532A" w:rsidRPr="00B307B8">
        <w:rPr>
          <w:rFonts w:ascii="Times New Roman" w:hAnsi="Times New Roman"/>
          <w:szCs w:val="24"/>
        </w:rPr>
        <w:t xml:space="preserve"> «</w:t>
      </w:r>
      <w:r w:rsidR="0099532A" w:rsidRPr="0099532A">
        <w:rPr>
          <w:rFonts w:ascii="Times New Roman" w:hAnsi="Times New Roman"/>
          <w:szCs w:val="24"/>
        </w:rPr>
        <w:t xml:space="preserve">О внесении изменений в Постановление администрации </w:t>
      </w:r>
      <w:proofErr w:type="spellStart"/>
      <w:r w:rsidR="0099532A" w:rsidRPr="0099532A">
        <w:rPr>
          <w:rFonts w:ascii="Times New Roman" w:hAnsi="Times New Roman"/>
          <w:szCs w:val="24"/>
        </w:rPr>
        <w:t>Шарыповского</w:t>
      </w:r>
      <w:proofErr w:type="spellEnd"/>
      <w:r w:rsidR="0099532A" w:rsidRPr="0099532A">
        <w:rPr>
          <w:rFonts w:ascii="Times New Roman" w:hAnsi="Times New Roman"/>
          <w:szCs w:val="24"/>
        </w:rPr>
        <w:t xml:space="preserve"> муниципального округа от </w:t>
      </w:r>
      <w:r w:rsidR="009505E8">
        <w:rPr>
          <w:rFonts w:ascii="Times New Roman" w:hAnsi="Times New Roman"/>
          <w:szCs w:val="24"/>
        </w:rPr>
        <w:t>14.11.2023 № 648-п</w:t>
      </w:r>
      <w:r w:rsidR="0099532A" w:rsidRPr="0099532A">
        <w:rPr>
          <w:rFonts w:ascii="Times New Roman" w:hAnsi="Times New Roman"/>
          <w:szCs w:val="24"/>
        </w:rPr>
        <w:t xml:space="preserve"> «Об утверждении </w:t>
      </w:r>
      <w:proofErr w:type="gramStart"/>
      <w:r w:rsidR="0099532A" w:rsidRPr="0099532A">
        <w:rPr>
          <w:rFonts w:ascii="Times New Roman" w:hAnsi="Times New Roman"/>
          <w:szCs w:val="24"/>
        </w:rPr>
        <w:t>перечня главных администраторов доходов бюджета округа</w:t>
      </w:r>
      <w:proofErr w:type="gramEnd"/>
      <w:r w:rsidR="0099532A" w:rsidRPr="0099532A">
        <w:rPr>
          <w:rFonts w:ascii="Times New Roman" w:hAnsi="Times New Roman"/>
          <w:szCs w:val="24"/>
        </w:rPr>
        <w:t>»</w:t>
      </w:r>
      <w:r w:rsidR="0099532A" w:rsidRPr="00B307B8">
        <w:rPr>
          <w:rFonts w:ascii="Times New Roman" w:hAnsi="Times New Roman"/>
          <w:szCs w:val="24"/>
        </w:rPr>
        <w:t>»</w:t>
      </w:r>
      <w:r w:rsidRPr="00B307B8">
        <w:rPr>
          <w:rFonts w:ascii="Times New Roman" w:hAnsi="Times New Roman"/>
          <w:szCs w:val="24"/>
        </w:rPr>
        <w:t>.</w:t>
      </w:r>
    </w:p>
    <w:p w:rsidR="004731E5" w:rsidRPr="00B307B8" w:rsidRDefault="004731E5" w:rsidP="00FE7EE1">
      <w:pPr>
        <w:pStyle w:val="af6"/>
        <w:numPr>
          <w:ilvl w:val="0"/>
          <w:numId w:val="3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Cs w:val="24"/>
        </w:rPr>
      </w:pPr>
      <w:proofErr w:type="gramStart"/>
      <w:r w:rsidRPr="00B307B8">
        <w:rPr>
          <w:rFonts w:ascii="Times New Roman" w:hAnsi="Times New Roman"/>
          <w:szCs w:val="24"/>
        </w:rPr>
        <w:t>Контроль за</w:t>
      </w:r>
      <w:proofErr w:type="gramEnd"/>
      <w:r w:rsidRPr="00B307B8">
        <w:rPr>
          <w:rFonts w:ascii="Times New Roman" w:hAnsi="Times New Roman"/>
          <w:szCs w:val="24"/>
        </w:rPr>
        <w:t xml:space="preserve"> исполнением </w:t>
      </w:r>
      <w:r w:rsidR="008E3B08" w:rsidRPr="00B307B8">
        <w:rPr>
          <w:rFonts w:ascii="Times New Roman" w:hAnsi="Times New Roman"/>
          <w:szCs w:val="24"/>
        </w:rPr>
        <w:t>п</w:t>
      </w:r>
      <w:r w:rsidRPr="00B307B8">
        <w:rPr>
          <w:rFonts w:ascii="Times New Roman" w:hAnsi="Times New Roman"/>
          <w:szCs w:val="24"/>
        </w:rPr>
        <w:t xml:space="preserve">остановления возложить на </w:t>
      </w:r>
      <w:proofErr w:type="spellStart"/>
      <w:r w:rsidRPr="00B307B8">
        <w:rPr>
          <w:rFonts w:ascii="Times New Roman" w:hAnsi="Times New Roman"/>
          <w:szCs w:val="24"/>
        </w:rPr>
        <w:t>Фахрутдинову</w:t>
      </w:r>
      <w:proofErr w:type="spellEnd"/>
      <w:r w:rsidRPr="00B307B8">
        <w:rPr>
          <w:rFonts w:ascii="Times New Roman" w:hAnsi="Times New Roman"/>
          <w:szCs w:val="24"/>
        </w:rPr>
        <w:t xml:space="preserve"> Г.И., заместителя </w:t>
      </w:r>
      <w:r w:rsidR="003D6B15" w:rsidRPr="00B307B8">
        <w:rPr>
          <w:rFonts w:ascii="Times New Roman" w:hAnsi="Times New Roman"/>
          <w:szCs w:val="24"/>
        </w:rPr>
        <w:t>главы округа</w:t>
      </w:r>
      <w:r w:rsidRPr="00B307B8">
        <w:rPr>
          <w:rFonts w:ascii="Times New Roman" w:hAnsi="Times New Roman"/>
          <w:szCs w:val="24"/>
        </w:rPr>
        <w:t>, руководителя фина</w:t>
      </w:r>
      <w:r w:rsidR="00BC182A" w:rsidRPr="00B307B8">
        <w:rPr>
          <w:rFonts w:ascii="Times New Roman" w:hAnsi="Times New Roman"/>
          <w:szCs w:val="24"/>
        </w:rPr>
        <w:t>нсово-экономического управления</w:t>
      </w:r>
      <w:r w:rsidRPr="00B307B8">
        <w:rPr>
          <w:rFonts w:ascii="Times New Roman" w:hAnsi="Times New Roman"/>
          <w:szCs w:val="24"/>
        </w:rPr>
        <w:t>.</w:t>
      </w:r>
    </w:p>
    <w:p w:rsidR="00752DE5" w:rsidRPr="00B307B8" w:rsidRDefault="00752DE5" w:rsidP="00FE7EE1">
      <w:pPr>
        <w:pStyle w:val="af6"/>
        <w:numPr>
          <w:ilvl w:val="0"/>
          <w:numId w:val="3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szCs w:val="24"/>
        </w:rPr>
      </w:pPr>
      <w:r w:rsidRPr="00B307B8">
        <w:rPr>
          <w:rFonts w:ascii="Times New Roman" w:hAnsi="Times New Roman"/>
          <w:szCs w:val="24"/>
        </w:rPr>
        <w:t>Настоящее постановление вступает в силу с 01.01.202</w:t>
      </w:r>
      <w:r w:rsidR="009505E8">
        <w:rPr>
          <w:rFonts w:ascii="Times New Roman" w:hAnsi="Times New Roman"/>
          <w:szCs w:val="24"/>
        </w:rPr>
        <w:t>5</w:t>
      </w:r>
      <w:r w:rsidRPr="00B307B8">
        <w:rPr>
          <w:rFonts w:ascii="Times New Roman" w:hAnsi="Times New Roman"/>
          <w:szCs w:val="24"/>
        </w:rPr>
        <w:t xml:space="preserve"> года, применяется к </w:t>
      </w:r>
      <w:proofErr w:type="gramStart"/>
      <w:r w:rsidRPr="00B307B8">
        <w:rPr>
          <w:rFonts w:ascii="Times New Roman" w:hAnsi="Times New Roman"/>
          <w:szCs w:val="24"/>
        </w:rPr>
        <w:t>правоотношениям, возникающим при составлении и исполнении бюджета округа на 202</w:t>
      </w:r>
      <w:r w:rsidR="009505E8">
        <w:rPr>
          <w:rFonts w:ascii="Times New Roman" w:hAnsi="Times New Roman"/>
          <w:szCs w:val="24"/>
        </w:rPr>
        <w:t>5</w:t>
      </w:r>
      <w:r w:rsidRPr="00B307B8">
        <w:rPr>
          <w:rFonts w:ascii="Times New Roman" w:hAnsi="Times New Roman"/>
          <w:szCs w:val="24"/>
        </w:rPr>
        <w:t xml:space="preserve"> год и плановый период 202</w:t>
      </w:r>
      <w:r w:rsidR="009505E8">
        <w:rPr>
          <w:rFonts w:ascii="Times New Roman" w:hAnsi="Times New Roman"/>
          <w:szCs w:val="24"/>
        </w:rPr>
        <w:t>6</w:t>
      </w:r>
      <w:r w:rsidRPr="00B307B8">
        <w:rPr>
          <w:rFonts w:ascii="Times New Roman" w:hAnsi="Times New Roman"/>
          <w:szCs w:val="24"/>
        </w:rPr>
        <w:t>–202</w:t>
      </w:r>
      <w:r w:rsidR="009505E8">
        <w:rPr>
          <w:rFonts w:ascii="Times New Roman" w:hAnsi="Times New Roman"/>
          <w:szCs w:val="24"/>
        </w:rPr>
        <w:t>7</w:t>
      </w:r>
      <w:r w:rsidRPr="00B307B8">
        <w:rPr>
          <w:rFonts w:ascii="Times New Roman" w:hAnsi="Times New Roman"/>
          <w:szCs w:val="24"/>
        </w:rPr>
        <w:t xml:space="preserve"> годов и подлежит</w:t>
      </w:r>
      <w:proofErr w:type="gramEnd"/>
      <w:r w:rsidRPr="00B307B8">
        <w:rPr>
          <w:rFonts w:ascii="Times New Roman" w:hAnsi="Times New Roman"/>
          <w:szCs w:val="24"/>
        </w:rPr>
        <w:t xml:space="preserve"> размещению на официальном сайте Шарыповского муниципального округа в сети Интернет.</w:t>
      </w:r>
    </w:p>
    <w:p w:rsidR="00DA37B3" w:rsidRPr="00B307B8" w:rsidRDefault="00DA37B3" w:rsidP="009555BA">
      <w:pPr>
        <w:pStyle w:val="af4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91E23" w:rsidRPr="00B307B8" w:rsidRDefault="00391E23" w:rsidP="009555BA">
      <w:pPr>
        <w:pStyle w:val="af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5C1A" w:rsidRDefault="004E2327" w:rsidP="00582BE5">
      <w:pPr>
        <w:pStyle w:val="af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2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6B2EE8" w:rsidRPr="00B307B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="006B2EE8" w:rsidRPr="00B307B8">
        <w:rPr>
          <w:rFonts w:ascii="Times New Roman" w:hAnsi="Times New Roman"/>
          <w:sz w:val="24"/>
          <w:szCs w:val="24"/>
        </w:rPr>
        <w:t xml:space="preserve"> округа</w:t>
      </w:r>
      <w:r w:rsidR="00582BE5" w:rsidRPr="00B307B8">
        <w:rPr>
          <w:rFonts w:ascii="Times New Roman" w:hAnsi="Times New Roman"/>
          <w:sz w:val="24"/>
          <w:szCs w:val="24"/>
        </w:rPr>
        <w:tab/>
      </w:r>
      <w:r w:rsidR="00582BE5" w:rsidRPr="00B307B8">
        <w:rPr>
          <w:rFonts w:ascii="Times New Roman" w:hAnsi="Times New Roman"/>
          <w:sz w:val="24"/>
          <w:szCs w:val="24"/>
        </w:rPr>
        <w:tab/>
        <w:t xml:space="preserve">  </w:t>
      </w:r>
      <w:r w:rsidR="006B2EE8" w:rsidRPr="00B30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6B2EE8" w:rsidRPr="00B307B8">
        <w:rPr>
          <w:rFonts w:ascii="Times New Roman" w:hAnsi="Times New Roman"/>
          <w:sz w:val="24"/>
          <w:szCs w:val="24"/>
        </w:rPr>
        <w:t xml:space="preserve"> </w:t>
      </w:r>
      <w:r w:rsidR="00F85C1A" w:rsidRPr="00B307B8">
        <w:rPr>
          <w:rFonts w:ascii="Times New Roman" w:hAnsi="Times New Roman"/>
          <w:sz w:val="24"/>
          <w:szCs w:val="24"/>
        </w:rPr>
        <w:t xml:space="preserve"> </w:t>
      </w:r>
      <w:r w:rsidR="00CF27F8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8B7BB2">
        <w:rPr>
          <w:rFonts w:ascii="Times New Roman" w:hAnsi="Times New Roman"/>
          <w:sz w:val="24"/>
          <w:szCs w:val="24"/>
        </w:rPr>
        <w:t xml:space="preserve">    </w:t>
      </w:r>
      <w:r w:rsidR="0099532A">
        <w:rPr>
          <w:rFonts w:ascii="Times New Roman" w:hAnsi="Times New Roman"/>
          <w:sz w:val="24"/>
          <w:szCs w:val="24"/>
        </w:rPr>
        <w:t xml:space="preserve">        </w:t>
      </w:r>
      <w:r w:rsidR="008B7BB2">
        <w:rPr>
          <w:rFonts w:ascii="Times New Roman" w:hAnsi="Times New Roman"/>
          <w:sz w:val="24"/>
          <w:szCs w:val="24"/>
        </w:rPr>
        <w:t xml:space="preserve">   </w:t>
      </w:r>
      <w:r w:rsidR="00F85C1A" w:rsidRPr="00B307B8">
        <w:rPr>
          <w:rFonts w:ascii="Times New Roman" w:hAnsi="Times New Roman"/>
          <w:sz w:val="24"/>
          <w:szCs w:val="24"/>
        </w:rPr>
        <w:t xml:space="preserve">  </w:t>
      </w:r>
      <w:r w:rsidR="006B2EE8" w:rsidRPr="00B30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Г.В. Качаев</w:t>
      </w:r>
    </w:p>
    <w:p w:rsidR="00A45516" w:rsidRDefault="00A45516" w:rsidP="00582BE5">
      <w:pPr>
        <w:pStyle w:val="af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22"/>
        </w:tabs>
        <w:jc w:val="both"/>
        <w:rPr>
          <w:rFonts w:ascii="Times New Roman" w:hAnsi="Times New Roman"/>
          <w:sz w:val="24"/>
          <w:szCs w:val="24"/>
        </w:rPr>
      </w:pPr>
    </w:p>
    <w:p w:rsidR="00A45516" w:rsidRDefault="00A45516" w:rsidP="00582BE5">
      <w:pPr>
        <w:pStyle w:val="af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22"/>
        </w:tabs>
        <w:jc w:val="both"/>
        <w:rPr>
          <w:rFonts w:ascii="Times New Roman" w:hAnsi="Times New Roman"/>
          <w:sz w:val="24"/>
          <w:szCs w:val="24"/>
        </w:rPr>
      </w:pPr>
    </w:p>
    <w:p w:rsidR="00A45516" w:rsidRDefault="00A45516" w:rsidP="00582BE5">
      <w:pPr>
        <w:pStyle w:val="af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22"/>
        </w:tabs>
        <w:jc w:val="both"/>
        <w:rPr>
          <w:rFonts w:ascii="Times New Roman" w:hAnsi="Times New Roman"/>
          <w:sz w:val="24"/>
          <w:szCs w:val="24"/>
        </w:rPr>
      </w:pPr>
    </w:p>
    <w:sectPr w:rsidR="00A45516" w:rsidSect="00F85C1A">
      <w:pgSz w:w="11906" w:h="16838"/>
      <w:pgMar w:top="993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6B0" w:rsidRDefault="00A626B0">
      <w:r>
        <w:separator/>
      </w:r>
    </w:p>
  </w:endnote>
  <w:endnote w:type="continuationSeparator" w:id="0">
    <w:p w:rsidR="00A626B0" w:rsidRDefault="00A6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6B0" w:rsidRDefault="00A626B0">
      <w:r>
        <w:separator/>
      </w:r>
    </w:p>
  </w:footnote>
  <w:footnote w:type="continuationSeparator" w:id="0">
    <w:p w:rsidR="00A626B0" w:rsidRDefault="00A62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9840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7E47B3"/>
    <w:multiLevelType w:val="hybridMultilevel"/>
    <w:tmpl w:val="1D721752"/>
    <w:lvl w:ilvl="0" w:tplc="EAB0E202">
      <w:start w:val="4"/>
      <w:numFmt w:val="bullet"/>
      <w:lvlText w:val=""/>
      <w:lvlJc w:val="left"/>
      <w:pPr>
        <w:ind w:left="8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1F33F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037145A"/>
    <w:multiLevelType w:val="hybridMultilevel"/>
    <w:tmpl w:val="65D88D06"/>
    <w:lvl w:ilvl="0" w:tplc="A6FEDC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5C638E4">
      <w:numFmt w:val="none"/>
      <w:lvlText w:val=""/>
      <w:lvlJc w:val="left"/>
      <w:pPr>
        <w:tabs>
          <w:tab w:val="num" w:pos="360"/>
        </w:tabs>
      </w:pPr>
    </w:lvl>
    <w:lvl w:ilvl="2" w:tplc="D0F84F1A">
      <w:numFmt w:val="none"/>
      <w:lvlText w:val=""/>
      <w:lvlJc w:val="left"/>
      <w:pPr>
        <w:tabs>
          <w:tab w:val="num" w:pos="360"/>
        </w:tabs>
      </w:pPr>
    </w:lvl>
    <w:lvl w:ilvl="3" w:tplc="056C488A">
      <w:numFmt w:val="none"/>
      <w:lvlText w:val=""/>
      <w:lvlJc w:val="left"/>
      <w:pPr>
        <w:tabs>
          <w:tab w:val="num" w:pos="360"/>
        </w:tabs>
      </w:pPr>
    </w:lvl>
    <w:lvl w:ilvl="4" w:tplc="40F4488C">
      <w:numFmt w:val="none"/>
      <w:lvlText w:val=""/>
      <w:lvlJc w:val="left"/>
      <w:pPr>
        <w:tabs>
          <w:tab w:val="num" w:pos="360"/>
        </w:tabs>
      </w:pPr>
    </w:lvl>
    <w:lvl w:ilvl="5" w:tplc="98B4DA34">
      <w:numFmt w:val="none"/>
      <w:lvlText w:val=""/>
      <w:lvlJc w:val="left"/>
      <w:pPr>
        <w:tabs>
          <w:tab w:val="num" w:pos="360"/>
        </w:tabs>
      </w:pPr>
    </w:lvl>
    <w:lvl w:ilvl="6" w:tplc="8A2E888C">
      <w:numFmt w:val="none"/>
      <w:lvlText w:val=""/>
      <w:lvlJc w:val="left"/>
      <w:pPr>
        <w:tabs>
          <w:tab w:val="num" w:pos="360"/>
        </w:tabs>
      </w:pPr>
    </w:lvl>
    <w:lvl w:ilvl="7" w:tplc="E9A2A828">
      <w:numFmt w:val="none"/>
      <w:lvlText w:val=""/>
      <w:lvlJc w:val="left"/>
      <w:pPr>
        <w:tabs>
          <w:tab w:val="num" w:pos="360"/>
        </w:tabs>
      </w:pPr>
    </w:lvl>
    <w:lvl w:ilvl="8" w:tplc="A386B3B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35A69C6"/>
    <w:multiLevelType w:val="hybridMultilevel"/>
    <w:tmpl w:val="6192AD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345FC9"/>
    <w:multiLevelType w:val="singleLevel"/>
    <w:tmpl w:val="B836847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460945"/>
    <w:multiLevelType w:val="hybridMultilevel"/>
    <w:tmpl w:val="D9C61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F5F9F"/>
    <w:multiLevelType w:val="hybridMultilevel"/>
    <w:tmpl w:val="54AE1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B84C44"/>
    <w:multiLevelType w:val="hybridMultilevel"/>
    <w:tmpl w:val="C84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184A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1B111AB"/>
    <w:multiLevelType w:val="hybridMultilevel"/>
    <w:tmpl w:val="26B8CE76"/>
    <w:lvl w:ilvl="0" w:tplc="2CD08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0E7972">
      <w:numFmt w:val="none"/>
      <w:lvlText w:val=""/>
      <w:lvlJc w:val="left"/>
      <w:pPr>
        <w:tabs>
          <w:tab w:val="num" w:pos="360"/>
        </w:tabs>
      </w:pPr>
    </w:lvl>
    <w:lvl w:ilvl="2" w:tplc="A7AC079A">
      <w:numFmt w:val="none"/>
      <w:lvlText w:val=""/>
      <w:lvlJc w:val="left"/>
      <w:pPr>
        <w:tabs>
          <w:tab w:val="num" w:pos="360"/>
        </w:tabs>
      </w:pPr>
    </w:lvl>
    <w:lvl w:ilvl="3" w:tplc="F48E71FA">
      <w:numFmt w:val="none"/>
      <w:lvlText w:val=""/>
      <w:lvlJc w:val="left"/>
      <w:pPr>
        <w:tabs>
          <w:tab w:val="num" w:pos="360"/>
        </w:tabs>
      </w:pPr>
    </w:lvl>
    <w:lvl w:ilvl="4" w:tplc="E94A8150">
      <w:numFmt w:val="none"/>
      <w:lvlText w:val=""/>
      <w:lvlJc w:val="left"/>
      <w:pPr>
        <w:tabs>
          <w:tab w:val="num" w:pos="360"/>
        </w:tabs>
      </w:pPr>
    </w:lvl>
    <w:lvl w:ilvl="5" w:tplc="6A9C4652">
      <w:numFmt w:val="none"/>
      <w:lvlText w:val=""/>
      <w:lvlJc w:val="left"/>
      <w:pPr>
        <w:tabs>
          <w:tab w:val="num" w:pos="360"/>
        </w:tabs>
      </w:pPr>
    </w:lvl>
    <w:lvl w:ilvl="6" w:tplc="26B2D002">
      <w:numFmt w:val="none"/>
      <w:lvlText w:val=""/>
      <w:lvlJc w:val="left"/>
      <w:pPr>
        <w:tabs>
          <w:tab w:val="num" w:pos="360"/>
        </w:tabs>
      </w:pPr>
    </w:lvl>
    <w:lvl w:ilvl="7" w:tplc="5B8EE0CE">
      <w:numFmt w:val="none"/>
      <w:lvlText w:val=""/>
      <w:lvlJc w:val="left"/>
      <w:pPr>
        <w:tabs>
          <w:tab w:val="num" w:pos="360"/>
        </w:tabs>
      </w:pPr>
    </w:lvl>
    <w:lvl w:ilvl="8" w:tplc="BC4AFFD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6DD7CED"/>
    <w:multiLevelType w:val="hybridMultilevel"/>
    <w:tmpl w:val="6D084AA8"/>
    <w:lvl w:ilvl="0" w:tplc="8E3E84EA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A5F097C8">
      <w:numFmt w:val="none"/>
      <w:lvlText w:val=""/>
      <w:lvlJc w:val="left"/>
      <w:pPr>
        <w:tabs>
          <w:tab w:val="num" w:pos="360"/>
        </w:tabs>
      </w:pPr>
    </w:lvl>
    <w:lvl w:ilvl="2" w:tplc="7C6E10EC">
      <w:numFmt w:val="none"/>
      <w:lvlText w:val=""/>
      <w:lvlJc w:val="left"/>
      <w:pPr>
        <w:tabs>
          <w:tab w:val="num" w:pos="360"/>
        </w:tabs>
      </w:pPr>
    </w:lvl>
    <w:lvl w:ilvl="3" w:tplc="744C110A">
      <w:numFmt w:val="none"/>
      <w:lvlText w:val=""/>
      <w:lvlJc w:val="left"/>
      <w:pPr>
        <w:tabs>
          <w:tab w:val="num" w:pos="360"/>
        </w:tabs>
      </w:pPr>
    </w:lvl>
    <w:lvl w:ilvl="4" w:tplc="04941BCC">
      <w:numFmt w:val="none"/>
      <w:lvlText w:val=""/>
      <w:lvlJc w:val="left"/>
      <w:pPr>
        <w:tabs>
          <w:tab w:val="num" w:pos="360"/>
        </w:tabs>
      </w:pPr>
    </w:lvl>
    <w:lvl w:ilvl="5" w:tplc="A6661940">
      <w:numFmt w:val="none"/>
      <w:lvlText w:val=""/>
      <w:lvlJc w:val="left"/>
      <w:pPr>
        <w:tabs>
          <w:tab w:val="num" w:pos="360"/>
        </w:tabs>
      </w:pPr>
    </w:lvl>
    <w:lvl w:ilvl="6" w:tplc="0B18D78E">
      <w:numFmt w:val="none"/>
      <w:lvlText w:val=""/>
      <w:lvlJc w:val="left"/>
      <w:pPr>
        <w:tabs>
          <w:tab w:val="num" w:pos="360"/>
        </w:tabs>
      </w:pPr>
    </w:lvl>
    <w:lvl w:ilvl="7" w:tplc="EB665412">
      <w:numFmt w:val="none"/>
      <w:lvlText w:val=""/>
      <w:lvlJc w:val="left"/>
      <w:pPr>
        <w:tabs>
          <w:tab w:val="num" w:pos="360"/>
        </w:tabs>
      </w:pPr>
    </w:lvl>
    <w:lvl w:ilvl="8" w:tplc="875AE92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DFC3D04"/>
    <w:multiLevelType w:val="hybridMultilevel"/>
    <w:tmpl w:val="15FCB01E"/>
    <w:lvl w:ilvl="0" w:tplc="B42A1F1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3F2945BC"/>
    <w:multiLevelType w:val="singleLevel"/>
    <w:tmpl w:val="0886367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4">
    <w:nsid w:val="46283876"/>
    <w:multiLevelType w:val="hybridMultilevel"/>
    <w:tmpl w:val="FDB0EA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DD3F4F"/>
    <w:multiLevelType w:val="hybridMultilevel"/>
    <w:tmpl w:val="7FA6A8E6"/>
    <w:lvl w:ilvl="0" w:tplc="029A20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8DE34C5"/>
    <w:multiLevelType w:val="hybridMultilevel"/>
    <w:tmpl w:val="0C9E8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8721D8"/>
    <w:multiLevelType w:val="hybridMultilevel"/>
    <w:tmpl w:val="D7AEAAD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913552"/>
    <w:multiLevelType w:val="hybridMultilevel"/>
    <w:tmpl w:val="AF802F2C"/>
    <w:lvl w:ilvl="0" w:tplc="11CABBDE">
      <w:start w:val="4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2F246A3"/>
    <w:multiLevelType w:val="singleLevel"/>
    <w:tmpl w:val="340AC748"/>
    <w:lvl w:ilvl="0">
      <w:start w:val="3"/>
      <w:numFmt w:val="decimal"/>
      <w:lvlText w:val="%1."/>
      <w:legacy w:legacy="1" w:legacySpace="0" w:legacyIndent="268"/>
      <w:lvlJc w:val="left"/>
      <w:rPr>
        <w:rFonts w:ascii="Arial" w:hAnsi="Arial" w:cs="Arial" w:hint="default"/>
      </w:rPr>
    </w:lvl>
  </w:abstractNum>
  <w:abstractNum w:abstractNumId="20">
    <w:nsid w:val="5D4D2250"/>
    <w:multiLevelType w:val="hybridMultilevel"/>
    <w:tmpl w:val="1F38F552"/>
    <w:lvl w:ilvl="0" w:tplc="801E70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91F67"/>
    <w:multiLevelType w:val="hybridMultilevel"/>
    <w:tmpl w:val="EE5A9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287190"/>
    <w:multiLevelType w:val="hybridMultilevel"/>
    <w:tmpl w:val="8140D84E"/>
    <w:lvl w:ilvl="0" w:tplc="E5627A0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3">
    <w:nsid w:val="65CF02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DC104F"/>
    <w:multiLevelType w:val="hybridMultilevel"/>
    <w:tmpl w:val="F2D8DE98"/>
    <w:lvl w:ilvl="0" w:tplc="5B44DBC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>
    <w:nsid w:val="7BD74207"/>
    <w:multiLevelType w:val="hybridMultilevel"/>
    <w:tmpl w:val="619E7360"/>
    <w:lvl w:ilvl="0" w:tplc="33BAE294">
      <w:start w:val="1"/>
      <w:numFmt w:val="decimal"/>
      <w:lvlText w:val="%1)"/>
      <w:lvlJc w:val="left"/>
      <w:pPr>
        <w:tabs>
          <w:tab w:val="num" w:pos="1573"/>
        </w:tabs>
        <w:ind w:left="157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7EDD3811"/>
    <w:multiLevelType w:val="hybridMultilevel"/>
    <w:tmpl w:val="52307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1"/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23"/>
  </w:num>
  <w:num w:numId="9">
    <w:abstractNumId w:val="5"/>
  </w:num>
  <w:num w:numId="10">
    <w:abstractNumId w:val="25"/>
  </w:num>
  <w:num w:numId="11">
    <w:abstractNumId w:val="9"/>
  </w:num>
  <w:num w:numId="12">
    <w:abstractNumId w:val="7"/>
  </w:num>
  <w:num w:numId="13">
    <w:abstractNumId w:val="19"/>
  </w:num>
  <w:num w:numId="14">
    <w:abstractNumId w:val="19"/>
    <w:lvlOverride w:ilvl="0">
      <w:lvl w:ilvl="0">
        <w:start w:val="3"/>
        <w:numFmt w:val="decimal"/>
        <w:lvlText w:val="%1."/>
        <w:legacy w:legacy="1" w:legacySpace="0" w:legacyIndent="269"/>
        <w:lvlJc w:val="left"/>
        <w:rPr>
          <w:rFonts w:ascii="Arial" w:hAnsi="Arial" w:cs="Arial" w:hint="default"/>
        </w:rPr>
      </w:lvl>
    </w:lvlOverride>
  </w:num>
  <w:num w:numId="15">
    <w:abstractNumId w:val="6"/>
  </w:num>
  <w:num w:numId="16">
    <w:abstractNumId w:val="2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3"/>
  </w:num>
  <w:num w:numId="20">
    <w:abstractNumId w:val="15"/>
  </w:num>
  <w:num w:numId="21">
    <w:abstractNumId w:val="4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</w:num>
  <w:num w:numId="24">
    <w:abstractNumId w:val="8"/>
  </w:num>
  <w:num w:numId="25">
    <w:abstractNumId w:val="14"/>
  </w:num>
  <w:num w:numId="26">
    <w:abstractNumId w:val="17"/>
  </w:num>
  <w:num w:numId="27">
    <w:abstractNumId w:val="18"/>
  </w:num>
  <w:num w:numId="28">
    <w:abstractNumId w:val="1"/>
  </w:num>
  <w:num w:numId="29">
    <w:abstractNumId w:val="26"/>
  </w:num>
  <w:num w:numId="30">
    <w:abstractNumId w:val="21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162"/>
    <w:rsid w:val="00007897"/>
    <w:rsid w:val="00010002"/>
    <w:rsid w:val="00016DE6"/>
    <w:rsid w:val="000173C2"/>
    <w:rsid w:val="00025D79"/>
    <w:rsid w:val="000273D2"/>
    <w:rsid w:val="0003066C"/>
    <w:rsid w:val="00033E57"/>
    <w:rsid w:val="0004209F"/>
    <w:rsid w:val="000423AA"/>
    <w:rsid w:val="00043D66"/>
    <w:rsid w:val="00046A53"/>
    <w:rsid w:val="00047EEC"/>
    <w:rsid w:val="000503C5"/>
    <w:rsid w:val="0005422B"/>
    <w:rsid w:val="00054C81"/>
    <w:rsid w:val="00055508"/>
    <w:rsid w:val="000579D8"/>
    <w:rsid w:val="00063FD8"/>
    <w:rsid w:val="0006469D"/>
    <w:rsid w:val="00064710"/>
    <w:rsid w:val="000749BB"/>
    <w:rsid w:val="00080F61"/>
    <w:rsid w:val="00081964"/>
    <w:rsid w:val="00081EA0"/>
    <w:rsid w:val="00082E23"/>
    <w:rsid w:val="0008458B"/>
    <w:rsid w:val="00087BB7"/>
    <w:rsid w:val="00094C9E"/>
    <w:rsid w:val="00095274"/>
    <w:rsid w:val="000A1148"/>
    <w:rsid w:val="000A603B"/>
    <w:rsid w:val="000A6D6F"/>
    <w:rsid w:val="000B1A00"/>
    <w:rsid w:val="000B2323"/>
    <w:rsid w:val="000B4532"/>
    <w:rsid w:val="000C269B"/>
    <w:rsid w:val="000C2FD8"/>
    <w:rsid w:val="000C39FB"/>
    <w:rsid w:val="000C7097"/>
    <w:rsid w:val="000C7138"/>
    <w:rsid w:val="000D28C3"/>
    <w:rsid w:val="000D2EAE"/>
    <w:rsid w:val="000D423F"/>
    <w:rsid w:val="000E6A1F"/>
    <w:rsid w:val="000F76AC"/>
    <w:rsid w:val="000F7A50"/>
    <w:rsid w:val="00101B5B"/>
    <w:rsid w:val="00102585"/>
    <w:rsid w:val="001050E1"/>
    <w:rsid w:val="001059D1"/>
    <w:rsid w:val="00105D03"/>
    <w:rsid w:val="00106F3B"/>
    <w:rsid w:val="00111E5A"/>
    <w:rsid w:val="0011623F"/>
    <w:rsid w:val="001167F8"/>
    <w:rsid w:val="001224F9"/>
    <w:rsid w:val="00122561"/>
    <w:rsid w:val="00123577"/>
    <w:rsid w:val="001246EC"/>
    <w:rsid w:val="001247AE"/>
    <w:rsid w:val="001248F9"/>
    <w:rsid w:val="001251D5"/>
    <w:rsid w:val="00125C3D"/>
    <w:rsid w:val="00127A60"/>
    <w:rsid w:val="001317F9"/>
    <w:rsid w:val="0013591E"/>
    <w:rsid w:val="00143247"/>
    <w:rsid w:val="0014364D"/>
    <w:rsid w:val="00144773"/>
    <w:rsid w:val="00151EA7"/>
    <w:rsid w:val="00152A63"/>
    <w:rsid w:val="0015337F"/>
    <w:rsid w:val="0015522D"/>
    <w:rsid w:val="001559A6"/>
    <w:rsid w:val="00160191"/>
    <w:rsid w:val="00161990"/>
    <w:rsid w:val="00162BF3"/>
    <w:rsid w:val="00170597"/>
    <w:rsid w:val="00171C54"/>
    <w:rsid w:val="00177BC5"/>
    <w:rsid w:val="0018168A"/>
    <w:rsid w:val="0018219C"/>
    <w:rsid w:val="001832AF"/>
    <w:rsid w:val="0018527C"/>
    <w:rsid w:val="001866E0"/>
    <w:rsid w:val="00190C05"/>
    <w:rsid w:val="001A4025"/>
    <w:rsid w:val="001A473D"/>
    <w:rsid w:val="001A6E22"/>
    <w:rsid w:val="001A7E9F"/>
    <w:rsid w:val="001B0667"/>
    <w:rsid w:val="001C1479"/>
    <w:rsid w:val="001C4C56"/>
    <w:rsid w:val="001C4DC6"/>
    <w:rsid w:val="001C6C11"/>
    <w:rsid w:val="001D642C"/>
    <w:rsid w:val="001D671F"/>
    <w:rsid w:val="001D680F"/>
    <w:rsid w:val="001D7AC0"/>
    <w:rsid w:val="001D7B65"/>
    <w:rsid w:val="001E13A0"/>
    <w:rsid w:val="001E2D20"/>
    <w:rsid w:val="001E3951"/>
    <w:rsid w:val="001E6609"/>
    <w:rsid w:val="001F03DC"/>
    <w:rsid w:val="001F07D8"/>
    <w:rsid w:val="001F0A74"/>
    <w:rsid w:val="001F1C3A"/>
    <w:rsid w:val="001F4A6A"/>
    <w:rsid w:val="001F6204"/>
    <w:rsid w:val="001F78C4"/>
    <w:rsid w:val="00202B58"/>
    <w:rsid w:val="00203EA1"/>
    <w:rsid w:val="0021529B"/>
    <w:rsid w:val="00215F60"/>
    <w:rsid w:val="002161A2"/>
    <w:rsid w:val="002202C2"/>
    <w:rsid w:val="00220510"/>
    <w:rsid w:val="00221D80"/>
    <w:rsid w:val="00221DE5"/>
    <w:rsid w:val="00221ECE"/>
    <w:rsid w:val="0022372B"/>
    <w:rsid w:val="0023261E"/>
    <w:rsid w:val="002327A8"/>
    <w:rsid w:val="002353FB"/>
    <w:rsid w:val="0023710A"/>
    <w:rsid w:val="0023724C"/>
    <w:rsid w:val="002412B0"/>
    <w:rsid w:val="00244001"/>
    <w:rsid w:val="0025023E"/>
    <w:rsid w:val="0025252A"/>
    <w:rsid w:val="002537DD"/>
    <w:rsid w:val="00256A6E"/>
    <w:rsid w:val="002579BF"/>
    <w:rsid w:val="00260377"/>
    <w:rsid w:val="00262886"/>
    <w:rsid w:val="002634DB"/>
    <w:rsid w:val="002649EF"/>
    <w:rsid w:val="00280675"/>
    <w:rsid w:val="00280EBE"/>
    <w:rsid w:val="0028442B"/>
    <w:rsid w:val="00286855"/>
    <w:rsid w:val="00291EE7"/>
    <w:rsid w:val="002952CB"/>
    <w:rsid w:val="002969D5"/>
    <w:rsid w:val="002978AF"/>
    <w:rsid w:val="002A3C99"/>
    <w:rsid w:val="002A4125"/>
    <w:rsid w:val="002A4850"/>
    <w:rsid w:val="002B064F"/>
    <w:rsid w:val="002B189A"/>
    <w:rsid w:val="002B1A76"/>
    <w:rsid w:val="002B348D"/>
    <w:rsid w:val="002B47D4"/>
    <w:rsid w:val="002C06CC"/>
    <w:rsid w:val="002C1B83"/>
    <w:rsid w:val="002C43FA"/>
    <w:rsid w:val="002C4C55"/>
    <w:rsid w:val="002C52F6"/>
    <w:rsid w:val="002C6CD6"/>
    <w:rsid w:val="002D1F04"/>
    <w:rsid w:val="002D288D"/>
    <w:rsid w:val="002D3821"/>
    <w:rsid w:val="002D66BD"/>
    <w:rsid w:val="002D72F9"/>
    <w:rsid w:val="002E2375"/>
    <w:rsid w:val="002E4EED"/>
    <w:rsid w:val="002E64F8"/>
    <w:rsid w:val="002F00C8"/>
    <w:rsid w:val="002F26AE"/>
    <w:rsid w:val="002F57E2"/>
    <w:rsid w:val="002F60C6"/>
    <w:rsid w:val="00304C25"/>
    <w:rsid w:val="003137B9"/>
    <w:rsid w:val="00313CD0"/>
    <w:rsid w:val="00315E09"/>
    <w:rsid w:val="0031650E"/>
    <w:rsid w:val="00317482"/>
    <w:rsid w:val="00322D68"/>
    <w:rsid w:val="00325EA8"/>
    <w:rsid w:val="00332880"/>
    <w:rsid w:val="00337AA3"/>
    <w:rsid w:val="0034640F"/>
    <w:rsid w:val="00357A13"/>
    <w:rsid w:val="00362273"/>
    <w:rsid w:val="0036688B"/>
    <w:rsid w:val="00366C73"/>
    <w:rsid w:val="00370EDF"/>
    <w:rsid w:val="0037144E"/>
    <w:rsid w:val="003722BB"/>
    <w:rsid w:val="00381808"/>
    <w:rsid w:val="003851A7"/>
    <w:rsid w:val="00387934"/>
    <w:rsid w:val="00391E23"/>
    <w:rsid w:val="003936A4"/>
    <w:rsid w:val="003942D3"/>
    <w:rsid w:val="0039647B"/>
    <w:rsid w:val="00397C93"/>
    <w:rsid w:val="003A148F"/>
    <w:rsid w:val="003A42BB"/>
    <w:rsid w:val="003A4D7C"/>
    <w:rsid w:val="003A5A13"/>
    <w:rsid w:val="003B068B"/>
    <w:rsid w:val="003B10C3"/>
    <w:rsid w:val="003B5732"/>
    <w:rsid w:val="003C3B5C"/>
    <w:rsid w:val="003C5989"/>
    <w:rsid w:val="003D6B15"/>
    <w:rsid w:val="003E1E36"/>
    <w:rsid w:val="003E41C4"/>
    <w:rsid w:val="003E460A"/>
    <w:rsid w:val="003E7DF5"/>
    <w:rsid w:val="003F3ABE"/>
    <w:rsid w:val="003F40A8"/>
    <w:rsid w:val="003F5B19"/>
    <w:rsid w:val="003F5EB8"/>
    <w:rsid w:val="00401CE7"/>
    <w:rsid w:val="00404BF3"/>
    <w:rsid w:val="00404CED"/>
    <w:rsid w:val="004060B5"/>
    <w:rsid w:val="00413289"/>
    <w:rsid w:val="00415785"/>
    <w:rsid w:val="00417570"/>
    <w:rsid w:val="00422EC7"/>
    <w:rsid w:val="0042781A"/>
    <w:rsid w:val="00431B05"/>
    <w:rsid w:val="004350E0"/>
    <w:rsid w:val="00435D46"/>
    <w:rsid w:val="00435D5B"/>
    <w:rsid w:val="00436997"/>
    <w:rsid w:val="004376E1"/>
    <w:rsid w:val="00441B20"/>
    <w:rsid w:val="00444792"/>
    <w:rsid w:val="004453B9"/>
    <w:rsid w:val="004469AE"/>
    <w:rsid w:val="0045604D"/>
    <w:rsid w:val="0046230A"/>
    <w:rsid w:val="0046250F"/>
    <w:rsid w:val="00462B56"/>
    <w:rsid w:val="00462D75"/>
    <w:rsid w:val="004713FE"/>
    <w:rsid w:val="004731E5"/>
    <w:rsid w:val="00473A71"/>
    <w:rsid w:val="00490DAE"/>
    <w:rsid w:val="004B4060"/>
    <w:rsid w:val="004C1289"/>
    <w:rsid w:val="004C1532"/>
    <w:rsid w:val="004C3359"/>
    <w:rsid w:val="004D00C1"/>
    <w:rsid w:val="004D013E"/>
    <w:rsid w:val="004D3984"/>
    <w:rsid w:val="004E2327"/>
    <w:rsid w:val="004E6E47"/>
    <w:rsid w:val="004F24C0"/>
    <w:rsid w:val="004F4B35"/>
    <w:rsid w:val="0050186E"/>
    <w:rsid w:val="00505139"/>
    <w:rsid w:val="005051FD"/>
    <w:rsid w:val="00510B97"/>
    <w:rsid w:val="0051226E"/>
    <w:rsid w:val="005216DE"/>
    <w:rsid w:val="00535305"/>
    <w:rsid w:val="00536F5C"/>
    <w:rsid w:val="00537E42"/>
    <w:rsid w:val="00543D5E"/>
    <w:rsid w:val="00544DDE"/>
    <w:rsid w:val="00545253"/>
    <w:rsid w:val="005457FA"/>
    <w:rsid w:val="0055403E"/>
    <w:rsid w:val="005546BE"/>
    <w:rsid w:val="005565B4"/>
    <w:rsid w:val="00561D79"/>
    <w:rsid w:val="00562B28"/>
    <w:rsid w:val="0056548A"/>
    <w:rsid w:val="00566F08"/>
    <w:rsid w:val="00571F1A"/>
    <w:rsid w:val="0057472C"/>
    <w:rsid w:val="005762B1"/>
    <w:rsid w:val="00582BE5"/>
    <w:rsid w:val="00584C1D"/>
    <w:rsid w:val="00587A71"/>
    <w:rsid w:val="00592EE1"/>
    <w:rsid w:val="005A13C6"/>
    <w:rsid w:val="005A2587"/>
    <w:rsid w:val="005A3ED5"/>
    <w:rsid w:val="005A48B8"/>
    <w:rsid w:val="005A533A"/>
    <w:rsid w:val="005A7B47"/>
    <w:rsid w:val="005A7D84"/>
    <w:rsid w:val="005B08EC"/>
    <w:rsid w:val="005B334D"/>
    <w:rsid w:val="005B7BA1"/>
    <w:rsid w:val="005C157A"/>
    <w:rsid w:val="005C69AD"/>
    <w:rsid w:val="005C6BC6"/>
    <w:rsid w:val="005D26B9"/>
    <w:rsid w:val="005D65FB"/>
    <w:rsid w:val="005F0F7F"/>
    <w:rsid w:val="005F44E4"/>
    <w:rsid w:val="00600664"/>
    <w:rsid w:val="0060284A"/>
    <w:rsid w:val="00604369"/>
    <w:rsid w:val="00604B59"/>
    <w:rsid w:val="00605335"/>
    <w:rsid w:val="006059F7"/>
    <w:rsid w:val="00607A65"/>
    <w:rsid w:val="00611322"/>
    <w:rsid w:val="00615F98"/>
    <w:rsid w:val="00625008"/>
    <w:rsid w:val="00626C20"/>
    <w:rsid w:val="00626D1A"/>
    <w:rsid w:val="00627595"/>
    <w:rsid w:val="00630BAD"/>
    <w:rsid w:val="00630D3A"/>
    <w:rsid w:val="00637DA6"/>
    <w:rsid w:val="00642EED"/>
    <w:rsid w:val="00644FD6"/>
    <w:rsid w:val="0065153E"/>
    <w:rsid w:val="00652304"/>
    <w:rsid w:val="006535C0"/>
    <w:rsid w:val="0065439F"/>
    <w:rsid w:val="00656566"/>
    <w:rsid w:val="0066049F"/>
    <w:rsid w:val="006606FD"/>
    <w:rsid w:val="00670210"/>
    <w:rsid w:val="00670408"/>
    <w:rsid w:val="00670A5B"/>
    <w:rsid w:val="006718B9"/>
    <w:rsid w:val="006839E3"/>
    <w:rsid w:val="0068714D"/>
    <w:rsid w:val="00694FD4"/>
    <w:rsid w:val="00696D80"/>
    <w:rsid w:val="00697995"/>
    <w:rsid w:val="006A199C"/>
    <w:rsid w:val="006B2EE8"/>
    <w:rsid w:val="006B4338"/>
    <w:rsid w:val="006B51E2"/>
    <w:rsid w:val="006B7654"/>
    <w:rsid w:val="006B7B81"/>
    <w:rsid w:val="006C053E"/>
    <w:rsid w:val="006D016D"/>
    <w:rsid w:val="006D079D"/>
    <w:rsid w:val="006D1D1D"/>
    <w:rsid w:val="006E25CE"/>
    <w:rsid w:val="006E487A"/>
    <w:rsid w:val="006E5F19"/>
    <w:rsid w:val="006E6019"/>
    <w:rsid w:val="006F0F80"/>
    <w:rsid w:val="006F1221"/>
    <w:rsid w:val="006F1B09"/>
    <w:rsid w:val="006F56E8"/>
    <w:rsid w:val="00700EF5"/>
    <w:rsid w:val="007018B0"/>
    <w:rsid w:val="00710D0D"/>
    <w:rsid w:val="00711C53"/>
    <w:rsid w:val="0071215C"/>
    <w:rsid w:val="0071578B"/>
    <w:rsid w:val="00716885"/>
    <w:rsid w:val="00717817"/>
    <w:rsid w:val="00717EC5"/>
    <w:rsid w:val="007203C0"/>
    <w:rsid w:val="00721115"/>
    <w:rsid w:val="007230D8"/>
    <w:rsid w:val="00735A6B"/>
    <w:rsid w:val="007368CD"/>
    <w:rsid w:val="007373B3"/>
    <w:rsid w:val="00737C20"/>
    <w:rsid w:val="00741FBD"/>
    <w:rsid w:val="00742FDE"/>
    <w:rsid w:val="00744867"/>
    <w:rsid w:val="00744F44"/>
    <w:rsid w:val="007478E4"/>
    <w:rsid w:val="00750E67"/>
    <w:rsid w:val="00752DE5"/>
    <w:rsid w:val="00755FC2"/>
    <w:rsid w:val="007601EC"/>
    <w:rsid w:val="00762185"/>
    <w:rsid w:val="007631C6"/>
    <w:rsid w:val="00764216"/>
    <w:rsid w:val="00770DF4"/>
    <w:rsid w:val="007731C0"/>
    <w:rsid w:val="00774BE7"/>
    <w:rsid w:val="00785B16"/>
    <w:rsid w:val="007A02EC"/>
    <w:rsid w:val="007A0614"/>
    <w:rsid w:val="007A1577"/>
    <w:rsid w:val="007A50B8"/>
    <w:rsid w:val="007A57EC"/>
    <w:rsid w:val="007A64CC"/>
    <w:rsid w:val="007B269F"/>
    <w:rsid w:val="007B3742"/>
    <w:rsid w:val="007B4794"/>
    <w:rsid w:val="007B52D0"/>
    <w:rsid w:val="007C1BC4"/>
    <w:rsid w:val="007C4244"/>
    <w:rsid w:val="007D2547"/>
    <w:rsid w:val="007D66DC"/>
    <w:rsid w:val="007D6705"/>
    <w:rsid w:val="007D74AC"/>
    <w:rsid w:val="007E204F"/>
    <w:rsid w:val="007F0904"/>
    <w:rsid w:val="007F1D67"/>
    <w:rsid w:val="007F2105"/>
    <w:rsid w:val="007F5AAD"/>
    <w:rsid w:val="007F61EA"/>
    <w:rsid w:val="007F7529"/>
    <w:rsid w:val="007F7639"/>
    <w:rsid w:val="007F7EAC"/>
    <w:rsid w:val="008050CB"/>
    <w:rsid w:val="00806C3A"/>
    <w:rsid w:val="00807435"/>
    <w:rsid w:val="00813789"/>
    <w:rsid w:val="00814B66"/>
    <w:rsid w:val="008160AB"/>
    <w:rsid w:val="008217CE"/>
    <w:rsid w:val="00824AAD"/>
    <w:rsid w:val="0082617B"/>
    <w:rsid w:val="0082755B"/>
    <w:rsid w:val="00831C8A"/>
    <w:rsid w:val="0083384B"/>
    <w:rsid w:val="00835759"/>
    <w:rsid w:val="0084207B"/>
    <w:rsid w:val="00842DFD"/>
    <w:rsid w:val="00843091"/>
    <w:rsid w:val="0085088C"/>
    <w:rsid w:val="00851D4C"/>
    <w:rsid w:val="00853886"/>
    <w:rsid w:val="00853CF6"/>
    <w:rsid w:val="00853D02"/>
    <w:rsid w:val="00854232"/>
    <w:rsid w:val="008561CC"/>
    <w:rsid w:val="008567CA"/>
    <w:rsid w:val="008600A4"/>
    <w:rsid w:val="0086539B"/>
    <w:rsid w:val="00865787"/>
    <w:rsid w:val="00866517"/>
    <w:rsid w:val="00872162"/>
    <w:rsid w:val="00872C6B"/>
    <w:rsid w:val="00876B26"/>
    <w:rsid w:val="00880B46"/>
    <w:rsid w:val="00885031"/>
    <w:rsid w:val="00885529"/>
    <w:rsid w:val="0088657F"/>
    <w:rsid w:val="00890EC2"/>
    <w:rsid w:val="0089106C"/>
    <w:rsid w:val="00892CF4"/>
    <w:rsid w:val="00894223"/>
    <w:rsid w:val="008A1D36"/>
    <w:rsid w:val="008A237C"/>
    <w:rsid w:val="008B2DC7"/>
    <w:rsid w:val="008B311A"/>
    <w:rsid w:val="008B7BB2"/>
    <w:rsid w:val="008C07A1"/>
    <w:rsid w:val="008C20E7"/>
    <w:rsid w:val="008C21B3"/>
    <w:rsid w:val="008C36E9"/>
    <w:rsid w:val="008C3D95"/>
    <w:rsid w:val="008C4AA9"/>
    <w:rsid w:val="008C5D78"/>
    <w:rsid w:val="008D002C"/>
    <w:rsid w:val="008D2F54"/>
    <w:rsid w:val="008D3FC4"/>
    <w:rsid w:val="008D489F"/>
    <w:rsid w:val="008E3B08"/>
    <w:rsid w:val="008E4163"/>
    <w:rsid w:val="008E4641"/>
    <w:rsid w:val="008E5EE9"/>
    <w:rsid w:val="008E7D9A"/>
    <w:rsid w:val="008E7DA8"/>
    <w:rsid w:val="008F2372"/>
    <w:rsid w:val="008F3DFA"/>
    <w:rsid w:val="00900A0B"/>
    <w:rsid w:val="00904EA7"/>
    <w:rsid w:val="00910CF0"/>
    <w:rsid w:val="0091726C"/>
    <w:rsid w:val="009252D2"/>
    <w:rsid w:val="00926CD1"/>
    <w:rsid w:val="00933250"/>
    <w:rsid w:val="00933384"/>
    <w:rsid w:val="00940760"/>
    <w:rsid w:val="009447F0"/>
    <w:rsid w:val="00950015"/>
    <w:rsid w:val="009505E8"/>
    <w:rsid w:val="0095219B"/>
    <w:rsid w:val="009531EF"/>
    <w:rsid w:val="00954223"/>
    <w:rsid w:val="009555BA"/>
    <w:rsid w:val="0095623F"/>
    <w:rsid w:val="00960B9C"/>
    <w:rsid w:val="00960CBC"/>
    <w:rsid w:val="009618C2"/>
    <w:rsid w:val="009644DB"/>
    <w:rsid w:val="00966974"/>
    <w:rsid w:val="00973307"/>
    <w:rsid w:val="00973EF5"/>
    <w:rsid w:val="009744C2"/>
    <w:rsid w:val="009762FB"/>
    <w:rsid w:val="00977874"/>
    <w:rsid w:val="009830A4"/>
    <w:rsid w:val="00983112"/>
    <w:rsid w:val="00984A28"/>
    <w:rsid w:val="00987A30"/>
    <w:rsid w:val="00991C99"/>
    <w:rsid w:val="0099532A"/>
    <w:rsid w:val="009965E1"/>
    <w:rsid w:val="009A50DB"/>
    <w:rsid w:val="009A5843"/>
    <w:rsid w:val="009B0E0F"/>
    <w:rsid w:val="009B128B"/>
    <w:rsid w:val="009B4D00"/>
    <w:rsid w:val="009B68F9"/>
    <w:rsid w:val="009C2B2E"/>
    <w:rsid w:val="009C3696"/>
    <w:rsid w:val="009C5B2B"/>
    <w:rsid w:val="009C6C9C"/>
    <w:rsid w:val="009D23F1"/>
    <w:rsid w:val="009D359E"/>
    <w:rsid w:val="009D4215"/>
    <w:rsid w:val="009D44DD"/>
    <w:rsid w:val="009D6638"/>
    <w:rsid w:val="009E3213"/>
    <w:rsid w:val="009F0488"/>
    <w:rsid w:val="009F21B3"/>
    <w:rsid w:val="009F21F4"/>
    <w:rsid w:val="009F4703"/>
    <w:rsid w:val="00A00D3E"/>
    <w:rsid w:val="00A0134D"/>
    <w:rsid w:val="00A017B0"/>
    <w:rsid w:val="00A01E5C"/>
    <w:rsid w:val="00A02FEF"/>
    <w:rsid w:val="00A05993"/>
    <w:rsid w:val="00A12D39"/>
    <w:rsid w:val="00A14F85"/>
    <w:rsid w:val="00A1620E"/>
    <w:rsid w:val="00A220D8"/>
    <w:rsid w:val="00A227FA"/>
    <w:rsid w:val="00A247FA"/>
    <w:rsid w:val="00A3252E"/>
    <w:rsid w:val="00A43CAC"/>
    <w:rsid w:val="00A45516"/>
    <w:rsid w:val="00A46BC4"/>
    <w:rsid w:val="00A46FCE"/>
    <w:rsid w:val="00A50E1C"/>
    <w:rsid w:val="00A56C8E"/>
    <w:rsid w:val="00A6166E"/>
    <w:rsid w:val="00A626B0"/>
    <w:rsid w:val="00A627FF"/>
    <w:rsid w:val="00A63614"/>
    <w:rsid w:val="00A64CC2"/>
    <w:rsid w:val="00A66FAC"/>
    <w:rsid w:val="00A67600"/>
    <w:rsid w:val="00A7342B"/>
    <w:rsid w:val="00A768FE"/>
    <w:rsid w:val="00A77741"/>
    <w:rsid w:val="00A81D7D"/>
    <w:rsid w:val="00A827A4"/>
    <w:rsid w:val="00A82AFF"/>
    <w:rsid w:val="00A83EDE"/>
    <w:rsid w:val="00A90724"/>
    <w:rsid w:val="00A92B67"/>
    <w:rsid w:val="00A94EAF"/>
    <w:rsid w:val="00AA0C74"/>
    <w:rsid w:val="00AA14EC"/>
    <w:rsid w:val="00AA3D44"/>
    <w:rsid w:val="00AA4BE5"/>
    <w:rsid w:val="00AA6740"/>
    <w:rsid w:val="00AB6E4E"/>
    <w:rsid w:val="00AC5125"/>
    <w:rsid w:val="00AC7253"/>
    <w:rsid w:val="00AD3E26"/>
    <w:rsid w:val="00AD49E7"/>
    <w:rsid w:val="00AD51BC"/>
    <w:rsid w:val="00AD636C"/>
    <w:rsid w:val="00AD7ACA"/>
    <w:rsid w:val="00AD7F82"/>
    <w:rsid w:val="00AE4C24"/>
    <w:rsid w:val="00AE6A06"/>
    <w:rsid w:val="00AF04B2"/>
    <w:rsid w:val="00AF1001"/>
    <w:rsid w:val="00AF5288"/>
    <w:rsid w:val="00B00F98"/>
    <w:rsid w:val="00B03A37"/>
    <w:rsid w:val="00B05BB0"/>
    <w:rsid w:val="00B071F7"/>
    <w:rsid w:val="00B1674E"/>
    <w:rsid w:val="00B16ACB"/>
    <w:rsid w:val="00B20467"/>
    <w:rsid w:val="00B215CB"/>
    <w:rsid w:val="00B307B8"/>
    <w:rsid w:val="00B309AF"/>
    <w:rsid w:val="00B31B2C"/>
    <w:rsid w:val="00B33003"/>
    <w:rsid w:val="00B35369"/>
    <w:rsid w:val="00B35E53"/>
    <w:rsid w:val="00B400AE"/>
    <w:rsid w:val="00B4253E"/>
    <w:rsid w:val="00B438C3"/>
    <w:rsid w:val="00B43ACF"/>
    <w:rsid w:val="00B453F9"/>
    <w:rsid w:val="00B46B29"/>
    <w:rsid w:val="00B53B52"/>
    <w:rsid w:val="00B60281"/>
    <w:rsid w:val="00B64953"/>
    <w:rsid w:val="00B6496F"/>
    <w:rsid w:val="00B64A16"/>
    <w:rsid w:val="00B64B98"/>
    <w:rsid w:val="00B73751"/>
    <w:rsid w:val="00B74D80"/>
    <w:rsid w:val="00B76D25"/>
    <w:rsid w:val="00B76F77"/>
    <w:rsid w:val="00B81393"/>
    <w:rsid w:val="00B91AA1"/>
    <w:rsid w:val="00BA1DBD"/>
    <w:rsid w:val="00BA3F4D"/>
    <w:rsid w:val="00BA55B9"/>
    <w:rsid w:val="00BB04EE"/>
    <w:rsid w:val="00BB1B8A"/>
    <w:rsid w:val="00BB27D2"/>
    <w:rsid w:val="00BB5816"/>
    <w:rsid w:val="00BB5982"/>
    <w:rsid w:val="00BC182A"/>
    <w:rsid w:val="00BC1A42"/>
    <w:rsid w:val="00BC6C8E"/>
    <w:rsid w:val="00BC78C7"/>
    <w:rsid w:val="00BD09E7"/>
    <w:rsid w:val="00BD478C"/>
    <w:rsid w:val="00BE23D1"/>
    <w:rsid w:val="00BE431E"/>
    <w:rsid w:val="00BE479D"/>
    <w:rsid w:val="00BE7F14"/>
    <w:rsid w:val="00BF19C8"/>
    <w:rsid w:val="00BF323D"/>
    <w:rsid w:val="00BF6176"/>
    <w:rsid w:val="00BF75DF"/>
    <w:rsid w:val="00C01F3A"/>
    <w:rsid w:val="00C03578"/>
    <w:rsid w:val="00C04018"/>
    <w:rsid w:val="00C12EA2"/>
    <w:rsid w:val="00C1347B"/>
    <w:rsid w:val="00C14356"/>
    <w:rsid w:val="00C17D80"/>
    <w:rsid w:val="00C20F22"/>
    <w:rsid w:val="00C36873"/>
    <w:rsid w:val="00C405C0"/>
    <w:rsid w:val="00C4168B"/>
    <w:rsid w:val="00C448D2"/>
    <w:rsid w:val="00C465B0"/>
    <w:rsid w:val="00C504AE"/>
    <w:rsid w:val="00C63AE6"/>
    <w:rsid w:val="00C7749A"/>
    <w:rsid w:val="00C77750"/>
    <w:rsid w:val="00C83579"/>
    <w:rsid w:val="00C84E6C"/>
    <w:rsid w:val="00C872BD"/>
    <w:rsid w:val="00C90F4A"/>
    <w:rsid w:val="00C9590A"/>
    <w:rsid w:val="00C9606F"/>
    <w:rsid w:val="00CB0D6D"/>
    <w:rsid w:val="00CB16E7"/>
    <w:rsid w:val="00CB4178"/>
    <w:rsid w:val="00CB56D3"/>
    <w:rsid w:val="00CC1221"/>
    <w:rsid w:val="00CD2380"/>
    <w:rsid w:val="00CD3425"/>
    <w:rsid w:val="00CD6D2B"/>
    <w:rsid w:val="00CD7580"/>
    <w:rsid w:val="00CE1129"/>
    <w:rsid w:val="00CE2A65"/>
    <w:rsid w:val="00CE2B1A"/>
    <w:rsid w:val="00CE54B2"/>
    <w:rsid w:val="00CE7767"/>
    <w:rsid w:val="00CE7BFA"/>
    <w:rsid w:val="00CF27F8"/>
    <w:rsid w:val="00CF2C84"/>
    <w:rsid w:val="00CF439A"/>
    <w:rsid w:val="00CF4841"/>
    <w:rsid w:val="00D00750"/>
    <w:rsid w:val="00D0262D"/>
    <w:rsid w:val="00D03FDC"/>
    <w:rsid w:val="00D101F5"/>
    <w:rsid w:val="00D114F1"/>
    <w:rsid w:val="00D121C0"/>
    <w:rsid w:val="00D169CD"/>
    <w:rsid w:val="00D17C95"/>
    <w:rsid w:val="00D22609"/>
    <w:rsid w:val="00D25877"/>
    <w:rsid w:val="00D2776B"/>
    <w:rsid w:val="00D27ED6"/>
    <w:rsid w:val="00D30D46"/>
    <w:rsid w:val="00D36267"/>
    <w:rsid w:val="00D37A23"/>
    <w:rsid w:val="00D472E8"/>
    <w:rsid w:val="00D50AF2"/>
    <w:rsid w:val="00D50F26"/>
    <w:rsid w:val="00D516F0"/>
    <w:rsid w:val="00D538EC"/>
    <w:rsid w:val="00D53D30"/>
    <w:rsid w:val="00D6005B"/>
    <w:rsid w:val="00D619AF"/>
    <w:rsid w:val="00D620DC"/>
    <w:rsid w:val="00D632B2"/>
    <w:rsid w:val="00D63371"/>
    <w:rsid w:val="00D640DB"/>
    <w:rsid w:val="00D651C6"/>
    <w:rsid w:val="00D73B5A"/>
    <w:rsid w:val="00D74287"/>
    <w:rsid w:val="00D75B6D"/>
    <w:rsid w:val="00D75F65"/>
    <w:rsid w:val="00D843EB"/>
    <w:rsid w:val="00DA0CAE"/>
    <w:rsid w:val="00DA37B3"/>
    <w:rsid w:val="00DA45BD"/>
    <w:rsid w:val="00DA5936"/>
    <w:rsid w:val="00DB13F1"/>
    <w:rsid w:val="00DB2574"/>
    <w:rsid w:val="00DB29B7"/>
    <w:rsid w:val="00DB6B76"/>
    <w:rsid w:val="00DC1030"/>
    <w:rsid w:val="00DC315E"/>
    <w:rsid w:val="00DC45EB"/>
    <w:rsid w:val="00DC6AB4"/>
    <w:rsid w:val="00DC789F"/>
    <w:rsid w:val="00DD0BCF"/>
    <w:rsid w:val="00DD198E"/>
    <w:rsid w:val="00DD2030"/>
    <w:rsid w:val="00DD4E20"/>
    <w:rsid w:val="00DD62A1"/>
    <w:rsid w:val="00DE0C20"/>
    <w:rsid w:val="00DE4999"/>
    <w:rsid w:val="00DE5BCF"/>
    <w:rsid w:val="00DE5D10"/>
    <w:rsid w:val="00DE6BA8"/>
    <w:rsid w:val="00DF57BA"/>
    <w:rsid w:val="00DF64D1"/>
    <w:rsid w:val="00E028A6"/>
    <w:rsid w:val="00E03989"/>
    <w:rsid w:val="00E05C51"/>
    <w:rsid w:val="00E05FFC"/>
    <w:rsid w:val="00E11BF5"/>
    <w:rsid w:val="00E13DA5"/>
    <w:rsid w:val="00E1431A"/>
    <w:rsid w:val="00E17774"/>
    <w:rsid w:val="00E22643"/>
    <w:rsid w:val="00E2734B"/>
    <w:rsid w:val="00E27A6A"/>
    <w:rsid w:val="00E3040C"/>
    <w:rsid w:val="00E3135B"/>
    <w:rsid w:val="00E31CFD"/>
    <w:rsid w:val="00E41E75"/>
    <w:rsid w:val="00E44136"/>
    <w:rsid w:val="00E44251"/>
    <w:rsid w:val="00E4426E"/>
    <w:rsid w:val="00E4521D"/>
    <w:rsid w:val="00E538C8"/>
    <w:rsid w:val="00E56626"/>
    <w:rsid w:val="00E60D0C"/>
    <w:rsid w:val="00E63E6E"/>
    <w:rsid w:val="00E63F96"/>
    <w:rsid w:val="00E6694E"/>
    <w:rsid w:val="00E7295E"/>
    <w:rsid w:val="00E73FA3"/>
    <w:rsid w:val="00E74382"/>
    <w:rsid w:val="00E7594B"/>
    <w:rsid w:val="00E75EB0"/>
    <w:rsid w:val="00E76D6F"/>
    <w:rsid w:val="00E8438B"/>
    <w:rsid w:val="00E852D4"/>
    <w:rsid w:val="00E85D50"/>
    <w:rsid w:val="00E933D5"/>
    <w:rsid w:val="00E93755"/>
    <w:rsid w:val="00EA0F65"/>
    <w:rsid w:val="00EA1041"/>
    <w:rsid w:val="00EA6154"/>
    <w:rsid w:val="00EB1C68"/>
    <w:rsid w:val="00EB3C9D"/>
    <w:rsid w:val="00EB50FB"/>
    <w:rsid w:val="00EB73A8"/>
    <w:rsid w:val="00EC433C"/>
    <w:rsid w:val="00EC4746"/>
    <w:rsid w:val="00ED184F"/>
    <w:rsid w:val="00ED2661"/>
    <w:rsid w:val="00ED34BD"/>
    <w:rsid w:val="00ED413F"/>
    <w:rsid w:val="00EE1428"/>
    <w:rsid w:val="00EE16FF"/>
    <w:rsid w:val="00EE6FCF"/>
    <w:rsid w:val="00EE7D8B"/>
    <w:rsid w:val="00EF5AD5"/>
    <w:rsid w:val="00EF7CCF"/>
    <w:rsid w:val="00F0184A"/>
    <w:rsid w:val="00F01872"/>
    <w:rsid w:val="00F04806"/>
    <w:rsid w:val="00F065D6"/>
    <w:rsid w:val="00F11F70"/>
    <w:rsid w:val="00F15E90"/>
    <w:rsid w:val="00F163FA"/>
    <w:rsid w:val="00F177C8"/>
    <w:rsid w:val="00F20191"/>
    <w:rsid w:val="00F204AD"/>
    <w:rsid w:val="00F23329"/>
    <w:rsid w:val="00F261B9"/>
    <w:rsid w:val="00F26F21"/>
    <w:rsid w:val="00F32700"/>
    <w:rsid w:val="00F3367E"/>
    <w:rsid w:val="00F343A7"/>
    <w:rsid w:val="00F440D6"/>
    <w:rsid w:val="00F51FB2"/>
    <w:rsid w:val="00F537C5"/>
    <w:rsid w:val="00F54534"/>
    <w:rsid w:val="00F5644D"/>
    <w:rsid w:val="00F60498"/>
    <w:rsid w:val="00F63BDA"/>
    <w:rsid w:val="00F64CCA"/>
    <w:rsid w:val="00F653FB"/>
    <w:rsid w:val="00F679AF"/>
    <w:rsid w:val="00F67C36"/>
    <w:rsid w:val="00F72099"/>
    <w:rsid w:val="00F757EC"/>
    <w:rsid w:val="00F77C5D"/>
    <w:rsid w:val="00F85C1A"/>
    <w:rsid w:val="00F95610"/>
    <w:rsid w:val="00FA0CD7"/>
    <w:rsid w:val="00FA1284"/>
    <w:rsid w:val="00FA24E7"/>
    <w:rsid w:val="00FA5221"/>
    <w:rsid w:val="00FB29A0"/>
    <w:rsid w:val="00FB42DC"/>
    <w:rsid w:val="00FC2E85"/>
    <w:rsid w:val="00FC398C"/>
    <w:rsid w:val="00FC582F"/>
    <w:rsid w:val="00FC647F"/>
    <w:rsid w:val="00FD2D4F"/>
    <w:rsid w:val="00FD6938"/>
    <w:rsid w:val="00FE68AD"/>
    <w:rsid w:val="00FE7EE1"/>
    <w:rsid w:val="00FF02EC"/>
    <w:rsid w:val="00FF1DCC"/>
    <w:rsid w:val="00FF1E01"/>
    <w:rsid w:val="00FF3118"/>
    <w:rsid w:val="00FF3BE7"/>
    <w:rsid w:val="00FF44B0"/>
    <w:rsid w:val="00FF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54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7A0614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qFormat/>
    <w:rsid w:val="007A0614"/>
    <w:pPr>
      <w:keepNext/>
      <w:jc w:val="center"/>
      <w:outlineLvl w:val="1"/>
    </w:pPr>
    <w:rPr>
      <w:rFonts w:ascii="Times New Roman" w:hAnsi="Times New Roman"/>
      <w:b/>
      <w:sz w:val="52"/>
    </w:rPr>
  </w:style>
  <w:style w:type="paragraph" w:styleId="3">
    <w:name w:val="heading 3"/>
    <w:basedOn w:val="a"/>
    <w:next w:val="a"/>
    <w:qFormat/>
    <w:rsid w:val="007A0614"/>
    <w:pPr>
      <w:keepNext/>
      <w:outlineLvl w:val="2"/>
    </w:pPr>
    <w:rPr>
      <w:rFonts w:ascii="Times New Roman" w:hAnsi="Times New Roman"/>
      <w:b/>
      <w:i/>
      <w:iCs/>
      <w:sz w:val="32"/>
    </w:rPr>
  </w:style>
  <w:style w:type="paragraph" w:styleId="4">
    <w:name w:val="heading 4"/>
    <w:basedOn w:val="a"/>
    <w:next w:val="a"/>
    <w:qFormat/>
    <w:rsid w:val="007A0614"/>
    <w:pPr>
      <w:keepNext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qFormat/>
    <w:rsid w:val="007A0614"/>
    <w:pPr>
      <w:keepNext/>
      <w:outlineLvl w:val="4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qFormat/>
    <w:rsid w:val="007A0614"/>
    <w:pPr>
      <w:keepNext/>
      <w:jc w:val="both"/>
      <w:outlineLvl w:val="5"/>
    </w:pPr>
    <w:rPr>
      <w:rFonts w:ascii="Times New Roman" w:hAnsi="Times New Roman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"/>
    <w:basedOn w:val="a"/>
    <w:rsid w:val="00AD49E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character" w:styleId="a3">
    <w:name w:val="Hyperlink"/>
    <w:basedOn w:val="a0"/>
    <w:rsid w:val="007A0614"/>
    <w:rPr>
      <w:color w:val="0000FF"/>
      <w:u w:val="single"/>
    </w:rPr>
  </w:style>
  <w:style w:type="paragraph" w:styleId="a4">
    <w:name w:val="Body Text"/>
    <w:basedOn w:val="a"/>
    <w:rsid w:val="007A0614"/>
    <w:pPr>
      <w:jc w:val="both"/>
    </w:pPr>
    <w:rPr>
      <w:rFonts w:ascii="Times New Roman" w:hAnsi="Times New Roman"/>
      <w:b/>
      <w:sz w:val="28"/>
    </w:rPr>
  </w:style>
  <w:style w:type="paragraph" w:styleId="a5">
    <w:name w:val="Body Text Indent"/>
    <w:basedOn w:val="a"/>
    <w:rsid w:val="007A0614"/>
    <w:pPr>
      <w:ind w:firstLine="567"/>
      <w:jc w:val="both"/>
    </w:pPr>
    <w:rPr>
      <w:rFonts w:ascii="Times New Roman" w:hAnsi="Times New Roman"/>
      <w:bCs/>
      <w:sz w:val="28"/>
    </w:rPr>
  </w:style>
  <w:style w:type="paragraph" w:styleId="a6">
    <w:name w:val="Balloon Text"/>
    <w:basedOn w:val="a"/>
    <w:semiHidden/>
    <w:rsid w:val="007A0614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A0614"/>
    <w:pPr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6E2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E25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6E2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768F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PlusCell">
    <w:name w:val="ConsPlusCell"/>
    <w:uiPriority w:val="99"/>
    <w:rsid w:val="00F11F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western">
    <w:name w:val="western"/>
    <w:basedOn w:val="a"/>
    <w:rsid w:val="00043D66"/>
    <w:pPr>
      <w:spacing w:before="100" w:beforeAutospacing="1" w:after="100" w:afterAutospacing="1"/>
      <w:jc w:val="both"/>
    </w:pPr>
    <w:rPr>
      <w:rFonts w:ascii="Times New Roman" w:hAnsi="Times New Roman"/>
      <w:color w:val="000000"/>
      <w:szCs w:val="24"/>
    </w:rPr>
  </w:style>
  <w:style w:type="paragraph" w:customStyle="1" w:styleId="12">
    <w:name w:val="Обычный + 12 пт"/>
    <w:aliases w:val="По ширине"/>
    <w:basedOn w:val="a"/>
    <w:rsid w:val="008567CA"/>
    <w:pPr>
      <w:autoSpaceDE w:val="0"/>
      <w:autoSpaceDN w:val="0"/>
      <w:jc w:val="both"/>
    </w:pPr>
    <w:rPr>
      <w:rFonts w:ascii="Times New Roman" w:hAnsi="Times New Roman"/>
      <w:bCs/>
      <w:sz w:val="28"/>
      <w:szCs w:val="28"/>
    </w:rPr>
  </w:style>
  <w:style w:type="table" w:styleId="a8">
    <w:name w:val="Table Grid"/>
    <w:basedOn w:val="a1"/>
    <w:uiPriority w:val="59"/>
    <w:rsid w:val="00637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571F1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336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b">
    <w:name w:val="Title"/>
    <w:basedOn w:val="a"/>
    <w:qFormat/>
    <w:rsid w:val="001866E0"/>
    <w:pPr>
      <w:ind w:right="-766"/>
      <w:jc w:val="center"/>
    </w:pPr>
    <w:rPr>
      <w:rFonts w:ascii="Times New Roman" w:hAnsi="Times New Roman"/>
      <w:b/>
    </w:rPr>
  </w:style>
  <w:style w:type="paragraph" w:customStyle="1" w:styleId="ac">
    <w:name w:val="Текст (лев. подпись)"/>
    <w:basedOn w:val="a"/>
    <w:next w:val="a"/>
    <w:rsid w:val="001866E0"/>
    <w:pPr>
      <w:widowControl w:val="0"/>
      <w:autoSpaceDE w:val="0"/>
      <w:autoSpaceDN w:val="0"/>
      <w:adjustRightInd w:val="0"/>
    </w:pPr>
    <w:rPr>
      <w:rFonts w:cs="Arial"/>
      <w:sz w:val="20"/>
    </w:rPr>
  </w:style>
  <w:style w:type="paragraph" w:customStyle="1" w:styleId="ad">
    <w:name w:val="Текст (прав. подпись)"/>
    <w:basedOn w:val="a"/>
    <w:next w:val="a"/>
    <w:rsid w:val="001866E0"/>
    <w:pPr>
      <w:widowControl w:val="0"/>
      <w:autoSpaceDE w:val="0"/>
      <w:autoSpaceDN w:val="0"/>
      <w:adjustRightInd w:val="0"/>
      <w:jc w:val="right"/>
    </w:pPr>
    <w:rPr>
      <w:rFonts w:cs="Arial"/>
      <w:sz w:val="20"/>
    </w:rPr>
  </w:style>
  <w:style w:type="paragraph" w:customStyle="1" w:styleId="ae">
    <w:name w:val="Таблицы (моноширинный)"/>
    <w:basedOn w:val="a"/>
    <w:next w:val="a"/>
    <w:rsid w:val="001866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f">
    <w:name w:val="header"/>
    <w:basedOn w:val="a"/>
    <w:link w:val="af0"/>
    <w:uiPriority w:val="99"/>
    <w:unhideWhenUsed/>
    <w:rsid w:val="001866E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1866E0"/>
    <w:rPr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nhideWhenUsed/>
    <w:rsid w:val="001866E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f2">
    <w:name w:val="Нижний колонтитул Знак"/>
    <w:basedOn w:val="a0"/>
    <w:link w:val="af1"/>
    <w:rsid w:val="001866E0"/>
    <w:rPr>
      <w:sz w:val="24"/>
      <w:szCs w:val="24"/>
      <w:lang w:val="ru-RU" w:eastAsia="ru-RU" w:bidi="ar-SA"/>
    </w:rPr>
  </w:style>
  <w:style w:type="paragraph" w:customStyle="1" w:styleId="ConsPlusDocList">
    <w:name w:val="ConsPlusDocList"/>
    <w:rsid w:val="001866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1866E0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3">
    <w:name w:val="Style3"/>
    <w:basedOn w:val="a"/>
    <w:rsid w:val="001866E0"/>
    <w:pPr>
      <w:widowControl w:val="0"/>
      <w:autoSpaceDE w:val="0"/>
      <w:autoSpaceDN w:val="0"/>
      <w:adjustRightInd w:val="0"/>
      <w:spacing w:line="223" w:lineRule="exact"/>
    </w:pPr>
    <w:rPr>
      <w:rFonts w:cs="Arial"/>
      <w:szCs w:val="24"/>
    </w:rPr>
  </w:style>
  <w:style w:type="character" w:customStyle="1" w:styleId="FontStyle12">
    <w:name w:val="Font Style12"/>
    <w:basedOn w:val="a0"/>
    <w:rsid w:val="001866E0"/>
    <w:rPr>
      <w:rFonts w:ascii="Courier New" w:hAnsi="Courier New" w:cs="Courier New"/>
      <w:sz w:val="20"/>
      <w:szCs w:val="20"/>
    </w:rPr>
  </w:style>
  <w:style w:type="character" w:styleId="af3">
    <w:name w:val="page number"/>
    <w:basedOn w:val="a0"/>
    <w:rsid w:val="001866E0"/>
  </w:style>
  <w:style w:type="paragraph" w:styleId="af4">
    <w:name w:val="No Spacing"/>
    <w:uiPriority w:val="1"/>
    <w:qFormat/>
    <w:rsid w:val="004731E5"/>
    <w:rPr>
      <w:rFonts w:ascii="Calibri" w:hAnsi="Calibri"/>
      <w:sz w:val="22"/>
      <w:szCs w:val="22"/>
    </w:rPr>
  </w:style>
  <w:style w:type="character" w:styleId="af5">
    <w:name w:val="Strong"/>
    <w:qFormat/>
    <w:rsid w:val="00A67600"/>
    <w:rPr>
      <w:b/>
      <w:bCs/>
    </w:rPr>
  </w:style>
  <w:style w:type="paragraph" w:styleId="af6">
    <w:name w:val="List Paragraph"/>
    <w:basedOn w:val="a"/>
    <w:uiPriority w:val="34"/>
    <w:qFormat/>
    <w:rsid w:val="00D843EB"/>
    <w:pPr>
      <w:ind w:left="720"/>
      <w:contextualSpacing/>
    </w:pPr>
  </w:style>
  <w:style w:type="paragraph" w:customStyle="1" w:styleId="ConsNormal">
    <w:name w:val="ConsNormal"/>
    <w:rsid w:val="0050186E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C54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7A0614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qFormat/>
    <w:rsid w:val="007A0614"/>
    <w:pPr>
      <w:keepNext/>
      <w:jc w:val="center"/>
      <w:outlineLvl w:val="1"/>
    </w:pPr>
    <w:rPr>
      <w:rFonts w:ascii="Times New Roman" w:hAnsi="Times New Roman"/>
      <w:b/>
      <w:sz w:val="52"/>
    </w:rPr>
  </w:style>
  <w:style w:type="paragraph" w:styleId="3">
    <w:name w:val="heading 3"/>
    <w:basedOn w:val="a"/>
    <w:next w:val="a"/>
    <w:qFormat/>
    <w:rsid w:val="007A0614"/>
    <w:pPr>
      <w:keepNext/>
      <w:outlineLvl w:val="2"/>
    </w:pPr>
    <w:rPr>
      <w:rFonts w:ascii="Times New Roman" w:hAnsi="Times New Roman"/>
      <w:b/>
      <w:i/>
      <w:iCs/>
      <w:sz w:val="32"/>
    </w:rPr>
  </w:style>
  <w:style w:type="paragraph" w:styleId="4">
    <w:name w:val="heading 4"/>
    <w:basedOn w:val="a"/>
    <w:next w:val="a"/>
    <w:qFormat/>
    <w:rsid w:val="007A0614"/>
    <w:pPr>
      <w:keepNext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qFormat/>
    <w:rsid w:val="007A0614"/>
    <w:pPr>
      <w:keepNext/>
      <w:outlineLvl w:val="4"/>
    </w:pPr>
    <w:rPr>
      <w:rFonts w:ascii="Times New Roman" w:hAnsi="Times New Roman"/>
      <w:b/>
      <w:i/>
      <w:iCs/>
      <w:sz w:val="28"/>
    </w:rPr>
  </w:style>
  <w:style w:type="paragraph" w:styleId="6">
    <w:name w:val="heading 6"/>
    <w:basedOn w:val="a"/>
    <w:next w:val="a"/>
    <w:qFormat/>
    <w:rsid w:val="007A0614"/>
    <w:pPr>
      <w:keepNext/>
      <w:jc w:val="both"/>
      <w:outlineLvl w:val="5"/>
    </w:pPr>
    <w:rPr>
      <w:rFonts w:ascii="Times New Roman" w:hAnsi="Times New Roman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"/>
    <w:basedOn w:val="a"/>
    <w:rsid w:val="00AD49E7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lang w:val="en-GB" w:eastAsia="en-US"/>
    </w:rPr>
  </w:style>
  <w:style w:type="character" w:styleId="a3">
    <w:name w:val="Hyperlink"/>
    <w:basedOn w:val="a0"/>
    <w:rsid w:val="007A0614"/>
    <w:rPr>
      <w:color w:val="0000FF"/>
      <w:u w:val="single"/>
    </w:rPr>
  </w:style>
  <w:style w:type="paragraph" w:styleId="a4">
    <w:name w:val="Body Text"/>
    <w:basedOn w:val="a"/>
    <w:rsid w:val="007A0614"/>
    <w:pPr>
      <w:jc w:val="both"/>
    </w:pPr>
    <w:rPr>
      <w:rFonts w:ascii="Times New Roman" w:hAnsi="Times New Roman"/>
      <w:b/>
      <w:sz w:val="28"/>
    </w:rPr>
  </w:style>
  <w:style w:type="paragraph" w:styleId="a5">
    <w:name w:val="Body Text Indent"/>
    <w:basedOn w:val="a"/>
    <w:rsid w:val="007A0614"/>
    <w:pPr>
      <w:ind w:firstLine="567"/>
      <w:jc w:val="both"/>
    </w:pPr>
    <w:rPr>
      <w:rFonts w:ascii="Times New Roman" w:hAnsi="Times New Roman"/>
      <w:bCs/>
      <w:sz w:val="28"/>
    </w:rPr>
  </w:style>
  <w:style w:type="paragraph" w:styleId="a6">
    <w:name w:val="Balloon Text"/>
    <w:basedOn w:val="a"/>
    <w:semiHidden/>
    <w:rsid w:val="007A0614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A0614"/>
    <w:pPr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6E25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E25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6E2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768F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PlusCell">
    <w:name w:val="ConsPlusCell"/>
    <w:uiPriority w:val="99"/>
    <w:rsid w:val="00F11F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western">
    <w:name w:val="western"/>
    <w:basedOn w:val="a"/>
    <w:rsid w:val="00043D66"/>
    <w:pPr>
      <w:spacing w:before="100" w:beforeAutospacing="1" w:after="100" w:afterAutospacing="1"/>
      <w:jc w:val="both"/>
    </w:pPr>
    <w:rPr>
      <w:rFonts w:ascii="Times New Roman" w:hAnsi="Times New Roman"/>
      <w:color w:val="000000"/>
      <w:szCs w:val="24"/>
    </w:rPr>
  </w:style>
  <w:style w:type="paragraph" w:customStyle="1" w:styleId="12">
    <w:name w:val="Обычный + 12 пт"/>
    <w:aliases w:val="По ширине"/>
    <w:basedOn w:val="a"/>
    <w:rsid w:val="008567CA"/>
    <w:pPr>
      <w:autoSpaceDE w:val="0"/>
      <w:autoSpaceDN w:val="0"/>
      <w:jc w:val="both"/>
    </w:pPr>
    <w:rPr>
      <w:rFonts w:ascii="Times New Roman" w:hAnsi="Times New Roman"/>
      <w:bCs/>
      <w:sz w:val="28"/>
      <w:szCs w:val="28"/>
    </w:rPr>
  </w:style>
  <w:style w:type="table" w:styleId="a8">
    <w:name w:val="Table Grid"/>
    <w:basedOn w:val="a1"/>
    <w:uiPriority w:val="59"/>
    <w:rsid w:val="00637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571F1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336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b">
    <w:name w:val="Title"/>
    <w:basedOn w:val="a"/>
    <w:qFormat/>
    <w:rsid w:val="001866E0"/>
    <w:pPr>
      <w:ind w:right="-766"/>
      <w:jc w:val="center"/>
    </w:pPr>
    <w:rPr>
      <w:rFonts w:ascii="Times New Roman" w:hAnsi="Times New Roman"/>
      <w:b/>
    </w:rPr>
  </w:style>
  <w:style w:type="paragraph" w:customStyle="1" w:styleId="ac">
    <w:name w:val="Текст (лев. подпись)"/>
    <w:basedOn w:val="a"/>
    <w:next w:val="a"/>
    <w:rsid w:val="001866E0"/>
    <w:pPr>
      <w:widowControl w:val="0"/>
      <w:autoSpaceDE w:val="0"/>
      <w:autoSpaceDN w:val="0"/>
      <w:adjustRightInd w:val="0"/>
    </w:pPr>
    <w:rPr>
      <w:rFonts w:cs="Arial"/>
      <w:sz w:val="20"/>
    </w:rPr>
  </w:style>
  <w:style w:type="paragraph" w:customStyle="1" w:styleId="ad">
    <w:name w:val="Текст (прав. подпись)"/>
    <w:basedOn w:val="a"/>
    <w:next w:val="a"/>
    <w:rsid w:val="001866E0"/>
    <w:pPr>
      <w:widowControl w:val="0"/>
      <w:autoSpaceDE w:val="0"/>
      <w:autoSpaceDN w:val="0"/>
      <w:adjustRightInd w:val="0"/>
      <w:jc w:val="right"/>
    </w:pPr>
    <w:rPr>
      <w:rFonts w:cs="Arial"/>
      <w:sz w:val="20"/>
    </w:rPr>
  </w:style>
  <w:style w:type="paragraph" w:customStyle="1" w:styleId="ae">
    <w:name w:val="Таблицы (моноширинный)"/>
    <w:basedOn w:val="a"/>
    <w:next w:val="a"/>
    <w:rsid w:val="001866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f">
    <w:name w:val="header"/>
    <w:basedOn w:val="a"/>
    <w:link w:val="af0"/>
    <w:uiPriority w:val="99"/>
    <w:unhideWhenUsed/>
    <w:rsid w:val="001866E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1866E0"/>
    <w:rPr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nhideWhenUsed/>
    <w:rsid w:val="001866E0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f2">
    <w:name w:val="Нижний колонтитул Знак"/>
    <w:basedOn w:val="a0"/>
    <w:link w:val="af1"/>
    <w:rsid w:val="001866E0"/>
    <w:rPr>
      <w:sz w:val="24"/>
      <w:szCs w:val="24"/>
      <w:lang w:val="ru-RU" w:eastAsia="ru-RU" w:bidi="ar-SA"/>
    </w:rPr>
  </w:style>
  <w:style w:type="paragraph" w:customStyle="1" w:styleId="ConsPlusDocList">
    <w:name w:val="ConsPlusDocList"/>
    <w:rsid w:val="001866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1866E0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3">
    <w:name w:val="Style3"/>
    <w:basedOn w:val="a"/>
    <w:rsid w:val="001866E0"/>
    <w:pPr>
      <w:widowControl w:val="0"/>
      <w:autoSpaceDE w:val="0"/>
      <w:autoSpaceDN w:val="0"/>
      <w:adjustRightInd w:val="0"/>
      <w:spacing w:line="223" w:lineRule="exact"/>
    </w:pPr>
    <w:rPr>
      <w:rFonts w:cs="Arial"/>
      <w:szCs w:val="24"/>
    </w:rPr>
  </w:style>
  <w:style w:type="character" w:customStyle="1" w:styleId="FontStyle12">
    <w:name w:val="Font Style12"/>
    <w:basedOn w:val="a0"/>
    <w:rsid w:val="001866E0"/>
    <w:rPr>
      <w:rFonts w:ascii="Courier New" w:hAnsi="Courier New" w:cs="Courier New"/>
      <w:sz w:val="20"/>
      <w:szCs w:val="20"/>
    </w:rPr>
  </w:style>
  <w:style w:type="character" w:styleId="af3">
    <w:name w:val="page number"/>
    <w:basedOn w:val="a0"/>
    <w:rsid w:val="001866E0"/>
  </w:style>
  <w:style w:type="paragraph" w:styleId="af4">
    <w:name w:val="No Spacing"/>
    <w:uiPriority w:val="1"/>
    <w:qFormat/>
    <w:rsid w:val="004731E5"/>
    <w:rPr>
      <w:rFonts w:ascii="Calibri" w:hAnsi="Calibri"/>
      <w:sz w:val="22"/>
      <w:szCs w:val="22"/>
    </w:rPr>
  </w:style>
  <w:style w:type="character" w:styleId="af5">
    <w:name w:val="Strong"/>
    <w:qFormat/>
    <w:rsid w:val="00A67600"/>
    <w:rPr>
      <w:b/>
      <w:bCs/>
    </w:rPr>
  </w:style>
  <w:style w:type="paragraph" w:styleId="af6">
    <w:name w:val="List Paragraph"/>
    <w:basedOn w:val="a"/>
    <w:uiPriority w:val="34"/>
    <w:qFormat/>
    <w:rsid w:val="00D843EB"/>
    <w:pPr>
      <w:ind w:left="720"/>
      <w:contextualSpacing/>
    </w:pPr>
  </w:style>
  <w:style w:type="paragraph" w:customStyle="1" w:styleId="ConsNormal">
    <w:name w:val="ConsNormal"/>
    <w:rsid w:val="0050186E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34931-C969-4055-B4B2-22F289D3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254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Manager>Юрий Николаевич Ваньков</Manager>
  <Company>Администрация Дивеевского района Нижегородской области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О Порядке проведения мониторинга и оценки качества финансового менеджмента главных распорядителей бюджетных средств Дивеевского района</dc:subject>
  <dc:creator>Николай Владимирович Москалёв</dc:creator>
  <cp:lastModifiedBy>kom28</cp:lastModifiedBy>
  <cp:revision>49</cp:revision>
  <cp:lastPrinted>2024-11-05T02:33:00Z</cp:lastPrinted>
  <dcterms:created xsi:type="dcterms:W3CDTF">2015-07-06T08:04:00Z</dcterms:created>
  <dcterms:modified xsi:type="dcterms:W3CDTF">2024-11-25T04:42:00Z</dcterms:modified>
</cp:coreProperties>
</file>